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1E84A" w14:textId="61E5E5E3" w:rsidR="009C1808" w:rsidRPr="009C1808" w:rsidRDefault="009C1808" w:rsidP="009C1808">
      <w:pPr>
        <w:rPr>
          <w:b/>
          <w:bCs/>
          <w:sz w:val="32"/>
          <w:szCs w:val="32"/>
        </w:rPr>
      </w:pPr>
      <w:r w:rsidRPr="009C1808">
        <w:rPr>
          <w:b/>
          <w:bCs/>
          <w:sz w:val="32"/>
          <w:szCs w:val="32"/>
        </w:rPr>
        <w:t>Position Description</w:t>
      </w:r>
    </w:p>
    <w:p w14:paraId="658A93A4" w14:textId="146971BA" w:rsidR="009C1808" w:rsidRPr="009C1808" w:rsidRDefault="009C1808" w:rsidP="009C1808">
      <w:pPr>
        <w:rPr>
          <w:b/>
          <w:bCs/>
          <w:sz w:val="32"/>
          <w:szCs w:val="32"/>
        </w:rPr>
      </w:pPr>
      <w:r w:rsidRPr="009C1808">
        <w:rPr>
          <w:b/>
          <w:bCs/>
          <w:sz w:val="32"/>
          <w:szCs w:val="32"/>
        </w:rPr>
        <w:t>Operations Manager</w:t>
      </w:r>
    </w:p>
    <w:p w14:paraId="6C6C0190" w14:textId="76B4FF45" w:rsidR="009C1808" w:rsidRPr="009C1808" w:rsidRDefault="009C1808" w:rsidP="009C1808">
      <w:pPr>
        <w:rPr>
          <w:i/>
          <w:iCs/>
        </w:rPr>
      </w:pPr>
      <w:r w:rsidRPr="009C1808">
        <w:rPr>
          <w:i/>
          <w:iCs/>
        </w:rPr>
        <w:t>The Indigenous Carbon Industry Network is seeking a talented Operations Manager to support day-to-day operations of the network, including implementing company policies, overseeing company procedures and supporting the CEO and Board of Directors.</w:t>
      </w:r>
    </w:p>
    <w:p w14:paraId="0684E00F" w14:textId="77777777" w:rsidR="009C1808" w:rsidRPr="009C1808" w:rsidRDefault="009C1808" w:rsidP="009C1808">
      <w:r w:rsidRPr="009C1808">
        <w:t>You will be a highly organised, experienced manager who is comfortable working in a dynamic environment, is committed to sustaining a positive workplace culture, has excellent communication skills, experience working within an Indigenous organisation, and enjoys problem solving and supporting good systems management.</w:t>
      </w:r>
    </w:p>
    <w:p w14:paraId="329464E9" w14:textId="77777777" w:rsidR="009C1808" w:rsidRPr="009C1808" w:rsidRDefault="009C1808" w:rsidP="009C1808">
      <w:r w:rsidRPr="009C1808">
        <w:rPr>
          <w:i/>
          <w:iCs/>
        </w:rPr>
        <w:t>Aboriginal and Torres Strait Islander people are strongly encouraged to apply.</w:t>
      </w:r>
    </w:p>
    <w:p w14:paraId="01F000BC" w14:textId="77777777" w:rsidR="009C1808" w:rsidRPr="009C1808" w:rsidRDefault="009C1808" w:rsidP="009C1808">
      <w:pPr>
        <w:rPr>
          <w:b/>
          <w:bCs/>
        </w:rPr>
      </w:pPr>
      <w:r w:rsidRPr="009C1808">
        <w:rPr>
          <w:b/>
          <w:bCs/>
        </w:rPr>
        <w:t>Key Responsibilities</w:t>
      </w:r>
    </w:p>
    <w:p w14:paraId="6F58E7B6" w14:textId="77777777" w:rsidR="009C1808" w:rsidRPr="009C1808" w:rsidRDefault="009C1808" w:rsidP="009C1808">
      <w:r w:rsidRPr="009C1808">
        <w:t>The Operations Manager will play a key role in supporting the capacity and sustainable growth of the network to enable it to deliver on its strategic objectives.</w:t>
      </w:r>
    </w:p>
    <w:p w14:paraId="40BE32E5" w14:textId="77777777" w:rsidR="009C1808" w:rsidRPr="009C1808" w:rsidRDefault="009C1808" w:rsidP="009C1808">
      <w:r w:rsidRPr="009C1808">
        <w:t>The key duties of the Operations Manager include:</w:t>
      </w:r>
    </w:p>
    <w:p w14:paraId="5BB35CD2" w14:textId="77777777" w:rsidR="009C1808" w:rsidRPr="009C1808" w:rsidRDefault="009C1808" w:rsidP="009C1808">
      <w:pPr>
        <w:numPr>
          <w:ilvl w:val="0"/>
          <w:numId w:val="1"/>
        </w:numPr>
      </w:pPr>
      <w:r w:rsidRPr="009C1808">
        <w:t>Oversee the implementation of ICIN policies, procedures and systems and design and implement new policies, procedures and systems as required.</w:t>
      </w:r>
    </w:p>
    <w:p w14:paraId="0AFCD822" w14:textId="77777777" w:rsidR="009C1808" w:rsidRPr="009C1808" w:rsidRDefault="009C1808" w:rsidP="009C1808">
      <w:pPr>
        <w:numPr>
          <w:ilvl w:val="0"/>
          <w:numId w:val="1"/>
        </w:numPr>
      </w:pPr>
      <w:r w:rsidRPr="009C1808">
        <w:t>Manage reporting, budgeting, acquittal, and tracking of key projects.</w:t>
      </w:r>
    </w:p>
    <w:p w14:paraId="20FC3CC9" w14:textId="77777777" w:rsidR="009C1808" w:rsidRPr="009C1808" w:rsidRDefault="009C1808" w:rsidP="009C1808">
      <w:pPr>
        <w:numPr>
          <w:ilvl w:val="0"/>
          <w:numId w:val="1"/>
        </w:numPr>
      </w:pPr>
      <w:r w:rsidRPr="009C1808">
        <w:t>Work with the CEO to manage human resources activities, including recruitment, induction, and probation and performance reviews.</w:t>
      </w:r>
    </w:p>
    <w:p w14:paraId="07B4B9D9" w14:textId="77777777" w:rsidR="009C1808" w:rsidRPr="009C1808" w:rsidRDefault="009C1808" w:rsidP="009C1808">
      <w:pPr>
        <w:numPr>
          <w:ilvl w:val="0"/>
          <w:numId w:val="1"/>
        </w:numPr>
      </w:pPr>
      <w:r w:rsidRPr="009C1808">
        <w:t>Oversee delivery of professional training and development for staff and directors, including core competencies.</w:t>
      </w:r>
    </w:p>
    <w:p w14:paraId="3B4A709B" w14:textId="77777777" w:rsidR="009C1808" w:rsidRPr="009C1808" w:rsidRDefault="009C1808" w:rsidP="009C1808">
      <w:pPr>
        <w:numPr>
          <w:ilvl w:val="0"/>
          <w:numId w:val="1"/>
        </w:numPr>
      </w:pPr>
      <w:r w:rsidRPr="009C1808">
        <w:t>Support the delivery of and participation in national events as required.</w:t>
      </w:r>
    </w:p>
    <w:p w14:paraId="31CEBBAF" w14:textId="77777777" w:rsidR="009C1808" w:rsidRPr="009C1808" w:rsidRDefault="009C1808" w:rsidP="009C1808">
      <w:pPr>
        <w:numPr>
          <w:ilvl w:val="0"/>
          <w:numId w:val="1"/>
        </w:numPr>
      </w:pPr>
      <w:r w:rsidRPr="009C1808">
        <w:t>Provide support to the ICIN CEO and Board of Directors as required.</w:t>
      </w:r>
    </w:p>
    <w:p w14:paraId="6302E617" w14:textId="77777777" w:rsidR="009C1808" w:rsidRPr="009C1808" w:rsidRDefault="009C1808" w:rsidP="009C1808">
      <w:pPr>
        <w:numPr>
          <w:ilvl w:val="0"/>
          <w:numId w:val="1"/>
        </w:numPr>
      </w:pPr>
      <w:r w:rsidRPr="009C1808">
        <w:t>Manage the Administration Officer </w:t>
      </w:r>
    </w:p>
    <w:p w14:paraId="0141DF12" w14:textId="77777777" w:rsidR="009C1808" w:rsidRPr="009C1808" w:rsidRDefault="009C1808" w:rsidP="009C1808">
      <w:pPr>
        <w:numPr>
          <w:ilvl w:val="0"/>
          <w:numId w:val="1"/>
        </w:numPr>
      </w:pPr>
      <w:r w:rsidRPr="009C1808">
        <w:t xml:space="preserve">Manage ICIN operations using tools including </w:t>
      </w:r>
      <w:proofErr w:type="spellStart"/>
      <w:r w:rsidRPr="009C1808">
        <w:t>Sharepoint</w:t>
      </w:r>
      <w:proofErr w:type="spellEnd"/>
      <w:r w:rsidRPr="009C1808">
        <w:t>, Xero, Excel, reporting systems and human resources management systems with assistance from the Administration Officer and Bookkeeper.</w:t>
      </w:r>
    </w:p>
    <w:p w14:paraId="5717596E" w14:textId="77777777" w:rsidR="009C1808" w:rsidRPr="009C1808" w:rsidRDefault="009C1808" w:rsidP="009C1808">
      <w:pPr>
        <w:numPr>
          <w:ilvl w:val="0"/>
          <w:numId w:val="1"/>
        </w:numPr>
      </w:pPr>
      <w:r w:rsidRPr="009C1808">
        <w:t>Other tasks as directed by the CEO from time to time.</w:t>
      </w:r>
    </w:p>
    <w:p w14:paraId="35CEAB07" w14:textId="77777777" w:rsidR="009C1808" w:rsidRPr="009C1808" w:rsidRDefault="009C1808" w:rsidP="009C1808">
      <w:r w:rsidRPr="009C1808">
        <w:rPr>
          <w:b/>
          <w:bCs/>
          <w:i/>
          <w:iCs/>
        </w:rPr>
        <w:t>Please refer to the attached Position Description for a full list of Key Responsibilities.</w:t>
      </w:r>
    </w:p>
    <w:p w14:paraId="5483F738" w14:textId="77777777" w:rsidR="009C1808" w:rsidRPr="009C1808" w:rsidRDefault="009C1808" w:rsidP="009C1808">
      <w:pPr>
        <w:rPr>
          <w:b/>
          <w:bCs/>
        </w:rPr>
      </w:pPr>
      <w:r w:rsidRPr="009C1808">
        <w:rPr>
          <w:b/>
          <w:bCs/>
        </w:rPr>
        <w:t>Selection criteria</w:t>
      </w:r>
    </w:p>
    <w:p w14:paraId="65B00AB7" w14:textId="77777777" w:rsidR="009C1808" w:rsidRPr="009C1808" w:rsidRDefault="009C1808" w:rsidP="009C1808">
      <w:r w:rsidRPr="009C1808">
        <w:rPr>
          <w:i/>
          <w:iCs/>
        </w:rPr>
        <w:t>Essential</w:t>
      </w:r>
    </w:p>
    <w:p w14:paraId="2D97F37C" w14:textId="77777777" w:rsidR="009C1808" w:rsidRPr="009C1808" w:rsidRDefault="009C1808" w:rsidP="009C1808">
      <w:pPr>
        <w:numPr>
          <w:ilvl w:val="0"/>
          <w:numId w:val="2"/>
        </w:numPr>
      </w:pPr>
      <w:r w:rsidRPr="009C1808">
        <w:t>Demonstrated expertise and experience in systems management and systems improvement.</w:t>
      </w:r>
    </w:p>
    <w:p w14:paraId="3964B031" w14:textId="77777777" w:rsidR="009C1808" w:rsidRPr="009C1808" w:rsidRDefault="009C1808" w:rsidP="009C1808">
      <w:pPr>
        <w:numPr>
          <w:ilvl w:val="0"/>
          <w:numId w:val="2"/>
        </w:numPr>
      </w:pPr>
      <w:r w:rsidRPr="009C1808">
        <w:t>Excellent budget, financial management and project management skills.</w:t>
      </w:r>
    </w:p>
    <w:p w14:paraId="66C820F7" w14:textId="77777777" w:rsidR="009C1808" w:rsidRPr="009C1808" w:rsidRDefault="009C1808" w:rsidP="009C1808">
      <w:pPr>
        <w:numPr>
          <w:ilvl w:val="0"/>
          <w:numId w:val="2"/>
        </w:numPr>
      </w:pPr>
      <w:r w:rsidRPr="009C1808">
        <w:t>Excellent leadership skills and the ability to provide direction within a small team.</w:t>
      </w:r>
    </w:p>
    <w:p w14:paraId="26A5836A" w14:textId="77777777" w:rsidR="009C1808" w:rsidRPr="009C1808" w:rsidRDefault="009C1808" w:rsidP="009C1808">
      <w:pPr>
        <w:numPr>
          <w:ilvl w:val="0"/>
          <w:numId w:val="2"/>
        </w:numPr>
      </w:pPr>
      <w:r w:rsidRPr="009C1808">
        <w:lastRenderedPageBreak/>
        <w:t>Excellent communication skills (listening, verbal and written communication).</w:t>
      </w:r>
    </w:p>
    <w:p w14:paraId="36AF51A0" w14:textId="77777777" w:rsidR="009C1808" w:rsidRPr="009C1808" w:rsidRDefault="009C1808" w:rsidP="009C1808">
      <w:pPr>
        <w:numPr>
          <w:ilvl w:val="0"/>
          <w:numId w:val="2"/>
        </w:numPr>
      </w:pPr>
      <w:r w:rsidRPr="009C1808">
        <w:t>Demonstrated ability to take initiative and work independently in a dynamic setting.</w:t>
      </w:r>
    </w:p>
    <w:p w14:paraId="7EDB31FA" w14:textId="77777777" w:rsidR="009C1808" w:rsidRPr="009C1808" w:rsidRDefault="009C1808" w:rsidP="009C1808">
      <w:pPr>
        <w:numPr>
          <w:ilvl w:val="0"/>
          <w:numId w:val="2"/>
        </w:numPr>
      </w:pPr>
      <w:r w:rsidRPr="009C1808">
        <w:t>Strong commitment to the charitable values and purpose of the Indigenous Carbon Industry Network.</w:t>
      </w:r>
    </w:p>
    <w:p w14:paraId="3A192F45" w14:textId="77777777" w:rsidR="009C1808" w:rsidRPr="009C1808" w:rsidRDefault="009C1808" w:rsidP="009C1808">
      <w:pPr>
        <w:numPr>
          <w:ilvl w:val="0"/>
          <w:numId w:val="2"/>
        </w:numPr>
      </w:pPr>
      <w:r w:rsidRPr="009C1808">
        <w:t>Demonstrated good cultural competency and experience working with Aboriginal and Torres Strait Islander people.</w:t>
      </w:r>
    </w:p>
    <w:p w14:paraId="73372FD2" w14:textId="77777777" w:rsidR="009C1808" w:rsidRPr="009C1808" w:rsidRDefault="009C1808" w:rsidP="009C1808">
      <w:r w:rsidRPr="009C1808">
        <w:rPr>
          <w:i/>
          <w:iCs/>
        </w:rPr>
        <w:t>Desirable</w:t>
      </w:r>
    </w:p>
    <w:p w14:paraId="27328F9D" w14:textId="77777777" w:rsidR="009C1808" w:rsidRPr="009C1808" w:rsidRDefault="009C1808" w:rsidP="009C1808">
      <w:pPr>
        <w:numPr>
          <w:ilvl w:val="0"/>
          <w:numId w:val="3"/>
        </w:numPr>
      </w:pPr>
      <w:r w:rsidRPr="009C1808">
        <w:t>Interest in the Indigenous carbon industry.</w:t>
      </w:r>
    </w:p>
    <w:p w14:paraId="59BC4B7B" w14:textId="77777777" w:rsidR="009C1808" w:rsidRPr="009C1808" w:rsidRDefault="009C1808" w:rsidP="009C1808">
      <w:pPr>
        <w:numPr>
          <w:ilvl w:val="0"/>
          <w:numId w:val="3"/>
        </w:numPr>
      </w:pPr>
      <w:r w:rsidRPr="009C1808">
        <w:t>Experience in human resource management.</w:t>
      </w:r>
    </w:p>
    <w:p w14:paraId="27A89888" w14:textId="77777777" w:rsidR="009C1808" w:rsidRPr="009C1808" w:rsidRDefault="009C1808" w:rsidP="009C1808">
      <w:pPr>
        <w:numPr>
          <w:ilvl w:val="0"/>
          <w:numId w:val="3"/>
        </w:numPr>
      </w:pPr>
      <w:r w:rsidRPr="009C1808">
        <w:t>Experience in supporting organisational growth.</w:t>
      </w:r>
    </w:p>
    <w:p w14:paraId="09F07400" w14:textId="77777777" w:rsidR="009C1808" w:rsidRPr="009C1808" w:rsidRDefault="009C1808" w:rsidP="009C1808">
      <w:pPr>
        <w:numPr>
          <w:ilvl w:val="0"/>
          <w:numId w:val="3"/>
        </w:numPr>
      </w:pPr>
      <w:r w:rsidRPr="009C1808">
        <w:t>Experience working for a small organisation.</w:t>
      </w:r>
    </w:p>
    <w:p w14:paraId="689EC843" w14:textId="77777777" w:rsidR="009C1808" w:rsidRPr="009C1808" w:rsidRDefault="009C1808" w:rsidP="009C1808">
      <w:r w:rsidRPr="009C1808">
        <w:t>You will join a small, dedicated team working across Australia to support services to our members, including over 35 Indigenous organisations that own or directly produce carbon credits, as well as to provide information and updates to Indigenous organisations across Australia with an interest in the carbon industry.</w:t>
      </w:r>
    </w:p>
    <w:p w14:paraId="2E75AF3F" w14:textId="77777777" w:rsidR="009C1808" w:rsidRPr="009C1808" w:rsidRDefault="009C1808" w:rsidP="009C1808">
      <w:r w:rsidRPr="009C1808">
        <w:t>You will be supported to work from our office in Darwin, with provision of a laptop computer and phone, although working from home and flexible working arrangements are available.</w:t>
      </w:r>
    </w:p>
    <w:p w14:paraId="73D0D5DB" w14:textId="77777777" w:rsidR="009C1808" w:rsidRPr="009C1808" w:rsidRDefault="009C1808" w:rsidP="009C1808">
      <w:r w:rsidRPr="009C1808">
        <w:t>Some interstate travel will be required. A national policy check is required for this position.</w:t>
      </w:r>
    </w:p>
    <w:p w14:paraId="2DA927D3" w14:textId="77777777" w:rsidR="009C1808" w:rsidRPr="009C1808" w:rsidRDefault="009C1808" w:rsidP="009C1808">
      <w:r w:rsidRPr="009C1808">
        <w:t>Remuneration: Your salary shall be based pro-rata on a full-time equivalent annual salary of $120,000 (plus super) </w:t>
      </w:r>
    </w:p>
    <w:p w14:paraId="4D698778" w14:textId="77777777" w:rsidR="009C1808" w:rsidRPr="009C1808" w:rsidRDefault="009C1808" w:rsidP="009C1808">
      <w:r w:rsidRPr="009C1808">
        <w:t>Annual leave is 6 weeks per annum. An attractive salary package is available. This position reports to the CEO, ICIN.</w:t>
      </w:r>
    </w:p>
    <w:p w14:paraId="647EDAD0" w14:textId="77777777" w:rsidR="009C1808" w:rsidRPr="009C1808" w:rsidRDefault="009C1808" w:rsidP="009C1808">
      <w:pPr>
        <w:rPr>
          <w:b/>
          <w:bCs/>
        </w:rPr>
      </w:pPr>
      <w:r w:rsidRPr="009C1808">
        <w:rPr>
          <w:b/>
          <w:bCs/>
        </w:rPr>
        <w:t>Who we are</w:t>
      </w:r>
    </w:p>
    <w:p w14:paraId="719D3DB1" w14:textId="7F017A12" w:rsidR="009C1808" w:rsidRPr="009C1808" w:rsidRDefault="009C1808" w:rsidP="009C1808">
      <w:r w:rsidRPr="009C1808">
        <w:t>The Indigenous Carbon Industry Network (</w:t>
      </w:r>
      <w:r w:rsidRPr="009C1808">
        <w:rPr>
          <w:b/>
          <w:bCs/>
        </w:rPr>
        <w:t>ICIN</w:t>
      </w:r>
      <w:r w:rsidRPr="009C1808">
        <w:t>) is the peak industry body representing Indigenous owned and operated carbon projects across Australia. Our members are 35 Indigenous-owned organisations that operate across north Australia to develop and deliver carbon projects, mainly through savanna fire management, but also inclusive of any carbon method. 23 Full members of the network include Indigenous carbon project proponents, such as Aboriginal Corporations and Native Title PBCs; and producers of Indigenous carbon credits, such as Indigenous ranger groups. 1</w:t>
      </w:r>
      <w:r>
        <w:t>3</w:t>
      </w:r>
      <w:r w:rsidRPr="009C1808">
        <w:t xml:space="preserve"> Associate members include other Indigenous organisations with an interest in carbon.</w:t>
      </w:r>
    </w:p>
    <w:p w14:paraId="3854B13A" w14:textId="77777777" w:rsidR="009C1808" w:rsidRPr="009C1808" w:rsidRDefault="009C1808" w:rsidP="009C1808">
      <w:r w:rsidRPr="009C1808">
        <w:t xml:space="preserve">Since its establishment in 2018, the ICIN has rapidly grown in both membership and services. ICIN Ltd was registered as a charity under a company limited by </w:t>
      </w:r>
      <w:proofErr w:type="gramStart"/>
      <w:r w:rsidRPr="009C1808">
        <w:t>guarantee</w:t>
      </w:r>
      <w:proofErr w:type="gramEnd"/>
      <w:r w:rsidRPr="009C1808">
        <w:t xml:space="preserve"> structure in September 2021.</w:t>
      </w:r>
    </w:p>
    <w:p w14:paraId="241FD6B6" w14:textId="77777777" w:rsidR="009C1808" w:rsidRPr="009C1808" w:rsidRDefault="009C1808" w:rsidP="009C1808">
      <w:r w:rsidRPr="009C1808">
        <w:t>The network is united by our Mission, Purpose, Objectives and Core Values as articulated in the ICIN Ltd Constitution (2022).</w:t>
      </w:r>
    </w:p>
    <w:p w14:paraId="747CD962" w14:textId="77777777" w:rsidR="009C1808" w:rsidRPr="009C1808" w:rsidRDefault="009C1808" w:rsidP="009C1808">
      <w:r w:rsidRPr="009C1808">
        <w:rPr>
          <w:i/>
          <w:iCs/>
        </w:rPr>
        <w:t>Our Mission is to promote and facilitate an active, innovative and Indigenous-led carbon industry supporting healthy country and better livelihoods for Indigenous people.</w:t>
      </w:r>
    </w:p>
    <w:p w14:paraId="68B4234A" w14:textId="77777777" w:rsidR="00D61B27" w:rsidRDefault="00D61B27"/>
    <w:sectPr w:rsidR="00D61B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7C2"/>
    <w:multiLevelType w:val="multilevel"/>
    <w:tmpl w:val="5BB22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C14961"/>
    <w:multiLevelType w:val="multilevel"/>
    <w:tmpl w:val="AD087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54438F"/>
    <w:multiLevelType w:val="multilevel"/>
    <w:tmpl w:val="F4004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8657838">
    <w:abstractNumId w:val="2"/>
  </w:num>
  <w:num w:numId="2" w16cid:durableId="1525560148">
    <w:abstractNumId w:val="0"/>
  </w:num>
  <w:num w:numId="3" w16cid:durableId="443575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808"/>
    <w:rsid w:val="00213BD3"/>
    <w:rsid w:val="008A2830"/>
    <w:rsid w:val="009C1808"/>
    <w:rsid w:val="00D61B27"/>
    <w:rsid w:val="00E405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8D649"/>
  <w15:chartTrackingRefBased/>
  <w15:docId w15:val="{51D637AE-87C8-4AF2-8729-65E4FCC9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8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8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8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8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8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8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8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8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8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8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8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8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8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8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8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8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8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808"/>
    <w:rPr>
      <w:rFonts w:eastAsiaTheme="majorEastAsia" w:cstheme="majorBidi"/>
      <w:color w:val="272727" w:themeColor="text1" w:themeTint="D8"/>
    </w:rPr>
  </w:style>
  <w:style w:type="paragraph" w:styleId="Title">
    <w:name w:val="Title"/>
    <w:basedOn w:val="Normal"/>
    <w:next w:val="Normal"/>
    <w:link w:val="TitleChar"/>
    <w:uiPriority w:val="10"/>
    <w:qFormat/>
    <w:rsid w:val="009C18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8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8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8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808"/>
    <w:pPr>
      <w:spacing w:before="160"/>
      <w:jc w:val="center"/>
    </w:pPr>
    <w:rPr>
      <w:i/>
      <w:iCs/>
      <w:color w:val="404040" w:themeColor="text1" w:themeTint="BF"/>
    </w:rPr>
  </w:style>
  <w:style w:type="character" w:customStyle="1" w:styleId="QuoteChar">
    <w:name w:val="Quote Char"/>
    <w:basedOn w:val="DefaultParagraphFont"/>
    <w:link w:val="Quote"/>
    <w:uiPriority w:val="29"/>
    <w:rsid w:val="009C1808"/>
    <w:rPr>
      <w:i/>
      <w:iCs/>
      <w:color w:val="404040" w:themeColor="text1" w:themeTint="BF"/>
    </w:rPr>
  </w:style>
  <w:style w:type="paragraph" w:styleId="ListParagraph">
    <w:name w:val="List Paragraph"/>
    <w:basedOn w:val="Normal"/>
    <w:uiPriority w:val="34"/>
    <w:qFormat/>
    <w:rsid w:val="009C1808"/>
    <w:pPr>
      <w:ind w:left="720"/>
      <w:contextualSpacing/>
    </w:pPr>
  </w:style>
  <w:style w:type="character" w:styleId="IntenseEmphasis">
    <w:name w:val="Intense Emphasis"/>
    <w:basedOn w:val="DefaultParagraphFont"/>
    <w:uiPriority w:val="21"/>
    <w:qFormat/>
    <w:rsid w:val="009C1808"/>
    <w:rPr>
      <w:i/>
      <w:iCs/>
      <w:color w:val="0F4761" w:themeColor="accent1" w:themeShade="BF"/>
    </w:rPr>
  </w:style>
  <w:style w:type="paragraph" w:styleId="IntenseQuote">
    <w:name w:val="Intense Quote"/>
    <w:basedOn w:val="Normal"/>
    <w:next w:val="Normal"/>
    <w:link w:val="IntenseQuoteChar"/>
    <w:uiPriority w:val="30"/>
    <w:qFormat/>
    <w:rsid w:val="009C18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808"/>
    <w:rPr>
      <w:i/>
      <w:iCs/>
      <w:color w:val="0F4761" w:themeColor="accent1" w:themeShade="BF"/>
    </w:rPr>
  </w:style>
  <w:style w:type="character" w:styleId="IntenseReference">
    <w:name w:val="Intense Reference"/>
    <w:basedOn w:val="DefaultParagraphFont"/>
    <w:uiPriority w:val="32"/>
    <w:qFormat/>
    <w:rsid w:val="009C18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702</Words>
  <Characters>4002</Characters>
  <Application>Microsoft Office Word</Application>
  <DocSecurity>0</DocSecurity>
  <Lines>33</Lines>
  <Paragraphs>9</Paragraphs>
  <ScaleCrop>false</ScaleCrop>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Boustead</dc:creator>
  <cp:keywords/>
  <dc:description/>
  <cp:lastModifiedBy>Anna Boustead</cp:lastModifiedBy>
  <cp:revision>1</cp:revision>
  <dcterms:created xsi:type="dcterms:W3CDTF">2026-10-07T18:32:00Z</dcterms:created>
  <dcterms:modified xsi:type="dcterms:W3CDTF">2026-10-08T12:47:00Z</dcterms:modified>
</cp:coreProperties>
</file>