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DCA4B" w14:textId="77777777" w:rsidR="0094205D" w:rsidRPr="00F749C2" w:rsidRDefault="003275C9" w:rsidP="003275C9">
      <w:pPr>
        <w:spacing w:after="120" w:line="288" w:lineRule="auto"/>
      </w:pPr>
      <w:r w:rsidRPr="005140DB">
        <w:rPr>
          <w:b/>
          <w:bCs/>
          <w:color w:val="2C5C86"/>
          <w:sz w:val="40"/>
          <w:szCs w:val="40"/>
        </w:rPr>
        <w:t>Job Description Form</w:t>
      </w:r>
    </w:p>
    <w:p w14:paraId="0BD69C4E" w14:textId="40DE3955" w:rsidR="0094205D" w:rsidRPr="008C3DB5" w:rsidRDefault="00AD678D" w:rsidP="003275C9">
      <w:pPr>
        <w:spacing w:after="120" w:line="288" w:lineRule="auto"/>
        <w:rPr>
          <w:b/>
          <w:bCs/>
          <w:sz w:val="50"/>
          <w:szCs w:val="50"/>
        </w:rPr>
      </w:pPr>
      <w:r>
        <w:rPr>
          <w:b/>
          <w:bCs/>
          <w:sz w:val="50"/>
          <w:szCs w:val="50"/>
        </w:rPr>
        <w:t>Secure Care Worker</w:t>
      </w:r>
    </w:p>
    <w:p w14:paraId="433715E2" w14:textId="77777777" w:rsidR="00492C13" w:rsidRPr="00492C13" w:rsidRDefault="00492C13" w:rsidP="003275C9">
      <w:pPr>
        <w:spacing w:after="120" w:line="288" w:lineRule="auto"/>
      </w:pPr>
    </w:p>
    <w:p w14:paraId="334F45C3" w14:textId="77777777" w:rsidR="003275C9" w:rsidRPr="00F749C2" w:rsidRDefault="003275C9" w:rsidP="003F1D19">
      <w:pPr>
        <w:tabs>
          <w:tab w:val="left" w:pos="6405"/>
        </w:tabs>
        <w:spacing w:after="120" w:line="288" w:lineRule="auto"/>
      </w:pPr>
      <w:r w:rsidRPr="005140DB">
        <w:rPr>
          <w:b/>
          <w:bCs/>
          <w:color w:val="2C5C86"/>
          <w:sz w:val="28"/>
          <w:szCs w:val="28"/>
        </w:rPr>
        <w:t>Position Details</w:t>
      </w:r>
      <w:r w:rsidR="003F1D19">
        <w:rPr>
          <w:b/>
          <w:bCs/>
          <w:color w:val="2C5C86"/>
          <w:sz w:val="28"/>
          <w:szCs w:val="28"/>
        </w:rPr>
        <w:tab/>
      </w:r>
    </w:p>
    <w:p w14:paraId="03340856" w14:textId="14D7EF4B" w:rsidR="00492C13" w:rsidRPr="005140DB" w:rsidRDefault="005140DB" w:rsidP="003275C9">
      <w:pPr>
        <w:spacing w:after="120" w:line="288" w:lineRule="auto"/>
      </w:pPr>
      <w:r w:rsidRPr="005140DB">
        <w:rPr>
          <w:b/>
          <w:bCs/>
        </w:rPr>
        <w:t>Position Number:</w:t>
      </w:r>
      <w:r w:rsidRPr="005140DB">
        <w:tab/>
      </w:r>
      <w:r w:rsidRPr="005140DB">
        <w:tab/>
      </w:r>
      <w:r w:rsidR="00AD678D">
        <w:t>Generic</w:t>
      </w:r>
    </w:p>
    <w:p w14:paraId="7E306B15" w14:textId="18FB885D" w:rsidR="005140DB" w:rsidRPr="005140DB" w:rsidRDefault="005140DB" w:rsidP="005140DB">
      <w:pPr>
        <w:spacing w:after="120" w:line="288" w:lineRule="auto"/>
      </w:pPr>
      <w:r>
        <w:rPr>
          <w:b/>
          <w:bCs/>
        </w:rPr>
        <w:t>Classification</w:t>
      </w:r>
      <w:r w:rsidRPr="005140DB">
        <w:rPr>
          <w:b/>
          <w:bCs/>
        </w:rPr>
        <w:t>:</w:t>
      </w:r>
      <w:r w:rsidRPr="005140DB">
        <w:tab/>
      </w:r>
      <w:r w:rsidRPr="005140DB">
        <w:tab/>
      </w:r>
      <w:r w:rsidR="00AD678D">
        <w:t>Level 3</w:t>
      </w:r>
    </w:p>
    <w:p w14:paraId="13CA1E01" w14:textId="40430EE4" w:rsidR="00DE2876" w:rsidRDefault="005140DB" w:rsidP="002E6D8C">
      <w:pPr>
        <w:spacing w:after="120" w:line="288" w:lineRule="auto"/>
      </w:pPr>
      <w:r>
        <w:rPr>
          <w:b/>
          <w:bCs/>
        </w:rPr>
        <w:t>Award</w:t>
      </w:r>
      <w:r w:rsidR="00F9068E">
        <w:rPr>
          <w:b/>
          <w:bCs/>
        </w:rPr>
        <w:t>:</w:t>
      </w:r>
      <w:r w:rsidR="00F9068E">
        <w:rPr>
          <w:b/>
          <w:bCs/>
        </w:rPr>
        <w:tab/>
      </w:r>
      <w:r w:rsidR="00DE2876">
        <w:rPr>
          <w:b/>
          <w:bCs/>
        </w:rPr>
        <w:tab/>
      </w:r>
      <w:r w:rsidR="00DE2876">
        <w:rPr>
          <w:b/>
          <w:bCs/>
        </w:rPr>
        <w:tab/>
      </w:r>
      <w:r w:rsidR="00DE2876">
        <w:t>Public Service Award</w:t>
      </w:r>
    </w:p>
    <w:p w14:paraId="50274AFB" w14:textId="49614EE0" w:rsidR="009B56E9" w:rsidRDefault="005140DB" w:rsidP="002E6D8C">
      <w:pPr>
        <w:spacing w:after="120" w:line="288" w:lineRule="auto"/>
      </w:pPr>
      <w:r>
        <w:rPr>
          <w:b/>
          <w:bCs/>
        </w:rPr>
        <w:t>Agreement</w:t>
      </w:r>
      <w:r w:rsidRPr="005140DB">
        <w:rPr>
          <w:b/>
          <w:bCs/>
        </w:rPr>
        <w:t>:</w:t>
      </w:r>
      <w:r w:rsidRPr="005140DB">
        <w:tab/>
      </w:r>
      <w:r w:rsidR="009B56E9">
        <w:tab/>
      </w:r>
      <w:r w:rsidR="009B56E9">
        <w:tab/>
        <w:t>Public Sector Agreement</w:t>
      </w:r>
    </w:p>
    <w:p w14:paraId="266F55EC" w14:textId="6C39DDC5" w:rsidR="001D5365" w:rsidRDefault="001D5365" w:rsidP="002E6D8C">
      <w:pPr>
        <w:spacing w:after="120" w:line="288" w:lineRule="auto"/>
        <w:ind w:left="2880" w:hanging="2880"/>
      </w:pPr>
      <w:r>
        <w:rPr>
          <w:b/>
          <w:bCs/>
        </w:rPr>
        <w:t>Organisational Unit:</w:t>
      </w:r>
      <w:r w:rsidRPr="005140DB">
        <w:tab/>
      </w:r>
      <w:r w:rsidR="00AD678D">
        <w:t>Child Protection and Family Support / Statewide Services / Secure Care</w:t>
      </w:r>
    </w:p>
    <w:p w14:paraId="696F6573" w14:textId="59FE5AD6" w:rsidR="001D5365" w:rsidRDefault="001D5365" w:rsidP="00AD678D">
      <w:pPr>
        <w:spacing w:after="120" w:line="288" w:lineRule="auto"/>
      </w:pPr>
      <w:r>
        <w:rPr>
          <w:b/>
          <w:bCs/>
        </w:rPr>
        <w:t>Location:</w:t>
      </w:r>
      <w:r w:rsidRPr="005140DB">
        <w:tab/>
      </w:r>
      <w:r>
        <w:tab/>
      </w:r>
      <w:r>
        <w:tab/>
        <w:t>Perth Metropolitan Area</w:t>
      </w:r>
    </w:p>
    <w:p w14:paraId="593E62D1" w14:textId="0DEF9CEA" w:rsidR="007F044C" w:rsidRDefault="007F044C" w:rsidP="007F044C">
      <w:pPr>
        <w:spacing w:after="120" w:line="288" w:lineRule="auto"/>
      </w:pPr>
      <w:r>
        <w:rPr>
          <w:b/>
          <w:bCs/>
        </w:rPr>
        <w:t>Classification Date:</w:t>
      </w:r>
      <w:r w:rsidRPr="005140DB">
        <w:tab/>
      </w:r>
    </w:p>
    <w:p w14:paraId="4961D8CC" w14:textId="39BF70D9" w:rsidR="007F044C" w:rsidRDefault="007F044C" w:rsidP="00B842EC">
      <w:pPr>
        <w:spacing w:after="120" w:line="288" w:lineRule="auto"/>
        <w:ind w:left="2880" w:hanging="2880"/>
      </w:pPr>
      <w:r>
        <w:rPr>
          <w:b/>
          <w:bCs/>
        </w:rPr>
        <w:t>Effective Date:</w:t>
      </w:r>
      <w:r>
        <w:rPr>
          <w:b/>
          <w:bCs/>
        </w:rPr>
        <w:tab/>
      </w:r>
      <w:r w:rsidR="00AD678D">
        <w:t>July 2025</w:t>
      </w:r>
    </w:p>
    <w:p w14:paraId="49C6E107" w14:textId="77777777" w:rsidR="001D5365" w:rsidRPr="007F044C" w:rsidRDefault="001D5365" w:rsidP="007F044C"/>
    <w:p w14:paraId="6DB397FE" w14:textId="77777777" w:rsidR="007F044C" w:rsidRPr="00F749C2" w:rsidRDefault="007F044C" w:rsidP="007F044C">
      <w:pPr>
        <w:spacing w:after="120" w:line="288" w:lineRule="auto"/>
      </w:pPr>
      <w:r>
        <w:rPr>
          <w:b/>
          <w:bCs/>
          <w:color w:val="2C5C86"/>
          <w:sz w:val="28"/>
          <w:szCs w:val="28"/>
        </w:rPr>
        <w:t>Reporting Relationships</w:t>
      </w:r>
    </w:p>
    <w:p w14:paraId="1DDACBEF" w14:textId="77777777" w:rsidR="001D5365" w:rsidRPr="007F044C" w:rsidRDefault="007F044C" w:rsidP="001D5365">
      <w:pPr>
        <w:rPr>
          <w:b/>
          <w:bCs/>
        </w:rPr>
      </w:pPr>
      <w:r w:rsidRPr="007F044C">
        <w:rPr>
          <w:b/>
          <w:bCs/>
        </w:rPr>
        <w:t>This position report</w:t>
      </w:r>
      <w:r w:rsidR="00AA566E">
        <w:rPr>
          <w:b/>
          <w:bCs/>
        </w:rPr>
        <w:t>s</w:t>
      </w:r>
      <w:r w:rsidRPr="007F044C">
        <w:rPr>
          <w:b/>
          <w:bCs/>
        </w:rPr>
        <w:t xml:space="preserve"> to:</w:t>
      </w:r>
    </w:p>
    <w:p w14:paraId="6DCE4F96" w14:textId="6CAA0C2D" w:rsidR="001D5365" w:rsidRDefault="00AD678D" w:rsidP="001D5365">
      <w:r>
        <w:t>Assistant Director, 009279, Specified Calling Level 4</w:t>
      </w:r>
    </w:p>
    <w:p w14:paraId="3062BF13" w14:textId="60EA1057" w:rsidR="00AD678D" w:rsidRDefault="00AD678D" w:rsidP="001D5365">
      <w:r>
        <w:t>Manager Secure Care, 020473, Level 6</w:t>
      </w:r>
    </w:p>
    <w:p w14:paraId="1ED01D70" w14:textId="77777777" w:rsidR="00B842EC" w:rsidRDefault="00B842EC" w:rsidP="001D5365"/>
    <w:p w14:paraId="3106138D" w14:textId="77777777" w:rsidR="00B842EC" w:rsidRPr="007F044C" w:rsidRDefault="00B842EC" w:rsidP="00F57027">
      <w:pPr>
        <w:rPr>
          <w:b/>
          <w:bCs/>
        </w:rPr>
      </w:pPr>
      <w:r>
        <w:rPr>
          <w:b/>
          <w:bCs/>
        </w:rPr>
        <w:t>Positions under Direct Supervision</w:t>
      </w:r>
      <w:r w:rsidRPr="007F044C">
        <w:rPr>
          <w:b/>
          <w:bCs/>
        </w:rPr>
        <w:t>:</w:t>
      </w:r>
    </w:p>
    <w:p w14:paraId="268407DC" w14:textId="77777777" w:rsidR="007F044C" w:rsidRDefault="00B842EC" w:rsidP="001D5365">
      <w:r w:rsidRPr="00B842EC">
        <w:t>This position has no subordinates</w:t>
      </w:r>
      <w:r w:rsidR="000D6B91">
        <w:t>.</w:t>
      </w:r>
    </w:p>
    <w:p w14:paraId="1890E2CB" w14:textId="77777777" w:rsidR="007F044C" w:rsidRDefault="007F044C" w:rsidP="001D5365"/>
    <w:p w14:paraId="0959473D" w14:textId="77777777" w:rsidR="0094205D" w:rsidRDefault="0094205D" w:rsidP="003275C9">
      <w:pPr>
        <w:spacing w:after="120" w:line="288" w:lineRule="auto"/>
      </w:pPr>
      <w:r w:rsidRPr="00492C13">
        <w:br w:type="page"/>
      </w:r>
    </w:p>
    <w:p w14:paraId="410E9932" w14:textId="77777777" w:rsidR="00F749C2" w:rsidRPr="00F749C2" w:rsidRDefault="00F749C2" w:rsidP="00F749C2">
      <w:pPr>
        <w:spacing w:after="120" w:line="288" w:lineRule="auto"/>
      </w:pPr>
      <w:r>
        <w:rPr>
          <w:b/>
          <w:bCs/>
          <w:color w:val="2C5C86"/>
          <w:sz w:val="28"/>
          <w:szCs w:val="28"/>
        </w:rPr>
        <w:lastRenderedPageBreak/>
        <w:t>About the Department</w:t>
      </w:r>
    </w:p>
    <w:p w14:paraId="67915EBD" w14:textId="77777777" w:rsidR="002D751E" w:rsidRPr="002D751E" w:rsidRDefault="002D751E" w:rsidP="002D751E">
      <w:pPr>
        <w:spacing w:after="120" w:line="288" w:lineRule="auto"/>
      </w:pPr>
      <w:r w:rsidRPr="002D751E">
        <w:t xml:space="preserve">Communities provides person-centred, place-based support to the most vulnerable members of our Western Australian community. </w:t>
      </w:r>
    </w:p>
    <w:p w14:paraId="22D30B70" w14:textId="73F30545" w:rsidR="00F749C2" w:rsidRDefault="002D751E" w:rsidP="002D751E">
      <w:pPr>
        <w:spacing w:after="120" w:line="288" w:lineRule="auto"/>
      </w:pPr>
      <w:r w:rsidRPr="002D751E">
        <w:t>We work towards this goal through a range of functions and service delivery responsibilities, all of which are more impactful and effective when we work in partnership with families, communities, community sector services and Aboriginal Community Controlled Organisations (ACCOs</w:t>
      </w:r>
      <w:r>
        <w:t>)</w:t>
      </w:r>
      <w:r w:rsidR="00F749C2">
        <w:t>.</w:t>
      </w:r>
    </w:p>
    <w:p w14:paraId="15A03769" w14:textId="5C5C31BF" w:rsidR="002D751E" w:rsidRDefault="002D751E" w:rsidP="002D751E">
      <w:pPr>
        <w:spacing w:after="120" w:line="288" w:lineRule="auto"/>
      </w:pPr>
      <w:r w:rsidRPr="002D751E">
        <w:t>At Communities, we are privileged to provide services and partner with others to keep children safe; provide vital community services, including in emergencies; address homelessness; prevent family and domestic violence; provide stewardship for the disability sector; regulate the early childhood and care sector; and manage the agenda for Women’s interests, youth, seniors and ageing, carers, and volunteering</w:t>
      </w:r>
      <w:r>
        <w:t>.</w:t>
      </w:r>
    </w:p>
    <w:p w14:paraId="45416A04" w14:textId="357570B9" w:rsidR="002D751E" w:rsidRDefault="002D751E" w:rsidP="002D751E">
      <w:pPr>
        <w:spacing w:after="120" w:line="288" w:lineRule="auto"/>
      </w:pPr>
      <w:r w:rsidRPr="002D751E">
        <w:t>We are on a continuous journey to improve the way we work with our communities and partners across Western Australia. Everything we do is about creating ‘better lives together through people, place and home’ and working together to provide responsive services that build safe, inclusive and empowered communities</w:t>
      </w:r>
      <w:r>
        <w:t>.</w:t>
      </w:r>
    </w:p>
    <w:p w14:paraId="156A9A7C" w14:textId="77777777" w:rsidR="00F749C2" w:rsidRDefault="00F749C2" w:rsidP="00F749C2">
      <w:pPr>
        <w:spacing w:after="120" w:line="288" w:lineRule="auto"/>
      </w:pPr>
      <w:r>
        <w:t>We promote a diverse workforce and embrace a high standard of equal opportunity, health and safety, and ethical practice.</w:t>
      </w:r>
    </w:p>
    <w:p w14:paraId="35B555DF" w14:textId="77777777" w:rsidR="001D5365" w:rsidRPr="00492C13" w:rsidRDefault="00F749C2" w:rsidP="00F749C2">
      <w:pPr>
        <w:spacing w:after="120" w:line="288" w:lineRule="auto"/>
      </w:pPr>
      <w:r>
        <w:t>Join us and work in a role where you can make a real difference to the lives of children, families, individuals and communities throughout Western Australia.</w:t>
      </w:r>
    </w:p>
    <w:p w14:paraId="26597CF0" w14:textId="77777777" w:rsidR="00131440" w:rsidRDefault="00131440" w:rsidP="00131440">
      <w:pPr>
        <w:spacing w:after="120" w:line="288" w:lineRule="auto"/>
      </w:pPr>
    </w:p>
    <w:p w14:paraId="3DA93A5D" w14:textId="3DC12AD3" w:rsidR="001E1B87" w:rsidRPr="001E1B87" w:rsidRDefault="001E1B87" w:rsidP="00F278BE">
      <w:pPr>
        <w:spacing w:after="120" w:line="288" w:lineRule="auto"/>
      </w:pPr>
      <w:r w:rsidRPr="001E1B87">
        <w:rPr>
          <w:b/>
          <w:bCs/>
          <w:color w:val="2C5C86"/>
          <w:sz w:val="28"/>
          <w:szCs w:val="28"/>
        </w:rPr>
        <w:t>Role Statement</w:t>
      </w:r>
    </w:p>
    <w:p w14:paraId="4DE5F278" w14:textId="69AB2DB8" w:rsidR="00AD678D" w:rsidRDefault="00AD678D" w:rsidP="00AD678D">
      <w:pPr>
        <w:spacing w:after="120" w:line="288" w:lineRule="auto"/>
      </w:pPr>
      <w:r>
        <w:t>The Secure Care Worker is responsible for:</w:t>
      </w:r>
    </w:p>
    <w:p w14:paraId="0993C9BD" w14:textId="77777777" w:rsidR="00AD678D" w:rsidRDefault="00AD678D" w:rsidP="00AD678D">
      <w:pPr>
        <w:pStyle w:val="ListParagraph"/>
        <w:numPr>
          <w:ilvl w:val="0"/>
          <w:numId w:val="12"/>
        </w:numPr>
        <w:spacing w:after="120" w:line="288" w:lineRule="auto"/>
        <w:ind w:left="714" w:hanging="357"/>
        <w:contextualSpacing w:val="0"/>
      </w:pPr>
      <w:r>
        <w:t>assisting in the transportation and admission of children into Secure Care;</w:t>
      </w:r>
    </w:p>
    <w:p w14:paraId="05AF1541" w14:textId="77777777" w:rsidR="00AD678D" w:rsidRDefault="00AD678D" w:rsidP="00AD678D">
      <w:pPr>
        <w:pStyle w:val="ListParagraph"/>
        <w:numPr>
          <w:ilvl w:val="0"/>
          <w:numId w:val="12"/>
        </w:numPr>
        <w:spacing w:after="120" w:line="288" w:lineRule="auto"/>
        <w:ind w:left="714" w:hanging="357"/>
        <w:contextualSpacing w:val="0"/>
      </w:pPr>
      <w:r>
        <w:t>providing a high standard of therapeutic care consistent with the Secure Care program objectives and frameworks;</w:t>
      </w:r>
    </w:p>
    <w:p w14:paraId="28CF1DEE" w14:textId="77777777" w:rsidR="00AD678D" w:rsidRDefault="00AD678D" w:rsidP="00AD678D">
      <w:pPr>
        <w:pStyle w:val="ListParagraph"/>
        <w:numPr>
          <w:ilvl w:val="0"/>
          <w:numId w:val="12"/>
        </w:numPr>
        <w:spacing w:after="120" w:line="288" w:lineRule="auto"/>
        <w:ind w:left="714" w:hanging="357"/>
        <w:contextualSpacing w:val="0"/>
      </w:pPr>
      <w:r>
        <w:t>completing administrative duties including recording, computer data entry and preparation of reports;</w:t>
      </w:r>
    </w:p>
    <w:p w14:paraId="2CBBF998" w14:textId="77777777" w:rsidR="00AD678D" w:rsidRDefault="00AD678D" w:rsidP="00AD678D">
      <w:pPr>
        <w:pStyle w:val="ListParagraph"/>
        <w:numPr>
          <w:ilvl w:val="0"/>
          <w:numId w:val="12"/>
        </w:numPr>
        <w:spacing w:after="120" w:line="288" w:lineRule="auto"/>
        <w:ind w:left="714" w:hanging="357"/>
        <w:contextualSpacing w:val="0"/>
      </w:pPr>
      <w:r>
        <w:t>assisting with the maintenance of Secure Care’s therapeutic environment and implementation of therapeutic care planning;</w:t>
      </w:r>
    </w:p>
    <w:p w14:paraId="426316A8" w14:textId="77777777" w:rsidR="00AD678D" w:rsidRDefault="00AD678D" w:rsidP="00AD678D">
      <w:pPr>
        <w:pStyle w:val="ListParagraph"/>
        <w:numPr>
          <w:ilvl w:val="0"/>
          <w:numId w:val="12"/>
        </w:numPr>
        <w:spacing w:after="120" w:line="288" w:lineRule="auto"/>
        <w:ind w:left="714" w:hanging="357"/>
        <w:contextualSpacing w:val="0"/>
      </w:pPr>
      <w:r>
        <w:lastRenderedPageBreak/>
        <w:t>actioning of evacuation and relocation plans, when required;</w:t>
      </w:r>
    </w:p>
    <w:p w14:paraId="6E690E15" w14:textId="77777777" w:rsidR="00AD678D" w:rsidRDefault="00AD678D" w:rsidP="00AD678D">
      <w:pPr>
        <w:pStyle w:val="ListParagraph"/>
        <w:numPr>
          <w:ilvl w:val="0"/>
          <w:numId w:val="12"/>
        </w:numPr>
        <w:spacing w:after="120" w:line="288" w:lineRule="auto"/>
        <w:ind w:left="714" w:hanging="357"/>
        <w:contextualSpacing w:val="0"/>
      </w:pPr>
      <w:r>
        <w:t xml:space="preserve">contributing to a culturally, emotionally, and physically safe therapeutic environment for children and staff. </w:t>
      </w:r>
    </w:p>
    <w:p w14:paraId="0F2C865E" w14:textId="32C515E6" w:rsidR="001E1B87" w:rsidRDefault="001E1B87" w:rsidP="00F278BE">
      <w:pPr>
        <w:spacing w:after="120" w:line="288" w:lineRule="auto"/>
      </w:pPr>
    </w:p>
    <w:p w14:paraId="3A2B7839" w14:textId="77777777" w:rsidR="001E1B87" w:rsidRDefault="001E1B87">
      <w:r>
        <w:br w:type="page"/>
      </w:r>
    </w:p>
    <w:p w14:paraId="6BD9E89F" w14:textId="77777777" w:rsidR="00E95D36" w:rsidRDefault="00E95D36" w:rsidP="001E1B87">
      <w:pPr>
        <w:rPr>
          <w:b/>
          <w:bCs/>
          <w:color w:val="2C5C86"/>
          <w:sz w:val="28"/>
          <w:szCs w:val="28"/>
        </w:rPr>
      </w:pPr>
      <w:r w:rsidRPr="00E95D36">
        <w:rPr>
          <w:b/>
          <w:bCs/>
          <w:color w:val="2C5C86"/>
          <w:sz w:val="28"/>
          <w:szCs w:val="28"/>
        </w:rPr>
        <w:lastRenderedPageBreak/>
        <w:t>Position Duties and Responsibilities</w:t>
      </w:r>
    </w:p>
    <w:p w14:paraId="21BE1359" w14:textId="77777777" w:rsidR="00E95D36" w:rsidRPr="00E95D36" w:rsidRDefault="00E95D36" w:rsidP="00E95D36"/>
    <w:p w14:paraId="13F91347" w14:textId="4D4FA0D5" w:rsidR="001E1B87" w:rsidRPr="001E1B87" w:rsidRDefault="001E1B87" w:rsidP="001E1B87">
      <w:pPr>
        <w:rPr>
          <w:b/>
          <w:bCs/>
        </w:rPr>
      </w:pPr>
      <w:r w:rsidRPr="001E1B87">
        <w:rPr>
          <w:b/>
          <w:bCs/>
        </w:rPr>
        <w:t>1.</w:t>
      </w:r>
      <w:r w:rsidRPr="001E1B87">
        <w:rPr>
          <w:b/>
          <w:bCs/>
        </w:rPr>
        <w:tab/>
      </w:r>
      <w:r w:rsidR="00AD678D">
        <w:rPr>
          <w:b/>
          <w:bCs/>
        </w:rPr>
        <w:t>Working with Children</w:t>
      </w:r>
    </w:p>
    <w:p w14:paraId="55654B61" w14:textId="0FE98D25" w:rsidR="001E1B87" w:rsidRPr="001E1B87" w:rsidRDefault="001E1B87" w:rsidP="00AD678D">
      <w:pPr>
        <w:ind w:left="720" w:hanging="720"/>
      </w:pPr>
      <w:r w:rsidRPr="001E1B87">
        <w:t>1.1</w:t>
      </w:r>
      <w:r w:rsidRPr="001E1B87">
        <w:tab/>
      </w:r>
      <w:r w:rsidR="00AD678D">
        <w:t xml:space="preserve">Provides a high standard of care consistent with the Secure Care therapeutic objectives and the Department’s frameworks. </w:t>
      </w:r>
    </w:p>
    <w:p w14:paraId="2A09B81C" w14:textId="33A92700" w:rsidR="001E1B87" w:rsidRPr="001E1B87" w:rsidRDefault="001E1B87" w:rsidP="00AD678D">
      <w:pPr>
        <w:ind w:left="720" w:hanging="720"/>
      </w:pPr>
      <w:r w:rsidRPr="001E1B87">
        <w:t>1.2</w:t>
      </w:r>
      <w:r w:rsidRPr="001E1B87">
        <w:tab/>
      </w:r>
      <w:r w:rsidR="00AD678D">
        <w:t xml:space="preserve">Creates and maintains a safe, secure, and caring environment for children, </w:t>
      </w:r>
      <w:proofErr w:type="gramStart"/>
      <w:r w:rsidR="00AD678D">
        <w:t>ensuring maintenance of safety at all times</w:t>
      </w:r>
      <w:proofErr w:type="gramEnd"/>
      <w:r w:rsidR="00AD678D">
        <w:t xml:space="preserve"> and taking physical control when necessary, according to defined standards. </w:t>
      </w:r>
    </w:p>
    <w:p w14:paraId="51E8C4EA" w14:textId="241A64A1" w:rsidR="001E1B87" w:rsidRDefault="001E1B87" w:rsidP="001E1B87">
      <w:r>
        <w:t>1.3</w:t>
      </w:r>
      <w:r>
        <w:tab/>
      </w:r>
      <w:r w:rsidR="00AD678D">
        <w:t xml:space="preserve">Participates in the overall development and implementation of the therapeutic programs. </w:t>
      </w:r>
    </w:p>
    <w:p w14:paraId="62849CF7" w14:textId="65632539" w:rsidR="00AD678D" w:rsidRDefault="00AD678D" w:rsidP="00AD678D">
      <w:pPr>
        <w:ind w:left="720" w:hanging="720"/>
      </w:pPr>
      <w:r>
        <w:t>1.4</w:t>
      </w:r>
      <w:r>
        <w:tab/>
        <w:t xml:space="preserve">Assists the Senior Secure Care Worker to implement therapeutic strategies to address the effects of trauma experienced by children, adhering to therapeutic and safety plans. </w:t>
      </w:r>
    </w:p>
    <w:p w14:paraId="69D72E6E" w14:textId="77777777" w:rsidR="001E1B87" w:rsidRPr="001E1B87" w:rsidRDefault="001E1B87" w:rsidP="001E1B87"/>
    <w:p w14:paraId="7F1D219A" w14:textId="298B545A" w:rsidR="001E1B87" w:rsidRPr="001E1B87" w:rsidRDefault="001E1B87" w:rsidP="001E1B87">
      <w:pPr>
        <w:rPr>
          <w:b/>
          <w:bCs/>
        </w:rPr>
      </w:pPr>
      <w:r w:rsidRPr="001E1B87">
        <w:rPr>
          <w:b/>
          <w:bCs/>
        </w:rPr>
        <w:t>2.</w:t>
      </w:r>
      <w:r w:rsidRPr="001E1B87">
        <w:rPr>
          <w:b/>
          <w:bCs/>
        </w:rPr>
        <w:tab/>
      </w:r>
      <w:r w:rsidR="00AD678D">
        <w:rPr>
          <w:b/>
          <w:bCs/>
        </w:rPr>
        <w:t>Management</w:t>
      </w:r>
    </w:p>
    <w:p w14:paraId="1B9F0383" w14:textId="677B6A89" w:rsidR="001E1B87" w:rsidRPr="001E1B87" w:rsidRDefault="001E1B87" w:rsidP="00AD678D">
      <w:pPr>
        <w:ind w:left="720" w:hanging="720"/>
      </w:pPr>
      <w:r w:rsidRPr="001E1B87">
        <w:t>2.1</w:t>
      </w:r>
      <w:r w:rsidRPr="001E1B87">
        <w:tab/>
      </w:r>
      <w:r w:rsidR="00AD678D">
        <w:t xml:space="preserve">When required, supports the operations of Secure Care and ensures compliance with legislation, departmental policies and practices, and management instructions. </w:t>
      </w:r>
    </w:p>
    <w:p w14:paraId="3E568817" w14:textId="26C31594" w:rsidR="001E1B87" w:rsidRPr="001E1B87" w:rsidRDefault="001E1B87" w:rsidP="00AD678D">
      <w:pPr>
        <w:ind w:left="720" w:hanging="720"/>
      </w:pPr>
      <w:r w:rsidRPr="001E1B87">
        <w:t>2.2</w:t>
      </w:r>
      <w:r w:rsidRPr="001E1B87">
        <w:tab/>
      </w:r>
      <w:r w:rsidR="00AD678D">
        <w:t xml:space="preserve">Identifies issues in relation to Secure Care’s operation and assists in problem solving in relation to these issues. </w:t>
      </w:r>
    </w:p>
    <w:p w14:paraId="18AFA97C" w14:textId="43A84F32" w:rsidR="001E1B87" w:rsidRDefault="001E1B87" w:rsidP="00AD678D">
      <w:pPr>
        <w:ind w:left="720" w:hanging="720"/>
      </w:pPr>
      <w:r w:rsidRPr="001E1B87">
        <w:t>2.</w:t>
      </w:r>
      <w:r>
        <w:t>3</w:t>
      </w:r>
      <w:r w:rsidRPr="001E1B87">
        <w:tab/>
      </w:r>
      <w:r w:rsidR="00AD678D">
        <w:t xml:space="preserve">Responsible for the maintenance of appropriate records in accordance with legislative requirements, departmental and Secure Care policies and practices. </w:t>
      </w:r>
    </w:p>
    <w:p w14:paraId="47422AD2" w14:textId="480BA9D1" w:rsidR="00AD678D" w:rsidRDefault="00AD678D" w:rsidP="00AD678D">
      <w:pPr>
        <w:ind w:left="720" w:hanging="720"/>
      </w:pPr>
      <w:r>
        <w:t>2.4</w:t>
      </w:r>
      <w:r>
        <w:tab/>
        <w:t xml:space="preserve">Mentoring and supporting new staff at Secure Care. </w:t>
      </w:r>
    </w:p>
    <w:p w14:paraId="2605A655" w14:textId="77777777" w:rsidR="001E1B87" w:rsidRPr="001E1B87" w:rsidRDefault="001E1B87" w:rsidP="001E1B87"/>
    <w:p w14:paraId="41CACBC4" w14:textId="2630CC21" w:rsidR="001E1B87" w:rsidRPr="001E1B87" w:rsidRDefault="001E1B87" w:rsidP="001E1B87">
      <w:pPr>
        <w:rPr>
          <w:b/>
          <w:bCs/>
        </w:rPr>
      </w:pPr>
      <w:r w:rsidRPr="001E1B87">
        <w:rPr>
          <w:b/>
          <w:bCs/>
        </w:rPr>
        <w:t>3.</w:t>
      </w:r>
      <w:r w:rsidRPr="001E1B87">
        <w:rPr>
          <w:b/>
          <w:bCs/>
        </w:rPr>
        <w:tab/>
      </w:r>
      <w:r w:rsidR="00AD678D">
        <w:rPr>
          <w:b/>
          <w:bCs/>
        </w:rPr>
        <w:t>Secure Care Therapeutic Planning and Coordination</w:t>
      </w:r>
    </w:p>
    <w:p w14:paraId="1BF80395" w14:textId="73DAF272" w:rsidR="001E1B87" w:rsidRPr="001E1B87" w:rsidRDefault="001E1B87" w:rsidP="00AD678D">
      <w:pPr>
        <w:ind w:left="720" w:hanging="720"/>
      </w:pPr>
      <w:r w:rsidRPr="001E1B87">
        <w:t>3.1</w:t>
      </w:r>
      <w:r w:rsidRPr="001E1B87">
        <w:tab/>
      </w:r>
      <w:r w:rsidR="00AD678D">
        <w:t xml:space="preserve">Contributes to the continual review of Secure Care therapeutic and safety plans for children. </w:t>
      </w:r>
    </w:p>
    <w:p w14:paraId="14AE3BC1" w14:textId="7CC02E12" w:rsidR="001E1B87" w:rsidRDefault="001E1B87" w:rsidP="00AD678D">
      <w:pPr>
        <w:ind w:left="720" w:hanging="720"/>
      </w:pPr>
      <w:r w:rsidRPr="001E1B87">
        <w:t>3.2</w:t>
      </w:r>
      <w:r w:rsidRPr="001E1B87">
        <w:tab/>
      </w:r>
      <w:r w:rsidR="00AD678D">
        <w:t xml:space="preserve">As directed, facilitates contact between children and their family members and significant others. </w:t>
      </w:r>
    </w:p>
    <w:p w14:paraId="7B371FAB" w14:textId="703F6A78" w:rsidR="001E1B87" w:rsidRDefault="001E1B87" w:rsidP="001E1B87">
      <w:r>
        <w:t>3</w:t>
      </w:r>
      <w:r w:rsidRPr="001E1B87">
        <w:t>.</w:t>
      </w:r>
      <w:r>
        <w:t>3</w:t>
      </w:r>
      <w:r w:rsidRPr="001E1B87">
        <w:tab/>
      </w:r>
      <w:r w:rsidR="00AD678D">
        <w:t xml:space="preserve">Monitors and reports on the progress of children. </w:t>
      </w:r>
    </w:p>
    <w:p w14:paraId="189B02C5" w14:textId="7F5985FC" w:rsidR="00AD678D" w:rsidRDefault="00AD678D" w:rsidP="00AD678D">
      <w:pPr>
        <w:ind w:left="720" w:hanging="720"/>
      </w:pPr>
      <w:r>
        <w:t>3.4</w:t>
      </w:r>
      <w:r>
        <w:tab/>
        <w:t xml:space="preserve">Assists the Senior Secure Care Worker with the implementation, monitoring, and evaluation of the therapeutic programme. </w:t>
      </w:r>
    </w:p>
    <w:p w14:paraId="5745C1A1" w14:textId="7C45CA73" w:rsidR="00AD678D" w:rsidRDefault="00AD678D" w:rsidP="00AD678D">
      <w:pPr>
        <w:ind w:left="720" w:hanging="720"/>
      </w:pPr>
      <w:r>
        <w:lastRenderedPageBreak/>
        <w:t>3.5</w:t>
      </w:r>
      <w:r>
        <w:tab/>
        <w:t xml:space="preserve">Follows the direction of the Senior Secure Care Worker to maintain the cultural, emotional, and physical safety of children and staff. </w:t>
      </w:r>
    </w:p>
    <w:p w14:paraId="0CC6EB0B" w14:textId="77777777" w:rsidR="001E1B87" w:rsidRPr="001E1B87" w:rsidRDefault="001E1B87" w:rsidP="001E1B87"/>
    <w:p w14:paraId="4633CBA7" w14:textId="6958FEEE" w:rsidR="001E1B87" w:rsidRPr="001E1B87" w:rsidRDefault="001E1B87" w:rsidP="001E1B87">
      <w:pPr>
        <w:rPr>
          <w:b/>
          <w:bCs/>
        </w:rPr>
      </w:pPr>
      <w:r w:rsidRPr="001E1B87">
        <w:rPr>
          <w:b/>
          <w:bCs/>
        </w:rPr>
        <w:t>4.</w:t>
      </w:r>
      <w:r w:rsidRPr="001E1B87">
        <w:rPr>
          <w:b/>
          <w:bCs/>
        </w:rPr>
        <w:tab/>
      </w:r>
      <w:r w:rsidR="00AD678D">
        <w:rPr>
          <w:b/>
          <w:bCs/>
        </w:rPr>
        <w:t xml:space="preserve">Other </w:t>
      </w:r>
    </w:p>
    <w:p w14:paraId="4C18AA85" w14:textId="24EA7EC5" w:rsidR="001E1B87" w:rsidRPr="001E1B87" w:rsidRDefault="001E1B87" w:rsidP="00AD678D">
      <w:pPr>
        <w:ind w:left="720" w:hanging="720"/>
      </w:pPr>
      <w:r w:rsidRPr="001E1B87">
        <w:t>4.1</w:t>
      </w:r>
      <w:r w:rsidRPr="001E1B87">
        <w:tab/>
      </w:r>
      <w:r w:rsidR="00AD678D">
        <w:t xml:space="preserve">Completes administrative duties including recording, computer data entry and preparation of reports. </w:t>
      </w:r>
    </w:p>
    <w:p w14:paraId="69529CE3" w14:textId="724B326C" w:rsidR="001E1B87" w:rsidRPr="001E1B87" w:rsidRDefault="001E1B87" w:rsidP="00AD678D">
      <w:pPr>
        <w:ind w:left="720" w:hanging="720"/>
      </w:pPr>
      <w:r w:rsidRPr="001E1B87">
        <w:t>4.2</w:t>
      </w:r>
      <w:r w:rsidRPr="001E1B87">
        <w:tab/>
      </w:r>
      <w:r w:rsidR="00AD678D">
        <w:t xml:space="preserve">Participates in training, supervision, reflective practice, staff meetings and development programs. </w:t>
      </w:r>
    </w:p>
    <w:p w14:paraId="215991E0" w14:textId="2C77B15B" w:rsidR="001E1B87" w:rsidRDefault="001E1B87" w:rsidP="00AD678D">
      <w:pPr>
        <w:ind w:left="720" w:hanging="720"/>
      </w:pPr>
      <w:r>
        <w:t>4</w:t>
      </w:r>
      <w:r w:rsidRPr="001E1B87">
        <w:t>.</w:t>
      </w:r>
      <w:r>
        <w:t>3</w:t>
      </w:r>
      <w:r w:rsidRPr="001E1B87">
        <w:tab/>
      </w:r>
      <w:r w:rsidR="00AD678D">
        <w:t xml:space="preserve">Undertakes housekeeping and maintenance to ensure a positive and safe physical environment. </w:t>
      </w:r>
    </w:p>
    <w:p w14:paraId="043DF6F3" w14:textId="77777777" w:rsidR="001E1B87" w:rsidRPr="00F749C2" w:rsidRDefault="001E1B87" w:rsidP="001E1B87">
      <w:pPr>
        <w:spacing w:after="120" w:line="288" w:lineRule="auto"/>
      </w:pPr>
    </w:p>
    <w:p w14:paraId="58378112" w14:textId="77777777" w:rsidR="0094205D" w:rsidRPr="00492C13" w:rsidRDefault="0094205D" w:rsidP="003275C9">
      <w:pPr>
        <w:spacing w:after="120" w:line="288" w:lineRule="auto"/>
      </w:pPr>
      <w:r w:rsidRPr="00492C13">
        <w:br w:type="page"/>
      </w:r>
    </w:p>
    <w:p w14:paraId="645F839A" w14:textId="77777777" w:rsidR="001E1B87" w:rsidRPr="001E1B87" w:rsidRDefault="001E1B87" w:rsidP="001E1B87">
      <w:pPr>
        <w:spacing w:after="120" w:line="288" w:lineRule="auto"/>
      </w:pPr>
      <w:r w:rsidRPr="001E1B87">
        <w:rPr>
          <w:b/>
          <w:bCs/>
          <w:color w:val="2C5C86"/>
          <w:sz w:val="28"/>
          <w:szCs w:val="28"/>
        </w:rPr>
        <w:lastRenderedPageBreak/>
        <w:t>Corporate Responsibilitie</w:t>
      </w:r>
      <w:r>
        <w:rPr>
          <w:b/>
          <w:bCs/>
          <w:color w:val="2C5C86"/>
          <w:sz w:val="28"/>
          <w:szCs w:val="28"/>
        </w:rPr>
        <w:t>s</w:t>
      </w:r>
    </w:p>
    <w:p w14:paraId="3F4892A5" w14:textId="77777777" w:rsidR="00E95D36" w:rsidRDefault="00E95D36" w:rsidP="001E1B87">
      <w:pPr>
        <w:spacing w:after="120" w:line="288" w:lineRule="auto"/>
      </w:pPr>
    </w:p>
    <w:p w14:paraId="5E2EACC4" w14:textId="77777777" w:rsidR="001E1B87" w:rsidRDefault="001E1B87" w:rsidP="00E95D36">
      <w:pPr>
        <w:spacing w:after="120" w:line="288" w:lineRule="auto"/>
        <w:ind w:left="720" w:hanging="720"/>
      </w:pPr>
      <w:r>
        <w:t>1</w:t>
      </w:r>
      <w:r w:rsidR="00E95D36">
        <w:t>.</w:t>
      </w:r>
      <w:r w:rsidR="00E95D36">
        <w:tab/>
      </w:r>
      <w:r>
        <w:t>Exhibits accountability, professional integrity and respect consistent with Communities Values, the Code of Conduct, and the public sector Code of Ethics.</w:t>
      </w:r>
    </w:p>
    <w:p w14:paraId="3FA6B977" w14:textId="77777777" w:rsidR="001E1B87" w:rsidRPr="00E95D36" w:rsidRDefault="001E1B87" w:rsidP="00E95D36">
      <w:pPr>
        <w:ind w:left="720" w:hanging="720"/>
      </w:pPr>
      <w:r w:rsidRPr="00E95D36">
        <w:t>2</w:t>
      </w:r>
      <w:r w:rsidR="00E95D36">
        <w:t>.</w:t>
      </w:r>
      <w:r w:rsidR="00E95D36">
        <w:tab/>
      </w:r>
      <w:r w:rsidRPr="00E95D36">
        <w:t>Actively participates in the Communities performance development process and pursues professional development opportunities.</w:t>
      </w:r>
    </w:p>
    <w:p w14:paraId="7A25D109" w14:textId="77777777" w:rsidR="00AD4714" w:rsidRDefault="00AD4714" w:rsidP="003275C9">
      <w:pPr>
        <w:spacing w:after="120" w:line="288" w:lineRule="auto"/>
      </w:pPr>
      <w:r>
        <w:t>3</w:t>
      </w:r>
      <w:r>
        <w:tab/>
      </w:r>
      <w:r w:rsidRPr="00AD4714">
        <w:t>Participates in emergency or critical event response management duties as required.</w:t>
      </w:r>
    </w:p>
    <w:p w14:paraId="5086D8C7" w14:textId="77777777" w:rsidR="00AD4714" w:rsidRPr="00492C13" w:rsidRDefault="00AD4714" w:rsidP="00AD4714">
      <w:pPr>
        <w:spacing w:after="120" w:line="288" w:lineRule="auto"/>
      </w:pPr>
      <w:r>
        <w:t>4.</w:t>
      </w:r>
      <w:r>
        <w:tab/>
        <w:t>Undertakes other duties as required.</w:t>
      </w:r>
    </w:p>
    <w:p w14:paraId="3FB10FAB" w14:textId="77777777" w:rsidR="00AD4714" w:rsidRDefault="00AD4714" w:rsidP="00AD4714">
      <w:pPr>
        <w:spacing w:after="120" w:line="288" w:lineRule="auto"/>
      </w:pPr>
    </w:p>
    <w:p w14:paraId="06B2EF70" w14:textId="77777777" w:rsidR="00AD4714" w:rsidRPr="001E1B87" w:rsidRDefault="00AD4714" w:rsidP="00AD4714">
      <w:pPr>
        <w:spacing w:after="120" w:line="288" w:lineRule="auto"/>
      </w:pPr>
      <w:r>
        <w:rPr>
          <w:b/>
          <w:bCs/>
          <w:color w:val="2C5C86"/>
          <w:sz w:val="28"/>
          <w:szCs w:val="28"/>
        </w:rPr>
        <w:t>Work Health and Safety</w:t>
      </w:r>
      <w:r w:rsidRPr="001E1B87">
        <w:rPr>
          <w:b/>
          <w:bCs/>
          <w:color w:val="2C5C86"/>
          <w:sz w:val="28"/>
          <w:szCs w:val="28"/>
        </w:rPr>
        <w:t xml:space="preserve"> Responsibilitie</w:t>
      </w:r>
      <w:r>
        <w:rPr>
          <w:b/>
          <w:bCs/>
          <w:color w:val="2C5C86"/>
          <w:sz w:val="28"/>
          <w:szCs w:val="28"/>
        </w:rPr>
        <w:t>s</w:t>
      </w:r>
    </w:p>
    <w:p w14:paraId="199846C6" w14:textId="77777777" w:rsidR="00AE7524" w:rsidRDefault="00AE7524" w:rsidP="00AD4714">
      <w:pPr>
        <w:spacing w:after="120" w:line="288" w:lineRule="auto"/>
        <w:rPr>
          <w:b/>
          <w:bCs/>
        </w:rPr>
      </w:pPr>
    </w:p>
    <w:p w14:paraId="01DFDE6B" w14:textId="77777777" w:rsidR="00AD4714" w:rsidRPr="00AD4714" w:rsidRDefault="00AD4714" w:rsidP="00AD4714">
      <w:pPr>
        <w:spacing w:after="120" w:line="288" w:lineRule="auto"/>
        <w:rPr>
          <w:b/>
          <w:bCs/>
        </w:rPr>
      </w:pPr>
      <w:r w:rsidRPr="00AD4714">
        <w:rPr>
          <w:b/>
          <w:bCs/>
        </w:rPr>
        <w:t>All Employees (and Volunteers / Trainees / Contractors)</w:t>
      </w:r>
    </w:p>
    <w:p w14:paraId="0464631A" w14:textId="77777777" w:rsidR="00AD4714" w:rsidRDefault="00AD4714" w:rsidP="00AD4714">
      <w:pPr>
        <w:spacing w:after="120" w:line="288" w:lineRule="auto"/>
        <w:ind w:left="720" w:hanging="720"/>
      </w:pPr>
      <w:r>
        <w:t>1.</w:t>
      </w:r>
      <w:r>
        <w:tab/>
        <w:t>Take reasonable care for your own health, safety and wellbeing at work, and that of others who may be affected by your actions or omissions; and comply and cooperate with safety and health policies, procedures and applicable legislated requirements.</w:t>
      </w:r>
    </w:p>
    <w:p w14:paraId="1A3A80B7" w14:textId="77777777" w:rsidR="00AD4714" w:rsidRPr="00AD4714" w:rsidRDefault="00AD4714" w:rsidP="00AD4714">
      <w:pPr>
        <w:spacing w:after="120" w:line="288" w:lineRule="auto"/>
        <w:rPr>
          <w:b/>
          <w:bCs/>
        </w:rPr>
      </w:pPr>
      <w:r w:rsidRPr="00AD4714">
        <w:rPr>
          <w:b/>
          <w:bCs/>
        </w:rPr>
        <w:t xml:space="preserve">Supervisors </w:t>
      </w:r>
      <w:r w:rsidR="00AE7524">
        <w:rPr>
          <w:b/>
          <w:bCs/>
        </w:rPr>
        <w:t>(if applicable)</w:t>
      </w:r>
    </w:p>
    <w:p w14:paraId="5168B3A7" w14:textId="77777777" w:rsidR="00AD4714" w:rsidRDefault="00AD4714" w:rsidP="00AD4714">
      <w:pPr>
        <w:spacing w:after="120" w:line="288" w:lineRule="auto"/>
        <w:ind w:left="720" w:hanging="720"/>
      </w:pPr>
      <w:r>
        <w:t>2.</w:t>
      </w:r>
      <w:r>
        <w:tab/>
        <w:t>In addition to the Employees WHS responsibility, ensure as far as practicable, the health, safety and wellbeing of staff under your supervision through the provision of a safe workplace in accordance with health and safety legislation.</w:t>
      </w:r>
    </w:p>
    <w:p w14:paraId="27E9F4ED" w14:textId="06DBCA93" w:rsidR="00492C13" w:rsidRDefault="00492C13" w:rsidP="003275C9">
      <w:pPr>
        <w:spacing w:after="120" w:line="288" w:lineRule="auto"/>
      </w:pPr>
      <w:r>
        <w:br w:type="page"/>
      </w:r>
    </w:p>
    <w:p w14:paraId="5565DDAC" w14:textId="77777777" w:rsidR="00492C13" w:rsidRPr="00E95D36" w:rsidRDefault="00E95D36" w:rsidP="003275C9">
      <w:pPr>
        <w:spacing w:after="120" w:line="288" w:lineRule="auto"/>
      </w:pPr>
      <w:r w:rsidRPr="00E95D36">
        <w:rPr>
          <w:b/>
          <w:bCs/>
          <w:color w:val="2C5C86"/>
          <w:sz w:val="28"/>
          <w:szCs w:val="28"/>
        </w:rPr>
        <w:lastRenderedPageBreak/>
        <w:t>Essential Work-Related Requirements (Selection Criteria)</w:t>
      </w:r>
    </w:p>
    <w:p w14:paraId="3FF5E474" w14:textId="77777777" w:rsidR="0094205D" w:rsidRDefault="0094205D" w:rsidP="003275C9">
      <w:pPr>
        <w:spacing w:after="120" w:line="288" w:lineRule="auto"/>
      </w:pPr>
    </w:p>
    <w:p w14:paraId="574A0F3B" w14:textId="00CF09FA" w:rsidR="00E95D36" w:rsidRDefault="00E95D36" w:rsidP="00E95D36">
      <w:pPr>
        <w:spacing w:after="120" w:line="288" w:lineRule="auto"/>
      </w:pPr>
      <w:r>
        <w:t>1.</w:t>
      </w:r>
      <w:r>
        <w:tab/>
      </w:r>
      <w:r w:rsidR="00AD678D">
        <w:t xml:space="preserve">Demonstrated experience working effectively in a child-focussed multi-disciplinary team. </w:t>
      </w:r>
    </w:p>
    <w:p w14:paraId="4F372326" w14:textId="69C7BFA2" w:rsidR="00E95D36" w:rsidRDefault="00E95D36" w:rsidP="00AD678D">
      <w:pPr>
        <w:spacing w:after="120" w:line="288" w:lineRule="auto"/>
        <w:ind w:left="720" w:hanging="720"/>
      </w:pPr>
      <w:r>
        <w:t>2.</w:t>
      </w:r>
      <w:r>
        <w:tab/>
      </w:r>
      <w:r w:rsidR="00AD678D">
        <w:t xml:space="preserve">Demonstrated high level ability to conduct trauma informed activity programming, based on therapeutic intervention plans. </w:t>
      </w:r>
    </w:p>
    <w:p w14:paraId="114C450B" w14:textId="1A6CE64D" w:rsidR="00E95D36" w:rsidRDefault="00E95D36" w:rsidP="00AD678D">
      <w:pPr>
        <w:spacing w:after="120" w:line="288" w:lineRule="auto"/>
        <w:ind w:left="720" w:hanging="720"/>
      </w:pPr>
      <w:r>
        <w:t>3.</w:t>
      </w:r>
      <w:r>
        <w:tab/>
      </w:r>
      <w:r w:rsidR="00AD678D">
        <w:t xml:space="preserve">Demonstrated ability to contribute to a culturally safe therapeutic environment for children and staff. </w:t>
      </w:r>
    </w:p>
    <w:p w14:paraId="3601817A" w14:textId="1A43A8F0" w:rsidR="00E95D36" w:rsidRDefault="00E95D36" w:rsidP="00AD678D">
      <w:pPr>
        <w:spacing w:after="120" w:line="288" w:lineRule="auto"/>
        <w:ind w:left="720" w:hanging="720"/>
      </w:pPr>
      <w:r>
        <w:t>4.</w:t>
      </w:r>
      <w:r>
        <w:tab/>
      </w:r>
      <w:r w:rsidR="00AD678D">
        <w:t xml:space="preserve">Demonstrated resilience to work therapeutically with children who exhibit extreme and challenging behaviours </w:t>
      </w:r>
      <w:proofErr w:type="gramStart"/>
      <w:r w:rsidR="00AD678D">
        <w:t>as a result of</w:t>
      </w:r>
      <w:proofErr w:type="gramEnd"/>
      <w:r w:rsidR="00AD678D">
        <w:t xml:space="preserve"> trauma and abuse. </w:t>
      </w:r>
    </w:p>
    <w:p w14:paraId="72D0EDEC" w14:textId="325CD335" w:rsidR="00E95D36" w:rsidRDefault="00E95D36" w:rsidP="00AD678D">
      <w:pPr>
        <w:spacing w:after="120" w:line="288" w:lineRule="auto"/>
        <w:ind w:left="720" w:hanging="720"/>
      </w:pPr>
      <w:r>
        <w:t>5.</w:t>
      </w:r>
      <w:r>
        <w:tab/>
      </w:r>
      <w:r w:rsidR="00AD678D">
        <w:t xml:space="preserve">Certificate III and Certificate IV in Community Services (in a related field) or approved equivalent, OR equivalent experience in working with or caring for children who have experienced trauma. </w:t>
      </w:r>
    </w:p>
    <w:p w14:paraId="737F786E" w14:textId="77777777" w:rsidR="00E95D36" w:rsidRDefault="00E95D36" w:rsidP="003275C9">
      <w:pPr>
        <w:spacing w:after="120" w:line="288" w:lineRule="auto"/>
      </w:pPr>
    </w:p>
    <w:p w14:paraId="7C3C0DDE" w14:textId="77777777" w:rsidR="00E95D36" w:rsidRPr="00E95D36" w:rsidRDefault="00E95D36" w:rsidP="003275C9">
      <w:pPr>
        <w:spacing w:after="120" w:line="288" w:lineRule="auto"/>
      </w:pPr>
      <w:r w:rsidRPr="00E95D36">
        <w:rPr>
          <w:b/>
          <w:bCs/>
          <w:color w:val="2C5C86"/>
          <w:sz w:val="28"/>
          <w:szCs w:val="28"/>
        </w:rPr>
        <w:t>Essential Eligibility Requirements / Special Appointment Requirements</w:t>
      </w:r>
    </w:p>
    <w:p w14:paraId="26ECEBDF" w14:textId="77777777" w:rsidR="00E95D36" w:rsidRDefault="00E95D36" w:rsidP="003275C9">
      <w:pPr>
        <w:spacing w:after="120" w:line="288" w:lineRule="auto"/>
      </w:pPr>
    </w:p>
    <w:p w14:paraId="6A2184FA" w14:textId="77777777" w:rsidR="00126DA1" w:rsidRDefault="00126DA1" w:rsidP="00126DA1">
      <w:pPr>
        <w:spacing w:after="120" w:line="288" w:lineRule="auto"/>
        <w:ind w:left="720" w:hanging="720"/>
      </w:pPr>
      <w:r>
        <w:t>1.</w:t>
      </w:r>
      <w:r>
        <w:tab/>
      </w:r>
      <w:r w:rsidRPr="001E255E">
        <w:t>Appointment is subject to a satisfactory Criminal Record Check conducted by the Department.</w:t>
      </w:r>
    </w:p>
    <w:p w14:paraId="0889BA17" w14:textId="1159D700" w:rsidR="00E95D36" w:rsidRDefault="00E95D36" w:rsidP="00E95D36">
      <w:pPr>
        <w:spacing w:after="120" w:line="288" w:lineRule="auto"/>
      </w:pPr>
      <w:r>
        <w:t>2.</w:t>
      </w:r>
      <w:r>
        <w:tab/>
      </w:r>
      <w:r w:rsidR="00AD678D">
        <w:t xml:space="preserve">Appointment is subject to a satisfactory Working with Children (WWC) Check. </w:t>
      </w:r>
    </w:p>
    <w:p w14:paraId="26B4AB52" w14:textId="7C065C3E" w:rsidR="00E95D36" w:rsidRDefault="00E95D36" w:rsidP="00E95D36">
      <w:pPr>
        <w:spacing w:after="120" w:line="288" w:lineRule="auto"/>
      </w:pPr>
      <w:r>
        <w:t>3.</w:t>
      </w:r>
      <w:r>
        <w:tab/>
      </w:r>
      <w:r w:rsidR="00AD678D" w:rsidRPr="00126DA1">
        <w:t>Appointment is subject to a satisfactory Client and Child Protection Check</w:t>
      </w:r>
      <w:r w:rsidR="00AD678D">
        <w:t xml:space="preserve">. </w:t>
      </w:r>
    </w:p>
    <w:p w14:paraId="7C1D2DA5" w14:textId="381FBA08" w:rsidR="00E95D36" w:rsidRDefault="00E95D36" w:rsidP="00E95D36">
      <w:pPr>
        <w:spacing w:after="120" w:line="288" w:lineRule="auto"/>
      </w:pPr>
      <w:r>
        <w:t>4.</w:t>
      </w:r>
      <w:r>
        <w:tab/>
      </w:r>
      <w:r w:rsidR="00AD678D">
        <w:t xml:space="preserve">Appointment is subject to a satisfactory medical and functional capacity examination. </w:t>
      </w:r>
    </w:p>
    <w:p w14:paraId="45475997" w14:textId="6A7B61E8" w:rsidR="00AD678D" w:rsidRDefault="00AD678D" w:rsidP="00E95D36">
      <w:pPr>
        <w:spacing w:after="120" w:line="288" w:lineRule="auto"/>
      </w:pPr>
      <w:r>
        <w:t>5.</w:t>
      </w:r>
      <w:r>
        <w:tab/>
        <w:t>Current accredited certificate in ‘Provide First Aid’.</w:t>
      </w:r>
    </w:p>
    <w:p w14:paraId="217B55D4" w14:textId="3BA88AC8" w:rsidR="00AD678D" w:rsidRDefault="00AD678D" w:rsidP="00AD678D">
      <w:pPr>
        <w:spacing w:after="120" w:line="288" w:lineRule="auto"/>
        <w:ind w:left="720" w:hanging="720"/>
      </w:pPr>
      <w:r>
        <w:t>6.</w:t>
      </w:r>
      <w:r>
        <w:tab/>
        <w:t xml:space="preserve">Ability to work shifts with a changing roster involving a mix of morning, afternoon and overnight shifts rostered across Monday to Sunday. </w:t>
      </w:r>
    </w:p>
    <w:p w14:paraId="0CB9C2F3" w14:textId="6AB3C58E" w:rsidR="00AD678D" w:rsidRPr="00AD678D" w:rsidRDefault="00AD678D" w:rsidP="00AD678D">
      <w:pPr>
        <w:spacing w:after="120" w:line="288" w:lineRule="auto"/>
        <w:ind w:left="720" w:hanging="720"/>
        <w:rPr>
          <w:b/>
          <w:bCs/>
        </w:rPr>
      </w:pPr>
      <w:r>
        <w:t>7.</w:t>
      </w:r>
      <w:r>
        <w:tab/>
        <w:t xml:space="preserve">Possession of a current Western Australian 'C' or 'C-A' Class Driver’s Licence or equivalent, and the ability to travel in response to organisational needs. This requirement continues for the duration of employment in this position and from time-to-time production of the licence may be required upon request by the Department. </w:t>
      </w:r>
    </w:p>
    <w:sectPr w:rsidR="00AD678D" w:rsidRPr="00AD678D" w:rsidSect="00492C13">
      <w:headerReference w:type="even" r:id="rId12"/>
      <w:headerReference w:type="default" r:id="rId13"/>
      <w:footerReference w:type="default" r:id="rId14"/>
      <w:headerReference w:type="first" r:id="rId15"/>
      <w:pgSz w:w="11906" w:h="16838" w:code="9"/>
      <w:pgMar w:top="3119" w:right="851" w:bottom="1843" w:left="851" w:header="17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2A52C" w14:textId="77777777" w:rsidR="007E385D" w:rsidRDefault="007E385D" w:rsidP="0094205D">
      <w:pPr>
        <w:spacing w:after="0" w:line="240" w:lineRule="auto"/>
      </w:pPr>
      <w:r>
        <w:separator/>
      </w:r>
    </w:p>
  </w:endnote>
  <w:endnote w:type="continuationSeparator" w:id="0">
    <w:p w14:paraId="457E8BD2" w14:textId="77777777" w:rsidR="007E385D" w:rsidRDefault="007E385D" w:rsidP="00942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689"/>
    </w:tblGrid>
    <w:tr w:rsidR="00492C13" w:rsidRPr="00492C13" w14:paraId="520F8E31" w14:textId="77777777" w:rsidTr="00F813A6">
      <w:tc>
        <w:tcPr>
          <w:tcW w:w="8505" w:type="dxa"/>
        </w:tcPr>
        <w:p w14:paraId="0338BA94" w14:textId="17655757" w:rsidR="00492C13" w:rsidRPr="00492C13" w:rsidRDefault="00AD678D" w:rsidP="00492C13">
          <w:r>
            <w:t>Secure Care Worker, Generic, Level 3</w:t>
          </w:r>
        </w:p>
      </w:tc>
      <w:tc>
        <w:tcPr>
          <w:tcW w:w="1689" w:type="dxa"/>
        </w:tcPr>
        <w:p w14:paraId="325A6CE0" w14:textId="77777777" w:rsidR="00492C13" w:rsidRPr="00492C13" w:rsidRDefault="00492C13" w:rsidP="00492C13">
          <w:pPr>
            <w:jc w:val="right"/>
          </w:pPr>
          <w:r>
            <w:t xml:space="preserve">Page </w:t>
          </w:r>
          <w:r w:rsidRPr="14727508">
            <w:fldChar w:fldCharType="begin"/>
          </w:r>
          <w:r w:rsidRPr="14727508">
            <w:rPr>
              <w:sz w:val="22"/>
              <w:szCs w:val="22"/>
            </w:rPr>
            <w:instrText xml:space="preserve"> PAGE </w:instrText>
          </w:r>
          <w:r w:rsidRPr="14727508">
            <w:rPr>
              <w:sz w:val="22"/>
              <w:szCs w:val="22"/>
            </w:rPr>
            <w:fldChar w:fldCharType="separate"/>
          </w:r>
          <w:r>
            <w:rPr>
              <w:sz w:val="22"/>
              <w:szCs w:val="22"/>
            </w:rPr>
            <w:t>2</w:t>
          </w:r>
          <w:r w:rsidRPr="14727508">
            <w:fldChar w:fldCharType="end"/>
          </w:r>
          <w:r w:rsidRPr="14727508">
            <w:t xml:space="preserve"> of </w:t>
          </w:r>
          <w:r w:rsidRPr="14727508">
            <w:fldChar w:fldCharType="begin"/>
          </w:r>
          <w:r w:rsidRPr="14727508">
            <w:rPr>
              <w:sz w:val="22"/>
              <w:szCs w:val="22"/>
            </w:rPr>
            <w:instrText xml:space="preserve"> NUMPAGES  </w:instrText>
          </w:r>
          <w:r w:rsidRPr="14727508">
            <w:rPr>
              <w:sz w:val="22"/>
              <w:szCs w:val="22"/>
            </w:rPr>
            <w:fldChar w:fldCharType="separate"/>
          </w:r>
          <w:r>
            <w:rPr>
              <w:sz w:val="22"/>
              <w:szCs w:val="22"/>
            </w:rPr>
            <w:t>9</w:t>
          </w:r>
          <w:r w:rsidRPr="14727508">
            <w:fldChar w:fldCharType="end"/>
          </w:r>
        </w:p>
      </w:tc>
    </w:tr>
  </w:tbl>
  <w:p w14:paraId="39CEBCDA" w14:textId="77777777" w:rsidR="00492C13" w:rsidRPr="00492C13" w:rsidRDefault="00492C13" w:rsidP="00492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05B6E" w14:textId="77777777" w:rsidR="007E385D" w:rsidRDefault="007E385D" w:rsidP="0094205D">
      <w:pPr>
        <w:spacing w:after="0" w:line="240" w:lineRule="auto"/>
      </w:pPr>
      <w:r>
        <w:separator/>
      </w:r>
    </w:p>
  </w:footnote>
  <w:footnote w:type="continuationSeparator" w:id="0">
    <w:p w14:paraId="1CF613E4" w14:textId="77777777" w:rsidR="007E385D" w:rsidRDefault="007E385D" w:rsidP="00942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6A9E" w14:textId="6CDC56CD" w:rsidR="00B718EF" w:rsidRDefault="009B56E9">
    <w:pPr>
      <w:pStyle w:val="Header"/>
    </w:pPr>
    <w:r>
      <w:rPr>
        <w:noProof/>
      </w:rPr>
      <mc:AlternateContent>
        <mc:Choice Requires="wps">
          <w:drawing>
            <wp:anchor distT="0" distB="0" distL="0" distR="0" simplePos="0" relativeHeight="251659776" behindDoc="0" locked="0" layoutInCell="1" allowOverlap="1" wp14:anchorId="5BFAE36B" wp14:editId="7ABDAF7E">
              <wp:simplePos x="635" y="635"/>
              <wp:positionH relativeFrom="page">
                <wp:align>center</wp:align>
              </wp:positionH>
              <wp:positionV relativeFrom="page">
                <wp:align>top</wp:align>
              </wp:positionV>
              <wp:extent cx="643255" cy="424815"/>
              <wp:effectExtent l="0" t="0" r="4445" b="13335"/>
              <wp:wrapNone/>
              <wp:docPr id="14811897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04951BE1" w14:textId="675B3E09" w:rsidR="009B56E9" w:rsidRPr="009B56E9" w:rsidRDefault="009B56E9" w:rsidP="009B56E9">
                          <w:pPr>
                            <w:spacing w:after="0"/>
                            <w:rPr>
                              <w:rFonts w:ascii="Calibri" w:eastAsia="Calibri" w:hAnsi="Calibri" w:cs="Calibri"/>
                              <w:noProof/>
                              <w:color w:val="FF0000"/>
                              <w:sz w:val="28"/>
                              <w:szCs w:val="28"/>
                            </w:rPr>
                          </w:pPr>
                          <w:r w:rsidRPr="009B56E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FAE36B" id="_x0000_t202" coordsize="21600,21600" o:spt="202" path="m,l,21600r21600,l21600,xe">
              <v:stroke joinstyle="miter"/>
              <v:path gradientshapeok="t" o:connecttype="rect"/>
            </v:shapetype>
            <v:shape id="Text Box 2" o:spid="_x0000_s1026" type="#_x0000_t202" alt="OFFICIAL" style="position:absolute;margin-left:0;margin-top:0;width:50.65pt;height:33.4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2wCgIAABU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vJl/ni0WlHAMzWfz2+kiomTXn63z4asATaJRUodbSWSx&#10;09aHPnVMibUMbBql0maU+c2BmNGTXTuMVuj23dD2HqozTuOgX7S3fNNgzS3z4YU53CwOgGoNz3hI&#10;BW1JYbAoqcH9+Js/5iPhGKWkRaWU1KCUKVHfDC4iiioZ07t8kePNje79aJijfgDU3xSfguXJjHlB&#10;jaZ0oN9Qx+tYCEPMcCxX0jCaD6GXLL4DLtbrlIT6sSxszc7yCB15iiS+dm/M2YHpgCt6glFGrHhH&#10;eJ8b//R2fQxIe9pG5LQncqAatZf2ObyTKO5f7ynr+ppXPwEAAP//AwBQSwMEFAAGAAgAAAAhAM6a&#10;RjT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8wfQVan/w1c/AAAA//8DAFBLAQItABQABgAIAAAAIQC2gziS/gAAAOEBAAATAAAAAAAAAAAA&#10;AAAAAAAAAABbQ29udGVudF9UeXBlc10ueG1sUEsBAi0AFAAGAAgAAAAhADj9If/WAAAAlAEAAAsA&#10;AAAAAAAAAAAAAAAALwEAAF9yZWxzLy5yZWxzUEsBAi0AFAAGAAgAAAAhAF0AXbAKAgAAFQQAAA4A&#10;AAAAAAAAAAAAAAAALgIAAGRycy9lMm9Eb2MueG1sUEsBAi0AFAAGAAgAAAAhAM6aRjTaAAAABAEA&#10;AA8AAAAAAAAAAAAAAAAAZAQAAGRycy9kb3ducmV2LnhtbFBLBQYAAAAABAAEAPMAAABrBQAAAAA=&#10;" filled="f" stroked="f">
              <v:textbox style="mso-fit-shape-to-text:t" inset="0,15pt,0,0">
                <w:txbxContent>
                  <w:p w14:paraId="04951BE1" w14:textId="675B3E09" w:rsidR="009B56E9" w:rsidRPr="009B56E9" w:rsidRDefault="009B56E9" w:rsidP="009B56E9">
                    <w:pPr>
                      <w:spacing w:after="0"/>
                      <w:rPr>
                        <w:rFonts w:ascii="Calibri" w:eastAsia="Calibri" w:hAnsi="Calibri" w:cs="Calibri"/>
                        <w:noProof/>
                        <w:color w:val="FF0000"/>
                        <w:sz w:val="28"/>
                        <w:szCs w:val="28"/>
                      </w:rPr>
                    </w:pPr>
                    <w:r w:rsidRPr="009B56E9">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E9F7" w14:textId="28299F2B" w:rsidR="0094205D" w:rsidRDefault="009B56E9">
    <w:pPr>
      <w:pStyle w:val="Header"/>
    </w:pPr>
    <w:r>
      <w:rPr>
        <w:noProof/>
        <w:lang w:eastAsia="en-AU"/>
      </w:rPr>
      <mc:AlternateContent>
        <mc:Choice Requires="wps">
          <w:drawing>
            <wp:anchor distT="0" distB="0" distL="0" distR="0" simplePos="0" relativeHeight="251660800" behindDoc="0" locked="0" layoutInCell="1" allowOverlap="1" wp14:anchorId="5FCBECD1" wp14:editId="76568984">
              <wp:simplePos x="635" y="635"/>
              <wp:positionH relativeFrom="page">
                <wp:align>center</wp:align>
              </wp:positionH>
              <wp:positionV relativeFrom="page">
                <wp:align>top</wp:align>
              </wp:positionV>
              <wp:extent cx="643255" cy="424815"/>
              <wp:effectExtent l="0" t="0" r="4445" b="13335"/>
              <wp:wrapNone/>
              <wp:docPr id="19403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4ADF08DD" w14:textId="6963DA5A" w:rsidR="009B56E9" w:rsidRPr="009B56E9" w:rsidRDefault="009B56E9" w:rsidP="009B56E9">
                          <w:pPr>
                            <w:spacing w:after="0"/>
                            <w:rPr>
                              <w:rFonts w:ascii="Calibri" w:eastAsia="Calibri" w:hAnsi="Calibri" w:cs="Calibri"/>
                              <w:noProof/>
                              <w:color w:val="FF0000"/>
                              <w:sz w:val="28"/>
                              <w:szCs w:val="28"/>
                            </w:rPr>
                          </w:pPr>
                          <w:r w:rsidRPr="009B56E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CBECD1" id="_x0000_t202" coordsize="21600,21600" o:spt="202" path="m,l,21600r21600,l21600,xe">
              <v:stroke joinstyle="miter"/>
              <v:path gradientshapeok="t" o:connecttype="rect"/>
            </v:shapetype>
            <v:shape id="Text Box 3" o:spid="_x0000_s1027" type="#_x0000_t202" alt="OFFICIAL" style="position:absolute;margin-left:0;margin-top:0;width:50.65pt;height:33.4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FvDAIAABwEAAAOAAAAZHJzL2Uyb0RvYy54bWysU8Fu2zAMvQ/YPwi6L3aypOiMOEXWIsOA&#10;oC2QDj0rshQbkERBUmJnXz9KtpOu22nYRaZI+pF8fFredVqRk3C+AVPS6SSnRBgOVWMOJf3xsvl0&#10;S4kPzFRMgRElPQtP71YfPyxbW4gZ1KAq4QiCGF+0tqR1CLbIMs9roZmfgBUGgxKcZgGv7pBVjrWI&#10;rlU2y/ObrAVXWQdceI/ehz5IVwlfSsHDk5ReBKJKir2FdLp07uOZrZasODhm64YPbbB/6EKzxmDR&#10;C9QDC4wcXfMHlG64Aw8yTDjoDKRsuEgz4DTT/N00u5pZkWZBcry90OT/Hyx/PO3ssyOh+wodLjAS&#10;0lpfeHTGeTrpdPxipwTjSOH5QpvoAuHovJl/ni0WlHAMzWfz2+kiomTXn63z4ZsATaJRUodbSWSx&#10;09aHPnVMibUMbBql0maU+c2BmNGTXTuMVuj2HWmqN93voTrjUA76fXvLNw2W3jIfnpnDBeMcKNrw&#10;hIdU0JYUBouSGtzPv/ljPvKOUUpaFExJDSqaEvXd4D6itpIx/ZIvcry50b0fDXPU94AynOKLsDyZ&#10;MS+o0ZQO9CvKeR0LYYgZjuVKGkbzPvTKxefAxXqdklBGloWt2VkeoSNdkcuX7pU5OxAecFOPMKqJ&#10;Fe9473Pjn96ujwHZT0uJ1PZEDoyjBNNah+cSNf72nrKuj3r1CwAA//8DAFBLAwQUAAYACAAAACEA&#10;zppGNNoAAAAEAQAADwAAAGRycy9kb3ducmV2LnhtbEyPzU7DMBCE70i8g7VI3KhjUCMIcaoKqYfe&#10;Svk5b+MlCcTrKN62oU+PywUuK41mNPNtuZh8rw40xi6wBTPLQBHXwXXcWHh9Wd3cg4qC7LAPTBa+&#10;KcKiurwosXDhyM902EqjUgnHAi20IkOhdaxb8hhnYSBO3kcYPUqSY6PdiMdU7nt9m2W59thxWmhx&#10;oKeW6q/t3lvo5ssght7Wq893b4I5bdbz08ba66tp+QhKaJK/MJzxEzpUiWkX9uyi6i2kR+T3nr3M&#10;3IHaWcjzB9BVqf/DVz8AAAD//wMAUEsBAi0AFAAGAAgAAAAhALaDOJL+AAAA4QEAABMAAAAAAAAA&#10;AAAAAAAAAAAAAFtDb250ZW50X1R5cGVzXS54bWxQSwECLQAUAAYACAAAACEAOP0h/9YAAACUAQAA&#10;CwAAAAAAAAAAAAAAAAAvAQAAX3JlbHMvLnJlbHNQSwECLQAUAAYACAAAACEAfYyBbwwCAAAcBAAA&#10;DgAAAAAAAAAAAAAAAAAuAgAAZHJzL2Uyb0RvYy54bWxQSwECLQAUAAYACAAAACEAzppGNNoAAAAE&#10;AQAADwAAAAAAAAAAAAAAAABmBAAAZHJzL2Rvd25yZXYueG1sUEsFBgAAAAAEAAQA8wAAAG0FAAAA&#10;AA==&#10;" filled="f" stroked="f">
              <v:textbox style="mso-fit-shape-to-text:t" inset="0,15pt,0,0">
                <w:txbxContent>
                  <w:p w14:paraId="4ADF08DD" w14:textId="6963DA5A" w:rsidR="009B56E9" w:rsidRPr="009B56E9" w:rsidRDefault="009B56E9" w:rsidP="009B56E9">
                    <w:pPr>
                      <w:spacing w:after="0"/>
                      <w:rPr>
                        <w:rFonts w:ascii="Calibri" w:eastAsia="Calibri" w:hAnsi="Calibri" w:cs="Calibri"/>
                        <w:noProof/>
                        <w:color w:val="FF0000"/>
                        <w:sz w:val="28"/>
                        <w:szCs w:val="28"/>
                      </w:rPr>
                    </w:pPr>
                    <w:r w:rsidRPr="009B56E9">
                      <w:rPr>
                        <w:rFonts w:ascii="Calibri" w:eastAsia="Calibri" w:hAnsi="Calibri" w:cs="Calibri"/>
                        <w:noProof/>
                        <w:color w:val="FF0000"/>
                        <w:sz w:val="28"/>
                        <w:szCs w:val="28"/>
                      </w:rPr>
                      <w:t>OFFICIAL</w:t>
                    </w:r>
                  </w:p>
                </w:txbxContent>
              </v:textbox>
              <w10:wrap anchorx="page" anchory="page"/>
            </v:shape>
          </w:pict>
        </mc:Fallback>
      </mc:AlternateContent>
    </w:r>
    <w:r w:rsidR="0094205D">
      <w:rPr>
        <w:noProof/>
        <w:lang w:eastAsia="en-AU"/>
      </w:rPr>
      <w:drawing>
        <wp:anchor distT="0" distB="0" distL="114300" distR="114300" simplePos="0" relativeHeight="251656704" behindDoc="0" locked="0" layoutInCell="1" allowOverlap="1" wp14:anchorId="0324C13E" wp14:editId="341607D2">
          <wp:simplePos x="0" y="0"/>
          <wp:positionH relativeFrom="page">
            <wp:align>right</wp:align>
          </wp:positionH>
          <wp:positionV relativeFrom="paragraph">
            <wp:posOffset>-107950</wp:posOffset>
          </wp:positionV>
          <wp:extent cx="7567200" cy="1440000"/>
          <wp:effectExtent l="0" t="0" r="0" b="8255"/>
          <wp:wrapSquare wrapText="bothSides"/>
          <wp:docPr id="3" name="Picture 3" descr="Government of Western Australia Department of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overnment of Western Australia Department of Communitie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7200" cy="14400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3D063" w14:textId="13350A4B" w:rsidR="0094205D" w:rsidRPr="0094205D" w:rsidRDefault="009B56E9" w:rsidP="0094205D">
    <w:pPr>
      <w:pStyle w:val="Header"/>
    </w:pPr>
    <w:r>
      <w:rPr>
        <w:noProof/>
        <w:lang w:eastAsia="en-AU"/>
      </w:rPr>
      <mc:AlternateContent>
        <mc:Choice Requires="wps">
          <w:drawing>
            <wp:anchor distT="0" distB="0" distL="0" distR="0" simplePos="0" relativeHeight="251658752" behindDoc="0" locked="0" layoutInCell="1" allowOverlap="1" wp14:anchorId="74D89C03" wp14:editId="5D577C61">
              <wp:simplePos x="542925" y="104775"/>
              <wp:positionH relativeFrom="page">
                <wp:align>center</wp:align>
              </wp:positionH>
              <wp:positionV relativeFrom="page">
                <wp:align>top</wp:align>
              </wp:positionV>
              <wp:extent cx="643255" cy="424815"/>
              <wp:effectExtent l="0" t="0" r="4445" b="13335"/>
              <wp:wrapNone/>
              <wp:docPr id="111326485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14:paraId="04803A1A" w14:textId="4641AC6B" w:rsidR="009B56E9" w:rsidRPr="009B56E9" w:rsidRDefault="009B56E9" w:rsidP="009B56E9">
                          <w:pPr>
                            <w:spacing w:after="0"/>
                            <w:rPr>
                              <w:rFonts w:ascii="Calibri" w:eastAsia="Calibri" w:hAnsi="Calibri" w:cs="Calibri"/>
                              <w:noProof/>
                              <w:color w:val="FF0000"/>
                              <w:sz w:val="28"/>
                              <w:szCs w:val="28"/>
                            </w:rPr>
                          </w:pPr>
                          <w:r w:rsidRPr="009B56E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D89C03" id="_x0000_t202" coordsize="21600,21600" o:spt="202" path="m,l,21600r21600,l21600,xe">
              <v:stroke joinstyle="miter"/>
              <v:path gradientshapeok="t" o:connecttype="rect"/>
            </v:shapetype>
            <v:shape id="Text Box 1" o:spid="_x0000_s1028" type="#_x0000_t202" alt="OFFICIAL" style="position:absolute;margin-left:0;margin-top:0;width:50.65pt;height:33.4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YpDgIAABw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vJl/ni0WlHAMzWfz2+kiomTXn63z4asATaJRUodbSWSx&#10;09aHPnVMibUMbBql0maU+c2BmNGTXTuMVuj2HWmqks7G7vdQnXEoB/2+veWbBktvmQ8vzOGCcQ4U&#10;bXjGQypoSwqDRUkN7sff/DEfeccoJS0KpqQGFU2J+mZwH1FbyZje5Yscb25070fDHPUDoAyn+CIs&#10;T2bMC2o0pQP9hnJex0IYYoZjuZKG0XwIvXLxOXCxXqcklJFlYWt2lkfoSFfk8rV7Y84OhAfc1BOM&#10;amLFO9773Pint+tjQPbTUiK1PZED4yjBtNbhuUSN/3pPWddHvfoJAAD//wMAUEsDBBQABgAIAAAA&#10;IQDOmkY0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PMH0FWp/8NXPwAAAP//AwBQSwECLQAUAAYACAAAACEAtoM4kv4AAADhAQAAEwAAAAAA&#10;AAAAAAAAAAAAAAAAW0NvbnRlbnRfVHlwZXNdLnhtbFBLAQItABQABgAIAAAAIQA4/SH/1gAAAJQB&#10;AAALAAAAAAAAAAAAAAAAAC8BAABfcmVscy8ucmVsc1BLAQItABQABgAIAAAAIQDKTVYpDgIAABwE&#10;AAAOAAAAAAAAAAAAAAAAAC4CAABkcnMvZTJvRG9jLnhtbFBLAQItABQABgAIAAAAIQDOmkY02gAA&#10;AAQBAAAPAAAAAAAAAAAAAAAAAGgEAABkcnMvZG93bnJldi54bWxQSwUGAAAAAAQABADzAAAAbwUA&#10;AAAA&#10;" filled="f" stroked="f">
              <v:textbox style="mso-fit-shape-to-text:t" inset="0,15pt,0,0">
                <w:txbxContent>
                  <w:p w14:paraId="04803A1A" w14:textId="4641AC6B" w:rsidR="009B56E9" w:rsidRPr="009B56E9" w:rsidRDefault="009B56E9" w:rsidP="009B56E9">
                    <w:pPr>
                      <w:spacing w:after="0"/>
                      <w:rPr>
                        <w:rFonts w:ascii="Calibri" w:eastAsia="Calibri" w:hAnsi="Calibri" w:cs="Calibri"/>
                        <w:noProof/>
                        <w:color w:val="FF0000"/>
                        <w:sz w:val="28"/>
                        <w:szCs w:val="28"/>
                      </w:rPr>
                    </w:pPr>
                    <w:r w:rsidRPr="009B56E9">
                      <w:rPr>
                        <w:rFonts w:ascii="Calibri" w:eastAsia="Calibri" w:hAnsi="Calibri" w:cs="Calibri"/>
                        <w:noProof/>
                        <w:color w:val="FF0000"/>
                        <w:sz w:val="28"/>
                        <w:szCs w:val="28"/>
                      </w:rPr>
                      <w:t>OFFICIAL</w:t>
                    </w:r>
                  </w:p>
                </w:txbxContent>
              </v:textbox>
              <w10:wrap anchorx="page" anchory="page"/>
            </v:shape>
          </w:pict>
        </mc:Fallback>
      </mc:AlternateContent>
    </w:r>
    <w:r w:rsidR="0094205D">
      <w:rPr>
        <w:noProof/>
        <w:lang w:eastAsia="en-AU"/>
      </w:rPr>
      <w:drawing>
        <wp:anchor distT="0" distB="0" distL="114300" distR="114300" simplePos="0" relativeHeight="251657728" behindDoc="0" locked="0" layoutInCell="1" allowOverlap="1" wp14:anchorId="4C36D8C7" wp14:editId="6F272627">
          <wp:simplePos x="0" y="0"/>
          <wp:positionH relativeFrom="page">
            <wp:posOffset>-21590</wp:posOffset>
          </wp:positionH>
          <wp:positionV relativeFrom="page">
            <wp:posOffset>15875</wp:posOffset>
          </wp:positionV>
          <wp:extent cx="7581600" cy="1440000"/>
          <wp:effectExtent l="0" t="0" r="635" b="8255"/>
          <wp:wrapSquare wrapText="bothSides"/>
          <wp:docPr id="4" name="Picture 4" descr="Government of Western Australia Department of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overnment of Western Australia Department of Communitie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6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BFB"/>
    <w:multiLevelType w:val="hybridMultilevel"/>
    <w:tmpl w:val="D60C4C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0319FE"/>
    <w:multiLevelType w:val="hybridMultilevel"/>
    <w:tmpl w:val="B380C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9B618F"/>
    <w:multiLevelType w:val="hybridMultilevel"/>
    <w:tmpl w:val="E9BEA9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CD1E76"/>
    <w:multiLevelType w:val="hybridMultilevel"/>
    <w:tmpl w:val="A426B1AA"/>
    <w:lvl w:ilvl="0" w:tplc="0C090001">
      <w:start w:val="1"/>
      <w:numFmt w:val="bullet"/>
      <w:lvlText w:val=""/>
      <w:lvlJc w:val="left"/>
      <w:pPr>
        <w:ind w:left="3240" w:hanging="360"/>
      </w:pPr>
      <w:rPr>
        <w:rFonts w:ascii="Symbol" w:hAnsi="Symbol"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4" w15:restartNumberingAfterBreak="0">
    <w:nsid w:val="1EE7412F"/>
    <w:multiLevelType w:val="hybridMultilevel"/>
    <w:tmpl w:val="C1AA427C"/>
    <w:lvl w:ilvl="0" w:tplc="0C090001">
      <w:start w:val="1"/>
      <w:numFmt w:val="bullet"/>
      <w:lvlText w:val=""/>
      <w:lvlJc w:val="left"/>
      <w:pPr>
        <w:ind w:left="3240" w:hanging="360"/>
      </w:pPr>
      <w:rPr>
        <w:rFonts w:ascii="Symbol" w:hAnsi="Symbol"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5" w15:restartNumberingAfterBreak="0">
    <w:nsid w:val="2AE264B2"/>
    <w:multiLevelType w:val="hybridMultilevel"/>
    <w:tmpl w:val="7AE886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8317B62"/>
    <w:multiLevelType w:val="hybridMultilevel"/>
    <w:tmpl w:val="5ECC3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915552"/>
    <w:multiLevelType w:val="hybridMultilevel"/>
    <w:tmpl w:val="CE8EDD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B39020F"/>
    <w:multiLevelType w:val="hybridMultilevel"/>
    <w:tmpl w:val="2E6A1F2C"/>
    <w:lvl w:ilvl="0" w:tplc="0C090001">
      <w:start w:val="1"/>
      <w:numFmt w:val="bullet"/>
      <w:lvlText w:val=""/>
      <w:lvlJc w:val="left"/>
      <w:pPr>
        <w:ind w:left="3240" w:hanging="360"/>
      </w:pPr>
      <w:rPr>
        <w:rFonts w:ascii="Symbol" w:hAnsi="Symbol"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9" w15:restartNumberingAfterBreak="0">
    <w:nsid w:val="54476A96"/>
    <w:multiLevelType w:val="multilevel"/>
    <w:tmpl w:val="B9E64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7122E1"/>
    <w:multiLevelType w:val="hybridMultilevel"/>
    <w:tmpl w:val="95765800"/>
    <w:lvl w:ilvl="0" w:tplc="0C090001">
      <w:start w:val="1"/>
      <w:numFmt w:val="bullet"/>
      <w:lvlText w:val=""/>
      <w:lvlJc w:val="left"/>
      <w:pPr>
        <w:ind w:left="3240" w:hanging="360"/>
      </w:pPr>
      <w:rPr>
        <w:rFonts w:ascii="Symbol" w:hAnsi="Symbol"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num w:numId="1" w16cid:durableId="1044255899">
    <w:abstractNumId w:val="5"/>
  </w:num>
  <w:num w:numId="2" w16cid:durableId="1792359676">
    <w:abstractNumId w:val="7"/>
  </w:num>
  <w:num w:numId="3" w16cid:durableId="1710764348">
    <w:abstractNumId w:val="0"/>
  </w:num>
  <w:num w:numId="4" w16cid:durableId="1663118973">
    <w:abstractNumId w:val="4"/>
  </w:num>
  <w:num w:numId="5" w16cid:durableId="975530748">
    <w:abstractNumId w:val="3"/>
  </w:num>
  <w:num w:numId="6" w16cid:durableId="840269307">
    <w:abstractNumId w:val="10"/>
  </w:num>
  <w:num w:numId="7" w16cid:durableId="63527633">
    <w:abstractNumId w:val="8"/>
  </w:num>
  <w:num w:numId="8" w16cid:durableId="1288118814">
    <w:abstractNumId w:val="8"/>
  </w:num>
  <w:num w:numId="9" w16cid:durableId="1579096154">
    <w:abstractNumId w:val="1"/>
  </w:num>
  <w:num w:numId="10" w16cid:durableId="859971413">
    <w:abstractNumId w:val="9"/>
  </w:num>
  <w:num w:numId="11" w16cid:durableId="338510014">
    <w:abstractNumId w:val="2"/>
  </w:num>
  <w:num w:numId="12" w16cid:durableId="1524320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6"/>
    <w:rsid w:val="00011D76"/>
    <w:rsid w:val="000455CF"/>
    <w:rsid w:val="00052B60"/>
    <w:rsid w:val="00077B81"/>
    <w:rsid w:val="000964DE"/>
    <w:rsid w:val="000B2285"/>
    <w:rsid w:val="000D29C0"/>
    <w:rsid w:val="000D6B91"/>
    <w:rsid w:val="000E1FD5"/>
    <w:rsid w:val="000E3BFA"/>
    <w:rsid w:val="00107BDD"/>
    <w:rsid w:val="00126DA1"/>
    <w:rsid w:val="00131440"/>
    <w:rsid w:val="00140B81"/>
    <w:rsid w:val="001476F3"/>
    <w:rsid w:val="00151C38"/>
    <w:rsid w:val="00171621"/>
    <w:rsid w:val="001B0DFC"/>
    <w:rsid w:val="001C0DF2"/>
    <w:rsid w:val="001D5365"/>
    <w:rsid w:val="001E1B87"/>
    <w:rsid w:val="00206AD3"/>
    <w:rsid w:val="002C6D18"/>
    <w:rsid w:val="002D411B"/>
    <w:rsid w:val="002D751E"/>
    <w:rsid w:val="002E6D8C"/>
    <w:rsid w:val="002E7141"/>
    <w:rsid w:val="002F3BD9"/>
    <w:rsid w:val="003067B8"/>
    <w:rsid w:val="003275C9"/>
    <w:rsid w:val="003608A6"/>
    <w:rsid w:val="0036124F"/>
    <w:rsid w:val="00370D6B"/>
    <w:rsid w:val="00384206"/>
    <w:rsid w:val="003862B7"/>
    <w:rsid w:val="003C28C6"/>
    <w:rsid w:val="003D05B2"/>
    <w:rsid w:val="003D120E"/>
    <w:rsid w:val="003E0BB3"/>
    <w:rsid w:val="003F1D19"/>
    <w:rsid w:val="00425740"/>
    <w:rsid w:val="00426185"/>
    <w:rsid w:val="00426664"/>
    <w:rsid w:val="00431740"/>
    <w:rsid w:val="00453B1E"/>
    <w:rsid w:val="0047275C"/>
    <w:rsid w:val="00475A6E"/>
    <w:rsid w:val="00476522"/>
    <w:rsid w:val="00490272"/>
    <w:rsid w:val="00492C13"/>
    <w:rsid w:val="004A0EB5"/>
    <w:rsid w:val="004A6D01"/>
    <w:rsid w:val="004C3465"/>
    <w:rsid w:val="005140DB"/>
    <w:rsid w:val="0051539B"/>
    <w:rsid w:val="005A2DCF"/>
    <w:rsid w:val="005E6DD1"/>
    <w:rsid w:val="005F17DB"/>
    <w:rsid w:val="00603360"/>
    <w:rsid w:val="00614F23"/>
    <w:rsid w:val="00631422"/>
    <w:rsid w:val="00643AF9"/>
    <w:rsid w:val="00644E49"/>
    <w:rsid w:val="00647895"/>
    <w:rsid w:val="006543B6"/>
    <w:rsid w:val="00670BF0"/>
    <w:rsid w:val="006736FE"/>
    <w:rsid w:val="0069567D"/>
    <w:rsid w:val="006A33CE"/>
    <w:rsid w:val="006B18A6"/>
    <w:rsid w:val="006B5A42"/>
    <w:rsid w:val="006F226E"/>
    <w:rsid w:val="007149FC"/>
    <w:rsid w:val="00716B0F"/>
    <w:rsid w:val="007317DF"/>
    <w:rsid w:val="00750229"/>
    <w:rsid w:val="0075637D"/>
    <w:rsid w:val="007A7278"/>
    <w:rsid w:val="007E385D"/>
    <w:rsid w:val="007F044C"/>
    <w:rsid w:val="00847E0B"/>
    <w:rsid w:val="00873572"/>
    <w:rsid w:val="008A2853"/>
    <w:rsid w:val="008C3DB5"/>
    <w:rsid w:val="008C7055"/>
    <w:rsid w:val="008D10DE"/>
    <w:rsid w:val="008D1337"/>
    <w:rsid w:val="008D6A50"/>
    <w:rsid w:val="0090128A"/>
    <w:rsid w:val="00915469"/>
    <w:rsid w:val="00937135"/>
    <w:rsid w:val="0094205D"/>
    <w:rsid w:val="00942E0B"/>
    <w:rsid w:val="0094324B"/>
    <w:rsid w:val="009475F9"/>
    <w:rsid w:val="009556B0"/>
    <w:rsid w:val="00974CDA"/>
    <w:rsid w:val="009B3032"/>
    <w:rsid w:val="009B56E9"/>
    <w:rsid w:val="009B74B1"/>
    <w:rsid w:val="009F0039"/>
    <w:rsid w:val="00A16245"/>
    <w:rsid w:val="00A31294"/>
    <w:rsid w:val="00A65176"/>
    <w:rsid w:val="00A81990"/>
    <w:rsid w:val="00A85B56"/>
    <w:rsid w:val="00AA566E"/>
    <w:rsid w:val="00AC7587"/>
    <w:rsid w:val="00AD4714"/>
    <w:rsid w:val="00AD678D"/>
    <w:rsid w:val="00AE7524"/>
    <w:rsid w:val="00B024D9"/>
    <w:rsid w:val="00B34BD1"/>
    <w:rsid w:val="00B369C9"/>
    <w:rsid w:val="00B51433"/>
    <w:rsid w:val="00B701CA"/>
    <w:rsid w:val="00B718EF"/>
    <w:rsid w:val="00B744C9"/>
    <w:rsid w:val="00B842EC"/>
    <w:rsid w:val="00B87220"/>
    <w:rsid w:val="00B92928"/>
    <w:rsid w:val="00BA732C"/>
    <w:rsid w:val="00BB5991"/>
    <w:rsid w:val="00BF0062"/>
    <w:rsid w:val="00BF428A"/>
    <w:rsid w:val="00BF5103"/>
    <w:rsid w:val="00C052B6"/>
    <w:rsid w:val="00C23AF3"/>
    <w:rsid w:val="00C412EE"/>
    <w:rsid w:val="00C82983"/>
    <w:rsid w:val="00C92766"/>
    <w:rsid w:val="00C9306E"/>
    <w:rsid w:val="00CF7080"/>
    <w:rsid w:val="00D02EFE"/>
    <w:rsid w:val="00D264B1"/>
    <w:rsid w:val="00D52E33"/>
    <w:rsid w:val="00D5341B"/>
    <w:rsid w:val="00D612C6"/>
    <w:rsid w:val="00D67DBB"/>
    <w:rsid w:val="00D71DC2"/>
    <w:rsid w:val="00D80B38"/>
    <w:rsid w:val="00D832E9"/>
    <w:rsid w:val="00D90BF7"/>
    <w:rsid w:val="00D92C71"/>
    <w:rsid w:val="00DD09DE"/>
    <w:rsid w:val="00DE2876"/>
    <w:rsid w:val="00DF29E4"/>
    <w:rsid w:val="00E10AD4"/>
    <w:rsid w:val="00E36023"/>
    <w:rsid w:val="00E95D36"/>
    <w:rsid w:val="00EA3821"/>
    <w:rsid w:val="00ED0B72"/>
    <w:rsid w:val="00EF045F"/>
    <w:rsid w:val="00EF27F5"/>
    <w:rsid w:val="00F06918"/>
    <w:rsid w:val="00F278BE"/>
    <w:rsid w:val="00F57027"/>
    <w:rsid w:val="00F749C2"/>
    <w:rsid w:val="00F813A6"/>
    <w:rsid w:val="00F9068E"/>
    <w:rsid w:val="00FC1D90"/>
    <w:rsid w:val="00FD6503"/>
    <w:rsid w:val="00FE2F57"/>
    <w:rsid w:val="00FF04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830B1"/>
  <w15:chartTrackingRefBased/>
  <w15:docId w15:val="{CAB9D3DA-C865-4CCA-AB84-BBCCB270B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6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0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05D"/>
  </w:style>
  <w:style w:type="paragraph" w:styleId="Footer">
    <w:name w:val="footer"/>
    <w:basedOn w:val="Normal"/>
    <w:link w:val="FooterChar"/>
    <w:uiPriority w:val="99"/>
    <w:unhideWhenUsed/>
    <w:rsid w:val="009420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05D"/>
  </w:style>
  <w:style w:type="table" w:styleId="TableGrid">
    <w:name w:val="Table Grid"/>
    <w:basedOn w:val="TableNormal"/>
    <w:uiPriority w:val="39"/>
    <w:rsid w:val="004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7027"/>
    <w:pPr>
      <w:ind w:left="720"/>
      <w:contextualSpacing/>
    </w:pPr>
  </w:style>
  <w:style w:type="character" w:customStyle="1" w:styleId="ui-provider">
    <w:name w:val="ui-provider"/>
    <w:basedOn w:val="DefaultParagraphFont"/>
    <w:rsid w:val="00AD4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57235">
      <w:bodyDiv w:val="1"/>
      <w:marLeft w:val="0"/>
      <w:marRight w:val="0"/>
      <w:marTop w:val="0"/>
      <w:marBottom w:val="0"/>
      <w:divBdr>
        <w:top w:val="none" w:sz="0" w:space="0" w:color="auto"/>
        <w:left w:val="none" w:sz="0" w:space="0" w:color="auto"/>
        <w:bottom w:val="none" w:sz="0" w:space="0" w:color="auto"/>
        <w:right w:val="none" w:sz="0" w:space="0" w:color="auto"/>
      </w:divBdr>
    </w:div>
    <w:div w:id="337465540">
      <w:bodyDiv w:val="1"/>
      <w:marLeft w:val="0"/>
      <w:marRight w:val="0"/>
      <w:marTop w:val="0"/>
      <w:marBottom w:val="0"/>
      <w:divBdr>
        <w:top w:val="none" w:sz="0" w:space="0" w:color="auto"/>
        <w:left w:val="none" w:sz="0" w:space="0" w:color="auto"/>
        <w:bottom w:val="none" w:sz="0" w:space="0" w:color="auto"/>
        <w:right w:val="none" w:sz="0" w:space="0" w:color="auto"/>
      </w:divBdr>
    </w:div>
    <w:div w:id="447042614">
      <w:bodyDiv w:val="1"/>
      <w:marLeft w:val="0"/>
      <w:marRight w:val="0"/>
      <w:marTop w:val="0"/>
      <w:marBottom w:val="0"/>
      <w:divBdr>
        <w:top w:val="none" w:sz="0" w:space="0" w:color="auto"/>
        <w:left w:val="none" w:sz="0" w:space="0" w:color="auto"/>
        <w:bottom w:val="none" w:sz="0" w:space="0" w:color="auto"/>
        <w:right w:val="none" w:sz="0" w:space="0" w:color="auto"/>
      </w:divBdr>
    </w:div>
    <w:div w:id="504244062">
      <w:bodyDiv w:val="1"/>
      <w:marLeft w:val="0"/>
      <w:marRight w:val="0"/>
      <w:marTop w:val="0"/>
      <w:marBottom w:val="0"/>
      <w:divBdr>
        <w:top w:val="none" w:sz="0" w:space="0" w:color="auto"/>
        <w:left w:val="none" w:sz="0" w:space="0" w:color="auto"/>
        <w:bottom w:val="none" w:sz="0" w:space="0" w:color="auto"/>
        <w:right w:val="none" w:sz="0" w:space="0" w:color="auto"/>
      </w:divBdr>
    </w:div>
    <w:div w:id="800735145">
      <w:bodyDiv w:val="1"/>
      <w:marLeft w:val="0"/>
      <w:marRight w:val="0"/>
      <w:marTop w:val="0"/>
      <w:marBottom w:val="0"/>
      <w:divBdr>
        <w:top w:val="none" w:sz="0" w:space="0" w:color="auto"/>
        <w:left w:val="none" w:sz="0" w:space="0" w:color="auto"/>
        <w:bottom w:val="none" w:sz="0" w:space="0" w:color="auto"/>
        <w:right w:val="none" w:sz="0" w:space="0" w:color="auto"/>
      </w:divBdr>
    </w:div>
    <w:div w:id="1521163306">
      <w:bodyDiv w:val="1"/>
      <w:marLeft w:val="0"/>
      <w:marRight w:val="0"/>
      <w:marTop w:val="0"/>
      <w:marBottom w:val="0"/>
      <w:divBdr>
        <w:top w:val="none" w:sz="0" w:space="0" w:color="auto"/>
        <w:left w:val="none" w:sz="0" w:space="0" w:color="auto"/>
        <w:bottom w:val="none" w:sz="0" w:space="0" w:color="auto"/>
        <w:right w:val="none" w:sz="0" w:space="0" w:color="auto"/>
      </w:divBdr>
    </w:div>
    <w:div w:id="1670986515">
      <w:bodyDiv w:val="1"/>
      <w:marLeft w:val="0"/>
      <w:marRight w:val="0"/>
      <w:marTop w:val="0"/>
      <w:marBottom w:val="0"/>
      <w:divBdr>
        <w:top w:val="none" w:sz="0" w:space="0" w:color="auto"/>
        <w:left w:val="none" w:sz="0" w:space="0" w:color="auto"/>
        <w:bottom w:val="none" w:sz="0" w:space="0" w:color="auto"/>
        <w:right w:val="none" w:sz="0" w:space="0" w:color="auto"/>
      </w:divBdr>
    </w:div>
    <w:div w:id="1931158735">
      <w:bodyDiv w:val="1"/>
      <w:marLeft w:val="0"/>
      <w:marRight w:val="0"/>
      <w:marTop w:val="0"/>
      <w:marBottom w:val="0"/>
      <w:divBdr>
        <w:top w:val="none" w:sz="0" w:space="0" w:color="auto"/>
        <w:left w:val="none" w:sz="0" w:space="0" w:color="auto"/>
        <w:bottom w:val="none" w:sz="0" w:space="0" w:color="auto"/>
        <w:right w:val="none" w:sz="0" w:space="0" w:color="auto"/>
      </w:divBdr>
    </w:div>
    <w:div w:id="199166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gohj2\Downloads\Job%20Description%20Form%20Template%20(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B4A4F38D5BC734B9B37DEF271743949" ma:contentTypeVersion="37" ma:contentTypeDescription="Create a new document." ma:contentTypeScope="" ma:versionID="69d98d0d74c398a4e64f6f1ef54957d8">
  <xsd:schema xmlns:xsd="http://www.w3.org/2001/XMLSchema" xmlns:xs="http://www.w3.org/2001/XMLSchema" xmlns:p="http://schemas.microsoft.com/office/2006/metadata/properties" xmlns:ns1="6a393f6b-8c99-4fde-9a33-938d668bc734" xmlns:ns3="15946499-f577-4098-96bc-48df851b8c1c" xmlns:ns4="aca54a15-1931-4ef4-9053-a047ee049b02" targetNamespace="http://schemas.microsoft.com/office/2006/metadata/properties" ma:root="true" ma:fieldsID="bbcc66592f8d128ac0553f633cfe7294" ns1:_="" ns3:_="" ns4:_="">
    <xsd:import namespace="6a393f6b-8c99-4fde-9a33-938d668bc734"/>
    <xsd:import namespace="15946499-f577-4098-96bc-48df851b8c1c"/>
    <xsd:import namespace="aca54a15-1931-4ef4-9053-a047ee049b02"/>
    <xsd:element name="properties">
      <xsd:complexType>
        <xsd:sequence>
          <xsd:element name="documentManagement">
            <xsd:complexType>
              <xsd:all>
                <xsd:element ref="ns1:Reviewed" minOccurs="0"/>
                <xsd:element ref="ns1:Individual" minOccurs="0"/>
                <xsd:element ref="ns3:Position_x0020_Number"/>
                <xsd:element ref="ns1:Reviewnotes" minOccurs="0"/>
                <xsd:element ref="ns1:Classification" minOccurs="0"/>
                <xsd:element ref="ns1:LegacyPosNo" minOccurs="0"/>
                <xsd:element ref="ns3:Division" minOccurs="0"/>
                <xsd:element ref="ns1:Directorate" minOccurs="0"/>
                <xsd:element ref="ns3:Branch" minOccurs="0"/>
                <xsd:element ref="ns3:Former_x0020_Agency" minOccurs="0"/>
                <xsd:element ref="ns3:Specified_x0020_Calling_x0020_Group" minOccurs="0"/>
                <xsd:element ref="ns1:Review_x0020_Notes" minOccurs="0"/>
                <xsd:element ref="ns3:MediaServiceMetadata" minOccurs="0"/>
                <xsd:element ref="ns3:MediaServiceFastMetadata" minOccurs="0"/>
                <xsd:element ref="ns4:SharedWithUsers" minOccurs="0"/>
                <xsd:element ref="ns4:SharedWithDetails" minOccurs="0"/>
                <xsd:element ref="ns1:MediaServiceAutoKeyPoints" minOccurs="0"/>
                <xsd:element ref="ns1:MediaServiceKeyPoints" minOccurs="0"/>
                <xsd:element ref="ns1:MediaServiceObjectDetectorVersions" minOccurs="0"/>
                <xsd:element ref="ns1: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393f6b-8c99-4fde-9a33-938d668bc734" elementFormDefault="qualified">
    <xsd:import namespace="http://schemas.microsoft.com/office/2006/documentManagement/types"/>
    <xsd:import namespace="http://schemas.microsoft.com/office/infopath/2007/PartnerControls"/>
    <xsd:element name="Reviewed" ma:index="0" nillable="true" ma:displayName="Reviewed" ma:default="No" ma:format="Dropdown" ma:internalName="Reviewed">
      <xsd:simpleType>
        <xsd:restriction base="dms:Choice">
          <xsd:enumeration value="No"/>
          <xsd:enumeration value="yes1"/>
          <xsd:enumeration value="yes3"/>
          <xsd:enumeration value="abolished"/>
          <xsd:enumeration value="Under Review"/>
          <xsd:enumeration value="Feb Review"/>
          <xsd:enumeration value="convert to generic"/>
          <xsd:enumeration value="issue"/>
          <xsd:enumeration value="issue2"/>
          <xsd:enumeration value="yes"/>
          <xsd:enumeration value="yes2"/>
          <xsd:enumeration value="other"/>
          <xsd:enumeration value="NOT UPDATED"/>
          <xsd:enumeration value="BUSINESS RVW REQD"/>
          <xsd:enumeration value="Restructure"/>
          <xsd:enumeration value="BOSS REVIEW - Not updated"/>
        </xsd:restriction>
      </xsd:simpleType>
    </xsd:element>
    <xsd:element name="Individual" ma:index="1" nillable="true" ma:displayName="Individual" ma:default="0" ma:description="Check yes if this is an individual JDF (not generic)" ma:format="Dropdown" ma:internalName="Individual" ma:readOnly="false">
      <xsd:simpleType>
        <xsd:restriction base="dms:Boolean"/>
      </xsd:simpleType>
    </xsd:element>
    <xsd:element name="Reviewnotes" ma:index="5" nillable="true" ma:displayName="Pos No. Under Generic" ma:description="Please list all positions numbers that are relevant to this JDF." ma:format="Dropdown" ma:internalName="Reviewnotes">
      <xsd:simpleType>
        <xsd:restriction base="dms:Note"/>
      </xsd:simpleType>
    </xsd:element>
    <xsd:element name="Classification" ma:index="6" nillable="true" ma:displayName="Classification" ma:format="Dropdown" ma:internalName="Classification">
      <xsd:simpleType>
        <xsd:restriction base="dms:Choice">
          <xsd:enumeration value="Level 1"/>
          <xsd:enumeration value="Level 2"/>
          <xsd:enumeration value="Level 2/3"/>
          <xsd:enumeration value="Level 2/4"/>
          <xsd:enumeration value="Level 3"/>
          <xsd:enumeration value="Level 4"/>
          <xsd:enumeration value="Level 4/5"/>
          <xsd:enumeration value="Level 5"/>
          <xsd:enumeration value="Level 6"/>
          <xsd:enumeration value="Level 7"/>
          <xsd:enumeration value="Level 8"/>
          <xsd:enumeration value="Level 9"/>
          <xsd:enumeration value="SC Level 1"/>
          <xsd:enumeration value="SC Level 2"/>
          <xsd:enumeration value="SC Level 2/3"/>
          <xsd:enumeration value="SC Level 3"/>
          <xsd:enumeration value="SC Level 3/4"/>
          <xsd:enumeration value="SC Level 4"/>
          <xsd:enumeration value="SC Level 4/5"/>
          <xsd:enumeration value="SC Level 5"/>
          <xsd:enumeration value="SC Level 6"/>
          <xsd:enumeration value="SC Level 7"/>
          <xsd:enumeration value="PSA Class 1"/>
          <xsd:enumeration value="PSA Class 2"/>
          <xsd:enumeration value="PSA Class 3"/>
          <xsd:enumeration value="PSA Class 4"/>
          <xsd:enumeration value="SDPS (SAT)"/>
          <xsd:enumeration value="FSO L2"/>
          <xsd:enumeration value="ST L1"/>
          <xsd:enumeration value="ST L2"/>
          <xsd:enumeration value="ST L3"/>
          <xsd:enumeration value="ST L4"/>
          <xsd:enumeration value="SW L1/2"/>
          <xsd:enumeration value="SW L5"/>
          <xsd:enumeration value="SW L6"/>
          <xsd:enumeration value="SW L10"/>
          <xsd:enumeration value="OTHER"/>
          <xsd:enumeration value="RNL1"/>
          <xsd:enumeration value="RNL2"/>
          <xsd:enumeration value="SRN L1"/>
          <xsd:enumeration value="SRN L5"/>
          <xsd:enumeration value="CSQ1"/>
          <xsd:enumeration value="CSQ2"/>
          <xsd:enumeration value="CSQ3"/>
          <xsd:enumeration value="CSU1"/>
          <xsd:enumeration value="CSU2"/>
          <xsd:enumeration value="CSU3"/>
          <xsd:enumeration value="CSU4"/>
          <xsd:enumeration value="OOQ1"/>
          <xsd:enumeration value="OOQ2"/>
          <xsd:enumeration value="OOQ3"/>
          <xsd:enumeration value="OOQ4"/>
          <xsd:enumeration value="OOQ5"/>
          <xsd:enumeration value="OOQ6"/>
          <xsd:enumeration value="OOU1"/>
          <xsd:enumeration value="OOU2"/>
          <xsd:enumeration value="OOU3"/>
          <xsd:enumeration value="OOU4"/>
          <xsd:enumeration value="OOU5"/>
          <xsd:enumeration value="OOU6"/>
          <xsd:enumeration value="OOU7"/>
          <xsd:enumeration value="OOU8"/>
        </xsd:restriction>
      </xsd:simpleType>
    </xsd:element>
    <xsd:element name="LegacyPosNo" ma:index="7" nillable="true" ma:displayName="Legacy Pos No" ma:description="Housing, DSC or DLGC Position Number" ma:format="Dropdown" ma:internalName="LegacyPosNo" ma:readOnly="false">
      <xsd:simpleType>
        <xsd:restriction base="dms:Note">
          <xsd:maxLength value="255"/>
        </xsd:restriction>
      </xsd:simpleType>
    </xsd:element>
    <xsd:element name="Directorate" ma:index="9" nillable="true" ma:displayName="Directorate" ma:format="Dropdown" ma:internalName="Directorate">
      <xsd:simpleType>
        <xsd:union memberTypes="dms:Text">
          <xsd:simpleType>
            <xsd:restriction base="dms:Choice">
              <xsd:enumeration value="Various"/>
              <xsd:enumeration value="Service Delivery / Statewide Services"/>
              <xsd:enumeration value="Service Deliivery / Specialised Care and Accommodation"/>
              <xsd:enumeration value="Serv D / State-W / SCAS"/>
              <xsd:enumeration value="Specialised Care / Statewide Serv"/>
              <xsd:enumeration value="Aboriginal Outcomes"/>
              <xsd:enumeration value="AO Business Services"/>
              <xsd:enumeration value="AO Office of the ADG"/>
              <xsd:enumeration value="AO Priority Initiatives"/>
              <xsd:enumeration value="Community Services"/>
              <xsd:enumeration value="Office of the DDG CS"/>
              <xsd:enumeration value="CS Executive Services"/>
              <xsd:enumeration value="CS Priority Initiatives"/>
              <xsd:enumeration value="Emergency Relief and Support"/>
              <xsd:enumeration value="Service Design and Operational Improvement"/>
              <xsd:enumeration value="Service Delivery"/>
              <xsd:enumeration value="Specialised Care and Accommodation"/>
              <xsd:enumeration value="Statewide Services"/>
              <xsd:enumeration value="Business Services"/>
              <xsd:enumeration value="Aboriginal Housing Central"/>
              <xsd:enumeration value="Business Services Executive"/>
              <xsd:enumeration value="Contracting"/>
              <xsd:enumeration value="Facilities"/>
              <xsd:enumeration value="Finance"/>
              <xsd:enumeration value="Information Services"/>
              <xsd:enumeration value="Professional Standards Regulation &amp; Legal"/>
              <xsd:enumeration value="PSRL Executive"/>
              <xsd:enumeration value="Governance, Performance and Insights"/>
              <xsd:enumeration value="Legal Services"/>
              <xsd:enumeration value="Professional Standards"/>
              <xsd:enumeration value="Regulation and Quality"/>
              <xsd:enumeration value="Housing and Homelessness"/>
              <xsd:enumeration value="Construction"/>
              <xsd:enumeration value="H&amp;H Executive"/>
              <xsd:enumeration value="H&amp;H Kimberley Flood 2023"/>
              <xsd:enumeration value="Maintenance"/>
              <xsd:enumeration value="Operations"/>
              <xsd:enumeration value="Program Management Office"/>
              <xsd:enumeration value="Strategy, Planning &amp; Policy"/>
              <xsd:enumeration value="Office of the Director General"/>
              <xsd:enumeration value="Capability Performance and Planning"/>
              <xsd:enumeration value="Director General Support"/>
              <xsd:enumeration value="ODG Executive Services"/>
              <xsd:enumeration value="People"/>
              <xsd:enumeration value="Employee and Industrial Relations"/>
              <xsd:enumeration value="Covid Management Incident Team"/>
              <xsd:enumeration value="Workplace Relations"/>
              <xsd:enumeration value="Human Resources"/>
              <xsd:enumeration value="People Executive"/>
              <xsd:enumeration value="People Executive Services"/>
              <xsd:enumeration value="Work Health and Safety"/>
              <xsd:enumeration value="Strategy and Partnerships"/>
              <xsd:enumeration value="Family Domestic Violence"/>
              <xsd:enumeration value="Office of Disability"/>
              <xsd:enumeration value="S&amp;P Executive"/>
              <xsd:enumeration value="S&amp;P Executive Services"/>
              <xsd:enumeration value="Specialist Child Protection"/>
              <xsd:enumeration value="Strategy (S&amp;P)"/>
              <xsd:enumeration value="Disability"/>
              <xsd:enumeration value="Disability Executive"/>
              <xsd:enumeration value="Commissioning and Contracting"/>
              <xsd:enumeration value="Commissioning and Contracting Executive"/>
            </xsd:restriction>
          </xsd:simpleType>
        </xsd:union>
      </xsd:simpleType>
    </xsd:element>
    <xsd:element name="Review_x0020_Notes" ma:index="14" nillable="true" ma:displayName="Review Notes" ma:internalName="Review_x0020_Notes" ma:readOnly="false">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946499-f577-4098-96bc-48df851b8c1c" elementFormDefault="qualified">
    <xsd:import namespace="http://schemas.microsoft.com/office/2006/documentManagement/types"/>
    <xsd:import namespace="http://schemas.microsoft.com/office/infopath/2007/PartnerControls"/>
    <xsd:element name="Position_x0020_Number" ma:index="4" ma:displayName="Position No" ma:format="Dropdown" ma:indexed="true" ma:internalName="Position_x0020_Number" ma:readOnly="false">
      <xsd:simpleType>
        <xsd:restriction base="dms:Text">
          <xsd:maxLength value="255"/>
        </xsd:restriction>
      </xsd:simpleType>
    </xsd:element>
    <xsd:element name="Division" ma:index="8" nillable="true" ma:displayName="Division" ma:format="Dropdown" ma:internalName="Division">
      <xsd:simpleType>
        <xsd:union memberTypes="dms:Text">
          <xsd:simpleType>
            <xsd:restriction base="dms:Choice">
              <xsd:enumeration value="Aboriginal Outcomes"/>
              <xsd:enumeration value="Business Services"/>
              <xsd:enumeration value="Contracting and Commissioning"/>
              <xsd:enumeration value="Community Services"/>
              <xsd:enumeration value="Disability"/>
              <xsd:enumeration value="Professional Standards, Regulation &amp; Legal"/>
              <xsd:enumeration value="Housing and Homelessness"/>
              <xsd:enumeration value="Office of the Director General"/>
              <xsd:enumeration value="People and Culture"/>
              <xsd:enumeration value="Strategy and Partnerships"/>
              <xsd:enumeration value="(Legacy)"/>
              <xsd:enumeration value="Various"/>
            </xsd:restriction>
          </xsd:simpleType>
        </xsd:union>
      </xsd:simpleType>
    </xsd:element>
    <xsd:element name="Branch" ma:index="10" nillable="true" ma:displayName="Branch" ma:format="Dropdown" ma:internalName="Branch">
      <xsd:simpleType>
        <xsd:union memberTypes="dms:Text">
          <xsd:simpleType>
            <xsd:restriction base="dms:Choice">
              <xsd:enumeration value="Various"/>
              <xsd:enumeration value="Regional"/>
              <xsd:enumeration value="District Office"/>
              <xsd:enumeration value="Aboriginal Outcomes"/>
              <xsd:enumeration value="AO Business Services"/>
              <xsd:enumeration value="Aboriginal Workforce Support"/>
              <xsd:enumeration value="Strategy and Accountability"/>
              <xsd:enumeration value="AO - Office of the ADG"/>
              <xsd:enumeration value="AO Priority Initiatives"/>
              <xsd:enumeration value="Best Practice Partnerships"/>
              <xsd:enumeration value="Cultural Competence &amp; Response"/>
              <xsd:enumeration value="Community Services"/>
              <xsd:enumeration value="Specialised Care &amp; Accommodation Exec"/>
              <xsd:enumeration value="Business and Practice Improvement"/>
              <xsd:enumeration value="Disability Justice Service"/>
              <xsd:enumeration value="Individualised Services"/>
              <xsd:enumeration value="Intervention Support Services"/>
              <xsd:enumeration value="Residential Care"/>
              <xsd:enumeration value="Secure Care"/>
              <xsd:enumeration value="Supported Community Living"/>
              <xsd:enumeration value="Individualised Services"/>
              <xsd:enumeration value="Intervention Support Services"/>
              <xsd:enumeration value="CS Central Business Support"/>
              <xsd:enumeration value="CS Project Governance"/>
              <xsd:enumeration value="Child Protection Reporting"/>
              <xsd:enumeration value="Public Housing Reporting"/>
              <xsd:enumeration value="CS Executive Services"/>
              <xsd:enumeration value="CS Priority Initiatives"/>
              <xsd:enumeration value="Service Delivery Executive"/>
              <xsd:enumeration value="Emergency Services"/>
              <xsd:enumeration value="ERS - Operations/Central Admin"/>
              <xsd:enumeration value="ERS - Control/Admin (PMO)"/>
              <xsd:enumeration value="ERS - Executive"/>
              <xsd:enumeration value="ERS - Regional Preparedness and Coord"/>
              <xsd:enumeration value="ERS - Strategy - ES Review"/>
              <xsd:enumeration value="East Metropolitan Region"/>
              <xsd:enumeration value="Goldfields Region"/>
              <xsd:enumeration value="Great Southern Region"/>
              <xsd:enumeration value="Kimberley Region"/>
              <xsd:enumeration value="Mid West Region"/>
              <xsd:enumeration value="North Metropolitan Region"/>
              <xsd:enumeration value="Pilbara Region"/>
              <xsd:enumeration value="South Metropolitan Region"/>
              <xsd:enumeration value="South West Region"/>
              <xsd:enumeration value="Statewide Referral and Response Service"/>
              <xsd:enumeration value="Wheatbelt Region"/>
              <xsd:enumeration value="Adoption Team"/>
              <xsd:enumeration value="Child and Carer Connection Hub"/>
              <xsd:enumeration value="Client Services"/>
              <xsd:enumeration value="Fostering and Family Care"/>
              <xsd:enumeration value="Local Operations (DS)"/>
              <xsd:enumeration value="Hardship Utility Grant Scheme"/>
              <xsd:enumeration value="Neurodevelopmental Disability Assessment Service"/>
              <xsd:enumeration value="Psych Services"/>
              <xsd:enumeration value="Statewide Services Executive"/>
              <xsd:enumeration value="Statewide Services Business Support"/>
              <xsd:enumeration value="Service Delivery Implementation"/>
              <xsd:enumeration value="Out of Home Care"/>
              <xsd:enumeration value="Housing Practice and Support"/>
              <xsd:enumeration value="Disability and Seniors Practice Support"/>
              <xsd:enumeration value="Child Protection Practice and Support"/>
              <xsd:enumeration value="Service Design and Operational Improvement"/>
              <xsd:enumeration value="Business Services"/>
              <xsd:enumeration value="Aboriginal Housing Central"/>
              <xsd:enumeration value="Business Services Executive"/>
              <xsd:enumeration value="BOSS Executive"/>
              <xsd:enumeration value="1Finance Project"/>
              <xsd:enumeration value="Business Improvement"/>
              <xsd:enumeration value="Commissioning"/>
              <xsd:enumeration value="Financial Reform and Regulation"/>
              <xsd:enumeration value="Contracting"/>
              <xsd:enumeration value="Community Services Contract Management"/>
              <xsd:enumeration value="Compliance and Assurance"/>
              <xsd:enumeration value="Contracting Executive"/>
              <xsd:enumeration value="Procurement and Grants"/>
              <xsd:enumeration value="Strategic Contracting"/>
              <xsd:enumeration value="Facilities Executive"/>
              <xsd:enumeration value="Facilities Management"/>
              <xsd:enumeration value="Facilities Strategic Planning and Projects"/>
              <xsd:enumeration value="Management Accounting and Financial Analysis"/>
              <xsd:enumeration value="Corporate Information"/>
              <xsd:enumeration value="IS Service Delivery"/>
              <xsd:enumeration value="Information Security and Governance"/>
              <xsd:enumeration value="Office of the CIO"/>
              <xsd:enumeration value="Strategy and Engagement"/>
              <xsd:enumeration value="Technology"/>
              <xsd:enumeration value="Technology - IS Service Delivery"/>
              <xsd:enumeration value="Professional Standards Regulation &amp; Legal"/>
              <xsd:enumeration value="PSRLExecutive"/>
              <xsd:enumeration value="Communities Data Office"/>
              <xsd:enumeration value="GPI Executive"/>
              <xsd:enumeration value="Government Priorities"/>
              <xsd:enumeration value="Organisational Performance"/>
              <xsd:enumeration value="Advisory Services and Legislation"/>
              <xsd:enumeration value="Commercial, Property and Projects"/>
              <xsd:enumeration value="Legal Services"/>
              <xsd:enumeration value="Legal and Practice Management"/>
              <xsd:enumeration value="Litigation and Dispute Resolution"/>
              <xsd:enumeration value="Audit"/>
              <xsd:enumeration value="Corruption Prevention and Education"/>
              <xsd:enumeration value="Duty of Care and Complaints"/>
              <xsd:enumeration value="Complaints and Misconduct Assessment"/>
              <xsd:enumeration value="Investigations"/>
              <xsd:enumeration value="Professional Standards Executive"/>
              <xsd:enumeration value="Risk Assurance and BCP"/>
              <xsd:enumeration value="Education and Care Regulation"/>
              <xsd:enumeration value="NDIS Screening"/>
              <xsd:enumeration value="Regulation and Quality"/>
              <xsd:enumeration value="Behaviour Support Consultancy"/>
              <xsd:enumeration value="Community Housing Registration"/>
              <xsd:enumeration value="Regulation and Quality Executive"/>
              <xsd:enumeration value="Regulatory Compliance"/>
              <xsd:enumeration value="Sector Service Development"/>
              <xsd:enumeration value="Standards Monitoring"/>
              <xsd:enumeration value="Working with Children Screening"/>
              <xsd:enumeration value="Housing and Homelessness"/>
              <xsd:enumeration value="C1 - SHERP/HHIP New Builds"/>
              <xsd:enumeration value="C2 - SHERP/HHIP Refurbs"/>
              <xsd:enumeration value="C3 - Affordable Housing and Metronet"/>
              <xsd:enumeration value="C4 - GROH/Client Agencies"/>
              <xsd:enumeration value="H&amp;H Construction Executive"/>
              <xsd:enumeration value="Project Evaluation and Reporting"/>
              <xsd:enumeration value="H&amp;H Executive"/>
              <xsd:enumeration value="H&amp;H Kimberley Flood 2023"/>
              <xsd:enumeration value="H&amp;H Maintenance"/>
              <xsd:enumeration value="H&amp;H Maintenance Executive"/>
              <xsd:enumeration value="H&amp;H Maintenance Other Assets"/>
              <xsd:enumeration value="Maintenance Inspection Package"/>
              <xsd:enumeration value="NG Lands"/>
              <xsd:enumeration value="SHERP/HHIP HMCP"/>
              <xsd:enumeration value="Climate Action, Sustainability"/>
              <xsd:enumeration value="GROH"/>
              <xsd:enumeration value="H&amp;A Operations Executive"/>
              <xsd:enumeration value="Land and Built Form Assets"/>
              <xsd:enumeration value="Operational Assets"/>
              <xsd:enumeration value="Procurement Contracts Payments"/>
              <xsd:enumeration value="Property Transactions"/>
              <xsd:enumeration value="Remote Communities"/>
              <xsd:enumeration value="Social Housing Policy and Practice"/>
              <xsd:enumeration value="Spot Purchase"/>
              <xsd:enumeration value="Urban Planning, Design and Approvals"/>
              <xsd:enumeration value="H&amp;H PMO Executive"/>
              <xsd:enumeration value="H&amp;A PMO Executive Services"/>
              <xsd:enumeration value="PMO - Priority Projects"/>
              <xsd:enumeration value="Program Controls"/>
              <xsd:enumeration value="H&amp;A SPP Executive"/>
              <xsd:enumeration value="Housing Program Design"/>
              <xsd:enumeration value="Housing Projects"/>
              <xsd:enumeration value="Maintenance Contract Review"/>
              <xsd:enumeration value="Market-Led Projects"/>
              <xsd:enumeration value="SAP Systems and Data Governance"/>
              <xsd:enumeration value="SPP Budget and Financial Reporting"/>
              <xsd:enumeration value="Strategic Housing Policy"/>
              <xsd:enumeration value="Office of the Director General"/>
              <xsd:enumeration value="Aboriginal Employee Network"/>
              <xsd:enumeration value="ODG Executive Services"/>
              <xsd:enumeration value="Corporate Communications"/>
              <xsd:enumeration value="Ministerial Liaison"/>
              <xsd:enumeration value="People"/>
              <xsd:enumeration value="Covid Management Incident Team"/>
              <xsd:enumeration value="Workplace Relations"/>
              <xsd:enumeration value="1LMS Project"/>
              <xsd:enumeration value="Workplace Relations Executive"/>
              <xsd:enumeration value="Workforce Change"/>
              <xsd:enumeration value="Employee Relations"/>
              <xsd:enumeration value="Industrial Relations"/>
              <xsd:enumeration value="HR Business Partnering"/>
              <xsd:enumeration value="HR Systems and Business Improvement"/>
              <xsd:enumeration value="Human Resources Executive"/>
              <xsd:enumeration value="Learning and Development"/>
              <xsd:enumeration value="Strategic Workforce Capability"/>
              <xsd:enumeration value="Org Dev &amp; Workforce Capability"/>
              <xsd:enumeration value="Payroll Services"/>
              <xsd:enumeration value="Project Govn, Rep, Insights and Analytics"/>
              <xsd:enumeration value="People Executive"/>
              <xsd:enumeration value="People Executive Services"/>
              <xsd:enumeration value="Injury Management"/>
              <xsd:enumeration value="Injury Prevention and Wellbeing"/>
              <xsd:enumeration value="WHS Strategy and Performance"/>
              <xsd:enumeration value="WHS Systems and Assurance"/>
              <xsd:enumeration value="Work Health and Safety Executive"/>
              <xsd:enumeration value="Strategy and Partnerships"/>
              <xsd:enumeration value="Family Domestic Violence"/>
              <xsd:enumeration value="Family Domestic Violence Executive"/>
              <xsd:enumeration value="System Reform Innovation and Practice"/>
              <xsd:enumeration value="Office of Disability (OoD)"/>
              <xsd:enumeration value="Access and Inclusion"/>
              <xsd:enumeration value="Intergovernmental Relations"/>
              <xsd:enumeration value="Office of Disability (OoD) Executive"/>
              <xsd:enumeration value="OoD Governance and Operations"/>
              <xsd:enumeration value="Sector Devlopment and Stewardship"/>
              <xsd:enumeration value="Strategic Services Unit"/>
              <xsd:enumeration value="S&amp;P Executive"/>
              <xsd:enumeration value="S&amp;P Executive Services"/>
              <xsd:enumeration value="Specialist Child Protection (SCP)"/>
              <xsd:enumeration value="Careplan Review Panel (SCP)"/>
              <xsd:enumeration value="Central Review"/>
              <xsd:enumeration value="Child Protection Practice"/>
              <xsd:enumeration value="Specialist Child Prot Executive"/>
              <xsd:enumeration value="Duty of Care"/>
              <xsd:enumeration value="Strategic Policy"/>
              <xsd:enumeration value="Early Years"/>
              <xsd:enumeration value="Govt Relations and Engagement"/>
              <xsd:enumeration value="Homelessness"/>
              <xsd:enumeration value="Inclusion"/>
              <xsd:enumeration value="Partnerships"/>
              <xsd:enumeration value="Royal Commission"/>
              <xsd:enumeration value="Strategy Executive"/>
              <xsd:enumeration value="Family Domestic Violence Strategy"/>
              <xsd:enumeration value="Disability"/>
              <xsd:enumeration value="Disability Executive"/>
              <xsd:enumeration value="Commissioning and Contracting"/>
              <xsd:enumeration value="Commissioning and Contracting Executive"/>
            </xsd:restriction>
          </xsd:simpleType>
        </xsd:union>
      </xsd:simpleType>
    </xsd:element>
    <xsd:element name="Former_x0020_Agency" ma:index="11" nillable="true" ma:displayName="Former Agency" ma:format="Dropdown" ma:internalName="Former_x0020_Agency">
      <xsd:simpleType>
        <xsd:restriction base="dms:Choice">
          <xsd:enumeration value="Department of Communities"/>
          <xsd:enumeration value="Child Protection and Family Support"/>
          <xsd:enumeration value="Disability Services Commission"/>
          <xsd:enumeration value="Housing Authority"/>
          <xsd:enumeration value="DLGC"/>
          <xsd:enumeration value="Aboriginal Affairs"/>
          <xsd:enumeration value="Other"/>
        </xsd:restriction>
      </xsd:simpleType>
    </xsd:element>
    <xsd:element name="Specified_x0020_Calling_x0020_Group" ma:index="12" nillable="true" ma:displayName="Specified Calling Group" ma:default="None" ma:format="Dropdown" ma:internalName="Specified_x0020_Calling_x0020_Group">
      <xsd:simpleType>
        <xsd:restriction base="dms:Choice">
          <xsd:enumeration value="None"/>
          <xsd:enumeration value="Dietitian"/>
          <xsd:enumeration value="Education Officer"/>
          <xsd:enumeration value="Graduate Welfare Officer"/>
          <xsd:enumeration value="Legal Officer"/>
          <xsd:enumeration value="Multi-Disciplinary"/>
          <xsd:enumeration value="Occupational Therapist"/>
          <xsd:enumeration value="Physiotherapist"/>
          <xsd:enumeration value="Planner"/>
          <xsd:enumeration value="Psychologist"/>
          <xsd:enumeration value="Social Worker"/>
          <xsd:enumeration value="Speech Therapist"/>
          <xsd:enumeration value="Other"/>
          <xsd:enumeration value="Clinical Psychologist"/>
          <xsd:enumeration value="Nurse"/>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a54a15-1931-4ef4-9053-a047ee049b02"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etadata xmlns="http://www.objective.com/ecm/document/metadata/E33714F3EF854325AA8BBAA0BA2C5425" version="1.0.0">
  <systemFields>
    <field name="Objective-Id">
      <value order="0">A55093576</value>
    </field>
    <field name="Objective-Title">
      <value order="0">Job Description Form Template</value>
    </field>
    <field name="Objective-Description">
      <value order="0">Form1023</value>
    </field>
    <field name="Objective-CreationStamp">
      <value order="0">2023-07-28T06:34:48Z</value>
    </field>
    <field name="Objective-IsApproved">
      <value order="0">false</value>
    </field>
    <field name="Objective-IsPublished">
      <value order="0">true</value>
    </field>
    <field name="Objective-DatePublished">
      <value order="0">2023-12-27T04:13:47Z</value>
    </field>
    <field name="Objective-ModificationStamp">
      <value order="0">2023-12-27T04:13:47Z</value>
    </field>
    <field name="Objective-Owner">
      <value order="0">Anita Bertschinger</value>
    </field>
    <field name="Objective-Path">
      <value order="0">Objective Global Folder:Department of Communities:Information Management:Control:Forms and Templates:AAA FORMS AND TEMPLATES</value>
    </field>
    <field name="Objective-Parent">
      <value order="0">Classified Object</value>
    </field>
    <field name="Objective-State">
      <value order="0">Published</value>
    </field>
    <field name="Objective-VersionId">
      <value order="0">vA63062347</value>
    </field>
    <field name="Objective-Version">
      <value order="0">6.0</value>
    </field>
    <field name="Objective-VersionNumber">
      <value order="0">6</value>
    </field>
    <field name="Objective-VersionComment">
      <value order="0">Amended form 1023 as requested by Brad Leite</value>
    </field>
    <field name="Objective-FileNumber">
      <value order="0">2021/3834</value>
    </field>
    <field name="Objective-Classification">
      <value order="0"/>
    </field>
    <field name="Objective-Caveats">
      <value order="0"/>
    </field>
  </systemFields>
  <catalogues>
    <catalogue name="Document Type Catalogue" type="type" ori="id:cA130">
      <field name="Objective-Document Type">
        <value order="0">Template</value>
      </field>
      <field name="Objective-Document Sub Type">
        <value order="0"/>
      </field>
      <field name="Objective-Document Date">
        <value order="0">2023-07-27T16:00:00Z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5.xml><?xml version="1.0" encoding="utf-8"?>
<p:properties xmlns:p="http://schemas.microsoft.com/office/2006/metadata/properties" xmlns:xsi="http://www.w3.org/2001/XMLSchema-instance" xmlns:pc="http://schemas.microsoft.com/office/infopath/2007/PartnerControls">
  <documentManagement>
    <Reviewnotes xmlns="6a393f6b-8c99-4fde-9a33-938d668bc734">008171
008172
008173
008174
008175
008176
008177
008178
008179
008180
008181
008183
008186
008187
008399
011384
014370
019543
020275
020482
020483
020484
020485
020486
020487
020488
020489
020645
020647
020648
020649</Reviewnotes>
    <Branch xmlns="15946499-f577-4098-96bc-48df851b8c1c">Secure Care</Branch>
    <Division xmlns="15946499-f577-4098-96bc-48df851b8c1c">Child Protection and Family Support </Division>
    <LegacyPosNo xmlns="6a393f6b-8c99-4fde-9a33-938d668bc734" xsi:nil="true"/>
    <Review_x0020_Notes xmlns="6a393f6b-8c99-4fde-9a33-938d668bc734" xsi:nil="true"/>
    <Individual xmlns="6a393f6b-8c99-4fde-9a33-938d668bc734">false</Individual>
    <Classification xmlns="6a393f6b-8c99-4fde-9a33-938d668bc734">Level 3</Classification>
    <Reviewed xmlns="6a393f6b-8c99-4fde-9a33-938d668bc734">yes1</Reviewed>
    <Position_x0020_Number xmlns="15946499-f577-4098-96bc-48df851b8c1c">Generic</Position_x0020_Number>
    <Former_x0020_Agency xmlns="15946499-f577-4098-96bc-48df851b8c1c" xsi:nil="true"/>
    <Specified_x0020_Calling_x0020_Group xmlns="15946499-f577-4098-96bc-48df851b8c1c">None</Specified_x0020_Calling_x0020_Group>
    <Directorate xmlns="6a393f6b-8c99-4fde-9a33-938d668bc734">Statewide Services</Directorate>
  </documentManagement>
</p:properties>
</file>

<file path=customXml/itemProps1.xml><?xml version="1.0" encoding="utf-8"?>
<ds:datastoreItem xmlns:ds="http://schemas.openxmlformats.org/officeDocument/2006/customXml" ds:itemID="{7B68BD87-EC18-4B04-BACA-3CFD81F41B86}">
  <ds:schemaRefs>
    <ds:schemaRef ds:uri="http://schemas.openxmlformats.org/officeDocument/2006/bibliography"/>
  </ds:schemaRefs>
</ds:datastoreItem>
</file>

<file path=customXml/itemProps2.xml><?xml version="1.0" encoding="utf-8"?>
<ds:datastoreItem xmlns:ds="http://schemas.openxmlformats.org/officeDocument/2006/customXml" ds:itemID="{FE893742-A1EF-4EB9-A010-E12E49D3A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393f6b-8c99-4fde-9a33-938d668bc734"/>
    <ds:schemaRef ds:uri="15946499-f577-4098-96bc-48df851b8c1c"/>
    <ds:schemaRef ds:uri="aca54a15-1931-4ef4-9053-a047ee049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3573AA-BD68-45ED-8DF0-419EDE9056B7}">
  <ds:schemaRefs>
    <ds:schemaRef ds:uri="http://schemas.microsoft.com/sharepoint/v3/contenttype/form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customXml/itemProps5.xml><?xml version="1.0" encoding="utf-8"?>
<ds:datastoreItem xmlns:ds="http://schemas.openxmlformats.org/officeDocument/2006/customXml" ds:itemID="{A651EB7D-83C5-4558-94DC-B5A350F75EE7}">
  <ds:schemaRefs>
    <ds:schemaRef ds:uri="http://schemas.microsoft.com/office/2006/metadata/properties"/>
    <ds:schemaRef ds:uri="http://schemas.microsoft.com/office/infopath/2007/PartnerControls"/>
    <ds:schemaRef ds:uri="6a393f6b-8c99-4fde-9a33-938d668bc734"/>
    <ds:schemaRef ds:uri="15946499-f577-4098-96bc-48df851b8c1c"/>
  </ds:schemaRefs>
</ds:datastoreItem>
</file>

<file path=docProps/app.xml><?xml version="1.0" encoding="utf-8"?>
<Properties xmlns="http://schemas.openxmlformats.org/officeDocument/2006/extended-properties" xmlns:vt="http://schemas.openxmlformats.org/officeDocument/2006/docPropsVTypes">
  <Template>Job Description Form Template (9).dotx</Template>
  <TotalTime>0</TotalTime>
  <Pages>7</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 Care Worker</dc:title>
  <dc:subject/>
  <dc:creator>ugohj2</dc:creator>
  <cp:keywords>JDF template V1.28</cp:keywords>
  <dc:description/>
  <cp:lastModifiedBy>Kate Cottingham</cp:lastModifiedBy>
  <cp:revision>2</cp:revision>
  <dcterms:created xsi:type="dcterms:W3CDTF">2026-09-15T09:48:00Z</dcterms:created>
  <dcterms:modified xsi:type="dcterms:W3CDTF">2026-09-15T09:48:00Z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0x0101000B4A4F38D5BC734B9B37DEF271743949</vt:lpwstr>
  </property>
  <property fmtid="{D5CDD505-2E9C-101B-9397-08002B2CF9AE}" pid="3" name="AuthorIds_UIVersion_2048">
    <vt:lpwstr>133</vt:lpwstr>
  </property>
  <property fmtid="{D5CDD505-2E9C-101B-9397-08002B2CF9AE}" pid="4" name="DOH_ServiceOutcome">
    <vt:lpwstr/>
  </property>
  <property fmtid="{D5CDD505-2E9C-101B-9397-08002B2CF9AE}" pid="5" name="MediaServiceImageTags">
    <vt:lpwstr/>
  </property>
  <property fmtid="{D5CDD505-2E9C-101B-9397-08002B2CF9AE}" pid="6" name="c97e1212f54f41a69410faab50a8975b">
    <vt:lpwstr/>
  </property>
  <property fmtid="{D5CDD505-2E9C-101B-9397-08002B2CF9AE}" pid="7" name="DOH_Service2">
    <vt:lpwstr/>
  </property>
  <property fmtid="{D5CDD505-2E9C-101B-9397-08002B2CF9AE}" pid="8" name="AuthorIds_UIVersion_1024">
    <vt:lpwstr>100</vt:lpwstr>
  </property>
  <property fmtid="{D5CDD505-2E9C-101B-9397-08002B2CF9AE}" pid="9" name="DOH_Topic">
    <vt:lpwstr/>
  </property>
  <property fmtid="{D5CDD505-2E9C-101B-9397-08002B2CF9AE}" pid="10" name="DOH_BusinessUnit">
    <vt:lpwstr>15;#People and Facilities|4d8e0c66-54f6-4c36-9035-dd87020383cd</vt:lpwstr>
  </property>
  <property fmtid="{D5CDD505-2E9C-101B-9397-08002B2CF9AE}" pid="11" name="Objective-Id">
    <vt:lpwstr>A55093576</vt:lpwstr>
  </property>
  <property fmtid="{D5CDD505-2E9C-101B-9397-08002B2CF9AE}" pid="12" name="Objective-Title">
    <vt:lpwstr>Job Description Form Template</vt:lpwstr>
  </property>
  <property fmtid="{D5CDD505-2E9C-101B-9397-08002B2CF9AE}" pid="13" name="Objective-Description">
    <vt:lpwstr>Form1023</vt:lpwstr>
  </property>
  <property fmtid="{D5CDD505-2E9C-101B-9397-08002B2CF9AE}" pid="14" name="Objective-CreationStamp">
    <vt:filetime>2023-07-28T06:34:48Z</vt:filetime>
  </property>
  <property fmtid="{D5CDD505-2E9C-101B-9397-08002B2CF9AE}" pid="15" name="Objective-IsApproved">
    <vt:bool>false</vt:bool>
  </property>
  <property fmtid="{D5CDD505-2E9C-101B-9397-08002B2CF9AE}" pid="16" name="Objective-IsPublished">
    <vt:bool>true</vt:bool>
  </property>
  <property fmtid="{D5CDD505-2E9C-101B-9397-08002B2CF9AE}" pid="17" name="Objective-DatePublished">
    <vt:filetime>2023-12-27T04:13:47Z</vt:filetime>
  </property>
  <property fmtid="{D5CDD505-2E9C-101B-9397-08002B2CF9AE}" pid="18" name="Objective-ModificationStamp">
    <vt:filetime>2023-12-27T04:13:47Z</vt:filetime>
  </property>
  <property fmtid="{D5CDD505-2E9C-101B-9397-08002B2CF9AE}" pid="19" name="Objective-Owner">
    <vt:lpwstr>Anita Bertschinger</vt:lpwstr>
  </property>
  <property fmtid="{D5CDD505-2E9C-101B-9397-08002B2CF9AE}" pid="20" name="Objective-Path">
    <vt:lpwstr>Objective Global Folder:Department of Communities:Information Management:Control:Forms and Templates:AAA FORMS AND TEMPLATES</vt:lpwstr>
  </property>
  <property fmtid="{D5CDD505-2E9C-101B-9397-08002B2CF9AE}" pid="21" name="Objective-Parent">
    <vt:lpwstr>Classified Object</vt:lpwstr>
  </property>
  <property fmtid="{D5CDD505-2E9C-101B-9397-08002B2CF9AE}" pid="22" name="Objective-State">
    <vt:lpwstr>Published</vt:lpwstr>
  </property>
  <property fmtid="{D5CDD505-2E9C-101B-9397-08002B2CF9AE}" pid="23" name="Objective-VersionId">
    <vt:lpwstr>vA63062347</vt:lpwstr>
  </property>
  <property fmtid="{D5CDD505-2E9C-101B-9397-08002B2CF9AE}" pid="24" name="Objective-Version">
    <vt:lpwstr>6.0</vt:lpwstr>
  </property>
  <property fmtid="{D5CDD505-2E9C-101B-9397-08002B2CF9AE}" pid="25" name="Objective-VersionNumber">
    <vt:r8>6</vt:r8>
  </property>
  <property fmtid="{D5CDD505-2E9C-101B-9397-08002B2CF9AE}" pid="26" name="Objective-VersionComment">
    <vt:lpwstr>Amended form 1023 as requested by Brad Leite</vt:lpwstr>
  </property>
  <property fmtid="{D5CDD505-2E9C-101B-9397-08002B2CF9AE}" pid="27" name="Objective-FileNumber">
    <vt:lpwstr>2021/3834</vt:lpwstr>
  </property>
  <property fmtid="{D5CDD505-2E9C-101B-9397-08002B2CF9AE}" pid="28" name="Objective-Classification">
    <vt:lpwstr/>
  </property>
  <property fmtid="{D5CDD505-2E9C-101B-9397-08002B2CF9AE}" pid="29" name="Objective-Caveats">
    <vt:lpwstr/>
  </property>
  <property fmtid="{D5CDD505-2E9C-101B-9397-08002B2CF9AE}" pid="30" name="Objective-Document Type">
    <vt:lpwstr>Template</vt:lpwstr>
  </property>
  <property fmtid="{D5CDD505-2E9C-101B-9397-08002B2CF9AE}" pid="31" name="Objective-Document Sub Type">
    <vt:lpwstr/>
  </property>
  <property fmtid="{D5CDD505-2E9C-101B-9397-08002B2CF9AE}" pid="32" name="Objective-Document Date">
    <vt:filetime>2023-07-27T16:00:00Z</vt:filetime>
  </property>
  <property fmtid="{D5CDD505-2E9C-101B-9397-08002B2CF9AE}" pid="33" name="Objective-Security Classification">
    <vt:lpwstr/>
  </property>
  <property fmtid="{D5CDD505-2E9C-101B-9397-08002B2CF9AE}" pid="34" name="Objective-Addressee">
    <vt:lpwstr/>
  </property>
  <property fmtid="{D5CDD505-2E9C-101B-9397-08002B2CF9AE}" pid="35" name="Objective-Signatory">
    <vt:lpwstr/>
  </property>
  <property fmtid="{D5CDD505-2E9C-101B-9397-08002B2CF9AE}" pid="36" name="Objective-Document Description">
    <vt:lpwstr/>
  </property>
  <property fmtid="{D5CDD505-2E9C-101B-9397-08002B2CF9AE}" pid="37" name="Objective-Publish Exemption">
    <vt:lpwstr>No</vt:lpwstr>
  </property>
  <property fmtid="{D5CDD505-2E9C-101B-9397-08002B2CF9AE}" pid="38" name="Objective-Approval Status">
    <vt:lpwstr/>
  </property>
  <property fmtid="{D5CDD505-2E9C-101B-9397-08002B2CF9AE}" pid="39" name="Objective-Connect Creator">
    <vt:lpwstr/>
  </property>
  <property fmtid="{D5CDD505-2E9C-101B-9397-08002B2CF9AE}" pid="40" name="Objective-Mail Returned">
    <vt:lpwstr/>
  </property>
  <property fmtid="{D5CDD505-2E9C-101B-9397-08002B2CF9AE}" pid="41" name="ClassificationContentMarkingHeaderShapeIds">
    <vt:lpwstr>425b12d5,58492993,1d9bad</vt:lpwstr>
  </property>
  <property fmtid="{D5CDD505-2E9C-101B-9397-08002B2CF9AE}" pid="42" name="ClassificationContentMarkingHeaderFontProps">
    <vt:lpwstr>#ff0000,14,Calibri</vt:lpwstr>
  </property>
  <property fmtid="{D5CDD505-2E9C-101B-9397-08002B2CF9AE}" pid="43" name="ClassificationContentMarkingHeaderText">
    <vt:lpwstr>OFFICIAL</vt:lpwstr>
  </property>
  <property fmtid="{D5CDD505-2E9C-101B-9397-08002B2CF9AE}" pid="44" name="MSIP_Label_01af4abc-7e38-4153-bace-cc7e19e3a22a_Enabled">
    <vt:lpwstr>true</vt:lpwstr>
  </property>
  <property fmtid="{D5CDD505-2E9C-101B-9397-08002B2CF9AE}" pid="45" name="MSIP_Label_01af4abc-7e38-4153-bace-cc7e19e3a22a_SetDate">
    <vt:lpwstr>2025-06-20T00:14:03Z</vt:lpwstr>
  </property>
  <property fmtid="{D5CDD505-2E9C-101B-9397-08002B2CF9AE}" pid="46" name="MSIP_Label_01af4abc-7e38-4153-bace-cc7e19e3a22a_Method">
    <vt:lpwstr>Standard</vt:lpwstr>
  </property>
  <property fmtid="{D5CDD505-2E9C-101B-9397-08002B2CF9AE}" pid="47" name="MSIP_Label_01af4abc-7e38-4153-bace-cc7e19e3a22a_Name">
    <vt:lpwstr>Official</vt:lpwstr>
  </property>
  <property fmtid="{D5CDD505-2E9C-101B-9397-08002B2CF9AE}" pid="48" name="MSIP_Label_01af4abc-7e38-4153-bace-cc7e19e3a22a_SiteId">
    <vt:lpwstr>99036377-c0d4-4dde-be9e-1bac0c850429</vt:lpwstr>
  </property>
  <property fmtid="{D5CDD505-2E9C-101B-9397-08002B2CF9AE}" pid="49" name="MSIP_Label_01af4abc-7e38-4153-bace-cc7e19e3a22a_ActionId">
    <vt:lpwstr>5443ef96-915f-40c7-88c8-27423d3df9d6</vt:lpwstr>
  </property>
  <property fmtid="{D5CDD505-2E9C-101B-9397-08002B2CF9AE}" pid="50" name="MSIP_Label_01af4abc-7e38-4153-bace-cc7e19e3a22a_ContentBits">
    <vt:lpwstr>1</vt:lpwstr>
  </property>
</Properties>
</file>