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40F2C" w14:textId="77777777" w:rsidR="00127801" w:rsidRPr="00764985" w:rsidRDefault="00127801">
      <w:pPr>
        <w:pStyle w:val="BodyText"/>
        <w:spacing w:before="159"/>
        <w:ind w:left="0"/>
        <w:rPr>
          <w:rFonts w:asciiTheme="minorHAnsi" w:hAnsiTheme="minorHAnsi" w:cstheme="minorHAnsi"/>
          <w:sz w:val="28"/>
          <w:szCs w:val="28"/>
        </w:rPr>
      </w:pPr>
    </w:p>
    <w:p w14:paraId="3AD6CD12" w14:textId="258199BA" w:rsidR="00127801" w:rsidRPr="00764985" w:rsidRDefault="00393B3E" w:rsidP="00764985">
      <w:pPr>
        <w:pStyle w:val="Title"/>
        <w:spacing w:line="259" w:lineRule="auto"/>
        <w:jc w:val="center"/>
        <w:rPr>
          <w:rFonts w:asciiTheme="minorHAnsi" w:hAnsiTheme="minorHAnsi" w:cstheme="minorHAnsi"/>
        </w:rPr>
      </w:pPr>
      <w:bookmarkStart w:id="0" w:name="Wagga_Wagga_Recovery_Hub_(The_Hub)"/>
      <w:bookmarkEnd w:id="0"/>
      <w:r w:rsidRPr="00764985">
        <w:rPr>
          <w:rFonts w:asciiTheme="minorHAnsi" w:hAnsiTheme="minorHAnsi" w:cstheme="minorHAnsi"/>
          <w:color w:val="2E5395"/>
        </w:rPr>
        <w:t xml:space="preserve">Wagga Wagga Recovery Hub (The Hub) </w:t>
      </w:r>
      <w:bookmarkStart w:id="1" w:name="CAHMA_Peer_Treatment_Support_Worker"/>
      <w:bookmarkEnd w:id="1"/>
      <w:r w:rsidRPr="00764985">
        <w:rPr>
          <w:rFonts w:asciiTheme="minorHAnsi" w:hAnsiTheme="minorHAnsi" w:cstheme="minorHAnsi"/>
          <w:color w:val="2E5395"/>
        </w:rPr>
        <w:t>CAHMA</w:t>
      </w:r>
      <w:r w:rsidRPr="00764985">
        <w:rPr>
          <w:rFonts w:asciiTheme="minorHAnsi" w:hAnsiTheme="minorHAnsi" w:cstheme="minorHAnsi"/>
          <w:color w:val="2E5395"/>
          <w:spacing w:val="-23"/>
        </w:rPr>
        <w:t xml:space="preserve"> </w:t>
      </w:r>
      <w:r w:rsidRPr="00764985">
        <w:rPr>
          <w:rFonts w:asciiTheme="minorHAnsi" w:hAnsiTheme="minorHAnsi" w:cstheme="minorHAnsi"/>
          <w:color w:val="2E5395"/>
        </w:rPr>
        <w:t>Peer</w:t>
      </w:r>
      <w:r w:rsidRPr="00764985">
        <w:rPr>
          <w:rFonts w:asciiTheme="minorHAnsi" w:hAnsiTheme="minorHAnsi" w:cstheme="minorHAnsi"/>
          <w:color w:val="2E5395"/>
          <w:spacing w:val="-23"/>
        </w:rPr>
        <w:t xml:space="preserve"> </w:t>
      </w:r>
      <w:r w:rsidRPr="00764985">
        <w:rPr>
          <w:rFonts w:asciiTheme="minorHAnsi" w:hAnsiTheme="minorHAnsi" w:cstheme="minorHAnsi"/>
          <w:color w:val="2E5395"/>
        </w:rPr>
        <w:t>Treatment</w:t>
      </w:r>
      <w:r w:rsidRPr="00764985">
        <w:rPr>
          <w:rFonts w:asciiTheme="minorHAnsi" w:hAnsiTheme="minorHAnsi" w:cstheme="minorHAnsi"/>
          <w:color w:val="2E5395"/>
          <w:spacing w:val="-22"/>
        </w:rPr>
        <w:t xml:space="preserve"> </w:t>
      </w:r>
      <w:r w:rsidRPr="00764985">
        <w:rPr>
          <w:rFonts w:asciiTheme="minorHAnsi" w:hAnsiTheme="minorHAnsi" w:cstheme="minorHAnsi"/>
          <w:color w:val="2E5395"/>
        </w:rPr>
        <w:t>Support</w:t>
      </w:r>
      <w:r w:rsidRPr="00764985">
        <w:rPr>
          <w:rFonts w:asciiTheme="minorHAnsi" w:hAnsiTheme="minorHAnsi" w:cstheme="minorHAnsi"/>
          <w:color w:val="2E5395"/>
          <w:spacing w:val="-23"/>
        </w:rPr>
        <w:t xml:space="preserve"> </w:t>
      </w:r>
      <w:r w:rsidR="00855E1D" w:rsidRPr="00764985">
        <w:rPr>
          <w:rFonts w:asciiTheme="minorHAnsi" w:hAnsiTheme="minorHAnsi" w:cstheme="minorHAnsi"/>
          <w:color w:val="2E5395"/>
        </w:rPr>
        <w:t>Team Leader</w:t>
      </w:r>
      <w:r w:rsidRPr="00764985">
        <w:rPr>
          <w:rFonts w:asciiTheme="minorHAnsi" w:hAnsiTheme="minorHAnsi" w:cstheme="minorHAnsi"/>
          <w:color w:val="2E5395"/>
        </w:rPr>
        <w:t xml:space="preserve"> Application Pack</w:t>
      </w:r>
    </w:p>
    <w:p w14:paraId="0838ECD2" w14:textId="77777777" w:rsidR="00764985" w:rsidRDefault="00764985" w:rsidP="00764985">
      <w:pPr>
        <w:pStyle w:val="BodyText"/>
        <w:ind w:left="0"/>
        <w:rPr>
          <w:rFonts w:asciiTheme="minorHAnsi" w:hAnsiTheme="minorHAnsi" w:cstheme="minorHAnsi"/>
          <w:sz w:val="28"/>
          <w:szCs w:val="28"/>
        </w:rPr>
      </w:pPr>
    </w:p>
    <w:p w14:paraId="7AB9DE33" w14:textId="5E0BDD62" w:rsidR="00127801" w:rsidRPr="00764985" w:rsidRDefault="00393B3E" w:rsidP="00764985">
      <w:pPr>
        <w:pStyle w:val="BodyText"/>
        <w:ind w:left="0"/>
        <w:rPr>
          <w:rFonts w:asciiTheme="minorHAnsi" w:hAnsiTheme="minorHAnsi" w:cstheme="minorHAnsi"/>
          <w:sz w:val="28"/>
          <w:szCs w:val="28"/>
        </w:rPr>
      </w:pPr>
      <w:r w:rsidRPr="00764985">
        <w:rPr>
          <w:rFonts w:asciiTheme="minorHAnsi" w:hAnsiTheme="minorHAnsi" w:cstheme="minorHAnsi"/>
          <w:sz w:val="28"/>
          <w:szCs w:val="28"/>
        </w:rPr>
        <w:t>Dear</w:t>
      </w:r>
      <w:r w:rsidRPr="00764985">
        <w:rPr>
          <w:rFonts w:asciiTheme="minorHAnsi" w:hAnsiTheme="minorHAnsi" w:cstheme="minorHAnsi"/>
          <w:spacing w:val="4"/>
          <w:sz w:val="28"/>
          <w:szCs w:val="28"/>
        </w:rPr>
        <w:t xml:space="preserve"> </w:t>
      </w:r>
      <w:r w:rsidRPr="00764985">
        <w:rPr>
          <w:rFonts w:asciiTheme="minorHAnsi" w:hAnsiTheme="minorHAnsi" w:cstheme="minorHAnsi"/>
          <w:spacing w:val="-2"/>
          <w:sz w:val="28"/>
          <w:szCs w:val="28"/>
        </w:rPr>
        <w:t>Applicant,</w:t>
      </w:r>
    </w:p>
    <w:p w14:paraId="44CF4160" w14:textId="77777777" w:rsidR="00764985" w:rsidRDefault="00764985" w:rsidP="00764985">
      <w:pPr>
        <w:pStyle w:val="BodyText"/>
        <w:spacing w:line="259" w:lineRule="auto"/>
        <w:ind w:left="0"/>
        <w:rPr>
          <w:rFonts w:asciiTheme="minorHAnsi" w:hAnsiTheme="minorHAnsi" w:cstheme="minorHAnsi"/>
          <w:sz w:val="28"/>
          <w:szCs w:val="28"/>
        </w:rPr>
      </w:pPr>
    </w:p>
    <w:p w14:paraId="368B5410" w14:textId="68BA0E9B" w:rsidR="00127801" w:rsidRPr="00764985" w:rsidRDefault="00393B3E" w:rsidP="00764985">
      <w:pPr>
        <w:pStyle w:val="BodyText"/>
        <w:spacing w:line="259" w:lineRule="auto"/>
        <w:ind w:left="0"/>
        <w:rPr>
          <w:rFonts w:asciiTheme="minorHAnsi" w:hAnsiTheme="minorHAnsi" w:cstheme="minorHAnsi"/>
          <w:sz w:val="28"/>
          <w:szCs w:val="28"/>
        </w:rPr>
      </w:pPr>
      <w:r w:rsidRPr="00764985">
        <w:rPr>
          <w:rFonts w:asciiTheme="minorHAnsi" w:hAnsiTheme="minorHAnsi" w:cstheme="minorHAnsi"/>
          <w:sz w:val="28"/>
          <w:szCs w:val="28"/>
        </w:rPr>
        <w:t xml:space="preserve">We would like to thank you for expressing your interest in the position of </w:t>
      </w:r>
      <w:r w:rsidRPr="00764985">
        <w:rPr>
          <w:rFonts w:asciiTheme="minorHAnsi" w:hAnsiTheme="minorHAnsi" w:cstheme="minorHAnsi"/>
          <w:i/>
          <w:sz w:val="28"/>
          <w:szCs w:val="28"/>
        </w:rPr>
        <w:t>Peer Treatment Support</w:t>
      </w:r>
      <w:r w:rsidRPr="00764985">
        <w:rPr>
          <w:rFonts w:asciiTheme="minorHAnsi" w:hAnsiTheme="minorHAnsi" w:cstheme="minorHAnsi"/>
          <w:i/>
          <w:spacing w:val="-9"/>
          <w:sz w:val="28"/>
          <w:szCs w:val="28"/>
        </w:rPr>
        <w:t xml:space="preserve"> </w:t>
      </w:r>
      <w:r w:rsidR="00855E1D" w:rsidRPr="00764985">
        <w:rPr>
          <w:rFonts w:asciiTheme="minorHAnsi" w:hAnsiTheme="minorHAnsi" w:cstheme="minorHAnsi"/>
          <w:i/>
          <w:sz w:val="28"/>
          <w:szCs w:val="28"/>
        </w:rPr>
        <w:t>Team Leader</w:t>
      </w:r>
      <w:r w:rsidRPr="00764985">
        <w:rPr>
          <w:rFonts w:asciiTheme="minorHAnsi" w:hAnsiTheme="minorHAnsi" w:cstheme="minorHAnsi"/>
          <w:i/>
          <w:sz w:val="28"/>
          <w:szCs w:val="28"/>
        </w:rPr>
        <w:t>.</w:t>
      </w:r>
      <w:r w:rsidRPr="00764985">
        <w:rPr>
          <w:rFonts w:asciiTheme="minorHAnsi" w:hAnsiTheme="minorHAnsi" w:cstheme="minorHAnsi"/>
          <w:i/>
          <w:spacing w:val="-8"/>
          <w:sz w:val="28"/>
          <w:szCs w:val="28"/>
        </w:rPr>
        <w:t xml:space="preserve"> </w:t>
      </w:r>
      <w:r w:rsidRPr="00764985">
        <w:rPr>
          <w:rFonts w:asciiTheme="minorHAnsi" w:hAnsiTheme="minorHAnsi" w:cstheme="minorHAnsi"/>
          <w:sz w:val="28"/>
          <w:szCs w:val="28"/>
        </w:rPr>
        <w:t>This</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is</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a</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full-time</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position</w:t>
      </w:r>
      <w:r w:rsidRPr="00764985">
        <w:rPr>
          <w:rFonts w:asciiTheme="minorHAnsi" w:hAnsiTheme="minorHAnsi" w:cstheme="minorHAnsi"/>
          <w:spacing w:val="-10"/>
          <w:sz w:val="28"/>
          <w:szCs w:val="28"/>
        </w:rPr>
        <w:t xml:space="preserve"> </w:t>
      </w:r>
      <w:r w:rsidRPr="00764985">
        <w:rPr>
          <w:rFonts w:asciiTheme="minorHAnsi" w:hAnsiTheme="minorHAnsi" w:cstheme="minorHAnsi"/>
          <w:sz w:val="28"/>
          <w:szCs w:val="28"/>
        </w:rPr>
        <w:t>operating</w:t>
      </w:r>
      <w:r w:rsidRPr="00764985">
        <w:rPr>
          <w:rFonts w:asciiTheme="minorHAnsi" w:hAnsiTheme="minorHAnsi" w:cstheme="minorHAnsi"/>
          <w:spacing w:val="-12"/>
          <w:sz w:val="28"/>
          <w:szCs w:val="28"/>
        </w:rPr>
        <w:t xml:space="preserve"> </w:t>
      </w:r>
      <w:r w:rsidRPr="00764985">
        <w:rPr>
          <w:rFonts w:asciiTheme="minorHAnsi" w:hAnsiTheme="minorHAnsi" w:cstheme="minorHAnsi"/>
          <w:sz w:val="28"/>
          <w:szCs w:val="28"/>
        </w:rPr>
        <w:t>within</w:t>
      </w:r>
      <w:r w:rsidRPr="00764985">
        <w:rPr>
          <w:rFonts w:asciiTheme="minorHAnsi" w:hAnsiTheme="minorHAnsi" w:cstheme="minorHAnsi"/>
          <w:spacing w:val="-10"/>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new</w:t>
      </w:r>
      <w:r w:rsidRPr="00764985">
        <w:rPr>
          <w:rFonts w:asciiTheme="minorHAnsi" w:hAnsiTheme="minorHAnsi" w:cstheme="minorHAnsi"/>
          <w:spacing w:val="-10"/>
          <w:sz w:val="28"/>
          <w:szCs w:val="28"/>
        </w:rPr>
        <w:t xml:space="preserve"> </w:t>
      </w:r>
      <w:r w:rsidRPr="00764985">
        <w:rPr>
          <w:rFonts w:asciiTheme="minorHAnsi" w:hAnsiTheme="minorHAnsi" w:cstheme="minorHAnsi"/>
          <w:sz w:val="28"/>
          <w:szCs w:val="28"/>
        </w:rPr>
        <w:t>Wagga</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Wagga</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Recovery Hub,</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which</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is</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a</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multi-service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AOD</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support</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initiative</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for</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region</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being</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led</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by</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 xml:space="preserve">Salvation </w:t>
      </w:r>
      <w:r w:rsidRPr="00764985">
        <w:rPr>
          <w:rFonts w:asciiTheme="minorHAnsi" w:hAnsiTheme="minorHAnsi" w:cstheme="minorHAnsi"/>
          <w:spacing w:val="-2"/>
          <w:sz w:val="28"/>
          <w:szCs w:val="28"/>
        </w:rPr>
        <w:t>Army.</w:t>
      </w:r>
    </w:p>
    <w:p w14:paraId="1A24C6E0" w14:textId="4F5CDFFE" w:rsidR="00127801" w:rsidRPr="00764985" w:rsidRDefault="00393B3E" w:rsidP="00764985">
      <w:pPr>
        <w:pStyle w:val="BodyText"/>
        <w:spacing w:before="159" w:line="259" w:lineRule="auto"/>
        <w:ind w:left="0"/>
        <w:rPr>
          <w:rFonts w:asciiTheme="minorHAnsi" w:hAnsiTheme="minorHAnsi" w:cstheme="minorHAnsi"/>
          <w:sz w:val="28"/>
          <w:szCs w:val="28"/>
        </w:rPr>
      </w:pPr>
      <w:r w:rsidRPr="00764985">
        <w:rPr>
          <w:rFonts w:asciiTheme="minorHAnsi" w:hAnsiTheme="minorHAnsi" w:cstheme="minorHAnsi"/>
          <w:sz w:val="28"/>
          <w:szCs w:val="28"/>
        </w:rPr>
        <w:t>The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successful</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candidate</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will</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be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employed</w:t>
      </w:r>
      <w:r w:rsidR="00855E1D" w:rsidRPr="00764985">
        <w:rPr>
          <w:rFonts w:asciiTheme="minorHAnsi" w:hAnsiTheme="minorHAnsi" w:cstheme="minorHAnsi"/>
          <w:sz w:val="28"/>
          <w:szCs w:val="28"/>
        </w:rPr>
        <w:t xml:space="preserve"> remotely</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by</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CAHMA</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to</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work</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within</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 xml:space="preserve">an interdisciplinary team working from </w:t>
      </w:r>
      <w:r w:rsidR="00855E1D" w:rsidRPr="00764985">
        <w:rPr>
          <w:rFonts w:asciiTheme="minorHAnsi" w:hAnsiTheme="minorHAnsi" w:cstheme="minorHAnsi"/>
          <w:sz w:val="28"/>
          <w:szCs w:val="28"/>
        </w:rPr>
        <w:t>The Salvation Army</w:t>
      </w:r>
      <w:r w:rsidRPr="00764985">
        <w:rPr>
          <w:rFonts w:asciiTheme="minorHAnsi" w:hAnsiTheme="minorHAnsi" w:cstheme="minorHAnsi"/>
          <w:sz w:val="28"/>
          <w:szCs w:val="28"/>
        </w:rPr>
        <w:t xml:space="preserve"> Wagga Wagga Recovery Hub</w:t>
      </w:r>
      <w:r w:rsidR="00315020" w:rsidRPr="00764985">
        <w:rPr>
          <w:rFonts w:asciiTheme="minorHAnsi" w:hAnsiTheme="minorHAnsi" w:cstheme="minorHAnsi"/>
          <w:sz w:val="28"/>
          <w:szCs w:val="28"/>
        </w:rPr>
        <w:t xml:space="preserve">, including </w:t>
      </w:r>
      <w:r w:rsidR="00855E1D" w:rsidRPr="00764985">
        <w:rPr>
          <w:rFonts w:asciiTheme="minorHAnsi" w:hAnsiTheme="minorHAnsi" w:cstheme="minorHAnsi"/>
          <w:sz w:val="28"/>
          <w:szCs w:val="28"/>
        </w:rPr>
        <w:t xml:space="preserve">oversight of two </w:t>
      </w:r>
      <w:r w:rsidR="00315020" w:rsidRPr="00764985">
        <w:rPr>
          <w:rFonts w:asciiTheme="minorHAnsi" w:hAnsiTheme="minorHAnsi" w:cstheme="minorHAnsi"/>
          <w:sz w:val="28"/>
          <w:szCs w:val="28"/>
        </w:rPr>
        <w:t>CAHMA Peer Treatment Support worker</w:t>
      </w:r>
      <w:r w:rsidR="00855E1D" w:rsidRPr="00764985">
        <w:rPr>
          <w:rFonts w:asciiTheme="minorHAnsi" w:hAnsiTheme="minorHAnsi" w:cstheme="minorHAnsi"/>
          <w:sz w:val="28"/>
          <w:szCs w:val="28"/>
        </w:rPr>
        <w:t>s</w:t>
      </w:r>
      <w:r w:rsidR="00315020" w:rsidRPr="00764985">
        <w:rPr>
          <w:rFonts w:asciiTheme="minorHAnsi" w:hAnsiTheme="minorHAnsi" w:cstheme="minorHAnsi"/>
          <w:sz w:val="28"/>
          <w:szCs w:val="28"/>
        </w:rPr>
        <w:t>.</w:t>
      </w:r>
    </w:p>
    <w:p w14:paraId="0FEE49C8" w14:textId="1F2BBA31" w:rsidR="00127801" w:rsidRPr="00764985" w:rsidRDefault="00393B3E" w:rsidP="5C13274D">
      <w:pPr>
        <w:pStyle w:val="BodyText"/>
        <w:numPr>
          <w:ilvl w:val="0"/>
          <w:numId w:val="1"/>
        </w:numPr>
        <w:spacing w:before="163" w:line="259" w:lineRule="auto"/>
        <w:ind w:left="0" w:right="235"/>
        <w:rPr>
          <w:rFonts w:asciiTheme="minorHAnsi" w:hAnsiTheme="minorHAnsi" w:cstheme="minorBidi"/>
          <w:sz w:val="28"/>
          <w:szCs w:val="28"/>
        </w:rPr>
      </w:pPr>
      <w:r w:rsidRPr="3AAD0C5D">
        <w:rPr>
          <w:rFonts w:asciiTheme="minorHAnsi" w:hAnsiTheme="minorHAnsi" w:cstheme="minorBidi"/>
          <w:sz w:val="28"/>
          <w:szCs w:val="28"/>
        </w:rPr>
        <w:t xml:space="preserve">To understand more about the advertised role and our organisation, we have put together an </w:t>
      </w:r>
      <w:r w:rsidRPr="5C13274D">
        <w:rPr>
          <w:rFonts w:asciiTheme="minorHAnsi" w:hAnsiTheme="minorHAnsi" w:cstheme="minorBidi"/>
          <w:sz w:val="28"/>
          <w:szCs w:val="28"/>
        </w:rPr>
        <w:t>applic</w:t>
      </w:r>
      <w:r w:rsidR="1283EACB" w:rsidRPr="5C13274D">
        <w:rPr>
          <w:rFonts w:asciiTheme="minorHAnsi" w:hAnsiTheme="minorHAnsi" w:cstheme="minorBidi"/>
          <w:sz w:val="28"/>
          <w:szCs w:val="28"/>
        </w:rPr>
        <w:t>a</w:t>
      </w:r>
      <w:r w:rsidRPr="5C13274D">
        <w:rPr>
          <w:rFonts w:asciiTheme="minorHAnsi" w:hAnsiTheme="minorHAnsi" w:cstheme="minorBidi"/>
          <w:sz w:val="28"/>
          <w:szCs w:val="28"/>
        </w:rPr>
        <w:t>tion</w:t>
      </w:r>
      <w:r w:rsidRPr="3AAD0C5D">
        <w:rPr>
          <w:rFonts w:asciiTheme="minorHAnsi" w:hAnsiTheme="minorHAnsi" w:cstheme="minorBidi"/>
          <w:sz w:val="28"/>
          <w:szCs w:val="28"/>
        </w:rPr>
        <w:t xml:space="preserve"> pack that contains the following:</w:t>
      </w:r>
    </w:p>
    <w:p w14:paraId="43913F4B" w14:textId="09411107" w:rsidR="00127801" w:rsidRPr="00764985" w:rsidRDefault="00393B3E" w:rsidP="20F38B13">
      <w:pPr>
        <w:pStyle w:val="BodyText"/>
        <w:numPr>
          <w:ilvl w:val="0"/>
          <w:numId w:val="1"/>
        </w:numPr>
        <w:tabs>
          <w:tab w:val="left" w:pos="1580"/>
        </w:tabs>
        <w:spacing w:before="19" w:line="259" w:lineRule="auto"/>
        <w:rPr>
          <w:rFonts w:asciiTheme="minorHAnsi" w:hAnsiTheme="minorHAnsi" w:cstheme="minorBidi"/>
          <w:sz w:val="28"/>
          <w:szCs w:val="28"/>
        </w:rPr>
      </w:pPr>
      <w:r w:rsidRPr="20F38B13">
        <w:rPr>
          <w:rFonts w:asciiTheme="minorHAnsi" w:hAnsiTheme="minorHAnsi" w:cstheme="minorBidi"/>
          <w:sz w:val="28"/>
          <w:szCs w:val="28"/>
        </w:rPr>
        <w:t>Information</w:t>
      </w:r>
      <w:r w:rsidRPr="450DFAB7">
        <w:rPr>
          <w:rFonts w:asciiTheme="minorHAnsi" w:hAnsiTheme="minorHAnsi" w:cstheme="minorBidi"/>
          <w:sz w:val="28"/>
          <w:szCs w:val="28"/>
        </w:rPr>
        <w:t xml:space="preserve"> </w:t>
      </w:r>
      <w:r w:rsidRPr="5DA720B0">
        <w:rPr>
          <w:rFonts w:asciiTheme="minorHAnsi" w:hAnsiTheme="minorHAnsi" w:cstheme="minorBidi"/>
          <w:sz w:val="28"/>
          <w:szCs w:val="28"/>
        </w:rPr>
        <w:t>on</w:t>
      </w:r>
      <w:r w:rsidRPr="450DFAB7">
        <w:rPr>
          <w:rFonts w:asciiTheme="minorHAnsi" w:hAnsiTheme="minorHAnsi" w:cstheme="minorBidi"/>
          <w:sz w:val="28"/>
          <w:szCs w:val="28"/>
        </w:rPr>
        <w:t xml:space="preserve"> </w:t>
      </w:r>
      <w:r w:rsidRPr="5DA720B0">
        <w:rPr>
          <w:rFonts w:asciiTheme="minorHAnsi" w:hAnsiTheme="minorHAnsi" w:cstheme="minorBidi"/>
          <w:sz w:val="28"/>
          <w:szCs w:val="28"/>
        </w:rPr>
        <w:t>how</w:t>
      </w:r>
      <w:r w:rsidRPr="450DFAB7">
        <w:rPr>
          <w:rFonts w:asciiTheme="minorHAnsi" w:hAnsiTheme="minorHAnsi" w:cstheme="minorBidi"/>
          <w:sz w:val="28"/>
          <w:szCs w:val="28"/>
        </w:rPr>
        <w:t xml:space="preserve"> </w:t>
      </w:r>
      <w:r w:rsidRPr="5DA720B0">
        <w:rPr>
          <w:rFonts w:asciiTheme="minorHAnsi" w:hAnsiTheme="minorHAnsi" w:cstheme="minorBidi"/>
          <w:sz w:val="28"/>
          <w:szCs w:val="28"/>
        </w:rPr>
        <w:t>to</w:t>
      </w:r>
      <w:r w:rsidRPr="450DFAB7">
        <w:rPr>
          <w:rFonts w:asciiTheme="minorHAnsi" w:hAnsiTheme="minorHAnsi" w:cstheme="minorBidi"/>
          <w:sz w:val="28"/>
          <w:szCs w:val="28"/>
        </w:rPr>
        <w:t xml:space="preserve"> apply</w:t>
      </w:r>
    </w:p>
    <w:p w14:paraId="3635FE95" w14:textId="655B4E4A" w:rsidR="00127801" w:rsidRPr="00764985" w:rsidRDefault="00393B3E" w:rsidP="20F38B13">
      <w:pPr>
        <w:pStyle w:val="BodyText"/>
        <w:numPr>
          <w:ilvl w:val="0"/>
          <w:numId w:val="1"/>
        </w:numPr>
        <w:tabs>
          <w:tab w:val="left" w:pos="1580"/>
        </w:tabs>
        <w:spacing w:before="19" w:line="259" w:lineRule="auto"/>
        <w:rPr>
          <w:rFonts w:asciiTheme="minorHAnsi" w:hAnsiTheme="minorHAnsi" w:cstheme="minorBidi"/>
          <w:sz w:val="28"/>
          <w:szCs w:val="28"/>
        </w:rPr>
      </w:pPr>
      <w:r w:rsidRPr="5DA720B0">
        <w:rPr>
          <w:rFonts w:asciiTheme="minorHAnsi" w:hAnsiTheme="minorHAnsi" w:cstheme="minorBidi"/>
          <w:sz w:val="28"/>
          <w:szCs w:val="28"/>
        </w:rPr>
        <w:t>CAHMA</w:t>
      </w:r>
      <w:r w:rsidRPr="14D9ECFE">
        <w:rPr>
          <w:rFonts w:asciiTheme="minorHAnsi" w:hAnsiTheme="minorHAnsi" w:cstheme="minorBidi"/>
          <w:sz w:val="28"/>
          <w:szCs w:val="28"/>
        </w:rPr>
        <w:t xml:space="preserve"> </w:t>
      </w:r>
      <w:r w:rsidRPr="5DA720B0">
        <w:rPr>
          <w:rFonts w:asciiTheme="minorHAnsi" w:hAnsiTheme="minorHAnsi" w:cstheme="minorBidi"/>
          <w:sz w:val="28"/>
          <w:szCs w:val="28"/>
        </w:rPr>
        <w:t xml:space="preserve">– Service </w:t>
      </w:r>
      <w:r w:rsidRPr="14D9ECFE">
        <w:rPr>
          <w:rFonts w:asciiTheme="minorHAnsi" w:hAnsiTheme="minorHAnsi" w:cstheme="minorBidi"/>
          <w:sz w:val="28"/>
          <w:szCs w:val="28"/>
        </w:rPr>
        <w:t>description</w:t>
      </w:r>
    </w:p>
    <w:p w14:paraId="507467E7" w14:textId="0C360617" w:rsidR="00127801" w:rsidRPr="00764985" w:rsidRDefault="00393B3E" w:rsidP="20F38B13">
      <w:pPr>
        <w:pStyle w:val="BodyText"/>
        <w:numPr>
          <w:ilvl w:val="0"/>
          <w:numId w:val="1"/>
        </w:numPr>
        <w:tabs>
          <w:tab w:val="left" w:pos="1580"/>
        </w:tabs>
        <w:spacing w:before="19" w:line="259" w:lineRule="auto"/>
        <w:rPr>
          <w:rFonts w:asciiTheme="minorHAnsi" w:hAnsiTheme="minorHAnsi" w:cstheme="minorBidi"/>
          <w:sz w:val="28"/>
          <w:szCs w:val="28"/>
        </w:rPr>
      </w:pPr>
      <w:r w:rsidRPr="5DA720B0">
        <w:rPr>
          <w:rFonts w:asciiTheme="minorHAnsi" w:hAnsiTheme="minorHAnsi" w:cstheme="minorBidi"/>
          <w:sz w:val="28"/>
          <w:szCs w:val="28"/>
        </w:rPr>
        <w:t>Wagga</w:t>
      </w:r>
      <w:r w:rsidRPr="107278EB">
        <w:rPr>
          <w:rFonts w:asciiTheme="minorHAnsi" w:hAnsiTheme="minorHAnsi" w:cstheme="minorBidi"/>
          <w:sz w:val="28"/>
          <w:szCs w:val="28"/>
        </w:rPr>
        <w:t xml:space="preserve"> </w:t>
      </w:r>
      <w:r w:rsidRPr="5DA720B0">
        <w:rPr>
          <w:rFonts w:asciiTheme="minorHAnsi" w:hAnsiTheme="minorHAnsi" w:cstheme="minorBidi"/>
          <w:sz w:val="28"/>
          <w:szCs w:val="28"/>
        </w:rPr>
        <w:t>Wagga</w:t>
      </w:r>
      <w:r w:rsidRPr="107278EB">
        <w:rPr>
          <w:rFonts w:asciiTheme="minorHAnsi" w:hAnsiTheme="minorHAnsi" w:cstheme="minorBidi"/>
          <w:sz w:val="28"/>
          <w:szCs w:val="28"/>
        </w:rPr>
        <w:t xml:space="preserve"> </w:t>
      </w:r>
      <w:r w:rsidRPr="5DA720B0">
        <w:rPr>
          <w:rFonts w:asciiTheme="minorHAnsi" w:hAnsiTheme="minorHAnsi" w:cstheme="minorBidi"/>
          <w:sz w:val="28"/>
          <w:szCs w:val="28"/>
        </w:rPr>
        <w:t>Hub</w:t>
      </w:r>
      <w:r w:rsidRPr="107278EB">
        <w:rPr>
          <w:rFonts w:asciiTheme="minorHAnsi" w:hAnsiTheme="minorHAnsi" w:cstheme="minorBidi"/>
          <w:sz w:val="28"/>
          <w:szCs w:val="28"/>
        </w:rPr>
        <w:t xml:space="preserve"> </w:t>
      </w:r>
      <w:r w:rsidRPr="5DA720B0">
        <w:rPr>
          <w:rFonts w:asciiTheme="minorHAnsi" w:hAnsiTheme="minorHAnsi" w:cstheme="minorBidi"/>
          <w:sz w:val="28"/>
          <w:szCs w:val="28"/>
        </w:rPr>
        <w:t>–</w:t>
      </w:r>
      <w:r w:rsidRPr="107278EB">
        <w:rPr>
          <w:rFonts w:asciiTheme="minorHAnsi" w:hAnsiTheme="minorHAnsi" w:cstheme="minorBidi"/>
          <w:sz w:val="28"/>
          <w:szCs w:val="28"/>
        </w:rPr>
        <w:t xml:space="preserve"> </w:t>
      </w:r>
      <w:r w:rsidRPr="5DA720B0">
        <w:rPr>
          <w:rFonts w:asciiTheme="minorHAnsi" w:hAnsiTheme="minorHAnsi" w:cstheme="minorBidi"/>
          <w:sz w:val="28"/>
          <w:szCs w:val="28"/>
        </w:rPr>
        <w:t>Service</w:t>
      </w:r>
      <w:r w:rsidRPr="107278EB">
        <w:rPr>
          <w:rFonts w:asciiTheme="minorHAnsi" w:hAnsiTheme="minorHAnsi" w:cstheme="minorBidi"/>
          <w:sz w:val="28"/>
          <w:szCs w:val="28"/>
        </w:rPr>
        <w:t xml:space="preserve"> description</w:t>
      </w:r>
    </w:p>
    <w:p w14:paraId="1CC2F797" w14:textId="3F0E18DE" w:rsidR="00127801" w:rsidRPr="00764985" w:rsidRDefault="00393B3E" w:rsidP="14999DC3">
      <w:pPr>
        <w:pStyle w:val="BodyText"/>
        <w:numPr>
          <w:ilvl w:val="0"/>
          <w:numId w:val="1"/>
        </w:numPr>
        <w:tabs>
          <w:tab w:val="left" w:pos="1580"/>
        </w:tabs>
        <w:spacing w:before="19" w:line="259" w:lineRule="auto"/>
        <w:rPr>
          <w:rFonts w:asciiTheme="minorHAnsi" w:hAnsiTheme="minorHAnsi" w:cstheme="minorBidi"/>
          <w:sz w:val="28"/>
          <w:szCs w:val="28"/>
        </w:rPr>
      </w:pPr>
      <w:r w:rsidRPr="5C13274D">
        <w:rPr>
          <w:rFonts w:asciiTheme="minorHAnsi" w:hAnsiTheme="minorHAnsi" w:cstheme="minorBidi"/>
          <w:sz w:val="28"/>
          <w:szCs w:val="28"/>
        </w:rPr>
        <w:t>Position Description</w:t>
      </w:r>
    </w:p>
    <w:p w14:paraId="0C721E3A" w14:textId="44B06CAC" w:rsidR="00393B3E" w:rsidRDefault="00393B3E" w:rsidP="20F38B13">
      <w:pPr>
        <w:pStyle w:val="BodyText"/>
        <w:numPr>
          <w:ilvl w:val="0"/>
          <w:numId w:val="1"/>
        </w:numPr>
        <w:tabs>
          <w:tab w:val="left" w:pos="1580"/>
        </w:tabs>
        <w:spacing w:before="19" w:line="259" w:lineRule="auto"/>
        <w:rPr>
          <w:rFonts w:asciiTheme="minorHAnsi" w:hAnsiTheme="minorHAnsi" w:cstheme="minorBidi"/>
          <w:sz w:val="28"/>
          <w:szCs w:val="28"/>
        </w:rPr>
      </w:pPr>
      <w:r w:rsidRPr="5C13274D">
        <w:rPr>
          <w:rFonts w:asciiTheme="minorHAnsi" w:hAnsiTheme="minorHAnsi" w:cstheme="minorBidi"/>
          <w:sz w:val="28"/>
          <w:szCs w:val="28"/>
        </w:rPr>
        <w:t>Selection Criteria</w:t>
      </w:r>
    </w:p>
    <w:p w14:paraId="0576CECD" w14:textId="115A2FA0" w:rsidR="00127801" w:rsidRPr="00764985" w:rsidRDefault="2C6C898A">
      <w:pPr>
        <w:pStyle w:val="BodyText"/>
        <w:spacing w:before="183" w:line="259" w:lineRule="auto"/>
        <w:ind w:right="235"/>
        <w:rPr>
          <w:rFonts w:asciiTheme="minorHAnsi" w:hAnsiTheme="minorHAnsi" w:cstheme="minorHAnsi"/>
          <w:sz w:val="28"/>
          <w:szCs w:val="28"/>
        </w:rPr>
      </w:pPr>
      <w:r w:rsidRPr="00764985">
        <w:rPr>
          <w:rFonts w:asciiTheme="minorHAnsi" w:hAnsiTheme="minorHAnsi" w:cstheme="minorHAnsi"/>
          <w:b/>
          <w:bCs/>
          <w:sz w:val="28"/>
          <w:szCs w:val="28"/>
        </w:rPr>
        <w:t>Applications close on</w:t>
      </w:r>
      <w:r w:rsidR="00393B3E" w:rsidRPr="00764985">
        <w:rPr>
          <w:rFonts w:asciiTheme="minorHAnsi" w:hAnsiTheme="minorHAnsi" w:cstheme="minorHAnsi"/>
          <w:b/>
          <w:bCs/>
          <w:sz w:val="28"/>
          <w:szCs w:val="28"/>
        </w:rPr>
        <w:t xml:space="preserve"> </w:t>
      </w:r>
      <w:r w:rsidR="00855E1D" w:rsidRPr="00764985">
        <w:rPr>
          <w:rFonts w:asciiTheme="minorHAnsi" w:hAnsiTheme="minorHAnsi" w:cstheme="minorHAnsi"/>
          <w:b/>
          <w:bCs/>
          <w:sz w:val="28"/>
          <w:szCs w:val="28"/>
        </w:rPr>
        <w:t xml:space="preserve">Friday September </w:t>
      </w:r>
      <w:r w:rsidR="00315020" w:rsidRPr="00764985">
        <w:rPr>
          <w:rFonts w:asciiTheme="minorHAnsi" w:hAnsiTheme="minorHAnsi" w:cstheme="minorHAnsi"/>
          <w:b/>
          <w:bCs/>
          <w:sz w:val="28"/>
          <w:szCs w:val="28"/>
        </w:rPr>
        <w:t>2</w:t>
      </w:r>
      <w:r w:rsidR="00855E1D" w:rsidRPr="00764985">
        <w:rPr>
          <w:rFonts w:asciiTheme="minorHAnsi" w:hAnsiTheme="minorHAnsi" w:cstheme="minorHAnsi"/>
          <w:b/>
          <w:bCs/>
          <w:sz w:val="28"/>
          <w:szCs w:val="28"/>
        </w:rPr>
        <w:t>5</w:t>
      </w:r>
      <w:r w:rsidR="00855E1D" w:rsidRPr="00764985">
        <w:rPr>
          <w:rFonts w:asciiTheme="minorHAnsi" w:hAnsiTheme="minorHAnsi" w:cstheme="minorHAnsi"/>
          <w:b/>
          <w:bCs/>
          <w:sz w:val="28"/>
          <w:szCs w:val="28"/>
          <w:vertAlign w:val="superscript"/>
        </w:rPr>
        <w:t>th</w:t>
      </w:r>
      <w:r w:rsidR="00855E1D" w:rsidRPr="00764985">
        <w:rPr>
          <w:rFonts w:asciiTheme="minorHAnsi" w:hAnsiTheme="minorHAnsi" w:cstheme="minorHAnsi"/>
          <w:b/>
          <w:bCs/>
          <w:sz w:val="28"/>
          <w:szCs w:val="28"/>
        </w:rPr>
        <w:t xml:space="preserve"> </w:t>
      </w:r>
      <w:r w:rsidR="00393B3E" w:rsidRPr="00764985">
        <w:rPr>
          <w:rFonts w:asciiTheme="minorHAnsi" w:hAnsiTheme="minorHAnsi" w:cstheme="minorHAnsi"/>
          <w:b/>
          <w:bCs/>
          <w:spacing w:val="-4"/>
          <w:sz w:val="28"/>
          <w:szCs w:val="28"/>
        </w:rPr>
        <w:t xml:space="preserve"> </w:t>
      </w:r>
      <w:r w:rsidR="26AA5A9C" w:rsidRPr="00764985">
        <w:rPr>
          <w:rFonts w:asciiTheme="minorHAnsi" w:hAnsiTheme="minorHAnsi" w:cstheme="minorHAnsi"/>
          <w:b/>
          <w:bCs/>
          <w:spacing w:val="-4"/>
          <w:sz w:val="28"/>
          <w:szCs w:val="28"/>
        </w:rPr>
        <w:t xml:space="preserve">at </w:t>
      </w:r>
      <w:r w:rsidR="00855E1D" w:rsidRPr="00764985">
        <w:rPr>
          <w:rFonts w:asciiTheme="minorHAnsi" w:hAnsiTheme="minorHAnsi" w:cstheme="minorHAnsi"/>
          <w:b/>
          <w:bCs/>
          <w:spacing w:val="-4"/>
          <w:sz w:val="28"/>
          <w:szCs w:val="28"/>
        </w:rPr>
        <w:t>end of day</w:t>
      </w:r>
      <w:r w:rsidR="00393B3E" w:rsidRPr="00764985">
        <w:rPr>
          <w:rFonts w:asciiTheme="minorHAnsi" w:hAnsiTheme="minorHAnsi" w:cstheme="minorHAnsi"/>
          <w:sz w:val="28"/>
          <w:szCs w:val="28"/>
        </w:rPr>
        <w:t xml:space="preserve">. You are welcome to contact </w:t>
      </w:r>
      <w:r w:rsidR="00855E1D" w:rsidRPr="00764985">
        <w:rPr>
          <w:rFonts w:asciiTheme="minorHAnsi" w:hAnsiTheme="minorHAnsi" w:cstheme="minorHAnsi"/>
          <w:sz w:val="28"/>
          <w:szCs w:val="28"/>
        </w:rPr>
        <w:t>Karlid</w:t>
      </w:r>
      <w:r w:rsidR="00393B3E" w:rsidRPr="00764985">
        <w:rPr>
          <w:rFonts w:asciiTheme="minorHAnsi" w:hAnsiTheme="minorHAnsi" w:cstheme="minorHAnsi"/>
          <w:sz w:val="28"/>
          <w:szCs w:val="28"/>
        </w:rPr>
        <w:t xml:space="preserve"> or C</w:t>
      </w:r>
      <w:r w:rsidR="000F18E8" w:rsidRPr="00764985">
        <w:rPr>
          <w:rFonts w:asciiTheme="minorHAnsi" w:hAnsiTheme="minorHAnsi" w:cstheme="minorHAnsi"/>
          <w:sz w:val="28"/>
          <w:szCs w:val="28"/>
        </w:rPr>
        <w:t>hris</w:t>
      </w:r>
      <w:r w:rsidR="00393B3E" w:rsidRPr="00764985">
        <w:rPr>
          <w:rFonts w:asciiTheme="minorHAnsi" w:hAnsiTheme="minorHAnsi" w:cstheme="minorHAnsi"/>
          <w:sz w:val="28"/>
          <w:szCs w:val="28"/>
        </w:rPr>
        <w:t xml:space="preserve"> for further information on 02 6253 3643 or </w:t>
      </w:r>
      <w:hyperlink r:id="rId10">
        <w:r w:rsidR="00127801" w:rsidRPr="00764985">
          <w:rPr>
            <w:rFonts w:asciiTheme="minorHAnsi" w:hAnsiTheme="minorHAnsi" w:cstheme="minorHAnsi"/>
            <w:color w:val="0462C1"/>
            <w:sz w:val="28"/>
            <w:szCs w:val="28"/>
            <w:u w:val="single" w:color="0462C1"/>
          </w:rPr>
          <w:t>jobs@cahma.org.au</w:t>
        </w:r>
      </w:hyperlink>
      <w:r w:rsidR="00393B3E" w:rsidRPr="00764985">
        <w:rPr>
          <w:rFonts w:asciiTheme="minorHAnsi" w:hAnsiTheme="minorHAnsi" w:cstheme="minorHAnsi"/>
          <w:sz w:val="28"/>
          <w:szCs w:val="28"/>
        </w:rPr>
        <w:t>.</w:t>
      </w:r>
    </w:p>
    <w:p w14:paraId="39E851D5" w14:textId="77777777" w:rsidR="00127801" w:rsidRPr="00764985" w:rsidRDefault="00127801">
      <w:pPr>
        <w:pStyle w:val="BodyText"/>
        <w:ind w:left="0"/>
        <w:rPr>
          <w:rFonts w:asciiTheme="minorHAnsi" w:hAnsiTheme="minorHAnsi" w:cstheme="minorHAnsi"/>
          <w:sz w:val="28"/>
          <w:szCs w:val="28"/>
        </w:rPr>
      </w:pPr>
    </w:p>
    <w:p w14:paraId="20983D89" w14:textId="77777777" w:rsidR="00127801" w:rsidRPr="00764985" w:rsidRDefault="00127801">
      <w:pPr>
        <w:pStyle w:val="BodyText"/>
        <w:spacing w:before="50"/>
        <w:ind w:left="0"/>
        <w:rPr>
          <w:rFonts w:asciiTheme="minorHAnsi" w:hAnsiTheme="minorHAnsi" w:cstheme="minorHAnsi"/>
          <w:sz w:val="28"/>
          <w:szCs w:val="28"/>
        </w:rPr>
      </w:pPr>
    </w:p>
    <w:p w14:paraId="0B7D6C7E" w14:textId="3FEB21FB" w:rsidR="00127801" w:rsidRPr="00764985" w:rsidRDefault="00764985">
      <w:pPr>
        <w:pStyle w:val="BodyText"/>
        <w:spacing w:before="1"/>
        <w:rPr>
          <w:rFonts w:asciiTheme="minorHAnsi" w:hAnsiTheme="minorHAnsi" w:cstheme="minorHAnsi"/>
          <w:sz w:val="28"/>
          <w:szCs w:val="28"/>
        </w:rPr>
      </w:pPr>
      <w:r>
        <w:rPr>
          <w:rFonts w:asciiTheme="minorHAnsi" w:hAnsiTheme="minorHAnsi" w:cstheme="minorHAnsi"/>
          <w:sz w:val="28"/>
          <w:szCs w:val="28"/>
        </w:rPr>
        <w:t>Kind</w:t>
      </w:r>
      <w:r w:rsidR="00393B3E" w:rsidRPr="00764985">
        <w:rPr>
          <w:rFonts w:asciiTheme="minorHAnsi" w:hAnsiTheme="minorHAnsi" w:cstheme="minorHAnsi"/>
          <w:spacing w:val="-12"/>
          <w:sz w:val="28"/>
          <w:szCs w:val="28"/>
        </w:rPr>
        <w:t xml:space="preserve"> </w:t>
      </w:r>
      <w:r w:rsidR="00393B3E" w:rsidRPr="00764985">
        <w:rPr>
          <w:rFonts w:asciiTheme="minorHAnsi" w:hAnsiTheme="minorHAnsi" w:cstheme="minorHAnsi"/>
          <w:spacing w:val="-2"/>
          <w:sz w:val="28"/>
          <w:szCs w:val="28"/>
        </w:rPr>
        <w:t>regards,</w:t>
      </w:r>
    </w:p>
    <w:p w14:paraId="65B7C855" w14:textId="77777777" w:rsidR="00127801" w:rsidRPr="00764985" w:rsidRDefault="00127801">
      <w:pPr>
        <w:pStyle w:val="BodyText"/>
        <w:ind w:left="0"/>
        <w:rPr>
          <w:rFonts w:asciiTheme="minorHAnsi" w:hAnsiTheme="minorHAnsi" w:cstheme="minorHAnsi"/>
          <w:sz w:val="28"/>
          <w:szCs w:val="28"/>
        </w:rPr>
      </w:pPr>
    </w:p>
    <w:p w14:paraId="568D4550" w14:textId="77777777" w:rsidR="00127801" w:rsidRPr="00764985" w:rsidRDefault="00127801">
      <w:pPr>
        <w:pStyle w:val="BodyText"/>
        <w:spacing w:before="71"/>
        <w:ind w:left="0"/>
        <w:rPr>
          <w:rFonts w:asciiTheme="minorHAnsi" w:hAnsiTheme="minorHAnsi" w:cstheme="minorHAnsi"/>
          <w:sz w:val="28"/>
          <w:szCs w:val="28"/>
        </w:rPr>
      </w:pPr>
    </w:p>
    <w:p w14:paraId="04A8DF24" w14:textId="5CFAB9C5" w:rsidR="00127801" w:rsidRPr="00764985" w:rsidRDefault="000F18E8">
      <w:pPr>
        <w:pStyle w:val="Heading3"/>
        <w:rPr>
          <w:rFonts w:asciiTheme="minorHAnsi" w:hAnsiTheme="minorHAnsi" w:cstheme="minorHAnsi"/>
          <w:sz w:val="28"/>
          <w:szCs w:val="28"/>
          <w:u w:val="none"/>
        </w:rPr>
      </w:pPr>
      <w:r w:rsidRPr="00764985">
        <w:rPr>
          <w:rFonts w:asciiTheme="minorHAnsi" w:hAnsiTheme="minorHAnsi" w:cstheme="minorHAnsi"/>
          <w:sz w:val="28"/>
          <w:szCs w:val="28"/>
          <w:u w:val="none"/>
        </w:rPr>
        <w:t>Chris Gough</w:t>
      </w:r>
    </w:p>
    <w:p w14:paraId="5D8509B8" w14:textId="6A9BBB53" w:rsidR="00127801" w:rsidRPr="00764985" w:rsidRDefault="00127801">
      <w:pPr>
        <w:spacing w:before="27"/>
        <w:ind w:left="140"/>
        <w:rPr>
          <w:rFonts w:asciiTheme="minorHAnsi" w:hAnsiTheme="minorHAnsi" w:cstheme="minorHAnsi"/>
          <w:i/>
          <w:sz w:val="28"/>
          <w:szCs w:val="28"/>
        </w:rPr>
      </w:pPr>
    </w:p>
    <w:p w14:paraId="53D2C709" w14:textId="71FA4AE6" w:rsidR="00127801" w:rsidRPr="00764985" w:rsidRDefault="000F18E8">
      <w:pPr>
        <w:pStyle w:val="BodyText"/>
        <w:spacing w:before="22"/>
        <w:rPr>
          <w:rFonts w:asciiTheme="minorHAnsi" w:hAnsiTheme="minorHAnsi" w:cstheme="minorHAnsi"/>
          <w:sz w:val="28"/>
          <w:szCs w:val="28"/>
        </w:rPr>
      </w:pPr>
      <w:r w:rsidRPr="00764985">
        <w:rPr>
          <w:rFonts w:asciiTheme="minorHAnsi" w:hAnsiTheme="minorHAnsi" w:cstheme="minorHAnsi"/>
          <w:sz w:val="28"/>
          <w:szCs w:val="28"/>
        </w:rPr>
        <w:t>Executive Director</w:t>
      </w:r>
    </w:p>
    <w:p w14:paraId="582A9363" w14:textId="77777777" w:rsidR="00127801" w:rsidRPr="00764985" w:rsidRDefault="00393B3E">
      <w:pPr>
        <w:pStyle w:val="BodyText"/>
        <w:spacing w:before="22" w:line="259" w:lineRule="auto"/>
        <w:ind w:right="623"/>
        <w:rPr>
          <w:rFonts w:asciiTheme="minorHAnsi" w:hAnsiTheme="minorHAnsi" w:cstheme="minorHAnsi"/>
          <w:sz w:val="28"/>
          <w:szCs w:val="28"/>
        </w:rPr>
      </w:pPr>
      <w:r w:rsidRPr="00764985">
        <w:rPr>
          <w:rFonts w:asciiTheme="minorHAnsi" w:hAnsiTheme="minorHAnsi" w:cstheme="minorHAnsi"/>
          <w:sz w:val="28"/>
          <w:szCs w:val="28"/>
        </w:rPr>
        <w:t>Canberra</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Alliance</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for</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Harm</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Minimisation</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&amp;</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Advocacy</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(CAHMA)</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&amp;</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Connection Phone: 02 6253 3643</w:t>
      </w:r>
    </w:p>
    <w:p w14:paraId="674DB5CE" w14:textId="77777777" w:rsidR="00127801" w:rsidRPr="00764985" w:rsidRDefault="00127801">
      <w:pPr>
        <w:rPr>
          <w:rFonts w:asciiTheme="minorHAnsi" w:hAnsiTheme="minorHAnsi" w:cstheme="minorHAnsi"/>
          <w:sz w:val="28"/>
          <w:szCs w:val="28"/>
        </w:rPr>
        <w:sectPr w:rsidR="00127801" w:rsidRPr="00764985">
          <w:headerReference w:type="default" r:id="rId11"/>
          <w:footerReference w:type="default" r:id="rId12"/>
          <w:type w:val="continuous"/>
          <w:pgSz w:w="11910" w:h="16840"/>
          <w:pgMar w:top="1960" w:right="1300" w:bottom="280" w:left="1300" w:header="710" w:footer="0" w:gutter="0"/>
          <w:pgNumType w:start="1"/>
          <w:cols w:space="720"/>
        </w:sectPr>
      </w:pPr>
    </w:p>
    <w:p w14:paraId="2B448BCF" w14:textId="77777777" w:rsidR="00127801" w:rsidRPr="00764985" w:rsidRDefault="00393B3E">
      <w:pPr>
        <w:pStyle w:val="Heading1"/>
        <w:rPr>
          <w:rFonts w:asciiTheme="minorHAnsi" w:hAnsiTheme="minorHAnsi" w:cstheme="minorHAnsi"/>
          <w:sz w:val="28"/>
          <w:szCs w:val="28"/>
          <w:u w:val="none"/>
        </w:rPr>
      </w:pPr>
      <w:r w:rsidRPr="00764985">
        <w:rPr>
          <w:rFonts w:asciiTheme="minorHAnsi" w:hAnsiTheme="minorHAnsi" w:cstheme="minorHAnsi"/>
          <w:sz w:val="28"/>
          <w:szCs w:val="28"/>
          <w:u w:val="none"/>
        </w:rPr>
        <w:t>How</w:t>
      </w:r>
      <w:r w:rsidRPr="00764985">
        <w:rPr>
          <w:rFonts w:asciiTheme="minorHAnsi" w:hAnsiTheme="minorHAnsi" w:cstheme="minorHAnsi"/>
          <w:spacing w:val="-6"/>
          <w:sz w:val="28"/>
          <w:szCs w:val="28"/>
          <w:u w:val="none"/>
        </w:rPr>
        <w:t xml:space="preserve"> </w:t>
      </w:r>
      <w:r w:rsidRPr="00764985">
        <w:rPr>
          <w:rFonts w:asciiTheme="minorHAnsi" w:hAnsiTheme="minorHAnsi" w:cstheme="minorHAnsi"/>
          <w:sz w:val="28"/>
          <w:szCs w:val="28"/>
          <w:u w:val="none"/>
        </w:rPr>
        <w:t>to</w:t>
      </w:r>
      <w:r w:rsidRPr="00764985">
        <w:rPr>
          <w:rFonts w:asciiTheme="minorHAnsi" w:hAnsiTheme="minorHAnsi" w:cstheme="minorHAnsi"/>
          <w:spacing w:val="-7"/>
          <w:sz w:val="28"/>
          <w:szCs w:val="28"/>
          <w:u w:val="none"/>
        </w:rPr>
        <w:t xml:space="preserve"> </w:t>
      </w:r>
      <w:r w:rsidRPr="00764985">
        <w:rPr>
          <w:rFonts w:asciiTheme="minorHAnsi" w:hAnsiTheme="minorHAnsi" w:cstheme="minorHAnsi"/>
          <w:spacing w:val="-4"/>
          <w:sz w:val="28"/>
          <w:szCs w:val="28"/>
          <w:u w:val="none"/>
        </w:rPr>
        <w:t>apply</w:t>
      </w:r>
    </w:p>
    <w:p w14:paraId="7FB45438" w14:textId="78CAF9E4" w:rsidR="00127801" w:rsidRPr="00764985" w:rsidRDefault="00393B3E" w:rsidP="059F9B40">
      <w:pPr>
        <w:spacing w:before="195"/>
        <w:ind w:left="140"/>
        <w:rPr>
          <w:rFonts w:asciiTheme="minorHAnsi" w:hAnsiTheme="minorHAnsi" w:cstheme="minorHAnsi"/>
          <w:b/>
          <w:bCs/>
          <w:sz w:val="28"/>
          <w:szCs w:val="28"/>
        </w:rPr>
      </w:pPr>
      <w:r w:rsidRPr="00764985">
        <w:rPr>
          <w:rFonts w:asciiTheme="minorHAnsi" w:hAnsiTheme="minorHAnsi" w:cstheme="minorHAnsi"/>
          <w:sz w:val="28"/>
          <w:szCs w:val="28"/>
        </w:rPr>
        <w:t>Applications</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will</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close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 xml:space="preserve">at </w:t>
      </w:r>
      <w:r w:rsidR="00855E1D" w:rsidRPr="00764985">
        <w:rPr>
          <w:rFonts w:asciiTheme="minorHAnsi" w:hAnsiTheme="minorHAnsi" w:cstheme="minorHAnsi"/>
          <w:b/>
          <w:bCs/>
          <w:sz w:val="28"/>
          <w:szCs w:val="28"/>
        </w:rPr>
        <w:t xml:space="preserve">end of day Friday </w:t>
      </w:r>
      <w:r w:rsidR="00764985" w:rsidRPr="00764985">
        <w:rPr>
          <w:rFonts w:asciiTheme="minorHAnsi" w:hAnsiTheme="minorHAnsi" w:cstheme="minorHAnsi"/>
          <w:b/>
          <w:bCs/>
          <w:sz w:val="28"/>
          <w:szCs w:val="28"/>
        </w:rPr>
        <w:t>September 25</w:t>
      </w:r>
      <w:r w:rsidR="00764985" w:rsidRPr="00764985">
        <w:rPr>
          <w:rFonts w:asciiTheme="minorHAnsi" w:hAnsiTheme="minorHAnsi" w:cstheme="minorHAnsi"/>
          <w:b/>
          <w:bCs/>
          <w:sz w:val="28"/>
          <w:szCs w:val="28"/>
          <w:vertAlign w:val="superscript"/>
        </w:rPr>
        <w:t>th</w:t>
      </w:r>
      <w:r w:rsidR="00764985" w:rsidRPr="00764985">
        <w:rPr>
          <w:rFonts w:asciiTheme="minorHAnsi" w:hAnsiTheme="minorHAnsi" w:cstheme="minorHAnsi"/>
          <w:b/>
          <w:bCs/>
          <w:sz w:val="28"/>
          <w:szCs w:val="28"/>
        </w:rPr>
        <w:t xml:space="preserve"> </w:t>
      </w:r>
      <w:r w:rsidR="00855E1D" w:rsidRPr="00764985">
        <w:rPr>
          <w:rFonts w:asciiTheme="minorHAnsi" w:hAnsiTheme="minorHAnsi" w:cstheme="minorHAnsi"/>
          <w:b/>
          <w:bCs/>
          <w:sz w:val="28"/>
          <w:szCs w:val="28"/>
        </w:rPr>
        <w:t xml:space="preserve"> 2026</w:t>
      </w:r>
      <w:r w:rsidR="09A3D013" w:rsidRPr="00764985">
        <w:rPr>
          <w:rFonts w:asciiTheme="minorHAnsi" w:hAnsiTheme="minorHAnsi" w:cstheme="minorHAnsi"/>
          <w:b/>
          <w:bCs/>
          <w:sz w:val="28"/>
          <w:szCs w:val="28"/>
        </w:rPr>
        <w:t>.</w:t>
      </w:r>
    </w:p>
    <w:p w14:paraId="440FE83F" w14:textId="77777777" w:rsidR="00127801" w:rsidRPr="00764985" w:rsidRDefault="00393B3E">
      <w:pPr>
        <w:spacing w:before="181"/>
        <w:ind w:left="140"/>
        <w:rPr>
          <w:rFonts w:asciiTheme="minorHAnsi" w:hAnsiTheme="minorHAnsi" w:cstheme="minorHAnsi"/>
          <w:sz w:val="28"/>
          <w:szCs w:val="28"/>
        </w:rPr>
      </w:pPr>
      <w:r w:rsidRPr="00764985">
        <w:rPr>
          <w:rFonts w:asciiTheme="minorHAnsi" w:hAnsiTheme="minorHAnsi" w:cstheme="minorHAnsi"/>
          <w:sz w:val="28"/>
          <w:szCs w:val="28"/>
        </w:rPr>
        <w:t>Please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submit</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your</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application</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by</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email</w:t>
      </w:r>
      <w:r w:rsidRPr="00764985">
        <w:rPr>
          <w:rFonts w:asciiTheme="minorHAnsi" w:hAnsiTheme="minorHAnsi" w:cstheme="minorHAnsi"/>
          <w:spacing w:val="-4"/>
          <w:sz w:val="28"/>
          <w:szCs w:val="28"/>
        </w:rPr>
        <w:t xml:space="preserve"> </w:t>
      </w:r>
      <w:r w:rsidRPr="00764985">
        <w:rPr>
          <w:rFonts w:asciiTheme="minorHAnsi" w:hAnsiTheme="minorHAnsi" w:cstheme="minorHAnsi"/>
          <w:spacing w:val="-5"/>
          <w:sz w:val="28"/>
          <w:szCs w:val="28"/>
        </w:rPr>
        <w:t>to:</w:t>
      </w:r>
    </w:p>
    <w:p w14:paraId="314D9520" w14:textId="7553EF26" w:rsidR="00127801" w:rsidRPr="00764985" w:rsidRDefault="00127801" w:rsidP="76D3194E">
      <w:pPr>
        <w:pStyle w:val="ListParagraph"/>
        <w:numPr>
          <w:ilvl w:val="0"/>
          <w:numId w:val="7"/>
        </w:numPr>
        <w:tabs>
          <w:tab w:val="left" w:pos="860"/>
        </w:tabs>
        <w:spacing w:before="180"/>
        <w:rPr>
          <w:rFonts w:asciiTheme="minorHAnsi" w:hAnsiTheme="minorHAnsi" w:cstheme="minorBidi"/>
          <w:sz w:val="28"/>
          <w:szCs w:val="28"/>
        </w:rPr>
      </w:pPr>
      <w:hyperlink r:id="rId13">
        <w:r w:rsidRPr="5E43715A">
          <w:rPr>
            <w:rFonts w:asciiTheme="minorHAnsi" w:hAnsiTheme="minorHAnsi" w:cstheme="minorBidi"/>
            <w:color w:val="0462C1"/>
            <w:sz w:val="28"/>
            <w:szCs w:val="28"/>
            <w:u w:val="single"/>
          </w:rPr>
          <w:t>jobs@cahma.org.au</w:t>
        </w:r>
      </w:hyperlink>
    </w:p>
    <w:p w14:paraId="085EB71C" w14:textId="1DDA7B54" w:rsidR="00127801" w:rsidRPr="00764985" w:rsidRDefault="00393B3E" w:rsidP="76D3194E">
      <w:pPr>
        <w:pStyle w:val="ListParagraph"/>
        <w:numPr>
          <w:ilvl w:val="0"/>
          <w:numId w:val="7"/>
        </w:numPr>
        <w:tabs>
          <w:tab w:val="left" w:pos="860"/>
        </w:tabs>
        <w:spacing w:before="20"/>
        <w:rPr>
          <w:rFonts w:asciiTheme="minorHAnsi" w:hAnsiTheme="minorHAnsi" w:cstheme="minorBidi"/>
          <w:sz w:val="28"/>
          <w:szCs w:val="28"/>
        </w:rPr>
      </w:pPr>
      <w:r w:rsidRPr="2073285D">
        <w:rPr>
          <w:rFonts w:asciiTheme="minorHAnsi" w:hAnsiTheme="minorHAnsi" w:cstheme="minorBidi"/>
          <w:sz w:val="28"/>
          <w:szCs w:val="28"/>
        </w:rPr>
        <w:t xml:space="preserve">Attention: </w:t>
      </w:r>
      <w:r w:rsidR="00855E1D" w:rsidRPr="2073285D">
        <w:rPr>
          <w:rFonts w:asciiTheme="minorHAnsi" w:hAnsiTheme="minorHAnsi" w:cstheme="minorBidi"/>
          <w:sz w:val="28"/>
          <w:szCs w:val="28"/>
        </w:rPr>
        <w:t>Karlid</w:t>
      </w:r>
    </w:p>
    <w:p w14:paraId="34A34F6A" w14:textId="77777777" w:rsidR="00127801" w:rsidRPr="00764985" w:rsidRDefault="00393B3E">
      <w:pPr>
        <w:spacing w:before="182"/>
        <w:ind w:left="140"/>
        <w:rPr>
          <w:rFonts w:asciiTheme="minorHAnsi" w:hAnsiTheme="minorHAnsi" w:cstheme="minorHAnsi"/>
          <w:sz w:val="28"/>
          <w:szCs w:val="28"/>
        </w:rPr>
      </w:pPr>
      <w:r w:rsidRPr="00764985">
        <w:rPr>
          <w:rFonts w:asciiTheme="minorHAnsi" w:hAnsiTheme="minorHAnsi" w:cstheme="minorHAnsi"/>
          <w:sz w:val="28"/>
          <w:szCs w:val="28"/>
        </w:rPr>
        <w:t>The</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following</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should</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be</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included</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in</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your</w:t>
      </w:r>
      <w:r w:rsidRPr="00764985">
        <w:rPr>
          <w:rFonts w:asciiTheme="minorHAnsi" w:hAnsiTheme="minorHAnsi" w:cstheme="minorHAnsi"/>
          <w:spacing w:val="-5"/>
          <w:sz w:val="28"/>
          <w:szCs w:val="28"/>
        </w:rPr>
        <w:t xml:space="preserve"> </w:t>
      </w:r>
      <w:r w:rsidRPr="00764985">
        <w:rPr>
          <w:rFonts w:asciiTheme="minorHAnsi" w:hAnsiTheme="minorHAnsi" w:cstheme="minorHAnsi"/>
          <w:spacing w:val="-2"/>
          <w:sz w:val="28"/>
          <w:szCs w:val="28"/>
        </w:rPr>
        <w:t>application:</w:t>
      </w:r>
    </w:p>
    <w:p w14:paraId="782A6FB8" w14:textId="1406D61A" w:rsidR="00127801" w:rsidRPr="00764985" w:rsidRDefault="00393B3E" w:rsidP="40100F61">
      <w:pPr>
        <w:pStyle w:val="ListParagraph"/>
        <w:numPr>
          <w:ilvl w:val="0"/>
          <w:numId w:val="4"/>
        </w:numPr>
        <w:tabs>
          <w:tab w:val="left" w:pos="860"/>
        </w:tabs>
        <w:spacing w:before="179"/>
        <w:rPr>
          <w:rFonts w:asciiTheme="minorHAnsi" w:hAnsiTheme="minorHAnsi" w:cstheme="minorBidi"/>
          <w:sz w:val="28"/>
          <w:szCs w:val="28"/>
        </w:rPr>
      </w:pPr>
      <w:r w:rsidRPr="63ED7BF6">
        <w:rPr>
          <w:rFonts w:asciiTheme="minorHAnsi" w:hAnsiTheme="minorHAnsi" w:cstheme="minorBidi"/>
          <w:sz w:val="28"/>
          <w:szCs w:val="28"/>
        </w:rPr>
        <w:t>Cover letter (brief letter stating your intention to apply for the position)</w:t>
      </w:r>
    </w:p>
    <w:p w14:paraId="0F0CDA5C" w14:textId="6BED385E" w:rsidR="00127801" w:rsidRPr="00764985" w:rsidRDefault="00393B3E" w:rsidP="40100F61">
      <w:pPr>
        <w:pStyle w:val="ListParagraph"/>
        <w:numPr>
          <w:ilvl w:val="0"/>
          <w:numId w:val="4"/>
        </w:numPr>
        <w:tabs>
          <w:tab w:val="left" w:pos="860"/>
        </w:tabs>
        <w:spacing w:before="20"/>
        <w:rPr>
          <w:rFonts w:asciiTheme="minorHAnsi" w:hAnsiTheme="minorHAnsi" w:cstheme="minorBidi"/>
          <w:sz w:val="28"/>
          <w:szCs w:val="28"/>
        </w:rPr>
      </w:pPr>
      <w:r w:rsidRPr="5B57A799">
        <w:rPr>
          <w:rFonts w:asciiTheme="minorHAnsi" w:hAnsiTheme="minorHAnsi" w:cstheme="minorBidi"/>
          <w:sz w:val="28"/>
          <w:szCs w:val="28"/>
        </w:rPr>
        <w:t>Current Resume/C.V.</w:t>
      </w:r>
    </w:p>
    <w:p w14:paraId="7B21C047" w14:textId="1B7EBAB5" w:rsidR="00127801" w:rsidRDefault="00393B3E" w:rsidP="40100F61">
      <w:pPr>
        <w:pStyle w:val="ListParagraph"/>
        <w:numPr>
          <w:ilvl w:val="0"/>
          <w:numId w:val="4"/>
        </w:numPr>
        <w:tabs>
          <w:tab w:val="left" w:pos="860"/>
        </w:tabs>
        <w:spacing w:before="25" w:line="259" w:lineRule="auto"/>
        <w:ind w:right="299"/>
        <w:rPr>
          <w:rFonts w:asciiTheme="minorHAnsi" w:hAnsiTheme="minorHAnsi" w:cstheme="minorBidi"/>
          <w:sz w:val="28"/>
          <w:szCs w:val="28"/>
        </w:rPr>
      </w:pPr>
      <w:r w:rsidRPr="5B57A799">
        <w:rPr>
          <w:rFonts w:asciiTheme="minorHAnsi" w:hAnsiTheme="minorHAnsi" w:cstheme="minorBidi"/>
          <w:sz w:val="28"/>
          <w:szCs w:val="28"/>
        </w:rPr>
        <w:t>Document addressing all of the Essential Selection Criteria, to a maximum word limit of 350 words per criteria.</w:t>
      </w:r>
    </w:p>
    <w:p w14:paraId="5EDCB5CF" w14:textId="77777777" w:rsidR="00491CD4" w:rsidRDefault="00491CD4">
      <w:pPr>
        <w:tabs>
          <w:tab w:val="left" w:pos="860"/>
        </w:tabs>
        <w:spacing w:before="25" w:line="259" w:lineRule="auto"/>
        <w:ind w:left="861" w:right="299" w:hanging="360"/>
        <w:rPr>
          <w:rFonts w:asciiTheme="minorHAnsi" w:hAnsiTheme="minorHAnsi" w:cstheme="minorHAnsi"/>
          <w:sz w:val="28"/>
          <w:szCs w:val="28"/>
        </w:rPr>
      </w:pPr>
    </w:p>
    <w:p w14:paraId="794D7FE6" w14:textId="6B803544" w:rsidR="00491CD4" w:rsidRPr="00ED5A70" w:rsidRDefault="00DC32B1">
      <w:pPr>
        <w:tabs>
          <w:tab w:val="left" w:pos="860"/>
        </w:tabs>
        <w:spacing w:before="25" w:line="259" w:lineRule="auto"/>
        <w:ind w:left="861" w:right="299" w:hanging="360"/>
        <w:rPr>
          <w:rFonts w:asciiTheme="minorHAnsi" w:hAnsiTheme="minorHAnsi" w:cstheme="minorBidi"/>
          <w:sz w:val="28"/>
          <w:szCs w:val="28"/>
        </w:rPr>
      </w:pPr>
      <w:r w:rsidRPr="357C47F1">
        <w:rPr>
          <w:rFonts w:asciiTheme="minorHAnsi" w:eastAsiaTheme="minorEastAsia" w:hAnsiTheme="minorHAnsi" w:cstheme="minorBidi"/>
          <w:sz w:val="28"/>
          <w:szCs w:val="28"/>
        </w:rPr>
        <w:t>Pl</w:t>
      </w:r>
      <w:r w:rsidR="00C60805" w:rsidRPr="357C47F1">
        <w:rPr>
          <w:rFonts w:asciiTheme="minorHAnsi" w:eastAsiaTheme="minorEastAsia" w:hAnsiTheme="minorHAnsi" w:cstheme="minorBidi"/>
          <w:sz w:val="28"/>
          <w:szCs w:val="28"/>
        </w:rPr>
        <w:t>ease</w:t>
      </w:r>
      <w:r w:rsidR="00AD1855" w:rsidRPr="357C47F1">
        <w:rPr>
          <w:rFonts w:asciiTheme="minorHAnsi" w:eastAsiaTheme="minorEastAsia" w:hAnsiTheme="minorHAnsi" w:cstheme="minorBidi"/>
          <w:sz w:val="28"/>
          <w:szCs w:val="28"/>
        </w:rPr>
        <w:t xml:space="preserve"> be a</w:t>
      </w:r>
      <w:r w:rsidR="0062748E" w:rsidRPr="357C47F1">
        <w:rPr>
          <w:rFonts w:asciiTheme="minorHAnsi" w:eastAsiaTheme="minorEastAsia" w:hAnsiTheme="minorHAnsi" w:cstheme="minorBidi"/>
          <w:sz w:val="28"/>
          <w:szCs w:val="28"/>
        </w:rPr>
        <w:t>ware th</w:t>
      </w:r>
      <w:r w:rsidR="00340B1D" w:rsidRPr="357C47F1">
        <w:rPr>
          <w:rFonts w:asciiTheme="minorHAnsi" w:eastAsiaTheme="minorEastAsia" w:hAnsiTheme="minorHAnsi" w:cstheme="minorBidi"/>
          <w:sz w:val="28"/>
          <w:szCs w:val="28"/>
        </w:rPr>
        <w:t xml:space="preserve">at </w:t>
      </w:r>
      <w:r w:rsidR="50302A42" w:rsidRPr="357C47F1">
        <w:rPr>
          <w:rFonts w:asciiTheme="minorHAnsi" w:eastAsiaTheme="minorEastAsia" w:hAnsiTheme="minorHAnsi" w:cstheme="minorBidi"/>
          <w:sz w:val="28"/>
          <w:szCs w:val="28"/>
        </w:rPr>
        <w:t xml:space="preserve">we will not </w:t>
      </w:r>
      <w:r w:rsidR="00EA5F75" w:rsidRPr="357C47F1">
        <w:rPr>
          <w:rFonts w:asciiTheme="minorHAnsi" w:eastAsiaTheme="minorEastAsia" w:hAnsiTheme="minorHAnsi" w:cstheme="minorBidi"/>
          <w:sz w:val="28"/>
          <w:szCs w:val="28"/>
        </w:rPr>
        <w:t>acc</w:t>
      </w:r>
      <w:r w:rsidR="00D60C6B" w:rsidRPr="357C47F1">
        <w:rPr>
          <w:rFonts w:asciiTheme="minorHAnsi" w:eastAsiaTheme="minorEastAsia" w:hAnsiTheme="minorHAnsi" w:cstheme="minorBidi"/>
          <w:sz w:val="28"/>
          <w:szCs w:val="28"/>
        </w:rPr>
        <w:t>ep</w:t>
      </w:r>
      <w:r w:rsidR="00074746" w:rsidRPr="357C47F1">
        <w:rPr>
          <w:rFonts w:asciiTheme="minorHAnsi" w:eastAsiaTheme="minorEastAsia" w:hAnsiTheme="minorHAnsi" w:cstheme="minorBidi"/>
          <w:sz w:val="28"/>
          <w:szCs w:val="28"/>
        </w:rPr>
        <w:t>t</w:t>
      </w:r>
      <w:r w:rsidR="50302A42" w:rsidRPr="357C47F1">
        <w:rPr>
          <w:rFonts w:asciiTheme="minorHAnsi" w:eastAsiaTheme="minorEastAsia" w:hAnsiTheme="minorHAnsi" w:cstheme="minorBidi"/>
          <w:sz w:val="28"/>
          <w:szCs w:val="28"/>
        </w:rPr>
        <w:t xml:space="preserve"> applications that are missing any of the three documents listed above. </w:t>
      </w:r>
    </w:p>
    <w:p w14:paraId="58DA6139" w14:textId="7A97A8A4" w:rsidR="00127801" w:rsidRPr="00764985" w:rsidRDefault="00393B3E">
      <w:pPr>
        <w:pStyle w:val="BodyText"/>
        <w:spacing w:before="161" w:line="259" w:lineRule="auto"/>
        <w:rPr>
          <w:rFonts w:asciiTheme="minorHAnsi" w:hAnsiTheme="minorHAnsi" w:cstheme="minorHAnsi"/>
          <w:sz w:val="28"/>
          <w:szCs w:val="28"/>
        </w:rPr>
      </w:pPr>
      <w:r w:rsidRPr="00764985">
        <w:rPr>
          <w:rFonts w:asciiTheme="minorHAnsi" w:hAnsiTheme="minorHAnsi" w:cstheme="minorHAnsi"/>
          <w:sz w:val="28"/>
          <w:szCs w:val="28"/>
        </w:rPr>
        <w:t>You</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are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also</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welcome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to</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contact</w:t>
      </w:r>
      <w:r w:rsidRPr="00764985">
        <w:rPr>
          <w:rFonts w:asciiTheme="minorHAnsi" w:hAnsiTheme="minorHAnsi" w:cstheme="minorHAnsi"/>
          <w:spacing w:val="-6"/>
          <w:sz w:val="28"/>
          <w:szCs w:val="28"/>
        </w:rPr>
        <w:t xml:space="preserve"> </w:t>
      </w:r>
      <w:r w:rsidR="00352FD9" w:rsidRPr="00764985">
        <w:rPr>
          <w:rFonts w:asciiTheme="minorHAnsi" w:hAnsiTheme="minorHAnsi" w:cstheme="minorHAnsi"/>
          <w:sz w:val="28"/>
          <w:szCs w:val="28"/>
        </w:rPr>
        <w:t>Karlid</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or</w:t>
      </w:r>
      <w:r w:rsidRPr="00764985">
        <w:rPr>
          <w:rFonts w:asciiTheme="minorHAnsi" w:hAnsiTheme="minorHAnsi" w:cstheme="minorHAnsi"/>
          <w:spacing w:val="-5"/>
          <w:sz w:val="28"/>
          <w:szCs w:val="28"/>
        </w:rPr>
        <w:t xml:space="preserve"> </w:t>
      </w:r>
      <w:r w:rsidR="000F18E8" w:rsidRPr="00764985">
        <w:rPr>
          <w:rFonts w:asciiTheme="minorHAnsi" w:hAnsiTheme="minorHAnsi" w:cstheme="minorHAnsi"/>
          <w:sz w:val="28"/>
          <w:szCs w:val="28"/>
        </w:rPr>
        <w:t>Chris</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for</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further</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information</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on</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02</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6253</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3643</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 xml:space="preserve">or </w:t>
      </w:r>
      <w:hyperlink r:id="rId14">
        <w:r w:rsidR="00127801" w:rsidRPr="00764985">
          <w:rPr>
            <w:rFonts w:asciiTheme="minorHAnsi" w:hAnsiTheme="minorHAnsi" w:cstheme="minorHAnsi"/>
            <w:color w:val="0462C1"/>
            <w:spacing w:val="-2"/>
            <w:sz w:val="28"/>
            <w:szCs w:val="28"/>
            <w:u w:val="single" w:color="0462C1"/>
          </w:rPr>
          <w:t>jobs@cahma.org.au</w:t>
        </w:r>
        <w:r w:rsidR="00127801" w:rsidRPr="00764985">
          <w:rPr>
            <w:rFonts w:asciiTheme="minorHAnsi" w:hAnsiTheme="minorHAnsi" w:cstheme="minorHAnsi"/>
            <w:spacing w:val="-2"/>
            <w:sz w:val="28"/>
            <w:szCs w:val="28"/>
          </w:rPr>
          <w:t>.</w:t>
        </w:r>
      </w:hyperlink>
    </w:p>
    <w:p w14:paraId="4CD0A43E" w14:textId="77777777" w:rsidR="00127801" w:rsidRPr="00764985" w:rsidRDefault="00127801">
      <w:pPr>
        <w:spacing w:line="259" w:lineRule="auto"/>
        <w:rPr>
          <w:rFonts w:asciiTheme="minorHAnsi" w:hAnsiTheme="minorHAnsi" w:cstheme="minorHAnsi"/>
          <w:sz w:val="28"/>
          <w:szCs w:val="28"/>
        </w:rPr>
        <w:sectPr w:rsidR="00127801" w:rsidRPr="00764985">
          <w:footerReference w:type="default" r:id="rId15"/>
          <w:pgSz w:w="11910" w:h="16840"/>
          <w:pgMar w:top="1960" w:right="1300" w:bottom="280" w:left="1300" w:header="710" w:footer="0" w:gutter="0"/>
          <w:cols w:space="720"/>
        </w:sectPr>
      </w:pPr>
    </w:p>
    <w:p w14:paraId="0EA7582A" w14:textId="77777777" w:rsidR="00764985" w:rsidRDefault="00764985">
      <w:pPr>
        <w:pStyle w:val="Heading1"/>
        <w:rPr>
          <w:rFonts w:asciiTheme="minorHAnsi" w:hAnsiTheme="minorHAnsi" w:cstheme="minorHAnsi"/>
          <w:sz w:val="28"/>
          <w:szCs w:val="28"/>
          <w:u w:val="none"/>
        </w:rPr>
      </w:pPr>
    </w:p>
    <w:p w14:paraId="7B39C4DF" w14:textId="7ACFBD8A" w:rsidR="00127801" w:rsidRPr="00764985" w:rsidRDefault="00393B3E">
      <w:pPr>
        <w:pStyle w:val="Heading1"/>
        <w:rPr>
          <w:rFonts w:asciiTheme="minorHAnsi" w:hAnsiTheme="minorHAnsi" w:cstheme="minorHAnsi"/>
          <w:sz w:val="28"/>
          <w:szCs w:val="28"/>
          <w:u w:val="none"/>
        </w:rPr>
      </w:pPr>
      <w:r w:rsidRPr="00764985">
        <w:rPr>
          <w:rFonts w:asciiTheme="minorHAnsi" w:hAnsiTheme="minorHAnsi" w:cstheme="minorHAnsi"/>
          <w:sz w:val="28"/>
          <w:szCs w:val="28"/>
          <w:u w:val="none"/>
        </w:rPr>
        <w:t>CAHMA</w:t>
      </w:r>
      <w:r w:rsidRPr="00764985">
        <w:rPr>
          <w:rFonts w:asciiTheme="minorHAnsi" w:hAnsiTheme="minorHAnsi" w:cstheme="minorHAnsi"/>
          <w:spacing w:val="-3"/>
          <w:sz w:val="28"/>
          <w:szCs w:val="28"/>
          <w:u w:val="none"/>
        </w:rPr>
        <w:t xml:space="preserve"> </w:t>
      </w:r>
      <w:r w:rsidRPr="00764985">
        <w:rPr>
          <w:rFonts w:asciiTheme="minorHAnsi" w:hAnsiTheme="minorHAnsi" w:cstheme="minorHAnsi"/>
          <w:sz w:val="28"/>
          <w:szCs w:val="28"/>
          <w:u w:val="none"/>
        </w:rPr>
        <w:t>-</w:t>
      </w:r>
      <w:r w:rsidRPr="00764985">
        <w:rPr>
          <w:rFonts w:asciiTheme="minorHAnsi" w:hAnsiTheme="minorHAnsi" w:cstheme="minorHAnsi"/>
          <w:spacing w:val="-3"/>
          <w:sz w:val="28"/>
          <w:szCs w:val="28"/>
          <w:u w:val="none"/>
        </w:rPr>
        <w:t xml:space="preserve"> </w:t>
      </w:r>
      <w:r w:rsidRPr="00764985">
        <w:rPr>
          <w:rFonts w:asciiTheme="minorHAnsi" w:hAnsiTheme="minorHAnsi" w:cstheme="minorHAnsi"/>
          <w:sz w:val="28"/>
          <w:szCs w:val="28"/>
          <w:u w:val="none"/>
        </w:rPr>
        <w:t>Service</w:t>
      </w:r>
      <w:r w:rsidRPr="00764985">
        <w:rPr>
          <w:rFonts w:asciiTheme="minorHAnsi" w:hAnsiTheme="minorHAnsi" w:cstheme="minorHAnsi"/>
          <w:spacing w:val="-1"/>
          <w:sz w:val="28"/>
          <w:szCs w:val="28"/>
          <w:u w:val="none"/>
        </w:rPr>
        <w:t xml:space="preserve"> </w:t>
      </w:r>
      <w:r w:rsidRPr="00764985">
        <w:rPr>
          <w:rFonts w:asciiTheme="minorHAnsi" w:hAnsiTheme="minorHAnsi" w:cstheme="minorHAnsi"/>
          <w:spacing w:val="-2"/>
          <w:sz w:val="28"/>
          <w:szCs w:val="28"/>
          <w:u w:val="none"/>
        </w:rPr>
        <w:t>Description</w:t>
      </w:r>
    </w:p>
    <w:p w14:paraId="01950AB7" w14:textId="78A4564B" w:rsidR="00127801" w:rsidRPr="00764985" w:rsidRDefault="00393B3E" w:rsidP="7BDF815B">
      <w:pPr>
        <w:pStyle w:val="BodyText"/>
        <w:spacing w:before="196" w:line="259" w:lineRule="auto"/>
        <w:ind w:right="235"/>
        <w:rPr>
          <w:rFonts w:asciiTheme="minorHAnsi" w:hAnsiTheme="minorHAnsi" w:cstheme="minorBidi"/>
          <w:sz w:val="28"/>
          <w:szCs w:val="28"/>
        </w:rPr>
      </w:pPr>
      <w:r w:rsidRPr="7BDF815B">
        <w:rPr>
          <w:rFonts w:asciiTheme="minorHAnsi" w:hAnsiTheme="minorHAnsi" w:cstheme="minorBidi"/>
          <w:sz w:val="28"/>
          <w:szCs w:val="28"/>
        </w:rPr>
        <w:t>The</w:t>
      </w:r>
      <w:r w:rsidRPr="7BDF815B">
        <w:rPr>
          <w:rFonts w:asciiTheme="minorHAnsi" w:hAnsiTheme="minorHAnsi" w:cstheme="minorBidi"/>
          <w:spacing w:val="-5"/>
          <w:sz w:val="28"/>
          <w:szCs w:val="28"/>
        </w:rPr>
        <w:t xml:space="preserve"> </w:t>
      </w:r>
      <w:r w:rsidRPr="7BDF815B">
        <w:rPr>
          <w:rFonts w:asciiTheme="minorHAnsi" w:hAnsiTheme="minorHAnsi" w:cstheme="minorBidi"/>
          <w:sz w:val="28"/>
          <w:szCs w:val="28"/>
        </w:rPr>
        <w:t>Canberra</w:t>
      </w:r>
      <w:r w:rsidRPr="7BDF815B">
        <w:rPr>
          <w:rFonts w:asciiTheme="minorHAnsi" w:hAnsiTheme="minorHAnsi" w:cstheme="minorBidi"/>
          <w:spacing w:val="-6"/>
          <w:sz w:val="28"/>
          <w:szCs w:val="28"/>
        </w:rPr>
        <w:t xml:space="preserve"> </w:t>
      </w:r>
      <w:r w:rsidRPr="7BDF815B">
        <w:rPr>
          <w:rFonts w:asciiTheme="minorHAnsi" w:hAnsiTheme="minorHAnsi" w:cstheme="minorBidi"/>
          <w:sz w:val="28"/>
          <w:szCs w:val="28"/>
        </w:rPr>
        <w:t>Alliance</w:t>
      </w:r>
      <w:r w:rsidRPr="7BDF815B">
        <w:rPr>
          <w:rFonts w:asciiTheme="minorHAnsi" w:hAnsiTheme="minorHAnsi" w:cstheme="minorBidi"/>
          <w:spacing w:val="-5"/>
          <w:sz w:val="28"/>
          <w:szCs w:val="28"/>
        </w:rPr>
        <w:t xml:space="preserve"> </w:t>
      </w:r>
      <w:r w:rsidRPr="7BDF815B">
        <w:rPr>
          <w:rFonts w:asciiTheme="minorHAnsi" w:hAnsiTheme="minorHAnsi" w:cstheme="minorBidi"/>
          <w:sz w:val="28"/>
          <w:szCs w:val="28"/>
        </w:rPr>
        <w:t>for</w:t>
      </w:r>
      <w:r w:rsidRPr="7BDF815B">
        <w:rPr>
          <w:rFonts w:asciiTheme="minorHAnsi" w:hAnsiTheme="minorHAnsi" w:cstheme="minorBidi"/>
          <w:spacing w:val="-5"/>
          <w:sz w:val="28"/>
          <w:szCs w:val="28"/>
        </w:rPr>
        <w:t xml:space="preserve"> </w:t>
      </w:r>
      <w:r w:rsidRPr="7BDF815B">
        <w:rPr>
          <w:rFonts w:asciiTheme="minorHAnsi" w:hAnsiTheme="minorHAnsi" w:cstheme="minorBidi"/>
          <w:sz w:val="28"/>
          <w:szCs w:val="28"/>
        </w:rPr>
        <w:t>Harm</w:t>
      </w:r>
      <w:r w:rsidRPr="7BDF815B">
        <w:rPr>
          <w:rFonts w:asciiTheme="minorHAnsi" w:hAnsiTheme="minorHAnsi" w:cstheme="minorBidi"/>
          <w:spacing w:val="-8"/>
          <w:sz w:val="28"/>
          <w:szCs w:val="28"/>
        </w:rPr>
        <w:t xml:space="preserve"> </w:t>
      </w:r>
      <w:r w:rsidRPr="7BDF815B">
        <w:rPr>
          <w:rFonts w:asciiTheme="minorHAnsi" w:hAnsiTheme="minorHAnsi" w:cstheme="minorBidi"/>
          <w:sz w:val="28"/>
          <w:szCs w:val="28"/>
        </w:rPr>
        <w:t>Minimisation</w:t>
      </w:r>
      <w:r w:rsidRPr="7BDF815B">
        <w:rPr>
          <w:rFonts w:asciiTheme="minorHAnsi" w:hAnsiTheme="minorHAnsi" w:cstheme="minorBidi"/>
          <w:spacing w:val="-1"/>
          <w:sz w:val="28"/>
          <w:szCs w:val="28"/>
        </w:rPr>
        <w:t xml:space="preserve"> </w:t>
      </w:r>
      <w:r w:rsidRPr="7BDF815B">
        <w:rPr>
          <w:rFonts w:asciiTheme="minorHAnsi" w:hAnsiTheme="minorHAnsi" w:cstheme="minorBidi"/>
          <w:sz w:val="28"/>
          <w:szCs w:val="28"/>
        </w:rPr>
        <w:t>&amp;</w:t>
      </w:r>
      <w:r w:rsidRPr="7BDF815B">
        <w:rPr>
          <w:rFonts w:asciiTheme="minorHAnsi" w:hAnsiTheme="minorHAnsi" w:cstheme="minorBidi"/>
          <w:spacing w:val="-10"/>
          <w:sz w:val="28"/>
          <w:szCs w:val="28"/>
        </w:rPr>
        <w:t xml:space="preserve"> </w:t>
      </w:r>
      <w:r w:rsidRPr="7BDF815B">
        <w:rPr>
          <w:rFonts w:asciiTheme="minorHAnsi" w:hAnsiTheme="minorHAnsi" w:cstheme="minorBidi"/>
          <w:sz w:val="28"/>
          <w:szCs w:val="28"/>
        </w:rPr>
        <w:t>Advocacy</w:t>
      </w:r>
      <w:r w:rsidRPr="7BDF815B">
        <w:rPr>
          <w:rFonts w:asciiTheme="minorHAnsi" w:hAnsiTheme="minorHAnsi" w:cstheme="minorBidi"/>
          <w:spacing w:val="-5"/>
          <w:sz w:val="28"/>
          <w:szCs w:val="28"/>
        </w:rPr>
        <w:t xml:space="preserve"> </w:t>
      </w:r>
      <w:r w:rsidRPr="7BDF815B">
        <w:rPr>
          <w:rFonts w:asciiTheme="minorHAnsi" w:hAnsiTheme="minorHAnsi" w:cstheme="minorBidi"/>
          <w:sz w:val="28"/>
          <w:szCs w:val="28"/>
        </w:rPr>
        <w:t>(CAHMA)</w:t>
      </w:r>
      <w:r w:rsidRPr="7BDF815B">
        <w:rPr>
          <w:rFonts w:asciiTheme="minorHAnsi" w:hAnsiTheme="minorHAnsi" w:cstheme="minorBidi"/>
          <w:spacing w:val="-4"/>
          <w:sz w:val="28"/>
          <w:szCs w:val="28"/>
        </w:rPr>
        <w:t xml:space="preserve"> </w:t>
      </w:r>
      <w:r w:rsidRPr="7BDF815B">
        <w:rPr>
          <w:rFonts w:asciiTheme="minorHAnsi" w:hAnsiTheme="minorHAnsi" w:cstheme="minorBidi"/>
          <w:sz w:val="28"/>
          <w:szCs w:val="28"/>
        </w:rPr>
        <w:t>is</w:t>
      </w:r>
      <w:r w:rsidRPr="7BDF815B">
        <w:rPr>
          <w:rFonts w:asciiTheme="minorHAnsi" w:hAnsiTheme="minorHAnsi" w:cstheme="minorBidi"/>
          <w:spacing w:val="-5"/>
          <w:sz w:val="28"/>
          <w:szCs w:val="28"/>
        </w:rPr>
        <w:t xml:space="preserve"> </w:t>
      </w:r>
      <w:r w:rsidRPr="7BDF815B">
        <w:rPr>
          <w:rFonts w:asciiTheme="minorHAnsi" w:hAnsiTheme="minorHAnsi" w:cstheme="minorBidi"/>
          <w:sz w:val="28"/>
          <w:szCs w:val="28"/>
        </w:rPr>
        <w:t>the</w:t>
      </w:r>
      <w:r w:rsidRPr="7BDF815B">
        <w:rPr>
          <w:rFonts w:asciiTheme="minorHAnsi" w:hAnsiTheme="minorHAnsi" w:cstheme="minorBidi"/>
          <w:spacing w:val="-5"/>
          <w:sz w:val="28"/>
          <w:szCs w:val="28"/>
        </w:rPr>
        <w:t xml:space="preserve"> </w:t>
      </w:r>
      <w:r w:rsidRPr="7BDF815B">
        <w:rPr>
          <w:rFonts w:asciiTheme="minorHAnsi" w:hAnsiTheme="minorHAnsi" w:cstheme="minorBidi"/>
          <w:sz w:val="28"/>
          <w:szCs w:val="28"/>
        </w:rPr>
        <w:t>ACT’s</w:t>
      </w:r>
      <w:r w:rsidRPr="7BDF815B">
        <w:rPr>
          <w:rFonts w:asciiTheme="minorHAnsi" w:hAnsiTheme="minorHAnsi" w:cstheme="minorBidi"/>
          <w:spacing w:val="-5"/>
          <w:sz w:val="28"/>
          <w:szCs w:val="28"/>
        </w:rPr>
        <w:t xml:space="preserve"> </w:t>
      </w:r>
      <w:r w:rsidRPr="7BDF815B">
        <w:rPr>
          <w:rFonts w:asciiTheme="minorHAnsi" w:hAnsiTheme="minorHAnsi" w:cstheme="minorBidi"/>
          <w:sz w:val="28"/>
          <w:szCs w:val="28"/>
        </w:rPr>
        <w:t>peer-based drug user and drug treatment consumer organisation. CAHMA is a not-for-profit Incorporated Association and is run by and for its members as part of the ACT Alcohol,</w:t>
      </w:r>
      <w:r w:rsidR="76D75282" w:rsidRPr="2A2DBAE5">
        <w:rPr>
          <w:rFonts w:asciiTheme="minorHAnsi" w:hAnsiTheme="minorHAnsi" w:cstheme="minorBidi"/>
          <w:sz w:val="28"/>
          <w:szCs w:val="28"/>
        </w:rPr>
        <w:t xml:space="preserve"> </w:t>
      </w:r>
      <w:r w:rsidRPr="7BDF815B">
        <w:rPr>
          <w:rFonts w:asciiTheme="minorHAnsi" w:hAnsiTheme="minorHAnsi" w:cstheme="minorBidi"/>
          <w:sz w:val="28"/>
          <w:szCs w:val="28"/>
        </w:rPr>
        <w:t>Tobacco and Other Drug (ATOD) sector. CAHMA is funded predominantly by ACT Health and the Capital Health Network (Canberra’s Primary Health Network). CAHMA undertakes a wide variety of work for our community which is one of the most marginalised and</w:t>
      </w:r>
    </w:p>
    <w:p w14:paraId="26F70603" w14:textId="71660B6F" w:rsidR="00127801" w:rsidRDefault="00393B3E" w:rsidP="00EC65C7">
      <w:pPr>
        <w:pStyle w:val="BodyText"/>
        <w:rPr>
          <w:rFonts w:asciiTheme="minorHAnsi" w:hAnsiTheme="minorHAnsi" w:cstheme="minorBidi"/>
          <w:sz w:val="28"/>
          <w:szCs w:val="28"/>
        </w:rPr>
      </w:pPr>
      <w:r w:rsidRPr="2A2DBAE5">
        <w:rPr>
          <w:rFonts w:asciiTheme="minorHAnsi" w:hAnsiTheme="minorHAnsi" w:cstheme="minorBidi"/>
          <w:sz w:val="28"/>
          <w:szCs w:val="28"/>
        </w:rPr>
        <w:t>criminalised</w:t>
      </w:r>
      <w:r w:rsidRPr="2A2DBAE5">
        <w:rPr>
          <w:rFonts w:asciiTheme="minorHAnsi" w:hAnsiTheme="minorHAnsi" w:cstheme="minorBidi"/>
          <w:spacing w:val="-6"/>
          <w:sz w:val="28"/>
          <w:szCs w:val="28"/>
        </w:rPr>
        <w:t xml:space="preserve"> </w:t>
      </w:r>
      <w:r w:rsidRPr="2A2DBAE5">
        <w:rPr>
          <w:rFonts w:asciiTheme="minorHAnsi" w:hAnsiTheme="minorHAnsi" w:cstheme="minorBidi"/>
          <w:sz w:val="28"/>
          <w:szCs w:val="28"/>
        </w:rPr>
        <w:t>populations</w:t>
      </w:r>
      <w:r w:rsidRPr="2A2DBAE5">
        <w:rPr>
          <w:rFonts w:asciiTheme="minorHAnsi" w:hAnsiTheme="minorHAnsi" w:cstheme="minorBidi"/>
          <w:spacing w:val="-4"/>
          <w:sz w:val="28"/>
          <w:szCs w:val="28"/>
        </w:rPr>
        <w:t xml:space="preserve"> </w:t>
      </w:r>
      <w:r w:rsidRPr="2A2DBAE5">
        <w:rPr>
          <w:rFonts w:asciiTheme="minorHAnsi" w:hAnsiTheme="minorHAnsi" w:cstheme="minorBidi"/>
          <w:sz w:val="28"/>
          <w:szCs w:val="28"/>
        </w:rPr>
        <w:t>in</w:t>
      </w:r>
      <w:r w:rsidRPr="2A2DBAE5">
        <w:rPr>
          <w:rFonts w:asciiTheme="minorHAnsi" w:hAnsiTheme="minorHAnsi" w:cstheme="minorBidi"/>
          <w:spacing w:val="-5"/>
          <w:sz w:val="28"/>
          <w:szCs w:val="28"/>
        </w:rPr>
        <w:t xml:space="preserve"> </w:t>
      </w:r>
      <w:r w:rsidRPr="2A2DBAE5">
        <w:rPr>
          <w:rFonts w:asciiTheme="minorHAnsi" w:hAnsiTheme="minorHAnsi" w:cstheme="minorBidi"/>
          <w:sz w:val="28"/>
          <w:szCs w:val="28"/>
        </w:rPr>
        <w:t>our</w:t>
      </w:r>
      <w:r w:rsidRPr="2A2DBAE5">
        <w:rPr>
          <w:rFonts w:asciiTheme="minorHAnsi" w:hAnsiTheme="minorHAnsi" w:cstheme="minorBidi"/>
          <w:spacing w:val="-4"/>
          <w:sz w:val="28"/>
          <w:szCs w:val="28"/>
        </w:rPr>
        <w:t xml:space="preserve"> </w:t>
      </w:r>
      <w:r w:rsidRPr="2A2DBAE5">
        <w:rPr>
          <w:rFonts w:asciiTheme="minorHAnsi" w:hAnsiTheme="minorHAnsi" w:cstheme="minorBidi"/>
          <w:sz w:val="28"/>
          <w:szCs w:val="28"/>
        </w:rPr>
        <w:t>society</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w:t>
      </w:r>
      <w:r w:rsidRPr="2A2DBAE5">
        <w:rPr>
          <w:rFonts w:asciiTheme="minorHAnsi" w:hAnsiTheme="minorHAnsi" w:cstheme="minorBidi"/>
          <w:spacing w:val="-3"/>
          <w:sz w:val="28"/>
          <w:szCs w:val="28"/>
        </w:rPr>
        <w:t xml:space="preserve"> </w:t>
      </w:r>
      <w:r w:rsidRPr="2A2DBAE5">
        <w:rPr>
          <w:rFonts w:asciiTheme="minorHAnsi" w:hAnsiTheme="minorHAnsi" w:cstheme="minorBidi"/>
          <w:sz w:val="28"/>
          <w:szCs w:val="28"/>
        </w:rPr>
        <w:t>people</w:t>
      </w:r>
      <w:r w:rsidRPr="2A2DBAE5">
        <w:rPr>
          <w:rFonts w:asciiTheme="minorHAnsi" w:hAnsiTheme="minorHAnsi" w:cstheme="minorBidi"/>
          <w:spacing w:val="-5"/>
          <w:sz w:val="28"/>
          <w:szCs w:val="28"/>
        </w:rPr>
        <w:t xml:space="preserve"> </w:t>
      </w:r>
      <w:r w:rsidRPr="2A2DBAE5">
        <w:rPr>
          <w:rFonts w:asciiTheme="minorHAnsi" w:hAnsiTheme="minorHAnsi" w:cstheme="minorBidi"/>
          <w:sz w:val="28"/>
          <w:szCs w:val="28"/>
        </w:rPr>
        <w:t>who</w:t>
      </w:r>
      <w:r w:rsidRPr="2A2DBAE5">
        <w:rPr>
          <w:rFonts w:asciiTheme="minorHAnsi" w:hAnsiTheme="minorHAnsi" w:cstheme="minorBidi"/>
          <w:spacing w:val="-6"/>
          <w:sz w:val="28"/>
          <w:szCs w:val="28"/>
        </w:rPr>
        <w:t xml:space="preserve"> </w:t>
      </w:r>
      <w:r w:rsidRPr="2A2DBAE5">
        <w:rPr>
          <w:rFonts w:asciiTheme="minorHAnsi" w:hAnsiTheme="minorHAnsi" w:cstheme="minorBidi"/>
          <w:sz w:val="28"/>
          <w:szCs w:val="28"/>
        </w:rPr>
        <w:t>use</w:t>
      </w:r>
      <w:r w:rsidRPr="2A2DBAE5">
        <w:rPr>
          <w:rFonts w:asciiTheme="minorHAnsi" w:hAnsiTheme="minorHAnsi" w:cstheme="minorBidi"/>
          <w:spacing w:val="-4"/>
          <w:sz w:val="28"/>
          <w:szCs w:val="28"/>
        </w:rPr>
        <w:t xml:space="preserve"> </w:t>
      </w:r>
      <w:r w:rsidRPr="2A2DBAE5">
        <w:rPr>
          <w:rFonts w:asciiTheme="minorHAnsi" w:hAnsiTheme="minorHAnsi" w:cstheme="minorBidi"/>
          <w:sz w:val="28"/>
          <w:szCs w:val="28"/>
        </w:rPr>
        <w:t>drugs</w:t>
      </w:r>
      <w:r w:rsidRPr="2A2DBAE5">
        <w:rPr>
          <w:rFonts w:asciiTheme="minorHAnsi" w:hAnsiTheme="minorHAnsi" w:cstheme="minorBidi"/>
          <w:spacing w:val="-3"/>
          <w:sz w:val="28"/>
          <w:szCs w:val="28"/>
        </w:rPr>
        <w:t xml:space="preserve"> </w:t>
      </w:r>
      <w:r w:rsidRPr="2A2DBAE5">
        <w:rPr>
          <w:rFonts w:asciiTheme="minorHAnsi" w:hAnsiTheme="minorHAnsi" w:cstheme="minorBidi"/>
          <w:sz w:val="28"/>
          <w:szCs w:val="28"/>
        </w:rPr>
        <w:t>and</w:t>
      </w:r>
      <w:r w:rsidRPr="2A2DBAE5">
        <w:rPr>
          <w:rFonts w:asciiTheme="minorHAnsi" w:hAnsiTheme="minorHAnsi" w:cstheme="minorBidi"/>
          <w:spacing w:val="-6"/>
          <w:sz w:val="28"/>
          <w:szCs w:val="28"/>
        </w:rPr>
        <w:t xml:space="preserve"> </w:t>
      </w:r>
      <w:r w:rsidRPr="2A2DBAE5">
        <w:rPr>
          <w:rFonts w:asciiTheme="minorHAnsi" w:hAnsiTheme="minorHAnsi" w:cstheme="minorBidi"/>
          <w:sz w:val="28"/>
          <w:szCs w:val="28"/>
        </w:rPr>
        <w:t>people</w:t>
      </w:r>
      <w:r w:rsidRPr="2A2DBAE5">
        <w:rPr>
          <w:rFonts w:asciiTheme="minorHAnsi" w:hAnsiTheme="minorHAnsi" w:cstheme="minorBidi"/>
          <w:spacing w:val="-4"/>
          <w:sz w:val="28"/>
          <w:szCs w:val="28"/>
        </w:rPr>
        <w:t xml:space="preserve"> </w:t>
      </w:r>
      <w:r w:rsidRPr="2A2DBAE5">
        <w:rPr>
          <w:rFonts w:asciiTheme="minorHAnsi" w:hAnsiTheme="minorHAnsi" w:cstheme="minorBidi"/>
          <w:sz w:val="28"/>
          <w:szCs w:val="28"/>
        </w:rPr>
        <w:t>who</w:t>
      </w:r>
      <w:r w:rsidRPr="2A2DBAE5">
        <w:rPr>
          <w:rFonts w:asciiTheme="minorHAnsi" w:hAnsiTheme="minorHAnsi" w:cstheme="minorBidi"/>
          <w:spacing w:val="-7"/>
          <w:sz w:val="28"/>
          <w:szCs w:val="28"/>
        </w:rPr>
        <w:t xml:space="preserve"> </w:t>
      </w:r>
      <w:r w:rsidRPr="2A2DBAE5">
        <w:rPr>
          <w:rFonts w:asciiTheme="minorHAnsi" w:hAnsiTheme="minorHAnsi" w:cstheme="minorBidi"/>
          <w:spacing w:val="-5"/>
          <w:sz w:val="28"/>
          <w:szCs w:val="28"/>
        </w:rPr>
        <w:t>are</w:t>
      </w:r>
      <w:r w:rsidR="00AC40CE" w:rsidRPr="2A2DBAE5">
        <w:rPr>
          <w:rFonts w:asciiTheme="minorHAnsi" w:hAnsiTheme="minorHAnsi" w:cstheme="minorBidi"/>
          <w:sz w:val="28"/>
          <w:szCs w:val="28"/>
        </w:rPr>
        <w:t xml:space="preserve"> </w:t>
      </w:r>
      <w:r w:rsidR="00AC40CE" w:rsidRPr="180AFBF3">
        <w:rPr>
          <w:rFonts w:asciiTheme="minorHAnsi" w:hAnsiTheme="minorHAnsi" w:cstheme="minorBidi"/>
          <w:sz w:val="28"/>
          <w:szCs w:val="28"/>
        </w:rPr>
        <w:t xml:space="preserve"> </w:t>
      </w:r>
      <w:r w:rsidRPr="2A2DBAE5">
        <w:rPr>
          <w:rFonts w:asciiTheme="minorHAnsi" w:hAnsiTheme="minorHAnsi" w:cstheme="minorBidi"/>
          <w:sz w:val="28"/>
          <w:szCs w:val="28"/>
        </w:rPr>
        <w:t>accessing</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drug</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treatment</w:t>
      </w:r>
      <w:r w:rsidRPr="2A2DBAE5">
        <w:rPr>
          <w:rFonts w:asciiTheme="minorHAnsi" w:hAnsiTheme="minorHAnsi" w:cstheme="minorBidi"/>
          <w:spacing w:val="-4"/>
          <w:sz w:val="28"/>
          <w:szCs w:val="28"/>
        </w:rPr>
        <w:t xml:space="preserve"> </w:t>
      </w:r>
      <w:r w:rsidRPr="2A2DBAE5">
        <w:rPr>
          <w:rFonts w:asciiTheme="minorHAnsi" w:hAnsiTheme="minorHAnsi" w:cstheme="minorBidi"/>
          <w:sz w:val="28"/>
          <w:szCs w:val="28"/>
        </w:rPr>
        <w:t>services.</w:t>
      </w:r>
      <w:r w:rsidRPr="2A2DBAE5">
        <w:rPr>
          <w:rFonts w:asciiTheme="minorHAnsi" w:hAnsiTheme="minorHAnsi" w:cstheme="minorBidi"/>
          <w:spacing w:val="80"/>
          <w:sz w:val="28"/>
          <w:szCs w:val="28"/>
        </w:rPr>
        <w:t xml:space="preserve"> </w:t>
      </w:r>
      <w:r w:rsidRPr="2A2DBAE5">
        <w:rPr>
          <w:rFonts w:asciiTheme="minorHAnsi" w:hAnsiTheme="minorHAnsi" w:cstheme="minorBidi"/>
          <w:sz w:val="28"/>
          <w:szCs w:val="28"/>
        </w:rPr>
        <w:t>We</w:t>
      </w:r>
      <w:r w:rsidRPr="2A2DBAE5">
        <w:rPr>
          <w:rFonts w:asciiTheme="minorHAnsi" w:hAnsiTheme="minorHAnsi" w:cstheme="minorBidi"/>
          <w:spacing w:val="-2"/>
          <w:sz w:val="28"/>
          <w:szCs w:val="28"/>
        </w:rPr>
        <w:t xml:space="preserve"> </w:t>
      </w:r>
      <w:r w:rsidRPr="2A2DBAE5">
        <w:rPr>
          <w:rFonts w:asciiTheme="minorHAnsi" w:hAnsiTheme="minorHAnsi" w:cstheme="minorBidi"/>
          <w:sz w:val="28"/>
          <w:szCs w:val="28"/>
        </w:rPr>
        <w:t>are</w:t>
      </w:r>
      <w:r w:rsidRPr="2A2DBAE5">
        <w:rPr>
          <w:rFonts w:asciiTheme="minorHAnsi" w:hAnsiTheme="minorHAnsi" w:cstheme="minorBidi"/>
          <w:spacing w:val="-2"/>
          <w:sz w:val="28"/>
          <w:szCs w:val="28"/>
        </w:rPr>
        <w:t xml:space="preserve"> </w:t>
      </w:r>
      <w:r w:rsidRPr="2A2DBAE5">
        <w:rPr>
          <w:rFonts w:asciiTheme="minorHAnsi" w:hAnsiTheme="minorHAnsi" w:cstheme="minorBidi"/>
          <w:sz w:val="28"/>
          <w:szCs w:val="28"/>
        </w:rPr>
        <w:t>a</w:t>
      </w:r>
      <w:r w:rsidRPr="2A2DBAE5">
        <w:rPr>
          <w:rFonts w:asciiTheme="minorHAnsi" w:hAnsiTheme="minorHAnsi" w:cstheme="minorBidi"/>
          <w:spacing w:val="-7"/>
          <w:sz w:val="28"/>
          <w:szCs w:val="28"/>
        </w:rPr>
        <w:t xml:space="preserve"> </w:t>
      </w:r>
      <w:r w:rsidRPr="2A2DBAE5">
        <w:rPr>
          <w:rFonts w:asciiTheme="minorHAnsi" w:hAnsiTheme="minorHAnsi" w:cstheme="minorBidi"/>
          <w:sz w:val="28"/>
          <w:szCs w:val="28"/>
        </w:rPr>
        <w:t>low</w:t>
      </w:r>
      <w:r w:rsidRPr="2A2DBAE5">
        <w:rPr>
          <w:rFonts w:asciiTheme="minorHAnsi" w:hAnsiTheme="minorHAnsi" w:cstheme="minorBidi"/>
          <w:spacing w:val="-5"/>
          <w:sz w:val="28"/>
          <w:szCs w:val="28"/>
        </w:rPr>
        <w:t xml:space="preserve"> </w:t>
      </w:r>
      <w:r w:rsidRPr="2A2DBAE5">
        <w:rPr>
          <w:rFonts w:asciiTheme="minorHAnsi" w:hAnsiTheme="minorHAnsi" w:cstheme="minorBidi"/>
          <w:sz w:val="28"/>
          <w:szCs w:val="28"/>
        </w:rPr>
        <w:t>threshold</w:t>
      </w:r>
      <w:r w:rsidRPr="2A2DBAE5">
        <w:rPr>
          <w:rFonts w:asciiTheme="minorHAnsi" w:hAnsiTheme="minorHAnsi" w:cstheme="minorBidi"/>
          <w:spacing w:val="-4"/>
          <w:sz w:val="28"/>
          <w:szCs w:val="28"/>
        </w:rPr>
        <w:t xml:space="preserve"> </w:t>
      </w:r>
      <w:r w:rsidRPr="2A2DBAE5">
        <w:rPr>
          <w:rFonts w:asciiTheme="minorHAnsi" w:hAnsiTheme="minorHAnsi" w:cstheme="minorBidi"/>
          <w:sz w:val="28"/>
          <w:szCs w:val="28"/>
        </w:rPr>
        <w:t>service</w:t>
      </w:r>
      <w:r w:rsidRPr="2A2DBAE5">
        <w:rPr>
          <w:rFonts w:asciiTheme="minorHAnsi" w:hAnsiTheme="minorHAnsi" w:cstheme="minorBidi"/>
          <w:spacing w:val="-2"/>
          <w:sz w:val="28"/>
          <w:szCs w:val="28"/>
        </w:rPr>
        <w:t xml:space="preserve"> </w:t>
      </w:r>
      <w:r w:rsidRPr="2A2DBAE5">
        <w:rPr>
          <w:rFonts w:asciiTheme="minorHAnsi" w:hAnsiTheme="minorHAnsi" w:cstheme="minorBidi"/>
          <w:sz w:val="28"/>
          <w:szCs w:val="28"/>
        </w:rPr>
        <w:t>that</w:t>
      </w:r>
      <w:r w:rsidRPr="2A2DBAE5">
        <w:rPr>
          <w:rFonts w:asciiTheme="minorHAnsi" w:hAnsiTheme="minorHAnsi" w:cstheme="minorBidi"/>
          <w:spacing w:val="-3"/>
          <w:sz w:val="28"/>
          <w:szCs w:val="28"/>
        </w:rPr>
        <w:t xml:space="preserve"> </w:t>
      </w:r>
      <w:r w:rsidRPr="2A2DBAE5">
        <w:rPr>
          <w:rFonts w:asciiTheme="minorHAnsi" w:hAnsiTheme="minorHAnsi" w:cstheme="minorBidi"/>
          <w:sz w:val="28"/>
          <w:szCs w:val="28"/>
        </w:rPr>
        <w:t>often</w:t>
      </w:r>
      <w:r w:rsidRPr="2A2DBAE5">
        <w:rPr>
          <w:rFonts w:asciiTheme="minorHAnsi" w:hAnsiTheme="minorHAnsi" w:cstheme="minorBidi"/>
          <w:spacing w:val="-4"/>
          <w:sz w:val="28"/>
          <w:szCs w:val="28"/>
        </w:rPr>
        <w:t xml:space="preserve"> </w:t>
      </w:r>
      <w:r w:rsidRPr="2A2DBAE5">
        <w:rPr>
          <w:rFonts w:asciiTheme="minorHAnsi" w:hAnsiTheme="minorHAnsi" w:cstheme="minorBidi"/>
          <w:sz w:val="28"/>
          <w:szCs w:val="28"/>
        </w:rPr>
        <w:t>works</w:t>
      </w:r>
      <w:r w:rsidRPr="2A2DBAE5">
        <w:rPr>
          <w:rFonts w:asciiTheme="minorHAnsi" w:hAnsiTheme="minorHAnsi" w:cstheme="minorBidi"/>
          <w:spacing w:val="-2"/>
          <w:sz w:val="28"/>
          <w:szCs w:val="28"/>
        </w:rPr>
        <w:t xml:space="preserve"> </w:t>
      </w:r>
      <w:r w:rsidRPr="2A2DBAE5">
        <w:rPr>
          <w:rFonts w:asciiTheme="minorHAnsi" w:hAnsiTheme="minorHAnsi" w:cstheme="minorBidi"/>
          <w:sz w:val="28"/>
          <w:szCs w:val="28"/>
        </w:rPr>
        <w:t>with people</w:t>
      </w:r>
      <w:r w:rsidRPr="2A2DBAE5">
        <w:rPr>
          <w:rFonts w:asciiTheme="minorHAnsi" w:hAnsiTheme="minorHAnsi" w:cstheme="minorBidi"/>
          <w:spacing w:val="-8"/>
          <w:sz w:val="28"/>
          <w:szCs w:val="28"/>
        </w:rPr>
        <w:t xml:space="preserve"> </w:t>
      </w:r>
      <w:r w:rsidRPr="2A2DBAE5">
        <w:rPr>
          <w:rFonts w:asciiTheme="minorHAnsi" w:hAnsiTheme="minorHAnsi" w:cstheme="minorBidi"/>
          <w:sz w:val="28"/>
          <w:szCs w:val="28"/>
        </w:rPr>
        <w:t>in</w:t>
      </w:r>
      <w:r w:rsidRPr="2A2DBAE5">
        <w:rPr>
          <w:rFonts w:asciiTheme="minorHAnsi" w:hAnsiTheme="minorHAnsi" w:cstheme="minorBidi"/>
          <w:spacing w:val="-9"/>
          <w:sz w:val="28"/>
          <w:szCs w:val="28"/>
        </w:rPr>
        <w:t xml:space="preserve"> </w:t>
      </w:r>
      <w:r w:rsidRPr="2A2DBAE5">
        <w:rPr>
          <w:rFonts w:asciiTheme="minorHAnsi" w:hAnsiTheme="minorHAnsi" w:cstheme="minorBidi"/>
          <w:sz w:val="28"/>
          <w:szCs w:val="28"/>
        </w:rPr>
        <w:t>highly</w:t>
      </w:r>
      <w:r w:rsidRPr="2A2DBAE5">
        <w:rPr>
          <w:rFonts w:asciiTheme="minorHAnsi" w:hAnsiTheme="minorHAnsi" w:cstheme="minorBidi"/>
          <w:spacing w:val="-7"/>
          <w:sz w:val="28"/>
          <w:szCs w:val="28"/>
        </w:rPr>
        <w:t xml:space="preserve"> </w:t>
      </w:r>
      <w:r w:rsidRPr="2A2DBAE5">
        <w:rPr>
          <w:rFonts w:asciiTheme="minorHAnsi" w:hAnsiTheme="minorHAnsi" w:cstheme="minorBidi"/>
          <w:sz w:val="28"/>
          <w:szCs w:val="28"/>
        </w:rPr>
        <w:t>complex</w:t>
      </w:r>
      <w:r w:rsidRPr="2A2DBAE5">
        <w:rPr>
          <w:rFonts w:asciiTheme="minorHAnsi" w:hAnsiTheme="minorHAnsi" w:cstheme="minorBidi"/>
          <w:spacing w:val="-7"/>
          <w:sz w:val="28"/>
          <w:szCs w:val="28"/>
        </w:rPr>
        <w:t xml:space="preserve"> </w:t>
      </w:r>
      <w:r w:rsidRPr="2A2DBAE5">
        <w:rPr>
          <w:rFonts w:asciiTheme="minorHAnsi" w:hAnsiTheme="minorHAnsi" w:cstheme="minorBidi"/>
          <w:sz w:val="28"/>
          <w:szCs w:val="28"/>
        </w:rPr>
        <w:t>situations</w:t>
      </w:r>
      <w:r w:rsidRPr="2A2DBAE5">
        <w:rPr>
          <w:rFonts w:asciiTheme="minorHAnsi" w:hAnsiTheme="minorHAnsi" w:cstheme="minorBidi"/>
          <w:spacing w:val="-7"/>
          <w:sz w:val="28"/>
          <w:szCs w:val="28"/>
        </w:rPr>
        <w:t xml:space="preserve"> </w:t>
      </w:r>
      <w:r w:rsidRPr="2A2DBAE5">
        <w:rPr>
          <w:rFonts w:asciiTheme="minorHAnsi" w:hAnsiTheme="minorHAnsi" w:cstheme="minorBidi"/>
          <w:sz w:val="28"/>
          <w:szCs w:val="28"/>
        </w:rPr>
        <w:t>with</w:t>
      </w:r>
      <w:r w:rsidRPr="2A2DBAE5">
        <w:rPr>
          <w:rFonts w:asciiTheme="minorHAnsi" w:hAnsiTheme="minorHAnsi" w:cstheme="minorBidi"/>
          <w:spacing w:val="-10"/>
          <w:sz w:val="28"/>
          <w:szCs w:val="28"/>
        </w:rPr>
        <w:t xml:space="preserve"> </w:t>
      </w:r>
      <w:r w:rsidRPr="2A2DBAE5">
        <w:rPr>
          <w:rFonts w:asciiTheme="minorHAnsi" w:hAnsiTheme="minorHAnsi" w:cstheme="minorBidi"/>
          <w:sz w:val="28"/>
          <w:szCs w:val="28"/>
        </w:rPr>
        <w:t>multiple</w:t>
      </w:r>
      <w:r w:rsidRPr="2A2DBAE5">
        <w:rPr>
          <w:rFonts w:asciiTheme="minorHAnsi" w:hAnsiTheme="minorHAnsi" w:cstheme="minorBidi"/>
          <w:spacing w:val="-8"/>
          <w:sz w:val="28"/>
          <w:szCs w:val="28"/>
        </w:rPr>
        <w:t xml:space="preserve"> </w:t>
      </w:r>
      <w:r w:rsidRPr="2A2DBAE5">
        <w:rPr>
          <w:rFonts w:asciiTheme="minorHAnsi" w:hAnsiTheme="minorHAnsi" w:cstheme="minorBidi"/>
          <w:sz w:val="28"/>
          <w:szCs w:val="28"/>
        </w:rPr>
        <w:t>factors</w:t>
      </w:r>
      <w:r w:rsidRPr="2A2DBAE5">
        <w:rPr>
          <w:rFonts w:asciiTheme="minorHAnsi" w:hAnsiTheme="minorHAnsi" w:cstheme="minorBidi"/>
          <w:spacing w:val="-7"/>
          <w:sz w:val="28"/>
          <w:szCs w:val="28"/>
        </w:rPr>
        <w:t xml:space="preserve"> </w:t>
      </w:r>
      <w:r w:rsidRPr="2A2DBAE5">
        <w:rPr>
          <w:rFonts w:asciiTheme="minorHAnsi" w:hAnsiTheme="minorHAnsi" w:cstheme="minorBidi"/>
          <w:sz w:val="28"/>
          <w:szCs w:val="28"/>
        </w:rPr>
        <w:t>of</w:t>
      </w:r>
      <w:r w:rsidRPr="2A2DBAE5">
        <w:rPr>
          <w:rFonts w:asciiTheme="minorHAnsi" w:hAnsiTheme="minorHAnsi" w:cstheme="minorBidi"/>
          <w:spacing w:val="-7"/>
          <w:sz w:val="28"/>
          <w:szCs w:val="28"/>
        </w:rPr>
        <w:t xml:space="preserve"> </w:t>
      </w:r>
      <w:r w:rsidRPr="2A2DBAE5">
        <w:rPr>
          <w:rFonts w:asciiTheme="minorHAnsi" w:hAnsiTheme="minorHAnsi" w:cstheme="minorBidi"/>
          <w:sz w:val="28"/>
          <w:szCs w:val="28"/>
        </w:rPr>
        <w:t>disadvantage.</w:t>
      </w:r>
      <w:r w:rsidRPr="2A2DBAE5">
        <w:rPr>
          <w:rFonts w:asciiTheme="minorHAnsi" w:hAnsiTheme="minorHAnsi" w:cstheme="minorBidi"/>
          <w:spacing w:val="40"/>
          <w:sz w:val="28"/>
          <w:szCs w:val="28"/>
        </w:rPr>
        <w:t xml:space="preserve"> </w:t>
      </w:r>
      <w:r w:rsidRPr="2A2DBAE5">
        <w:rPr>
          <w:rFonts w:asciiTheme="minorHAnsi" w:hAnsiTheme="minorHAnsi" w:cstheme="minorBidi"/>
          <w:sz w:val="28"/>
          <w:szCs w:val="28"/>
        </w:rPr>
        <w:t>All</w:t>
      </w:r>
      <w:r w:rsidRPr="2A2DBAE5">
        <w:rPr>
          <w:rFonts w:asciiTheme="minorHAnsi" w:hAnsiTheme="minorHAnsi" w:cstheme="minorBidi"/>
          <w:spacing w:val="-8"/>
          <w:sz w:val="28"/>
          <w:szCs w:val="28"/>
        </w:rPr>
        <w:t xml:space="preserve"> </w:t>
      </w:r>
      <w:r w:rsidRPr="2A2DBAE5">
        <w:rPr>
          <w:rFonts w:asciiTheme="minorHAnsi" w:hAnsiTheme="minorHAnsi" w:cstheme="minorBidi"/>
          <w:sz w:val="28"/>
          <w:szCs w:val="28"/>
        </w:rPr>
        <w:t>of</w:t>
      </w:r>
      <w:r w:rsidRPr="2A2DBAE5">
        <w:rPr>
          <w:rFonts w:asciiTheme="minorHAnsi" w:hAnsiTheme="minorHAnsi" w:cstheme="minorBidi"/>
          <w:spacing w:val="-7"/>
          <w:sz w:val="28"/>
          <w:szCs w:val="28"/>
        </w:rPr>
        <w:t xml:space="preserve"> </w:t>
      </w:r>
      <w:r w:rsidRPr="2A2DBAE5">
        <w:rPr>
          <w:rFonts w:asciiTheme="minorHAnsi" w:hAnsiTheme="minorHAnsi" w:cstheme="minorBidi"/>
          <w:sz w:val="28"/>
          <w:szCs w:val="28"/>
        </w:rPr>
        <w:t>CAHMA’s programs</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and</w:t>
      </w:r>
      <w:r w:rsidRPr="2A2DBAE5">
        <w:rPr>
          <w:rFonts w:asciiTheme="minorHAnsi" w:hAnsiTheme="minorHAnsi" w:cstheme="minorBidi"/>
          <w:spacing w:val="-3"/>
          <w:sz w:val="28"/>
          <w:szCs w:val="28"/>
        </w:rPr>
        <w:t xml:space="preserve"> </w:t>
      </w:r>
      <w:r w:rsidRPr="2A2DBAE5">
        <w:rPr>
          <w:rFonts w:asciiTheme="minorHAnsi" w:hAnsiTheme="minorHAnsi" w:cstheme="minorBidi"/>
          <w:sz w:val="28"/>
          <w:szCs w:val="28"/>
        </w:rPr>
        <w:t>services</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are</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peer</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based</w:t>
      </w:r>
      <w:r w:rsidRPr="2A2DBAE5">
        <w:rPr>
          <w:rFonts w:asciiTheme="minorHAnsi" w:hAnsiTheme="minorHAnsi" w:cstheme="minorBidi"/>
          <w:spacing w:val="-3"/>
          <w:sz w:val="28"/>
          <w:szCs w:val="28"/>
        </w:rPr>
        <w:t xml:space="preserve"> </w:t>
      </w:r>
      <w:r w:rsidRPr="2A2DBAE5">
        <w:rPr>
          <w:rFonts w:asciiTheme="minorHAnsi" w:hAnsiTheme="minorHAnsi" w:cstheme="minorBidi"/>
          <w:sz w:val="28"/>
          <w:szCs w:val="28"/>
        </w:rPr>
        <w:t>and</w:t>
      </w:r>
      <w:r w:rsidRPr="2A2DBAE5">
        <w:rPr>
          <w:rFonts w:asciiTheme="minorHAnsi" w:hAnsiTheme="minorHAnsi" w:cstheme="minorBidi"/>
          <w:spacing w:val="-3"/>
          <w:sz w:val="28"/>
          <w:szCs w:val="28"/>
        </w:rPr>
        <w:t xml:space="preserve"> </w:t>
      </w:r>
      <w:r w:rsidRPr="2A2DBAE5">
        <w:rPr>
          <w:rFonts w:asciiTheme="minorHAnsi" w:hAnsiTheme="minorHAnsi" w:cstheme="minorBidi"/>
          <w:sz w:val="28"/>
          <w:szCs w:val="28"/>
        </w:rPr>
        <w:t>consumer centric</w:t>
      </w:r>
      <w:r w:rsidRPr="2A2DBAE5">
        <w:rPr>
          <w:rFonts w:asciiTheme="minorHAnsi" w:hAnsiTheme="minorHAnsi" w:cstheme="minorBidi"/>
          <w:spacing w:val="-4"/>
          <w:sz w:val="28"/>
          <w:szCs w:val="28"/>
        </w:rPr>
        <w:t xml:space="preserve"> </w:t>
      </w:r>
      <w:r w:rsidRPr="2A2DBAE5">
        <w:rPr>
          <w:rFonts w:asciiTheme="minorHAnsi" w:hAnsiTheme="minorHAnsi" w:cstheme="minorBidi"/>
          <w:sz w:val="28"/>
          <w:szCs w:val="28"/>
        </w:rPr>
        <w:t>which</w:t>
      </w:r>
      <w:r w:rsidRPr="2A2DBAE5">
        <w:rPr>
          <w:rFonts w:asciiTheme="minorHAnsi" w:hAnsiTheme="minorHAnsi" w:cstheme="minorBidi"/>
          <w:spacing w:val="-3"/>
          <w:sz w:val="28"/>
          <w:szCs w:val="28"/>
        </w:rPr>
        <w:t xml:space="preserve"> </w:t>
      </w:r>
      <w:r w:rsidRPr="2A2DBAE5">
        <w:rPr>
          <w:rFonts w:asciiTheme="minorHAnsi" w:hAnsiTheme="minorHAnsi" w:cstheme="minorBidi"/>
          <w:sz w:val="28"/>
          <w:szCs w:val="28"/>
        </w:rPr>
        <w:t>means</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that</w:t>
      </w:r>
      <w:r w:rsidRPr="2A2DBAE5">
        <w:rPr>
          <w:rFonts w:asciiTheme="minorHAnsi" w:hAnsiTheme="minorHAnsi" w:cstheme="minorBidi"/>
          <w:spacing w:val="-2"/>
          <w:sz w:val="28"/>
          <w:szCs w:val="28"/>
        </w:rPr>
        <w:t xml:space="preserve"> </w:t>
      </w:r>
      <w:r w:rsidRPr="2A2DBAE5">
        <w:rPr>
          <w:rFonts w:asciiTheme="minorHAnsi" w:hAnsiTheme="minorHAnsi" w:cstheme="minorBidi"/>
          <w:sz w:val="28"/>
          <w:szCs w:val="28"/>
        </w:rPr>
        <w:t>we</w:t>
      </w:r>
      <w:r w:rsidRPr="2A2DBAE5">
        <w:rPr>
          <w:rFonts w:asciiTheme="minorHAnsi" w:hAnsiTheme="minorHAnsi" w:cstheme="minorBidi"/>
          <w:spacing w:val="-1"/>
          <w:sz w:val="28"/>
          <w:szCs w:val="28"/>
        </w:rPr>
        <w:t xml:space="preserve"> </w:t>
      </w:r>
      <w:r w:rsidRPr="2A2DBAE5">
        <w:rPr>
          <w:rFonts w:asciiTheme="minorHAnsi" w:hAnsiTheme="minorHAnsi" w:cstheme="minorBidi"/>
          <w:sz w:val="28"/>
          <w:szCs w:val="28"/>
        </w:rPr>
        <w:t>centre our work around community development, peer leadership, patient centred and trauma informed care that is culturally secure.</w:t>
      </w:r>
      <w:r w:rsidRPr="2A2DBAE5">
        <w:rPr>
          <w:rFonts w:asciiTheme="minorHAnsi" w:hAnsiTheme="minorHAnsi" w:cstheme="minorBidi"/>
          <w:spacing w:val="40"/>
          <w:sz w:val="28"/>
          <w:szCs w:val="28"/>
        </w:rPr>
        <w:t xml:space="preserve"> </w:t>
      </w:r>
      <w:r w:rsidRPr="2A2DBAE5">
        <w:rPr>
          <w:rFonts w:asciiTheme="minorHAnsi" w:hAnsiTheme="minorHAnsi" w:cstheme="minorBidi"/>
          <w:sz w:val="28"/>
          <w:szCs w:val="28"/>
        </w:rPr>
        <w:t>CAHMA has roots in harm reduction and we continue to prioritise this approach in our work.</w:t>
      </w:r>
    </w:p>
    <w:p w14:paraId="5CF33F49" w14:textId="77777777" w:rsidR="00764985" w:rsidRPr="00764985" w:rsidRDefault="00764985">
      <w:pPr>
        <w:pStyle w:val="BodyText"/>
        <w:spacing w:before="19" w:line="259" w:lineRule="auto"/>
        <w:ind w:right="235"/>
        <w:rPr>
          <w:rFonts w:asciiTheme="minorHAnsi" w:hAnsiTheme="minorHAnsi" w:cstheme="minorHAnsi"/>
          <w:sz w:val="28"/>
          <w:szCs w:val="28"/>
        </w:rPr>
      </w:pPr>
    </w:p>
    <w:p w14:paraId="6DAE5A08" w14:textId="77777777" w:rsidR="00127801" w:rsidRPr="00764985" w:rsidRDefault="00393B3E">
      <w:pPr>
        <w:pStyle w:val="Heading3"/>
        <w:spacing w:before="2"/>
        <w:rPr>
          <w:rFonts w:asciiTheme="minorHAnsi" w:hAnsiTheme="minorHAnsi" w:cstheme="minorHAnsi"/>
          <w:sz w:val="28"/>
          <w:szCs w:val="28"/>
          <w:u w:val="none"/>
        </w:rPr>
      </w:pPr>
      <w:r w:rsidRPr="00764985">
        <w:rPr>
          <w:rFonts w:asciiTheme="minorHAnsi" w:hAnsiTheme="minorHAnsi" w:cstheme="minorHAnsi"/>
          <w:spacing w:val="-2"/>
          <w:sz w:val="28"/>
          <w:szCs w:val="28"/>
        </w:rPr>
        <w:t>Activities</w:t>
      </w:r>
      <w:r w:rsidRPr="00764985">
        <w:rPr>
          <w:rFonts w:asciiTheme="minorHAnsi" w:hAnsiTheme="minorHAnsi" w:cstheme="minorHAnsi"/>
          <w:spacing w:val="5"/>
          <w:sz w:val="28"/>
          <w:szCs w:val="28"/>
        </w:rPr>
        <w:t xml:space="preserve"> </w:t>
      </w:r>
      <w:r w:rsidRPr="00764985">
        <w:rPr>
          <w:rFonts w:asciiTheme="minorHAnsi" w:hAnsiTheme="minorHAnsi" w:cstheme="minorHAnsi"/>
          <w:spacing w:val="-2"/>
          <w:sz w:val="28"/>
          <w:szCs w:val="28"/>
        </w:rPr>
        <w:t>include:</w:t>
      </w:r>
    </w:p>
    <w:p w14:paraId="54C0E6E8" w14:textId="6F11FF7A" w:rsidR="00127801" w:rsidRPr="00764985" w:rsidRDefault="00393B3E" w:rsidP="027033F7">
      <w:pPr>
        <w:pStyle w:val="BodyText"/>
        <w:numPr>
          <w:ilvl w:val="0"/>
          <w:numId w:val="9"/>
        </w:numPr>
        <w:tabs>
          <w:tab w:val="left" w:pos="1220"/>
        </w:tabs>
        <w:spacing w:before="19" w:line="259" w:lineRule="auto"/>
        <w:ind w:right="347"/>
        <w:rPr>
          <w:rFonts w:asciiTheme="minorHAnsi" w:hAnsiTheme="minorHAnsi" w:cstheme="minorBidi"/>
          <w:sz w:val="28"/>
          <w:szCs w:val="28"/>
        </w:rPr>
      </w:pPr>
      <w:r w:rsidRPr="3E529B1D">
        <w:rPr>
          <w:rFonts w:asciiTheme="minorHAnsi" w:hAnsiTheme="minorHAnsi" w:cstheme="minorBidi"/>
          <w:sz w:val="28"/>
          <w:szCs w:val="28"/>
        </w:rPr>
        <w:t>Referral and peer treatment support (peer-based case management) for people seeking drug treatment and/or social services. This can include individual advocacy and peer support processes.</w:t>
      </w:r>
    </w:p>
    <w:p w14:paraId="076731D2" w14:textId="33BBB6B2" w:rsidR="00127801" w:rsidRPr="00764985" w:rsidRDefault="00393B3E" w:rsidP="027033F7">
      <w:pPr>
        <w:pStyle w:val="BodyText"/>
        <w:numPr>
          <w:ilvl w:val="0"/>
          <w:numId w:val="9"/>
        </w:numPr>
        <w:tabs>
          <w:tab w:val="left" w:pos="1220"/>
        </w:tabs>
        <w:spacing w:before="158" w:line="261" w:lineRule="auto"/>
        <w:ind w:right="574"/>
        <w:rPr>
          <w:rFonts w:asciiTheme="minorHAnsi" w:hAnsiTheme="minorHAnsi" w:cstheme="minorBidi"/>
          <w:sz w:val="28"/>
          <w:szCs w:val="28"/>
        </w:rPr>
      </w:pPr>
      <w:r w:rsidRPr="29E0C98D">
        <w:rPr>
          <w:rFonts w:asciiTheme="minorHAnsi" w:hAnsiTheme="minorHAnsi" w:cstheme="minorBidi"/>
          <w:sz w:val="28"/>
          <w:szCs w:val="28"/>
        </w:rPr>
        <w:t>Providing a drop-in centre for people to come and talk about their health and wellbeing, access phone, internet and tea and coffee services.</w:t>
      </w:r>
    </w:p>
    <w:p w14:paraId="1CEEE91B" w14:textId="715776C6" w:rsidR="00127801" w:rsidRPr="00764985" w:rsidRDefault="00393B3E" w:rsidP="027033F7">
      <w:pPr>
        <w:pStyle w:val="BodyText"/>
        <w:numPr>
          <w:ilvl w:val="0"/>
          <w:numId w:val="9"/>
        </w:numPr>
        <w:tabs>
          <w:tab w:val="left" w:pos="1220"/>
        </w:tabs>
        <w:spacing w:before="154"/>
        <w:rPr>
          <w:rFonts w:asciiTheme="minorHAnsi" w:hAnsiTheme="minorHAnsi" w:cstheme="minorBidi"/>
          <w:sz w:val="28"/>
          <w:szCs w:val="28"/>
        </w:rPr>
      </w:pPr>
      <w:r w:rsidRPr="0203B4F2">
        <w:rPr>
          <w:rFonts w:asciiTheme="minorHAnsi" w:hAnsiTheme="minorHAnsi" w:cstheme="minorBidi"/>
          <w:sz w:val="28"/>
          <w:szCs w:val="28"/>
        </w:rPr>
        <w:t>Both systemic and individual advocacy for our community members.</w:t>
      </w:r>
    </w:p>
    <w:p w14:paraId="147183E8" w14:textId="063E0345" w:rsidR="00127801" w:rsidRPr="00764985" w:rsidRDefault="00393B3E" w:rsidP="027033F7">
      <w:pPr>
        <w:pStyle w:val="BodyText"/>
        <w:numPr>
          <w:ilvl w:val="0"/>
          <w:numId w:val="9"/>
        </w:numPr>
        <w:tabs>
          <w:tab w:val="left" w:pos="1220"/>
        </w:tabs>
        <w:spacing w:before="185" w:line="261" w:lineRule="auto"/>
        <w:ind w:right="203"/>
        <w:rPr>
          <w:rFonts w:asciiTheme="minorHAnsi" w:hAnsiTheme="minorHAnsi" w:cstheme="minorBidi"/>
          <w:sz w:val="28"/>
          <w:szCs w:val="28"/>
        </w:rPr>
      </w:pPr>
      <w:r w:rsidRPr="3329C7C2">
        <w:rPr>
          <w:rFonts w:asciiTheme="minorHAnsi" w:hAnsiTheme="minorHAnsi" w:cstheme="minorBidi"/>
          <w:sz w:val="28"/>
          <w:szCs w:val="28"/>
        </w:rPr>
        <w:t>Harm Reduction, peer education and health promotion around blood borne virus prevention and treatment, especially hepatitis C.</w:t>
      </w:r>
    </w:p>
    <w:p w14:paraId="61DE1F9D" w14:textId="0D86820C" w:rsidR="00127801" w:rsidRPr="00764985" w:rsidRDefault="00393B3E" w:rsidP="027033F7">
      <w:pPr>
        <w:pStyle w:val="BodyText"/>
        <w:numPr>
          <w:ilvl w:val="0"/>
          <w:numId w:val="9"/>
        </w:numPr>
        <w:tabs>
          <w:tab w:val="left" w:pos="1220"/>
        </w:tabs>
        <w:spacing w:before="153"/>
        <w:rPr>
          <w:rFonts w:asciiTheme="minorHAnsi" w:hAnsiTheme="minorHAnsi" w:cstheme="minorBidi"/>
          <w:sz w:val="28"/>
          <w:szCs w:val="28"/>
        </w:rPr>
      </w:pPr>
      <w:r w:rsidRPr="71917AE6">
        <w:rPr>
          <w:rFonts w:asciiTheme="minorHAnsi" w:hAnsiTheme="minorHAnsi" w:cstheme="minorBidi"/>
          <w:sz w:val="28"/>
          <w:szCs w:val="28"/>
        </w:rPr>
        <w:t>Take home naloxone training programs for people at risk of opioid overdose.</w:t>
      </w:r>
    </w:p>
    <w:p w14:paraId="216FBD0D" w14:textId="1ED67E30" w:rsidR="00127801" w:rsidRPr="00764985" w:rsidRDefault="00393B3E" w:rsidP="027033F7">
      <w:pPr>
        <w:pStyle w:val="BodyText"/>
        <w:numPr>
          <w:ilvl w:val="0"/>
          <w:numId w:val="9"/>
        </w:numPr>
        <w:spacing w:before="184" w:line="259" w:lineRule="auto"/>
        <w:ind w:right="310"/>
        <w:jc w:val="both"/>
        <w:rPr>
          <w:rFonts w:asciiTheme="minorHAnsi" w:hAnsiTheme="minorHAnsi" w:cstheme="minorBidi"/>
          <w:sz w:val="28"/>
          <w:szCs w:val="28"/>
        </w:rPr>
      </w:pPr>
      <w:r w:rsidRPr="2589F2BC">
        <w:rPr>
          <w:rFonts w:asciiTheme="minorHAnsi" w:hAnsiTheme="minorHAnsi" w:cstheme="minorBidi"/>
          <w:sz w:val="28"/>
          <w:szCs w:val="28"/>
        </w:rPr>
        <w:t xml:space="preserve"> Consumer representation on government and non-government committees and advisory groups. These include Advisory Groups for the ACT Drug Strategy, ACT Opioid Treatment Program, ACT Needle and Syringe Program.</w:t>
      </w:r>
    </w:p>
    <w:p w14:paraId="56B46E98" w14:textId="2F8BE996" w:rsidR="00127801" w:rsidRPr="00764985" w:rsidRDefault="00393B3E" w:rsidP="027033F7">
      <w:pPr>
        <w:pStyle w:val="BodyText"/>
        <w:numPr>
          <w:ilvl w:val="0"/>
          <w:numId w:val="9"/>
        </w:numPr>
        <w:spacing w:before="159" w:line="261" w:lineRule="auto"/>
        <w:ind w:right="726"/>
        <w:jc w:val="both"/>
        <w:rPr>
          <w:rFonts w:asciiTheme="minorHAnsi" w:hAnsiTheme="minorHAnsi" w:cstheme="minorBidi"/>
          <w:sz w:val="28"/>
          <w:szCs w:val="28"/>
        </w:rPr>
      </w:pPr>
      <w:r w:rsidRPr="2589F2BC">
        <w:rPr>
          <w:rFonts w:asciiTheme="minorHAnsi" w:hAnsiTheme="minorHAnsi" w:cstheme="minorBidi"/>
          <w:sz w:val="28"/>
          <w:szCs w:val="28"/>
        </w:rPr>
        <w:t xml:space="preserve"> Community development including upskilling of the affected community via volunteering.</w:t>
      </w:r>
    </w:p>
    <w:p w14:paraId="63039303" w14:textId="77777777" w:rsidR="00127801" w:rsidRPr="00764985" w:rsidRDefault="00393B3E">
      <w:pPr>
        <w:pStyle w:val="BodyText"/>
        <w:spacing w:before="157" w:line="259" w:lineRule="auto"/>
        <w:ind w:right="235"/>
        <w:rPr>
          <w:rFonts w:asciiTheme="minorHAnsi" w:hAnsiTheme="minorHAnsi" w:cstheme="minorHAnsi"/>
          <w:sz w:val="28"/>
          <w:szCs w:val="28"/>
        </w:rPr>
      </w:pPr>
      <w:r w:rsidRPr="00764985">
        <w:rPr>
          <w:rFonts w:asciiTheme="minorHAnsi" w:hAnsiTheme="minorHAnsi" w:cstheme="minorHAnsi"/>
          <w:sz w:val="28"/>
          <w:szCs w:val="28"/>
        </w:rPr>
        <w:t>In summary, CAHMA provides unique services to both our community - through peer support, peer education, community development and advocacy - and to the wider community</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through</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consultation</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representation.</w:t>
      </w:r>
      <w:r w:rsidRPr="00764985">
        <w:rPr>
          <w:rFonts w:asciiTheme="minorHAnsi" w:hAnsiTheme="minorHAnsi" w:cstheme="minorHAnsi"/>
          <w:spacing w:val="40"/>
          <w:sz w:val="28"/>
          <w:szCs w:val="28"/>
        </w:rPr>
        <w:t xml:space="preserve"> </w:t>
      </w:r>
      <w:r w:rsidRPr="00764985">
        <w:rPr>
          <w:rFonts w:asciiTheme="minorHAnsi" w:hAnsiTheme="minorHAnsi" w:cstheme="minorHAnsi"/>
          <w:sz w:val="28"/>
          <w:szCs w:val="28"/>
        </w:rPr>
        <w:t>We</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consult</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as</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widely</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as</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possible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with our community to provide a voice that is not often heard.</w:t>
      </w:r>
      <w:r w:rsidRPr="00764985">
        <w:rPr>
          <w:rFonts w:asciiTheme="minorHAnsi" w:hAnsiTheme="minorHAnsi" w:cstheme="minorHAnsi"/>
          <w:spacing w:val="40"/>
          <w:sz w:val="28"/>
          <w:szCs w:val="28"/>
        </w:rPr>
        <w:t xml:space="preserve"> </w:t>
      </w:r>
      <w:r w:rsidRPr="00764985">
        <w:rPr>
          <w:rFonts w:asciiTheme="minorHAnsi" w:hAnsiTheme="minorHAnsi" w:cstheme="minorHAnsi"/>
          <w:sz w:val="28"/>
          <w:szCs w:val="28"/>
        </w:rPr>
        <w:t>Through provision of this wide range of service types we</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not only give a voice to</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a highly marginalized</w:t>
      </w:r>
      <w:r w:rsidRPr="00764985">
        <w:rPr>
          <w:rFonts w:asciiTheme="minorHAnsi" w:hAnsiTheme="minorHAnsi" w:cstheme="minorHAnsi"/>
          <w:spacing w:val="-1"/>
          <w:sz w:val="28"/>
          <w:szCs w:val="28"/>
        </w:rPr>
        <w:t xml:space="preserve"> </w:t>
      </w:r>
      <w:r w:rsidRPr="00764985">
        <w:rPr>
          <w:rFonts w:asciiTheme="minorHAnsi" w:hAnsiTheme="minorHAnsi" w:cstheme="minorHAnsi"/>
          <w:sz w:val="28"/>
          <w:szCs w:val="28"/>
        </w:rPr>
        <w:t>community but also provide peer-based drug treatment options for those experiencing problematic drug use.</w:t>
      </w:r>
    </w:p>
    <w:p w14:paraId="1B2BB31B" w14:textId="77777777" w:rsidR="00127801" w:rsidRPr="00764985" w:rsidRDefault="00127801">
      <w:pPr>
        <w:spacing w:line="259" w:lineRule="auto"/>
        <w:rPr>
          <w:rFonts w:asciiTheme="minorHAnsi" w:hAnsiTheme="minorHAnsi" w:cstheme="minorHAnsi"/>
          <w:sz w:val="28"/>
          <w:szCs w:val="28"/>
        </w:rPr>
        <w:sectPr w:rsidR="00127801" w:rsidRPr="00764985">
          <w:footerReference w:type="default" r:id="rId16"/>
          <w:pgSz w:w="11910" w:h="16840"/>
          <w:pgMar w:top="1960" w:right="1300" w:bottom="280" w:left="1300" w:header="710" w:footer="0" w:gutter="0"/>
          <w:cols w:space="720"/>
        </w:sectPr>
      </w:pPr>
    </w:p>
    <w:p w14:paraId="7682E48D" w14:textId="77777777" w:rsidR="00127801" w:rsidRPr="00764985" w:rsidRDefault="00127801">
      <w:pPr>
        <w:pStyle w:val="BodyText"/>
        <w:spacing w:before="4"/>
        <w:ind w:left="0"/>
        <w:rPr>
          <w:rFonts w:asciiTheme="minorHAnsi" w:hAnsiTheme="minorHAnsi" w:cstheme="minorHAnsi"/>
          <w:sz w:val="28"/>
          <w:szCs w:val="28"/>
        </w:rPr>
      </w:pPr>
    </w:p>
    <w:p w14:paraId="537C3D2B" w14:textId="77777777" w:rsidR="00127801" w:rsidRPr="00764985" w:rsidRDefault="00393B3E">
      <w:pPr>
        <w:pStyle w:val="Heading1"/>
        <w:jc w:val="both"/>
        <w:rPr>
          <w:rFonts w:asciiTheme="minorHAnsi" w:hAnsiTheme="minorHAnsi" w:cstheme="minorHAnsi"/>
          <w:sz w:val="28"/>
          <w:szCs w:val="28"/>
          <w:u w:val="none"/>
        </w:rPr>
      </w:pPr>
      <w:r w:rsidRPr="00764985">
        <w:rPr>
          <w:rFonts w:asciiTheme="minorHAnsi" w:hAnsiTheme="minorHAnsi" w:cstheme="minorHAnsi"/>
          <w:sz w:val="28"/>
          <w:szCs w:val="28"/>
          <w:u w:val="none"/>
        </w:rPr>
        <w:t>Wagga</w:t>
      </w:r>
      <w:r w:rsidRPr="00764985">
        <w:rPr>
          <w:rFonts w:asciiTheme="minorHAnsi" w:hAnsiTheme="minorHAnsi" w:cstheme="minorHAnsi"/>
          <w:spacing w:val="-12"/>
          <w:sz w:val="28"/>
          <w:szCs w:val="28"/>
          <w:u w:val="none"/>
        </w:rPr>
        <w:t xml:space="preserve"> </w:t>
      </w:r>
      <w:r w:rsidRPr="00764985">
        <w:rPr>
          <w:rFonts w:asciiTheme="minorHAnsi" w:hAnsiTheme="minorHAnsi" w:cstheme="minorHAnsi"/>
          <w:sz w:val="28"/>
          <w:szCs w:val="28"/>
          <w:u w:val="none"/>
        </w:rPr>
        <w:t>Wagga</w:t>
      </w:r>
      <w:r w:rsidRPr="00764985">
        <w:rPr>
          <w:rFonts w:asciiTheme="minorHAnsi" w:hAnsiTheme="minorHAnsi" w:cstheme="minorHAnsi"/>
          <w:spacing w:val="-9"/>
          <w:sz w:val="28"/>
          <w:szCs w:val="28"/>
          <w:u w:val="none"/>
        </w:rPr>
        <w:t xml:space="preserve"> </w:t>
      </w:r>
      <w:r w:rsidRPr="00764985">
        <w:rPr>
          <w:rFonts w:asciiTheme="minorHAnsi" w:hAnsiTheme="minorHAnsi" w:cstheme="minorHAnsi"/>
          <w:sz w:val="28"/>
          <w:szCs w:val="28"/>
          <w:u w:val="none"/>
        </w:rPr>
        <w:t>Recovery</w:t>
      </w:r>
      <w:r w:rsidRPr="00764985">
        <w:rPr>
          <w:rFonts w:asciiTheme="minorHAnsi" w:hAnsiTheme="minorHAnsi" w:cstheme="minorHAnsi"/>
          <w:spacing w:val="-9"/>
          <w:sz w:val="28"/>
          <w:szCs w:val="28"/>
          <w:u w:val="none"/>
        </w:rPr>
        <w:t xml:space="preserve"> </w:t>
      </w:r>
      <w:r w:rsidRPr="00764985">
        <w:rPr>
          <w:rFonts w:asciiTheme="minorHAnsi" w:hAnsiTheme="minorHAnsi" w:cstheme="minorHAnsi"/>
          <w:sz w:val="28"/>
          <w:szCs w:val="28"/>
          <w:u w:val="none"/>
        </w:rPr>
        <w:t>Hub</w:t>
      </w:r>
      <w:r w:rsidRPr="00764985">
        <w:rPr>
          <w:rFonts w:asciiTheme="minorHAnsi" w:hAnsiTheme="minorHAnsi" w:cstheme="minorHAnsi"/>
          <w:spacing w:val="-7"/>
          <w:sz w:val="28"/>
          <w:szCs w:val="28"/>
          <w:u w:val="none"/>
        </w:rPr>
        <w:t xml:space="preserve"> </w:t>
      </w:r>
      <w:r w:rsidRPr="00764985">
        <w:rPr>
          <w:rFonts w:asciiTheme="minorHAnsi" w:hAnsiTheme="minorHAnsi" w:cstheme="minorHAnsi"/>
          <w:sz w:val="28"/>
          <w:szCs w:val="28"/>
          <w:u w:val="none"/>
        </w:rPr>
        <w:t>–</w:t>
      </w:r>
      <w:r w:rsidRPr="00764985">
        <w:rPr>
          <w:rFonts w:asciiTheme="minorHAnsi" w:hAnsiTheme="minorHAnsi" w:cstheme="minorHAnsi"/>
          <w:spacing w:val="-6"/>
          <w:sz w:val="28"/>
          <w:szCs w:val="28"/>
          <w:u w:val="none"/>
        </w:rPr>
        <w:t xml:space="preserve"> </w:t>
      </w:r>
      <w:r w:rsidRPr="00764985">
        <w:rPr>
          <w:rFonts w:asciiTheme="minorHAnsi" w:hAnsiTheme="minorHAnsi" w:cstheme="minorHAnsi"/>
          <w:sz w:val="28"/>
          <w:szCs w:val="28"/>
          <w:u w:val="none"/>
        </w:rPr>
        <w:t>Service</w:t>
      </w:r>
      <w:r w:rsidRPr="00764985">
        <w:rPr>
          <w:rFonts w:asciiTheme="minorHAnsi" w:hAnsiTheme="minorHAnsi" w:cstheme="minorHAnsi"/>
          <w:spacing w:val="-7"/>
          <w:sz w:val="28"/>
          <w:szCs w:val="28"/>
          <w:u w:val="none"/>
        </w:rPr>
        <w:t xml:space="preserve"> </w:t>
      </w:r>
      <w:r w:rsidRPr="00764985">
        <w:rPr>
          <w:rFonts w:asciiTheme="minorHAnsi" w:hAnsiTheme="minorHAnsi" w:cstheme="minorHAnsi"/>
          <w:spacing w:val="-2"/>
          <w:sz w:val="28"/>
          <w:szCs w:val="28"/>
          <w:u w:val="none"/>
        </w:rPr>
        <w:t>Description</w:t>
      </w:r>
    </w:p>
    <w:p w14:paraId="604374AF" w14:textId="26FA3152" w:rsidR="00127801" w:rsidRPr="00764985" w:rsidRDefault="00393B3E">
      <w:pPr>
        <w:spacing w:before="196" w:line="259" w:lineRule="auto"/>
        <w:ind w:left="140" w:right="227"/>
        <w:jc w:val="both"/>
        <w:rPr>
          <w:rFonts w:asciiTheme="minorHAnsi" w:hAnsiTheme="minorHAnsi" w:cstheme="minorHAnsi"/>
          <w:sz w:val="28"/>
          <w:szCs w:val="28"/>
        </w:rPr>
      </w:pPr>
      <w:r w:rsidRPr="00764985">
        <w:rPr>
          <w:rFonts w:asciiTheme="minorHAnsi" w:hAnsiTheme="minorHAnsi" w:cstheme="minorHAnsi"/>
          <w:sz w:val="28"/>
          <w:szCs w:val="28"/>
        </w:rPr>
        <w:t>The</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CAHMA</w:t>
      </w:r>
      <w:r w:rsidRPr="00764985">
        <w:rPr>
          <w:rFonts w:asciiTheme="minorHAnsi" w:hAnsiTheme="minorHAnsi" w:cstheme="minorHAnsi"/>
          <w:spacing w:val="-8"/>
          <w:sz w:val="28"/>
          <w:szCs w:val="28"/>
        </w:rPr>
        <w:t xml:space="preserve"> </w:t>
      </w:r>
      <w:r w:rsidRPr="00764985">
        <w:rPr>
          <w:rFonts w:asciiTheme="minorHAnsi" w:hAnsiTheme="minorHAnsi" w:cstheme="minorHAnsi"/>
          <w:i/>
          <w:sz w:val="28"/>
          <w:szCs w:val="28"/>
        </w:rPr>
        <w:t>Peer</w:t>
      </w:r>
      <w:r w:rsidRPr="00764985">
        <w:rPr>
          <w:rFonts w:asciiTheme="minorHAnsi" w:hAnsiTheme="minorHAnsi" w:cstheme="minorHAnsi"/>
          <w:i/>
          <w:spacing w:val="-11"/>
          <w:sz w:val="28"/>
          <w:szCs w:val="28"/>
        </w:rPr>
        <w:t xml:space="preserve"> </w:t>
      </w:r>
      <w:r w:rsidRPr="00764985">
        <w:rPr>
          <w:rFonts w:asciiTheme="minorHAnsi" w:hAnsiTheme="minorHAnsi" w:cstheme="minorHAnsi"/>
          <w:i/>
          <w:sz w:val="28"/>
          <w:szCs w:val="28"/>
        </w:rPr>
        <w:t>Treatment</w:t>
      </w:r>
      <w:r w:rsidRPr="00764985">
        <w:rPr>
          <w:rFonts w:asciiTheme="minorHAnsi" w:hAnsiTheme="minorHAnsi" w:cstheme="minorHAnsi"/>
          <w:i/>
          <w:spacing w:val="-9"/>
          <w:sz w:val="28"/>
          <w:szCs w:val="28"/>
        </w:rPr>
        <w:t xml:space="preserve"> </w:t>
      </w:r>
      <w:r w:rsidRPr="00764985">
        <w:rPr>
          <w:rFonts w:asciiTheme="minorHAnsi" w:hAnsiTheme="minorHAnsi" w:cstheme="minorHAnsi"/>
          <w:i/>
          <w:sz w:val="28"/>
          <w:szCs w:val="28"/>
        </w:rPr>
        <w:t>Support</w:t>
      </w:r>
      <w:r w:rsidRPr="00764985">
        <w:rPr>
          <w:rFonts w:asciiTheme="minorHAnsi" w:hAnsiTheme="minorHAnsi" w:cstheme="minorHAnsi"/>
          <w:i/>
          <w:spacing w:val="-9"/>
          <w:sz w:val="28"/>
          <w:szCs w:val="28"/>
        </w:rPr>
        <w:t xml:space="preserve"> </w:t>
      </w:r>
      <w:r w:rsidR="007E2F29" w:rsidRPr="00764985">
        <w:rPr>
          <w:rFonts w:asciiTheme="minorHAnsi" w:hAnsiTheme="minorHAnsi" w:cstheme="minorHAnsi"/>
          <w:i/>
          <w:sz w:val="28"/>
          <w:szCs w:val="28"/>
        </w:rPr>
        <w:t>Team Leader</w:t>
      </w:r>
      <w:r w:rsidRPr="00764985">
        <w:rPr>
          <w:rFonts w:asciiTheme="minorHAnsi" w:hAnsiTheme="minorHAnsi" w:cstheme="minorHAnsi"/>
          <w:i/>
          <w:spacing w:val="-8"/>
          <w:sz w:val="28"/>
          <w:szCs w:val="28"/>
        </w:rPr>
        <w:t xml:space="preserve"> </w:t>
      </w:r>
      <w:r w:rsidRPr="00764985">
        <w:rPr>
          <w:rFonts w:asciiTheme="minorHAnsi" w:hAnsiTheme="minorHAnsi" w:cstheme="minorHAnsi"/>
          <w:sz w:val="28"/>
          <w:szCs w:val="28"/>
        </w:rPr>
        <w:t>will</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operate</w:t>
      </w:r>
      <w:r w:rsidRPr="00764985">
        <w:rPr>
          <w:rFonts w:asciiTheme="minorHAnsi" w:hAnsiTheme="minorHAnsi" w:cstheme="minorHAnsi"/>
          <w:spacing w:val="-13"/>
          <w:sz w:val="28"/>
          <w:szCs w:val="28"/>
        </w:rPr>
        <w:t xml:space="preserve"> </w:t>
      </w:r>
      <w:r w:rsidRPr="00764985">
        <w:rPr>
          <w:rFonts w:asciiTheme="minorHAnsi" w:hAnsiTheme="minorHAnsi" w:cstheme="minorHAnsi"/>
          <w:sz w:val="28"/>
          <w:szCs w:val="28"/>
        </w:rPr>
        <w:t>within</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Wagga</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Wagga</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Recovery Hub (The Hub).</w:t>
      </w:r>
    </w:p>
    <w:p w14:paraId="16E04427" w14:textId="73C92DA2" w:rsidR="00127801" w:rsidRPr="00764985" w:rsidRDefault="00393B3E">
      <w:pPr>
        <w:pStyle w:val="BodyText"/>
        <w:spacing w:before="157" w:line="259" w:lineRule="auto"/>
        <w:ind w:right="370"/>
        <w:jc w:val="both"/>
        <w:rPr>
          <w:rFonts w:asciiTheme="minorHAnsi" w:hAnsiTheme="minorHAnsi" w:cstheme="minorHAnsi"/>
          <w:sz w:val="28"/>
          <w:szCs w:val="28"/>
        </w:rPr>
      </w:pPr>
      <w:r w:rsidRPr="00764985">
        <w:rPr>
          <w:rFonts w:asciiTheme="minorHAnsi" w:hAnsiTheme="minorHAnsi" w:cstheme="minorHAnsi"/>
          <w:sz w:val="28"/>
          <w:szCs w:val="28"/>
        </w:rPr>
        <w:t>The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Hub</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is</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a</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multiagency</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service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initiative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for</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Wagga</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Wagga</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region.</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It</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will</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provide AOD</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services</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to</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individuals</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affected</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by</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alcohol</w:t>
      </w:r>
      <w:r w:rsidRPr="00764985">
        <w:rPr>
          <w:rFonts w:asciiTheme="minorHAnsi" w:hAnsiTheme="minorHAnsi" w:cstheme="minorHAnsi"/>
          <w:spacing w:val="-6"/>
          <w:sz w:val="28"/>
          <w:szCs w:val="28"/>
        </w:rPr>
        <w:t xml:space="preserve"> </w:t>
      </w:r>
      <w:r w:rsidR="001B34A0" w:rsidRPr="00764985">
        <w:rPr>
          <w:rFonts w:asciiTheme="minorHAnsi" w:hAnsiTheme="minorHAnsi" w:cstheme="minorHAnsi"/>
          <w:sz w:val="28"/>
          <w:szCs w:val="28"/>
        </w:rPr>
        <w:t>and other drug</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use</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forms</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part</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of broader social and community services in the state of New South Wales.</w:t>
      </w:r>
    </w:p>
    <w:p w14:paraId="79A1A283" w14:textId="4BAEE2BB" w:rsidR="00127801" w:rsidRPr="00764985" w:rsidRDefault="00393B3E" w:rsidP="00F06D1E">
      <w:pPr>
        <w:pStyle w:val="BodyText"/>
        <w:spacing w:before="161" w:line="259" w:lineRule="auto"/>
        <w:ind w:right="235"/>
        <w:rPr>
          <w:rFonts w:asciiTheme="minorHAnsi" w:hAnsiTheme="minorHAnsi" w:cstheme="minorHAnsi"/>
          <w:sz w:val="28"/>
          <w:szCs w:val="28"/>
        </w:rPr>
      </w:pPr>
      <w:r w:rsidRPr="00764985">
        <w:rPr>
          <w:rFonts w:asciiTheme="minorHAnsi" w:hAnsiTheme="minorHAnsi" w:cstheme="minorHAnsi"/>
          <w:sz w:val="28"/>
          <w:szCs w:val="28"/>
        </w:rPr>
        <w:t>The Wagga Wagga Recovery Hub (The Hub) is a partnership led by The Salvation Army (TSA).</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Other</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services</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involved</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in</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Hub</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partnership</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include: The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Riverina</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Medical</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and</w:t>
      </w:r>
      <w:r w:rsidR="00E607FD">
        <w:rPr>
          <w:rFonts w:asciiTheme="minorHAnsi" w:hAnsiTheme="minorHAnsi" w:cstheme="minorHAnsi"/>
          <w:sz w:val="28"/>
          <w:szCs w:val="28"/>
        </w:rPr>
        <w:t xml:space="preserve"> </w:t>
      </w:r>
      <w:r w:rsidRPr="00764985">
        <w:rPr>
          <w:rFonts w:asciiTheme="minorHAnsi" w:hAnsiTheme="minorHAnsi" w:cstheme="minorHAnsi"/>
          <w:sz w:val="28"/>
          <w:szCs w:val="28"/>
        </w:rPr>
        <w:t>Dental</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Aboriginal</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Organisation</w:t>
      </w:r>
      <w:r w:rsidR="001B34A0" w:rsidRPr="00764985">
        <w:rPr>
          <w:rFonts w:asciiTheme="minorHAnsi" w:hAnsiTheme="minorHAnsi" w:cstheme="minorHAnsi"/>
          <w:sz w:val="28"/>
          <w:szCs w:val="28"/>
        </w:rPr>
        <w:t>, NSW Users and AIDS Association (NUAA)</w:t>
      </w:r>
      <w:r w:rsidR="007E2F29" w:rsidRPr="00764985">
        <w:rPr>
          <w:rFonts w:asciiTheme="minorHAnsi" w:hAnsiTheme="minorHAnsi" w:cstheme="minorHAnsi"/>
          <w:sz w:val="28"/>
          <w:szCs w:val="28"/>
        </w:rPr>
        <w:t xml:space="preserve"> and</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Canberra</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Alliance</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for</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Harm</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Minimisation an</w:t>
      </w:r>
      <w:r w:rsidR="00CD6F18">
        <w:rPr>
          <w:rFonts w:asciiTheme="minorHAnsi" w:hAnsiTheme="minorHAnsi" w:cstheme="minorHAnsi"/>
          <w:sz w:val="28"/>
          <w:szCs w:val="28"/>
        </w:rPr>
        <w:t xml:space="preserve"> </w:t>
      </w:r>
      <w:r w:rsidRPr="00764985">
        <w:rPr>
          <w:rFonts w:asciiTheme="minorHAnsi" w:hAnsiTheme="minorHAnsi" w:cstheme="minorHAnsi"/>
          <w:sz w:val="28"/>
          <w:szCs w:val="28"/>
        </w:rPr>
        <w:t>Advocacy</w:t>
      </w:r>
      <w:r w:rsidR="001B34A0" w:rsidRPr="00764985">
        <w:rPr>
          <w:rFonts w:asciiTheme="minorHAnsi" w:hAnsiTheme="minorHAnsi" w:cstheme="minorHAnsi"/>
          <w:sz w:val="28"/>
          <w:szCs w:val="28"/>
        </w:rPr>
        <w:t xml:space="preserve"> (CAHMA)</w:t>
      </w:r>
      <w:r w:rsidR="007E2F29" w:rsidRPr="00764985">
        <w:rPr>
          <w:rFonts w:asciiTheme="minorHAnsi" w:hAnsiTheme="minorHAnsi" w:cstheme="minorHAnsi"/>
          <w:sz w:val="28"/>
          <w:szCs w:val="28"/>
        </w:rPr>
        <w:t>.</w:t>
      </w:r>
    </w:p>
    <w:p w14:paraId="48E46324" w14:textId="3F44381A" w:rsidR="00127801" w:rsidRPr="00764985" w:rsidRDefault="00393B3E">
      <w:pPr>
        <w:pStyle w:val="BodyText"/>
        <w:spacing w:before="160" w:line="259" w:lineRule="auto"/>
        <w:ind w:right="142"/>
        <w:rPr>
          <w:rFonts w:asciiTheme="minorHAnsi" w:hAnsiTheme="minorHAnsi" w:cstheme="minorBidi"/>
          <w:sz w:val="28"/>
          <w:szCs w:val="28"/>
        </w:rPr>
      </w:pPr>
      <w:r w:rsidRPr="42B4E632">
        <w:rPr>
          <w:rFonts w:asciiTheme="minorHAnsi" w:hAnsiTheme="minorHAnsi" w:cstheme="minorBidi"/>
          <w:sz w:val="28"/>
          <w:szCs w:val="28"/>
        </w:rPr>
        <w:t xml:space="preserve">The Hub will provide </w:t>
      </w:r>
      <w:r w:rsidR="001B34A0" w:rsidRPr="5BDFF711">
        <w:rPr>
          <w:rFonts w:asciiTheme="minorHAnsi" w:hAnsiTheme="minorHAnsi" w:cstheme="minorBidi"/>
          <w:sz w:val="28"/>
          <w:szCs w:val="28"/>
        </w:rPr>
        <w:t>person</w:t>
      </w:r>
      <w:r w:rsidR="2A29D02A" w:rsidRPr="5BDFF711">
        <w:rPr>
          <w:rFonts w:asciiTheme="minorHAnsi" w:hAnsiTheme="minorHAnsi" w:cstheme="minorBidi"/>
          <w:sz w:val="28"/>
          <w:szCs w:val="28"/>
        </w:rPr>
        <w:t>-</w:t>
      </w:r>
      <w:r w:rsidR="001B34A0" w:rsidRPr="5BDFF711">
        <w:rPr>
          <w:rFonts w:asciiTheme="minorHAnsi" w:hAnsiTheme="minorHAnsi" w:cstheme="minorBidi"/>
          <w:sz w:val="28"/>
          <w:szCs w:val="28"/>
        </w:rPr>
        <w:t>centred</w:t>
      </w:r>
      <w:r w:rsidRPr="42B4E632">
        <w:rPr>
          <w:rFonts w:asciiTheme="minorHAnsi" w:hAnsiTheme="minorHAnsi" w:cstheme="minorBidi"/>
          <w:sz w:val="28"/>
          <w:szCs w:val="28"/>
        </w:rPr>
        <w:t xml:space="preserve"> </w:t>
      </w:r>
      <w:r w:rsidR="001B34A0" w:rsidRPr="42B4E632">
        <w:rPr>
          <w:rFonts w:asciiTheme="minorHAnsi" w:hAnsiTheme="minorHAnsi" w:cstheme="minorBidi"/>
          <w:sz w:val="28"/>
          <w:szCs w:val="28"/>
        </w:rPr>
        <w:t xml:space="preserve">care </w:t>
      </w:r>
      <w:r w:rsidRPr="42B4E632">
        <w:rPr>
          <w:rFonts w:asciiTheme="minorHAnsi" w:hAnsiTheme="minorHAnsi" w:cstheme="minorBidi"/>
          <w:sz w:val="28"/>
          <w:szCs w:val="28"/>
        </w:rPr>
        <w:t>services, designed to provide support across several domains for individuals affected by alcohol and other drugs (AOD) in Wagga Wagga. It is based on The Salvation Army’s National AOD Services Model of Care document which is the cornerstone of The Salvation Army Australia’s AOD service delivery.</w:t>
      </w:r>
    </w:p>
    <w:p w14:paraId="7CBC371D" w14:textId="77777777" w:rsidR="00127801" w:rsidRPr="00764985" w:rsidRDefault="00393B3E">
      <w:pPr>
        <w:pStyle w:val="BodyText"/>
        <w:spacing w:before="159" w:line="259" w:lineRule="auto"/>
        <w:ind w:right="299"/>
        <w:rPr>
          <w:rFonts w:asciiTheme="minorHAnsi" w:hAnsiTheme="minorHAnsi" w:cstheme="minorHAnsi"/>
          <w:sz w:val="28"/>
          <w:szCs w:val="28"/>
        </w:rPr>
      </w:pPr>
      <w:r w:rsidRPr="00764985">
        <w:rPr>
          <w:rFonts w:asciiTheme="minorHAnsi" w:hAnsiTheme="minorHAnsi" w:cstheme="minorHAnsi"/>
          <w:sz w:val="28"/>
          <w:szCs w:val="28"/>
        </w:rPr>
        <w:t>This</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one</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stop</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shop</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approach</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includes</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alcohol</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other</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drug</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support,</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domestic</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family violence support, peer support, Aboriginal and Torres Strait Islander Support and support accessing external services.</w:t>
      </w:r>
    </w:p>
    <w:p w14:paraId="7975A42C" w14:textId="35272842" w:rsidR="00127801" w:rsidRPr="00764985" w:rsidRDefault="00393B3E" w:rsidP="001B34A0">
      <w:pPr>
        <w:pStyle w:val="BodyText"/>
        <w:spacing w:before="157" w:line="259" w:lineRule="auto"/>
        <w:ind w:right="142"/>
        <w:rPr>
          <w:rFonts w:asciiTheme="minorHAnsi" w:hAnsiTheme="minorHAnsi" w:cstheme="minorHAnsi"/>
          <w:sz w:val="28"/>
          <w:szCs w:val="28"/>
        </w:rPr>
      </w:pPr>
      <w:r w:rsidRPr="00764985">
        <w:rPr>
          <w:rFonts w:asciiTheme="minorHAnsi" w:hAnsiTheme="minorHAnsi" w:cstheme="minorHAnsi"/>
          <w:sz w:val="28"/>
          <w:szCs w:val="28"/>
        </w:rPr>
        <w:t>The service is tailored to meet the needs of people who are affected by AOD living in rural and</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regional</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areas,</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with</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services</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provided</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for</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people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with</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co-occurring</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mental</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health</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issues, those who are at risk of homelessness, Aboriginal</w:t>
      </w:r>
      <w:r w:rsidR="001B34A0" w:rsidRPr="00764985">
        <w:rPr>
          <w:rFonts w:asciiTheme="minorHAnsi" w:hAnsiTheme="minorHAnsi" w:cstheme="minorHAnsi"/>
          <w:sz w:val="28"/>
          <w:szCs w:val="28"/>
        </w:rPr>
        <w:t xml:space="preserve"> and Torres Strait Islander</w:t>
      </w:r>
      <w:r w:rsidRPr="00764985">
        <w:rPr>
          <w:rFonts w:asciiTheme="minorHAnsi" w:hAnsiTheme="minorHAnsi" w:cstheme="minorHAnsi"/>
          <w:sz w:val="28"/>
          <w:szCs w:val="28"/>
        </w:rPr>
        <w:t xml:space="preserve"> people, and people in contact with the</w:t>
      </w:r>
      <w:r w:rsidR="001B34A0" w:rsidRPr="00764985">
        <w:rPr>
          <w:rFonts w:asciiTheme="minorHAnsi" w:hAnsiTheme="minorHAnsi" w:cstheme="minorHAnsi"/>
          <w:sz w:val="28"/>
          <w:szCs w:val="28"/>
        </w:rPr>
        <w:t xml:space="preserve"> </w:t>
      </w:r>
      <w:r w:rsidRPr="00764985">
        <w:rPr>
          <w:rFonts w:asciiTheme="minorHAnsi" w:hAnsiTheme="minorHAnsi" w:cstheme="minorHAnsi"/>
          <w:sz w:val="28"/>
          <w:szCs w:val="28"/>
        </w:rPr>
        <w:t>criminal</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justice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system</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(amongst</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others).</w:t>
      </w:r>
      <w:r w:rsidRPr="00764985">
        <w:rPr>
          <w:rFonts w:asciiTheme="minorHAnsi" w:hAnsiTheme="minorHAnsi" w:cstheme="minorHAnsi"/>
          <w:spacing w:val="43"/>
          <w:sz w:val="28"/>
          <w:szCs w:val="28"/>
        </w:rPr>
        <w:t xml:space="preserve"> </w:t>
      </w:r>
      <w:r w:rsidRPr="00764985">
        <w:rPr>
          <w:rFonts w:asciiTheme="minorHAnsi" w:hAnsiTheme="minorHAnsi" w:cstheme="minorHAnsi"/>
          <w:sz w:val="28"/>
          <w:szCs w:val="28"/>
        </w:rPr>
        <w:t>Services</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include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access</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to</w:t>
      </w:r>
      <w:r w:rsidRPr="00764985">
        <w:rPr>
          <w:rFonts w:asciiTheme="minorHAnsi" w:hAnsiTheme="minorHAnsi" w:cstheme="minorHAnsi"/>
          <w:spacing w:val="-8"/>
          <w:sz w:val="28"/>
          <w:szCs w:val="28"/>
        </w:rPr>
        <w:t xml:space="preserve"> </w:t>
      </w:r>
      <w:r w:rsidRPr="00764985">
        <w:rPr>
          <w:rFonts w:asciiTheme="minorHAnsi" w:hAnsiTheme="minorHAnsi" w:cstheme="minorHAnsi"/>
          <w:spacing w:val="-2"/>
          <w:sz w:val="28"/>
          <w:szCs w:val="28"/>
        </w:rPr>
        <w:t>psychosocial</w:t>
      </w:r>
      <w:r w:rsidR="001B34A0"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interventions</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for</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AOD,</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homelessness</w:t>
      </w:r>
      <w:r w:rsidRPr="00764985">
        <w:rPr>
          <w:rFonts w:asciiTheme="minorHAnsi" w:hAnsiTheme="minorHAnsi" w:cstheme="minorHAnsi"/>
          <w:spacing w:val="-12"/>
          <w:sz w:val="28"/>
          <w:szCs w:val="28"/>
        </w:rPr>
        <w:t xml:space="preserve"> </w:t>
      </w:r>
      <w:r w:rsidRPr="00764985">
        <w:rPr>
          <w:rFonts w:asciiTheme="minorHAnsi" w:hAnsiTheme="minorHAnsi" w:cstheme="minorHAnsi"/>
          <w:sz w:val="28"/>
          <w:szCs w:val="28"/>
        </w:rPr>
        <w:t>support,</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mental</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health</w:t>
      </w:r>
      <w:r w:rsidRPr="00764985">
        <w:rPr>
          <w:rFonts w:asciiTheme="minorHAnsi" w:hAnsiTheme="minorHAnsi" w:cstheme="minorHAnsi"/>
          <w:spacing w:val="-10"/>
          <w:sz w:val="28"/>
          <w:szCs w:val="28"/>
        </w:rPr>
        <w:t xml:space="preserve"> </w:t>
      </w:r>
      <w:r w:rsidRPr="00764985">
        <w:rPr>
          <w:rFonts w:asciiTheme="minorHAnsi" w:hAnsiTheme="minorHAnsi" w:cstheme="minorHAnsi"/>
          <w:sz w:val="28"/>
          <w:szCs w:val="28"/>
        </w:rPr>
        <w:t>care,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case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management</w:t>
      </w:r>
      <w:r w:rsidR="001B34A0" w:rsidRPr="00764985">
        <w:rPr>
          <w:rFonts w:asciiTheme="minorHAnsi" w:hAnsiTheme="minorHAnsi" w:cstheme="minorHAnsi"/>
          <w:sz w:val="28"/>
          <w:szCs w:val="28"/>
        </w:rPr>
        <w:t xml:space="preserve"> and Peer Treatment Support</w:t>
      </w:r>
      <w:r w:rsidRPr="00764985">
        <w:rPr>
          <w:rFonts w:asciiTheme="minorHAnsi" w:hAnsiTheme="minorHAnsi" w:cstheme="minorHAnsi"/>
          <w:sz w:val="28"/>
          <w:szCs w:val="28"/>
        </w:rPr>
        <w:t>,</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AOD peer support groups, Aboriginal health, AOD Care Coordinators and peer workers.</w:t>
      </w:r>
    </w:p>
    <w:p w14:paraId="6CEF0249" w14:textId="1CF27806" w:rsidR="00127801" w:rsidRPr="00764985" w:rsidRDefault="00393B3E" w:rsidP="001B34A0">
      <w:pPr>
        <w:pStyle w:val="BodyText"/>
        <w:spacing w:before="156" w:line="259" w:lineRule="auto"/>
        <w:rPr>
          <w:rFonts w:asciiTheme="minorHAnsi" w:hAnsiTheme="minorHAnsi" w:cstheme="minorHAnsi"/>
          <w:sz w:val="28"/>
          <w:szCs w:val="28"/>
        </w:rPr>
      </w:pPr>
      <w:r w:rsidRPr="00764985">
        <w:rPr>
          <w:rFonts w:asciiTheme="minorHAnsi" w:hAnsiTheme="minorHAnsi" w:cstheme="minorHAnsi"/>
          <w:sz w:val="28"/>
          <w:szCs w:val="28"/>
        </w:rPr>
        <w:t>CAHMA’s role in The Hub is to provide the peer services portion of The Hub’s operation.</w:t>
      </w:r>
      <w:r w:rsidRPr="00764985">
        <w:rPr>
          <w:rFonts w:asciiTheme="minorHAnsi" w:hAnsiTheme="minorHAnsi" w:cstheme="minorHAnsi"/>
          <w:spacing w:val="40"/>
          <w:sz w:val="28"/>
          <w:szCs w:val="28"/>
        </w:rPr>
        <w:t xml:space="preserve"> </w:t>
      </w:r>
      <w:r w:rsidRPr="00764985">
        <w:rPr>
          <w:rFonts w:asciiTheme="minorHAnsi" w:hAnsiTheme="minorHAnsi" w:cstheme="minorHAnsi"/>
          <w:sz w:val="28"/>
          <w:szCs w:val="28"/>
        </w:rPr>
        <w:t>The Hub will work within a harm reduction framework with the purpose of preventing</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reducing</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AOD</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related</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harm.</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Hub</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facilitate</w:t>
      </w:r>
      <w:r w:rsidR="001B34A0" w:rsidRPr="00764985">
        <w:rPr>
          <w:rFonts w:asciiTheme="minorHAnsi" w:hAnsiTheme="minorHAnsi" w:cstheme="minorHAnsi"/>
          <w:sz w:val="28"/>
          <w:szCs w:val="28"/>
        </w:rPr>
        <w:t>s</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high</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quality,</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evidence-based</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services,</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a</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desire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to</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see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all</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who</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access</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our</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services</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experience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fullness</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of</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life,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and to leave our services to live a life full of meaning and purpose.</w:t>
      </w:r>
    </w:p>
    <w:p w14:paraId="2837A10F" w14:textId="77777777" w:rsidR="00127801" w:rsidRPr="00764985" w:rsidRDefault="00127801">
      <w:pPr>
        <w:spacing w:line="261" w:lineRule="auto"/>
        <w:rPr>
          <w:rFonts w:asciiTheme="minorHAnsi" w:hAnsiTheme="minorHAnsi" w:cstheme="minorHAnsi"/>
          <w:sz w:val="28"/>
          <w:szCs w:val="28"/>
        </w:rPr>
        <w:sectPr w:rsidR="00127801" w:rsidRPr="00764985">
          <w:footerReference w:type="default" r:id="rId17"/>
          <w:pgSz w:w="11910" w:h="16840"/>
          <w:pgMar w:top="1960" w:right="1300" w:bottom="280" w:left="1300" w:header="710" w:footer="0" w:gutter="0"/>
          <w:cols w:space="720"/>
        </w:sectPr>
      </w:pPr>
    </w:p>
    <w:p w14:paraId="792A7DB5" w14:textId="47453929" w:rsidR="00127801" w:rsidRPr="00764985" w:rsidRDefault="00393B3E">
      <w:pPr>
        <w:pStyle w:val="Heading1"/>
        <w:rPr>
          <w:rFonts w:asciiTheme="minorHAnsi" w:hAnsiTheme="minorHAnsi" w:cstheme="minorHAnsi"/>
          <w:sz w:val="28"/>
          <w:szCs w:val="28"/>
          <w:u w:val="none"/>
        </w:rPr>
      </w:pPr>
      <w:r w:rsidRPr="00764985">
        <w:rPr>
          <w:rFonts w:asciiTheme="minorHAnsi" w:hAnsiTheme="minorHAnsi" w:cstheme="minorHAnsi"/>
          <w:sz w:val="28"/>
          <w:szCs w:val="28"/>
        </w:rPr>
        <w:t>Position</w:t>
      </w:r>
      <w:r w:rsidRPr="00764985">
        <w:rPr>
          <w:rFonts w:asciiTheme="minorHAnsi" w:hAnsiTheme="minorHAnsi" w:cstheme="minorHAnsi"/>
          <w:spacing w:val="-14"/>
          <w:sz w:val="28"/>
          <w:szCs w:val="28"/>
        </w:rPr>
        <w:t xml:space="preserve"> </w:t>
      </w:r>
      <w:r w:rsidRPr="00764985">
        <w:rPr>
          <w:rFonts w:asciiTheme="minorHAnsi" w:hAnsiTheme="minorHAnsi" w:cstheme="minorHAnsi"/>
          <w:sz w:val="28"/>
          <w:szCs w:val="28"/>
        </w:rPr>
        <w:t>Description-</w:t>
      </w:r>
      <w:r w:rsidRPr="00764985">
        <w:rPr>
          <w:rFonts w:asciiTheme="minorHAnsi" w:hAnsiTheme="minorHAnsi" w:cstheme="minorHAnsi"/>
          <w:spacing w:val="-14"/>
          <w:sz w:val="28"/>
          <w:szCs w:val="28"/>
        </w:rPr>
        <w:t xml:space="preserve"> </w:t>
      </w:r>
      <w:r w:rsidRPr="00764985">
        <w:rPr>
          <w:rFonts w:asciiTheme="minorHAnsi" w:hAnsiTheme="minorHAnsi" w:cstheme="minorHAnsi"/>
          <w:sz w:val="28"/>
          <w:szCs w:val="28"/>
        </w:rPr>
        <w:t>Peer</w:t>
      </w:r>
      <w:r w:rsidRPr="00764985">
        <w:rPr>
          <w:rFonts w:asciiTheme="minorHAnsi" w:hAnsiTheme="minorHAnsi" w:cstheme="minorHAnsi"/>
          <w:spacing w:val="-15"/>
          <w:sz w:val="28"/>
          <w:szCs w:val="28"/>
        </w:rPr>
        <w:t xml:space="preserve"> </w:t>
      </w:r>
      <w:r w:rsidRPr="00764985">
        <w:rPr>
          <w:rFonts w:asciiTheme="minorHAnsi" w:hAnsiTheme="minorHAnsi" w:cstheme="minorHAnsi"/>
          <w:sz w:val="28"/>
          <w:szCs w:val="28"/>
        </w:rPr>
        <w:t>Treatment</w:t>
      </w:r>
      <w:r w:rsidRPr="00764985">
        <w:rPr>
          <w:rFonts w:asciiTheme="minorHAnsi" w:hAnsiTheme="minorHAnsi" w:cstheme="minorHAnsi"/>
          <w:spacing w:val="-13"/>
          <w:sz w:val="28"/>
          <w:szCs w:val="28"/>
        </w:rPr>
        <w:t xml:space="preserve"> </w:t>
      </w:r>
      <w:r w:rsidRPr="00764985">
        <w:rPr>
          <w:rFonts w:asciiTheme="minorHAnsi" w:hAnsiTheme="minorHAnsi" w:cstheme="minorHAnsi"/>
          <w:sz w:val="28"/>
          <w:szCs w:val="28"/>
        </w:rPr>
        <w:t>Support</w:t>
      </w:r>
      <w:r w:rsidRPr="00764985">
        <w:rPr>
          <w:rFonts w:asciiTheme="minorHAnsi" w:hAnsiTheme="minorHAnsi" w:cstheme="minorHAnsi"/>
          <w:spacing w:val="-12"/>
          <w:sz w:val="28"/>
          <w:szCs w:val="28"/>
        </w:rPr>
        <w:t xml:space="preserve"> </w:t>
      </w:r>
      <w:r w:rsidR="007E2F29" w:rsidRPr="00764985">
        <w:rPr>
          <w:rFonts w:asciiTheme="minorHAnsi" w:hAnsiTheme="minorHAnsi" w:cstheme="minorHAnsi"/>
          <w:sz w:val="28"/>
          <w:szCs w:val="28"/>
        </w:rPr>
        <w:t>Team Leader</w:t>
      </w:r>
      <w:r w:rsidRPr="00764985">
        <w:rPr>
          <w:rFonts w:asciiTheme="minorHAnsi" w:hAnsiTheme="minorHAnsi" w:cstheme="minorHAnsi"/>
          <w:spacing w:val="-11"/>
          <w:sz w:val="28"/>
          <w:szCs w:val="28"/>
        </w:rPr>
        <w:t xml:space="preserve"> </w:t>
      </w:r>
      <w:r w:rsidRPr="00764985">
        <w:rPr>
          <w:rFonts w:asciiTheme="minorHAnsi" w:hAnsiTheme="minorHAnsi" w:cstheme="minorHAnsi"/>
          <w:sz w:val="28"/>
          <w:szCs w:val="28"/>
        </w:rPr>
        <w:t>–</w:t>
      </w:r>
      <w:r w:rsidRPr="00764985">
        <w:rPr>
          <w:rFonts w:asciiTheme="minorHAnsi" w:hAnsiTheme="minorHAnsi" w:cstheme="minorHAnsi"/>
          <w:spacing w:val="-15"/>
          <w:sz w:val="28"/>
          <w:szCs w:val="28"/>
        </w:rPr>
        <w:t xml:space="preserve"> </w:t>
      </w:r>
      <w:r w:rsidRPr="00764985">
        <w:rPr>
          <w:rFonts w:asciiTheme="minorHAnsi" w:hAnsiTheme="minorHAnsi" w:cstheme="minorHAnsi"/>
          <w:spacing w:val="-2"/>
          <w:sz w:val="28"/>
          <w:szCs w:val="28"/>
        </w:rPr>
        <w:t>Wagga</w:t>
      </w:r>
    </w:p>
    <w:p w14:paraId="6E2590F9" w14:textId="77777777" w:rsidR="00127801" w:rsidRPr="00764985" w:rsidRDefault="00127801">
      <w:pPr>
        <w:pStyle w:val="BodyText"/>
        <w:ind w:left="0"/>
        <w:rPr>
          <w:rFonts w:asciiTheme="minorHAnsi" w:hAnsiTheme="minorHAnsi" w:cstheme="minorHAnsi"/>
          <w:b/>
          <w:sz w:val="28"/>
          <w:szCs w:val="28"/>
        </w:rPr>
      </w:pPr>
    </w:p>
    <w:p w14:paraId="323782FD" w14:textId="77777777" w:rsidR="00127801" w:rsidRPr="00764985" w:rsidRDefault="00127801">
      <w:pPr>
        <w:pStyle w:val="BodyText"/>
        <w:ind w:left="0"/>
        <w:rPr>
          <w:rFonts w:asciiTheme="minorHAnsi" w:hAnsiTheme="minorHAnsi" w:cstheme="minorHAnsi"/>
          <w:b/>
          <w:sz w:val="28"/>
          <w:szCs w:val="28"/>
        </w:rPr>
      </w:pPr>
    </w:p>
    <w:p w14:paraId="16A8F85B" w14:textId="55D00F77" w:rsidR="00127801" w:rsidRPr="00764985" w:rsidRDefault="00393B3E">
      <w:pPr>
        <w:pStyle w:val="BodyText"/>
        <w:tabs>
          <w:tab w:val="left" w:pos="2301"/>
        </w:tabs>
        <w:rPr>
          <w:rFonts w:asciiTheme="minorHAnsi" w:hAnsiTheme="minorHAnsi" w:cstheme="minorBidi"/>
          <w:sz w:val="28"/>
          <w:szCs w:val="28"/>
        </w:rPr>
      </w:pPr>
      <w:r w:rsidRPr="4252E045">
        <w:rPr>
          <w:rFonts w:asciiTheme="minorHAnsi" w:hAnsiTheme="minorHAnsi" w:cstheme="minorBidi"/>
          <w:spacing w:val="-2"/>
          <w:sz w:val="28"/>
          <w:szCs w:val="28"/>
        </w:rPr>
        <w:t>Title:</w:t>
      </w:r>
      <w:r w:rsidR="25B9A299" w:rsidRPr="356F12C2">
        <w:rPr>
          <w:rFonts w:asciiTheme="minorHAnsi" w:hAnsiTheme="minorHAnsi" w:cstheme="minorBidi"/>
          <w:sz w:val="28"/>
          <w:szCs w:val="28"/>
        </w:rPr>
        <w:t xml:space="preserve"> </w:t>
      </w:r>
      <w:r w:rsidR="25B9A299" w:rsidRPr="5A7254C9">
        <w:rPr>
          <w:rFonts w:asciiTheme="minorHAnsi" w:hAnsiTheme="minorHAnsi" w:cstheme="minorBidi"/>
          <w:sz w:val="28"/>
          <w:szCs w:val="28"/>
        </w:rPr>
        <w:t xml:space="preserve">       </w:t>
      </w:r>
      <w:r w:rsidR="25B9A299" w:rsidRPr="3DF641C9">
        <w:rPr>
          <w:rFonts w:asciiTheme="minorHAnsi" w:hAnsiTheme="minorHAnsi" w:cstheme="minorBidi"/>
          <w:sz w:val="28"/>
          <w:szCs w:val="28"/>
        </w:rPr>
        <w:t xml:space="preserve">        </w:t>
      </w:r>
      <w:r w:rsidRPr="4252E045">
        <w:rPr>
          <w:rFonts w:asciiTheme="minorHAnsi" w:hAnsiTheme="minorHAnsi" w:cstheme="minorBidi"/>
          <w:sz w:val="28"/>
          <w:szCs w:val="28"/>
        </w:rPr>
        <w:t>CAHMA</w:t>
      </w:r>
      <w:r w:rsidRPr="356F12C2">
        <w:rPr>
          <w:rFonts w:asciiTheme="minorHAnsi" w:hAnsiTheme="minorHAnsi" w:cstheme="minorBidi"/>
          <w:sz w:val="28"/>
          <w:szCs w:val="28"/>
        </w:rPr>
        <w:t xml:space="preserve"> </w:t>
      </w:r>
      <w:r w:rsidRPr="4252E045">
        <w:rPr>
          <w:rFonts w:asciiTheme="minorHAnsi" w:hAnsiTheme="minorHAnsi" w:cstheme="minorBidi"/>
          <w:sz w:val="28"/>
          <w:szCs w:val="28"/>
        </w:rPr>
        <w:t>Peer</w:t>
      </w:r>
      <w:r w:rsidRPr="356F12C2">
        <w:rPr>
          <w:rFonts w:asciiTheme="minorHAnsi" w:hAnsiTheme="minorHAnsi" w:cstheme="minorBidi"/>
          <w:sz w:val="28"/>
          <w:szCs w:val="28"/>
        </w:rPr>
        <w:t xml:space="preserve"> </w:t>
      </w:r>
      <w:r w:rsidRPr="4252E045">
        <w:rPr>
          <w:rFonts w:asciiTheme="minorHAnsi" w:hAnsiTheme="minorHAnsi" w:cstheme="minorBidi"/>
          <w:sz w:val="28"/>
          <w:szCs w:val="28"/>
        </w:rPr>
        <w:t>Treatment</w:t>
      </w:r>
      <w:r w:rsidRPr="356F12C2">
        <w:rPr>
          <w:rFonts w:asciiTheme="minorHAnsi" w:hAnsiTheme="minorHAnsi" w:cstheme="minorBidi"/>
          <w:sz w:val="28"/>
          <w:szCs w:val="28"/>
        </w:rPr>
        <w:t xml:space="preserve"> </w:t>
      </w:r>
      <w:r w:rsidRPr="4252E045">
        <w:rPr>
          <w:rFonts w:asciiTheme="minorHAnsi" w:hAnsiTheme="minorHAnsi" w:cstheme="minorBidi"/>
          <w:sz w:val="28"/>
          <w:szCs w:val="28"/>
        </w:rPr>
        <w:t>Support</w:t>
      </w:r>
      <w:r w:rsidRPr="356F12C2">
        <w:rPr>
          <w:rFonts w:asciiTheme="minorHAnsi" w:hAnsiTheme="minorHAnsi" w:cstheme="minorBidi"/>
          <w:sz w:val="28"/>
          <w:szCs w:val="28"/>
        </w:rPr>
        <w:t xml:space="preserve"> </w:t>
      </w:r>
      <w:r w:rsidR="00764985" w:rsidRPr="4252E045">
        <w:rPr>
          <w:rFonts w:asciiTheme="minorHAnsi" w:hAnsiTheme="minorHAnsi" w:cstheme="minorBidi"/>
          <w:sz w:val="28"/>
          <w:szCs w:val="28"/>
        </w:rPr>
        <w:t>Team Leader</w:t>
      </w:r>
      <w:r w:rsidRPr="356F12C2">
        <w:rPr>
          <w:rFonts w:asciiTheme="minorHAnsi" w:hAnsiTheme="minorHAnsi" w:cstheme="minorBidi"/>
          <w:sz w:val="28"/>
          <w:szCs w:val="28"/>
        </w:rPr>
        <w:t xml:space="preserve"> </w:t>
      </w:r>
      <w:r w:rsidRPr="4252E045">
        <w:rPr>
          <w:rFonts w:asciiTheme="minorHAnsi" w:hAnsiTheme="minorHAnsi" w:cstheme="minorBidi"/>
          <w:sz w:val="28"/>
          <w:szCs w:val="28"/>
        </w:rPr>
        <w:t>–</w:t>
      </w:r>
      <w:r w:rsidRPr="356F12C2">
        <w:rPr>
          <w:rFonts w:asciiTheme="minorHAnsi" w:hAnsiTheme="minorHAnsi" w:cstheme="minorBidi"/>
          <w:sz w:val="28"/>
          <w:szCs w:val="28"/>
        </w:rPr>
        <w:t xml:space="preserve"> Wagga</w:t>
      </w:r>
      <w:r w:rsidR="5FA6326B" w:rsidRPr="4252E045">
        <w:rPr>
          <w:rFonts w:asciiTheme="minorHAnsi" w:hAnsiTheme="minorHAnsi" w:cstheme="minorBidi"/>
          <w:sz w:val="28"/>
          <w:szCs w:val="28"/>
        </w:rPr>
        <w:t xml:space="preserve"> </w:t>
      </w:r>
      <w:r w:rsidR="5FA6326B" w:rsidRPr="3A0FD592">
        <w:rPr>
          <w:rFonts w:asciiTheme="minorHAnsi" w:hAnsiTheme="minorHAnsi" w:cstheme="minorBidi"/>
          <w:sz w:val="28"/>
          <w:szCs w:val="28"/>
        </w:rPr>
        <w:t>Wagga</w:t>
      </w:r>
    </w:p>
    <w:p w14:paraId="6B4C89BB" w14:textId="4ADCA599" w:rsidR="00127801" w:rsidRPr="00764985" w:rsidRDefault="00393B3E">
      <w:pPr>
        <w:pStyle w:val="BodyText"/>
        <w:tabs>
          <w:tab w:val="left" w:pos="2301"/>
        </w:tabs>
        <w:spacing w:before="292"/>
        <w:rPr>
          <w:rFonts w:asciiTheme="minorHAnsi" w:hAnsiTheme="minorHAnsi" w:cstheme="minorBidi"/>
          <w:sz w:val="28"/>
          <w:szCs w:val="28"/>
        </w:rPr>
      </w:pPr>
      <w:r w:rsidRPr="7D3D8BC1">
        <w:rPr>
          <w:rFonts w:asciiTheme="minorHAnsi" w:hAnsiTheme="minorHAnsi" w:cstheme="minorBidi"/>
          <w:sz w:val="28"/>
          <w:szCs w:val="28"/>
        </w:rPr>
        <w:t>Hours:</w:t>
      </w:r>
      <w:r w:rsidR="2E27E68A" w:rsidRPr="5FF1FE78">
        <w:rPr>
          <w:rFonts w:asciiTheme="minorHAnsi" w:hAnsiTheme="minorHAnsi" w:cstheme="minorBidi"/>
          <w:sz w:val="28"/>
          <w:szCs w:val="28"/>
        </w:rPr>
        <w:t xml:space="preserve">             </w:t>
      </w:r>
      <w:r w:rsidR="2E27E68A" w:rsidRPr="1B78DDF2">
        <w:rPr>
          <w:rFonts w:asciiTheme="minorHAnsi" w:hAnsiTheme="minorHAnsi" w:cstheme="minorBidi"/>
          <w:sz w:val="28"/>
          <w:szCs w:val="28"/>
        </w:rPr>
        <w:t xml:space="preserve"> </w:t>
      </w:r>
      <w:r w:rsidRPr="7D3D8BC1">
        <w:rPr>
          <w:rFonts w:asciiTheme="minorHAnsi" w:hAnsiTheme="minorHAnsi" w:cstheme="minorBidi"/>
          <w:sz w:val="28"/>
          <w:szCs w:val="28"/>
        </w:rPr>
        <w:t>Full time (37.5 hours per week)</w:t>
      </w:r>
    </w:p>
    <w:p w14:paraId="724CC07E" w14:textId="3A23EB00" w:rsidR="00127801" w:rsidRPr="00764985" w:rsidRDefault="00393B3E">
      <w:pPr>
        <w:pStyle w:val="BodyText"/>
        <w:tabs>
          <w:tab w:val="left" w:pos="2301"/>
        </w:tabs>
        <w:spacing w:before="292"/>
        <w:rPr>
          <w:rFonts w:asciiTheme="minorHAnsi" w:hAnsiTheme="minorHAnsi" w:cstheme="minorBidi"/>
          <w:sz w:val="28"/>
          <w:szCs w:val="28"/>
        </w:rPr>
      </w:pPr>
      <w:r w:rsidRPr="5158FAFB">
        <w:rPr>
          <w:rFonts w:asciiTheme="minorHAnsi" w:hAnsiTheme="minorHAnsi" w:cstheme="minorBidi"/>
          <w:spacing w:val="-2"/>
          <w:sz w:val="28"/>
          <w:szCs w:val="28"/>
        </w:rPr>
        <w:t>Award:</w:t>
      </w:r>
      <w:r w:rsidR="655EB9CB" w:rsidRPr="5158FAFB">
        <w:rPr>
          <w:rFonts w:asciiTheme="minorHAnsi" w:hAnsiTheme="minorHAnsi" w:cstheme="minorBidi"/>
          <w:sz w:val="28"/>
          <w:szCs w:val="28"/>
        </w:rPr>
        <w:t xml:space="preserve">        </w:t>
      </w:r>
      <w:r w:rsidR="655EB9CB" w:rsidRPr="28922B99">
        <w:rPr>
          <w:rFonts w:asciiTheme="minorHAnsi" w:hAnsiTheme="minorHAnsi" w:cstheme="minorBidi"/>
          <w:sz w:val="28"/>
          <w:szCs w:val="28"/>
        </w:rPr>
        <w:t xml:space="preserve">     </w:t>
      </w:r>
      <w:r w:rsidRPr="5158FAFB">
        <w:rPr>
          <w:rFonts w:asciiTheme="minorHAnsi" w:hAnsiTheme="minorHAnsi" w:cstheme="minorBidi"/>
          <w:sz w:val="28"/>
          <w:szCs w:val="28"/>
        </w:rPr>
        <w:t>SCHADS Award level 5</w:t>
      </w:r>
      <w:r w:rsidR="007E2F29" w:rsidRPr="5158FAFB">
        <w:rPr>
          <w:rFonts w:asciiTheme="minorHAnsi" w:hAnsiTheme="minorHAnsi" w:cstheme="minorBidi"/>
          <w:sz w:val="28"/>
          <w:szCs w:val="28"/>
        </w:rPr>
        <w:t>-6</w:t>
      </w:r>
      <w:r w:rsidRPr="5158FAFB">
        <w:rPr>
          <w:rFonts w:asciiTheme="minorHAnsi" w:hAnsiTheme="minorHAnsi" w:cstheme="minorBidi"/>
          <w:sz w:val="28"/>
          <w:szCs w:val="28"/>
        </w:rPr>
        <w:t xml:space="preserve"> depending on experience</w:t>
      </w:r>
    </w:p>
    <w:p w14:paraId="0581A1D4" w14:textId="2DB9B835" w:rsidR="00127801" w:rsidRPr="00764985" w:rsidRDefault="00393B3E">
      <w:pPr>
        <w:pStyle w:val="BodyText"/>
        <w:tabs>
          <w:tab w:val="left" w:pos="2301"/>
        </w:tabs>
        <w:spacing w:before="292"/>
        <w:rPr>
          <w:rFonts w:asciiTheme="minorHAnsi" w:hAnsiTheme="minorHAnsi" w:cstheme="minorBidi"/>
          <w:sz w:val="28"/>
          <w:szCs w:val="28"/>
        </w:rPr>
      </w:pPr>
      <w:r w:rsidRPr="03EF2EF1">
        <w:rPr>
          <w:rFonts w:asciiTheme="minorHAnsi" w:hAnsiTheme="minorHAnsi" w:cstheme="minorBidi"/>
          <w:spacing w:val="-2"/>
          <w:sz w:val="28"/>
          <w:szCs w:val="28"/>
        </w:rPr>
        <w:t>Contract</w:t>
      </w:r>
      <w:r w:rsidR="41B4352E" w:rsidRPr="0A857238">
        <w:rPr>
          <w:rFonts w:asciiTheme="minorHAnsi" w:hAnsiTheme="minorHAnsi" w:cstheme="minorBidi"/>
          <w:sz w:val="28"/>
          <w:szCs w:val="28"/>
        </w:rPr>
        <w:t xml:space="preserve"> Duration: </w:t>
      </w:r>
      <w:r w:rsidR="2717A2CC" w:rsidRPr="38E13BF4">
        <w:rPr>
          <w:rFonts w:asciiTheme="minorHAnsi" w:hAnsiTheme="minorHAnsi" w:cstheme="minorBidi"/>
          <w:sz w:val="28"/>
          <w:szCs w:val="28"/>
        </w:rPr>
        <w:t xml:space="preserve"> </w:t>
      </w:r>
      <w:r w:rsidR="2717A2CC" w:rsidRPr="34BAE857">
        <w:rPr>
          <w:rFonts w:asciiTheme="minorHAnsi" w:hAnsiTheme="minorHAnsi" w:cstheme="minorBidi"/>
          <w:sz w:val="28"/>
          <w:szCs w:val="28"/>
        </w:rPr>
        <w:t xml:space="preserve">    </w:t>
      </w:r>
      <w:r w:rsidRPr="03EF2EF1">
        <w:rPr>
          <w:rFonts w:asciiTheme="minorHAnsi" w:hAnsiTheme="minorHAnsi" w:cstheme="minorBidi"/>
          <w:sz w:val="28"/>
          <w:szCs w:val="28"/>
        </w:rPr>
        <w:t>12</w:t>
      </w:r>
      <w:r w:rsidR="2717A2CC" w:rsidRPr="1833C11E">
        <w:rPr>
          <w:rFonts w:asciiTheme="minorHAnsi" w:hAnsiTheme="minorHAnsi" w:cstheme="minorBidi"/>
          <w:sz w:val="28"/>
          <w:szCs w:val="28"/>
        </w:rPr>
        <w:t>-</w:t>
      </w:r>
      <w:r w:rsidRPr="03EF2EF1">
        <w:rPr>
          <w:rFonts w:asciiTheme="minorHAnsi" w:hAnsiTheme="minorHAnsi" w:cstheme="minorBidi"/>
          <w:sz w:val="28"/>
          <w:szCs w:val="28"/>
        </w:rPr>
        <w:t>month contract</w:t>
      </w:r>
    </w:p>
    <w:p w14:paraId="592A05D3" w14:textId="77777777" w:rsidR="00127801" w:rsidRPr="00764985" w:rsidRDefault="00127801">
      <w:pPr>
        <w:pStyle w:val="BodyText"/>
        <w:spacing w:before="4"/>
        <w:ind w:left="0"/>
        <w:rPr>
          <w:rFonts w:asciiTheme="minorHAnsi" w:hAnsiTheme="minorHAnsi" w:cstheme="minorHAnsi"/>
          <w:sz w:val="28"/>
          <w:szCs w:val="28"/>
        </w:rPr>
      </w:pPr>
    </w:p>
    <w:p w14:paraId="3C2E5841" w14:textId="0EA45C78" w:rsidR="00127801" w:rsidRPr="00764985" w:rsidRDefault="00393B3E">
      <w:pPr>
        <w:pStyle w:val="BodyText"/>
        <w:tabs>
          <w:tab w:val="left" w:pos="2301"/>
        </w:tabs>
        <w:rPr>
          <w:rFonts w:asciiTheme="minorHAnsi" w:hAnsiTheme="minorHAnsi" w:cstheme="minorBidi"/>
          <w:spacing w:val="-2"/>
          <w:sz w:val="28"/>
          <w:szCs w:val="28"/>
        </w:rPr>
      </w:pPr>
      <w:bookmarkStart w:id="2" w:name="Reports_to:_CAHMA_Community_Development_"/>
      <w:bookmarkEnd w:id="2"/>
      <w:r w:rsidRPr="4E9858C0">
        <w:rPr>
          <w:rFonts w:asciiTheme="minorHAnsi" w:hAnsiTheme="minorHAnsi" w:cstheme="minorBidi"/>
          <w:sz w:val="28"/>
          <w:szCs w:val="28"/>
        </w:rPr>
        <w:t>Reports</w:t>
      </w:r>
      <w:r w:rsidRPr="4E9858C0">
        <w:rPr>
          <w:rFonts w:asciiTheme="minorHAnsi" w:hAnsiTheme="minorHAnsi" w:cstheme="minorBidi"/>
          <w:spacing w:val="-10"/>
          <w:sz w:val="28"/>
          <w:szCs w:val="28"/>
        </w:rPr>
        <w:t xml:space="preserve"> </w:t>
      </w:r>
      <w:r w:rsidRPr="4E9858C0">
        <w:rPr>
          <w:rFonts w:asciiTheme="minorHAnsi" w:hAnsiTheme="minorHAnsi" w:cstheme="minorBidi"/>
          <w:spacing w:val="-5"/>
          <w:sz w:val="28"/>
          <w:szCs w:val="28"/>
        </w:rPr>
        <w:t>to:</w:t>
      </w:r>
      <w:r w:rsidR="3B3C8899" w:rsidRPr="208224AC">
        <w:rPr>
          <w:rFonts w:asciiTheme="minorHAnsi" w:hAnsiTheme="minorHAnsi" w:cstheme="minorBidi"/>
          <w:sz w:val="28"/>
          <w:szCs w:val="28"/>
        </w:rPr>
        <w:t xml:space="preserve">       </w:t>
      </w:r>
      <w:r w:rsidRPr="4E9858C0">
        <w:rPr>
          <w:rFonts w:asciiTheme="minorHAnsi" w:hAnsiTheme="minorHAnsi" w:cstheme="minorBidi"/>
          <w:sz w:val="28"/>
          <w:szCs w:val="28"/>
        </w:rPr>
        <w:t>CAHMA Community Development and Operations Manager</w:t>
      </w:r>
    </w:p>
    <w:p w14:paraId="769D29E8" w14:textId="77777777" w:rsidR="008B2220" w:rsidRPr="00764985" w:rsidRDefault="008B2220">
      <w:pPr>
        <w:pStyle w:val="BodyText"/>
        <w:tabs>
          <w:tab w:val="left" w:pos="2301"/>
        </w:tabs>
        <w:rPr>
          <w:rFonts w:asciiTheme="minorHAnsi" w:hAnsiTheme="minorHAnsi" w:cstheme="minorHAnsi"/>
          <w:spacing w:val="-2"/>
          <w:sz w:val="28"/>
          <w:szCs w:val="28"/>
        </w:rPr>
      </w:pPr>
    </w:p>
    <w:p w14:paraId="4499DA2C" w14:textId="38BE411E" w:rsidR="00764985" w:rsidRDefault="008B2220" w:rsidP="5BF28974">
      <w:pPr>
        <w:pStyle w:val="BodyText"/>
        <w:tabs>
          <w:tab w:val="left" w:pos="2301"/>
        </w:tabs>
        <w:ind w:left="2160" w:hanging="2020"/>
        <w:rPr>
          <w:rFonts w:asciiTheme="minorHAnsi" w:hAnsiTheme="minorHAnsi" w:cstheme="minorBidi"/>
          <w:spacing w:val="-2"/>
          <w:sz w:val="28"/>
          <w:szCs w:val="28"/>
        </w:rPr>
      </w:pPr>
      <w:r w:rsidRPr="3CC6DB20">
        <w:rPr>
          <w:rFonts w:asciiTheme="minorHAnsi" w:hAnsiTheme="minorHAnsi" w:cstheme="minorBidi"/>
          <w:sz w:val="28"/>
          <w:szCs w:val="28"/>
        </w:rPr>
        <w:t>Requirements:</w:t>
      </w:r>
      <w:r>
        <w:tab/>
      </w:r>
    </w:p>
    <w:p w14:paraId="6C1D255A" w14:textId="59BDD31C" w:rsidR="00764985" w:rsidRDefault="00764985" w:rsidP="29F07C98">
      <w:pPr>
        <w:pStyle w:val="BodyText"/>
        <w:numPr>
          <w:ilvl w:val="0"/>
          <w:numId w:val="6"/>
        </w:numPr>
        <w:tabs>
          <w:tab w:val="left" w:pos="2301"/>
        </w:tabs>
        <w:rPr>
          <w:rFonts w:asciiTheme="minorHAnsi" w:hAnsiTheme="minorHAnsi" w:cstheme="minorBidi"/>
          <w:spacing w:val="-2"/>
          <w:sz w:val="28"/>
          <w:szCs w:val="28"/>
        </w:rPr>
      </w:pPr>
      <w:r w:rsidRPr="3CC6DB20">
        <w:rPr>
          <w:rFonts w:asciiTheme="minorHAnsi" w:hAnsiTheme="minorHAnsi" w:cstheme="minorBidi"/>
          <w:sz w:val="28"/>
          <w:szCs w:val="28"/>
        </w:rPr>
        <w:t>NSW Drivers License</w:t>
      </w:r>
    </w:p>
    <w:p w14:paraId="0DE2AD52" w14:textId="77777777" w:rsidR="00764985" w:rsidRDefault="00764985" w:rsidP="60FF1254">
      <w:pPr>
        <w:pStyle w:val="BodyText"/>
        <w:numPr>
          <w:ilvl w:val="0"/>
          <w:numId w:val="6"/>
        </w:numPr>
        <w:tabs>
          <w:tab w:val="left" w:pos="2301"/>
        </w:tabs>
        <w:rPr>
          <w:rFonts w:asciiTheme="minorHAnsi" w:hAnsiTheme="minorHAnsi" w:cstheme="minorBidi"/>
          <w:spacing w:val="-2"/>
          <w:sz w:val="28"/>
          <w:szCs w:val="28"/>
        </w:rPr>
      </w:pPr>
      <w:r w:rsidRPr="60FF1254">
        <w:rPr>
          <w:rFonts w:asciiTheme="minorHAnsi" w:hAnsiTheme="minorHAnsi" w:cstheme="minorBidi"/>
          <w:spacing w:val="-2"/>
          <w:sz w:val="28"/>
          <w:szCs w:val="28"/>
        </w:rPr>
        <w:t>Certificate IV in AOD or equivalent qualification or experience</w:t>
      </w:r>
    </w:p>
    <w:p w14:paraId="4F05B0C8" w14:textId="7F59FE9E" w:rsidR="008B2220" w:rsidRPr="00764985" w:rsidRDefault="008B2220" w:rsidP="20E5D19A">
      <w:pPr>
        <w:pStyle w:val="BodyText"/>
        <w:numPr>
          <w:ilvl w:val="0"/>
          <w:numId w:val="6"/>
        </w:numPr>
        <w:tabs>
          <w:tab w:val="left" w:pos="2301"/>
        </w:tabs>
        <w:rPr>
          <w:rFonts w:asciiTheme="minorHAnsi" w:hAnsiTheme="minorHAnsi" w:cstheme="minorBidi"/>
          <w:sz w:val="28"/>
          <w:szCs w:val="28"/>
        </w:rPr>
      </w:pPr>
      <w:r w:rsidRPr="20E5D19A">
        <w:rPr>
          <w:rFonts w:asciiTheme="minorHAnsi" w:hAnsiTheme="minorHAnsi" w:cstheme="minorBidi"/>
          <w:sz w:val="28"/>
          <w:szCs w:val="28"/>
        </w:rPr>
        <w:t xml:space="preserve">Successful candidate required to complete an Australian Federal Police record check. </w:t>
      </w:r>
    </w:p>
    <w:p w14:paraId="58FC7EF8" w14:textId="77777777" w:rsidR="00127801" w:rsidRPr="00764985" w:rsidRDefault="00393B3E">
      <w:pPr>
        <w:pStyle w:val="BodyText"/>
        <w:ind w:left="0"/>
        <w:rPr>
          <w:rFonts w:asciiTheme="minorHAnsi" w:hAnsiTheme="minorHAnsi" w:cstheme="minorHAnsi"/>
          <w:sz w:val="28"/>
          <w:szCs w:val="28"/>
        </w:rPr>
      </w:pPr>
      <w:r w:rsidRPr="00764985">
        <w:rPr>
          <w:rFonts w:asciiTheme="minorHAnsi" w:hAnsiTheme="minorHAnsi" w:cstheme="minorHAnsi"/>
          <w:noProof/>
          <w:sz w:val="28"/>
          <w:szCs w:val="28"/>
        </w:rPr>
        <mc:AlternateContent>
          <mc:Choice Requires="wps">
            <w:drawing>
              <wp:anchor distT="0" distB="0" distL="0" distR="0" simplePos="0" relativeHeight="251660288" behindDoc="1" locked="0" layoutInCell="1" allowOverlap="1" wp14:anchorId="758D236E" wp14:editId="429521B5">
                <wp:simplePos x="0" y="0"/>
                <wp:positionH relativeFrom="page">
                  <wp:posOffset>895667</wp:posOffset>
                </wp:positionH>
                <wp:positionV relativeFrom="paragraph">
                  <wp:posOffset>162694</wp:posOffset>
                </wp:positionV>
                <wp:extent cx="5771515" cy="19685"/>
                <wp:effectExtent l="0" t="0" r="0" b="0"/>
                <wp:wrapTopAndBottom/>
                <wp:docPr id="3" name="Graphic 3">
                  <a:extLst xmlns:a="http://schemas.openxmlformats.org/drawingml/2006/main">
                    <a:ext uri="{FF2B5EF4-FFF2-40B4-BE49-F238E27FC236}">
                      <a16:creationId xmlns:a16="http://schemas.microsoft.com/office/drawing/2014/main" id="{AB88E6E9-1572-449E-A8F9-09237B629D5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1515" cy="19685"/>
                        </a:xfrm>
                        <a:custGeom>
                          <a:avLst/>
                          <a:gdLst/>
                          <a:ahLst/>
                          <a:cxnLst/>
                          <a:rect l="l" t="t" r="r" b="b"/>
                          <a:pathLst>
                            <a:path w="5771515" h="19685">
                              <a:moveTo>
                                <a:pt x="5771515" y="0"/>
                              </a:moveTo>
                              <a:lnTo>
                                <a:pt x="0" y="0"/>
                              </a:lnTo>
                              <a:lnTo>
                                <a:pt x="0" y="19367"/>
                              </a:lnTo>
                              <a:lnTo>
                                <a:pt x="5771515" y="19367"/>
                              </a:lnTo>
                              <a:lnTo>
                                <a:pt x="577151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29874D" id="Graphic 3" o:spid="_x0000_s1026" style="position:absolute;margin-left:70.5pt;margin-top:12.8pt;width:454.45pt;height:1.5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71515,19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" path="m5771515,l,,,19367r5771515,l5771515,xe" fillcolor="black" stroked="f">
                <v:path arrowok="t"/>
                <w10:wrap type="topAndBottom" anchorx="page"/>
              </v:shape>
            </w:pict>
          </mc:Fallback>
        </mc:AlternateContent>
      </w:r>
    </w:p>
    <w:p w14:paraId="699FC343" w14:textId="77777777" w:rsidR="00127801" w:rsidRPr="00764985" w:rsidRDefault="00127801">
      <w:pPr>
        <w:pStyle w:val="BodyText"/>
        <w:spacing w:before="191"/>
        <w:ind w:left="0"/>
        <w:rPr>
          <w:rFonts w:asciiTheme="minorHAnsi" w:hAnsiTheme="minorHAnsi" w:cstheme="minorHAnsi"/>
          <w:sz w:val="28"/>
          <w:szCs w:val="28"/>
        </w:rPr>
      </w:pPr>
    </w:p>
    <w:p w14:paraId="3112D302" w14:textId="77777777" w:rsidR="00127801" w:rsidRPr="00764985" w:rsidRDefault="00393B3E">
      <w:pPr>
        <w:pStyle w:val="Heading2"/>
        <w:rPr>
          <w:rFonts w:asciiTheme="minorHAnsi" w:hAnsiTheme="minorHAnsi" w:cstheme="minorHAnsi"/>
        </w:rPr>
      </w:pPr>
      <w:r w:rsidRPr="00764985">
        <w:rPr>
          <w:rFonts w:asciiTheme="minorHAnsi" w:hAnsiTheme="minorHAnsi" w:cstheme="minorHAnsi"/>
        </w:rPr>
        <w:t>POSITION</w:t>
      </w:r>
      <w:r w:rsidRPr="00764985">
        <w:rPr>
          <w:rFonts w:asciiTheme="minorHAnsi" w:hAnsiTheme="minorHAnsi" w:cstheme="minorHAnsi"/>
          <w:spacing w:val="-1"/>
        </w:rPr>
        <w:t xml:space="preserve"> </w:t>
      </w:r>
      <w:r w:rsidRPr="00764985">
        <w:rPr>
          <w:rFonts w:asciiTheme="minorHAnsi" w:hAnsiTheme="minorHAnsi" w:cstheme="minorHAnsi"/>
          <w:spacing w:val="-2"/>
        </w:rPr>
        <w:t>OBJECTIVES</w:t>
      </w:r>
    </w:p>
    <w:p w14:paraId="3A35BC42" w14:textId="0902827F" w:rsidR="00127801" w:rsidRPr="00764985" w:rsidRDefault="00393B3E">
      <w:pPr>
        <w:pStyle w:val="BodyText"/>
        <w:spacing w:before="187" w:line="259" w:lineRule="auto"/>
        <w:ind w:left="175" w:right="235"/>
        <w:rPr>
          <w:rFonts w:asciiTheme="minorHAnsi" w:hAnsiTheme="minorHAnsi" w:cstheme="minorHAnsi"/>
          <w:sz w:val="28"/>
          <w:szCs w:val="28"/>
        </w:rPr>
      </w:pPr>
      <w:r w:rsidRPr="00764985">
        <w:rPr>
          <w:rFonts w:asciiTheme="minorHAnsi" w:hAnsiTheme="minorHAnsi" w:cstheme="minorHAnsi"/>
          <w:sz w:val="28"/>
          <w:szCs w:val="28"/>
        </w:rPr>
        <w:t xml:space="preserve">Function collaboratively within the Wagga Recovery Hub (WRH) to </w:t>
      </w:r>
      <w:r w:rsidR="007E2F29" w:rsidRPr="00764985">
        <w:rPr>
          <w:rFonts w:asciiTheme="minorHAnsi" w:hAnsiTheme="minorHAnsi" w:cstheme="minorHAnsi"/>
          <w:sz w:val="28"/>
          <w:szCs w:val="28"/>
        </w:rPr>
        <w:t xml:space="preserve">lead a small team of peer workers in the </w:t>
      </w:r>
      <w:r w:rsidRPr="00764985">
        <w:rPr>
          <w:rFonts w:asciiTheme="minorHAnsi" w:hAnsiTheme="minorHAnsi" w:cstheme="minorHAnsi"/>
          <w:sz w:val="28"/>
          <w:szCs w:val="28"/>
        </w:rPr>
        <w:t>provi</w:t>
      </w:r>
      <w:r w:rsidR="007E2F29" w:rsidRPr="00764985">
        <w:rPr>
          <w:rFonts w:asciiTheme="minorHAnsi" w:hAnsiTheme="minorHAnsi" w:cstheme="minorHAnsi"/>
          <w:sz w:val="28"/>
          <w:szCs w:val="28"/>
        </w:rPr>
        <w:t>sion of</w:t>
      </w:r>
      <w:r w:rsidRPr="00764985">
        <w:rPr>
          <w:rFonts w:asciiTheme="minorHAnsi" w:hAnsiTheme="minorHAnsi" w:cstheme="minorHAnsi"/>
          <w:sz w:val="28"/>
          <w:szCs w:val="28"/>
        </w:rPr>
        <w:t xml:space="preserve"> </w:t>
      </w:r>
      <w:hyperlink r:id="rId18" w:history="1">
        <w:r w:rsidRPr="00764985">
          <w:rPr>
            <w:rStyle w:val="Hyperlink"/>
            <w:rFonts w:asciiTheme="minorHAnsi" w:hAnsiTheme="minorHAnsi" w:cstheme="minorHAnsi"/>
            <w:sz w:val="28"/>
            <w:szCs w:val="28"/>
          </w:rPr>
          <w:t>peer treatment support</w:t>
        </w:r>
      </w:hyperlink>
      <w:r w:rsidRPr="00764985">
        <w:rPr>
          <w:rFonts w:asciiTheme="minorHAnsi" w:hAnsiTheme="minorHAnsi" w:cstheme="minorHAnsi"/>
          <w:sz w:val="28"/>
          <w:szCs w:val="28"/>
        </w:rPr>
        <w:t xml:space="preserve"> and case management, including service navigation, to people</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accessing</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alcohol,</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tobacco</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other</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drug</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(AOD)</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service</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associated</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services</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in Wagga Wagga</w:t>
      </w:r>
      <w:r w:rsidR="001B34A0" w:rsidRPr="00764985">
        <w:rPr>
          <w:rFonts w:asciiTheme="minorHAnsi" w:hAnsiTheme="minorHAnsi" w:cstheme="minorHAnsi"/>
          <w:sz w:val="28"/>
          <w:szCs w:val="28"/>
        </w:rPr>
        <w:t xml:space="preserve"> area</w:t>
      </w:r>
      <w:r w:rsidRPr="00764985">
        <w:rPr>
          <w:rFonts w:asciiTheme="minorHAnsi" w:hAnsiTheme="minorHAnsi" w:cstheme="minorHAnsi"/>
          <w:sz w:val="28"/>
          <w:szCs w:val="28"/>
        </w:rPr>
        <w:t>.</w:t>
      </w:r>
      <w:r w:rsidR="00B002B1" w:rsidRPr="00764985">
        <w:rPr>
          <w:rFonts w:asciiTheme="minorHAnsi" w:hAnsiTheme="minorHAnsi" w:cstheme="minorHAnsi"/>
          <w:sz w:val="28"/>
          <w:szCs w:val="28"/>
        </w:rPr>
        <w:t xml:space="preserve">  As the team is small, part of the role will be to provide services to service users alongside other peer workers as well as lead the team.</w:t>
      </w:r>
    </w:p>
    <w:p w14:paraId="3A840339" w14:textId="77777777" w:rsidR="00127801" w:rsidRPr="00764985" w:rsidRDefault="00127801">
      <w:pPr>
        <w:pStyle w:val="BodyText"/>
        <w:spacing w:before="141"/>
        <w:ind w:left="0"/>
        <w:rPr>
          <w:rFonts w:asciiTheme="minorHAnsi" w:hAnsiTheme="minorHAnsi" w:cstheme="minorHAnsi"/>
          <w:sz w:val="28"/>
          <w:szCs w:val="28"/>
        </w:rPr>
      </w:pPr>
    </w:p>
    <w:p w14:paraId="637422E9" w14:textId="65A1083F" w:rsidR="00127801" w:rsidRPr="00764985" w:rsidRDefault="00393B3E" w:rsidP="00B002B1">
      <w:pPr>
        <w:pStyle w:val="BodyText"/>
        <w:spacing w:line="259" w:lineRule="auto"/>
        <w:ind w:left="175"/>
        <w:rPr>
          <w:rFonts w:asciiTheme="minorHAnsi" w:hAnsiTheme="minorHAnsi" w:cstheme="minorBidi"/>
          <w:sz w:val="28"/>
          <w:szCs w:val="28"/>
        </w:rPr>
      </w:pPr>
      <w:r w:rsidRPr="380761E6">
        <w:rPr>
          <w:rFonts w:asciiTheme="minorHAnsi" w:eastAsiaTheme="minorEastAsia" w:hAnsiTheme="minorHAnsi" w:cstheme="minorBidi"/>
          <w:sz w:val="28"/>
          <w:szCs w:val="28"/>
        </w:rPr>
        <w:t>Employed and trained by CAHMA, working within the multi-disciplinary team at the WRH, a joint partnership AOD Hub</w:t>
      </w:r>
      <w:r w:rsidR="007E2F29" w:rsidRPr="380761E6">
        <w:rPr>
          <w:rFonts w:asciiTheme="minorHAnsi" w:eastAsiaTheme="minorEastAsia" w:hAnsiTheme="minorHAnsi" w:cstheme="minorBidi"/>
          <w:sz w:val="28"/>
          <w:szCs w:val="28"/>
        </w:rPr>
        <w:t xml:space="preserve"> </w:t>
      </w:r>
      <w:r w:rsidRPr="380761E6">
        <w:rPr>
          <w:rFonts w:asciiTheme="minorHAnsi" w:eastAsiaTheme="minorEastAsia" w:hAnsiTheme="minorHAnsi" w:cstheme="minorBidi"/>
          <w:sz w:val="28"/>
          <w:szCs w:val="28"/>
        </w:rPr>
        <w:t xml:space="preserve">between RivMed, The Salvation Army </w:t>
      </w:r>
      <w:r w:rsidR="007E2F29" w:rsidRPr="380761E6">
        <w:rPr>
          <w:rFonts w:asciiTheme="minorHAnsi" w:eastAsiaTheme="minorEastAsia" w:hAnsiTheme="minorHAnsi" w:cstheme="minorBidi"/>
          <w:sz w:val="28"/>
          <w:szCs w:val="28"/>
        </w:rPr>
        <w:t xml:space="preserve">and </w:t>
      </w:r>
      <w:r w:rsidRPr="380761E6">
        <w:rPr>
          <w:rFonts w:asciiTheme="minorHAnsi" w:eastAsiaTheme="minorEastAsia" w:hAnsiTheme="minorHAnsi" w:cstheme="minorBidi"/>
          <w:sz w:val="28"/>
          <w:szCs w:val="28"/>
        </w:rPr>
        <w:t>CAHMA that is tailored to meet the needs of people who are affected by AOD living in rural and regional Wagga Wagga, with services provided for people with co-occurring mental health issues, those who are at risk of homelessness, Aboriginal people, and people in contact with the criminal justice system.</w:t>
      </w:r>
    </w:p>
    <w:p w14:paraId="6A80399D" w14:textId="77777777" w:rsidR="00B002B1" w:rsidRPr="00764985" w:rsidRDefault="00B002B1" w:rsidP="00B002B1">
      <w:pPr>
        <w:pStyle w:val="BodyText"/>
        <w:spacing w:line="259" w:lineRule="auto"/>
        <w:ind w:left="175"/>
        <w:rPr>
          <w:rFonts w:asciiTheme="minorHAnsi" w:hAnsiTheme="minorHAnsi" w:cstheme="minorHAnsi"/>
          <w:sz w:val="28"/>
          <w:szCs w:val="28"/>
        </w:rPr>
      </w:pPr>
    </w:p>
    <w:p w14:paraId="6C144FB3" w14:textId="49A6088E" w:rsidR="00E5254C" w:rsidRPr="00764985" w:rsidRDefault="00393B3E" w:rsidP="58F71E45">
      <w:pPr>
        <w:pStyle w:val="BodyText"/>
        <w:spacing w:line="259" w:lineRule="auto"/>
        <w:ind w:left="175"/>
        <w:rPr>
          <w:rFonts w:asciiTheme="minorHAnsi" w:eastAsiaTheme="minorEastAsia" w:hAnsiTheme="minorHAnsi" w:cstheme="minorBidi"/>
          <w:sz w:val="28"/>
          <w:szCs w:val="28"/>
        </w:rPr>
      </w:pPr>
      <w:r w:rsidRPr="58F71E45">
        <w:rPr>
          <w:rFonts w:asciiTheme="minorHAnsi" w:eastAsiaTheme="minorEastAsia" w:hAnsiTheme="minorHAnsi" w:cstheme="minorBidi"/>
          <w:sz w:val="28"/>
          <w:szCs w:val="28"/>
        </w:rPr>
        <w:t>Your objective will be to support</w:t>
      </w:r>
      <w:r w:rsidR="007E2F29" w:rsidRPr="58F71E45">
        <w:rPr>
          <w:rFonts w:asciiTheme="minorHAnsi" w:eastAsiaTheme="minorEastAsia" w:hAnsiTheme="minorHAnsi" w:cstheme="minorBidi"/>
          <w:sz w:val="28"/>
          <w:szCs w:val="28"/>
        </w:rPr>
        <w:t xml:space="preserve"> a team of 2 peer treatment support workers who will work to support</w:t>
      </w:r>
      <w:r w:rsidRPr="58F71E45">
        <w:rPr>
          <w:rFonts w:asciiTheme="minorHAnsi" w:eastAsiaTheme="minorEastAsia" w:hAnsiTheme="minorHAnsi" w:cstheme="minorBidi"/>
          <w:sz w:val="28"/>
          <w:szCs w:val="28"/>
        </w:rPr>
        <w:t xml:space="preserve"> service user</w:t>
      </w:r>
      <w:r w:rsidR="004F3CB9" w:rsidRPr="58F71E45">
        <w:rPr>
          <w:rFonts w:asciiTheme="minorHAnsi" w:eastAsiaTheme="minorEastAsia" w:hAnsiTheme="minorHAnsi" w:cstheme="minorBidi"/>
          <w:sz w:val="28"/>
          <w:szCs w:val="28"/>
        </w:rPr>
        <w:t xml:space="preserve"> e</w:t>
      </w:r>
      <w:r w:rsidRPr="58F71E45">
        <w:rPr>
          <w:rFonts w:asciiTheme="minorHAnsi" w:eastAsiaTheme="minorEastAsia" w:hAnsiTheme="minorHAnsi" w:cstheme="minorBidi"/>
          <w:sz w:val="28"/>
          <w:szCs w:val="28"/>
        </w:rPr>
        <w:t>ngage</w:t>
      </w:r>
      <w:r w:rsidR="004F3CB9" w:rsidRPr="58F71E45">
        <w:rPr>
          <w:rFonts w:asciiTheme="minorHAnsi" w:eastAsiaTheme="minorEastAsia" w:hAnsiTheme="minorHAnsi" w:cstheme="minorBidi"/>
          <w:sz w:val="28"/>
          <w:szCs w:val="28"/>
        </w:rPr>
        <w:t>ment</w:t>
      </w:r>
      <w:r w:rsidRPr="58F71E45">
        <w:rPr>
          <w:rFonts w:asciiTheme="minorHAnsi" w:eastAsiaTheme="minorEastAsia" w:hAnsiTheme="minorHAnsi" w:cstheme="minorBidi"/>
          <w:sz w:val="28"/>
          <w:szCs w:val="28"/>
        </w:rPr>
        <w:t xml:space="preserve"> with AOD treatment and other health professionals.</w:t>
      </w:r>
      <w:r w:rsidR="004F3CB9" w:rsidRPr="58F71E45">
        <w:rPr>
          <w:rFonts w:asciiTheme="minorHAnsi" w:eastAsiaTheme="minorEastAsia" w:hAnsiTheme="minorHAnsi" w:cstheme="minorBidi"/>
          <w:sz w:val="28"/>
          <w:szCs w:val="28"/>
        </w:rPr>
        <w:t xml:space="preserve">  This will include low threshold engagement such as outreach and BBQ events, NSP provision</w:t>
      </w:r>
      <w:r w:rsidR="00B002B1" w:rsidRPr="58F71E45">
        <w:rPr>
          <w:rFonts w:asciiTheme="minorHAnsi" w:eastAsiaTheme="minorEastAsia" w:hAnsiTheme="minorHAnsi" w:cstheme="minorBidi"/>
          <w:sz w:val="28"/>
          <w:szCs w:val="28"/>
        </w:rPr>
        <w:t xml:space="preserve"> and range</w:t>
      </w:r>
      <w:r w:rsidR="004F3CB9" w:rsidRPr="58F71E45">
        <w:rPr>
          <w:rFonts w:asciiTheme="minorHAnsi" w:eastAsiaTheme="minorEastAsia" w:hAnsiTheme="minorHAnsi" w:cstheme="minorBidi"/>
          <w:sz w:val="28"/>
          <w:szCs w:val="28"/>
        </w:rPr>
        <w:t xml:space="preserve"> through to one-on-one peer treatment support and case management</w:t>
      </w:r>
      <w:r w:rsidR="00B002B1" w:rsidRPr="58F71E45">
        <w:rPr>
          <w:rFonts w:asciiTheme="minorHAnsi" w:eastAsiaTheme="minorEastAsia" w:hAnsiTheme="minorHAnsi" w:cstheme="minorBidi"/>
          <w:sz w:val="28"/>
          <w:szCs w:val="28"/>
        </w:rPr>
        <w:t>,</w:t>
      </w:r>
      <w:r w:rsidR="004F3CB9" w:rsidRPr="58F71E45">
        <w:rPr>
          <w:rFonts w:asciiTheme="minorHAnsi" w:eastAsiaTheme="minorEastAsia" w:hAnsiTheme="minorHAnsi" w:cstheme="minorBidi"/>
          <w:sz w:val="28"/>
          <w:szCs w:val="28"/>
        </w:rPr>
        <w:t xml:space="preserve"> a</w:t>
      </w:r>
      <w:r w:rsidR="00B002B1" w:rsidRPr="58F71E45">
        <w:rPr>
          <w:rFonts w:asciiTheme="minorHAnsi" w:eastAsiaTheme="minorEastAsia" w:hAnsiTheme="minorHAnsi" w:cstheme="minorBidi"/>
          <w:sz w:val="28"/>
          <w:szCs w:val="28"/>
        </w:rPr>
        <w:t>s well as</w:t>
      </w:r>
      <w:r w:rsidR="004F3CB9" w:rsidRPr="58F71E45">
        <w:rPr>
          <w:rFonts w:asciiTheme="minorHAnsi" w:eastAsiaTheme="minorEastAsia" w:hAnsiTheme="minorHAnsi" w:cstheme="minorBidi"/>
          <w:sz w:val="28"/>
          <w:szCs w:val="28"/>
        </w:rPr>
        <w:t xml:space="preserve"> supporting referral </w:t>
      </w:r>
      <w:r w:rsidR="00B002B1" w:rsidRPr="58F71E45">
        <w:rPr>
          <w:rFonts w:asciiTheme="minorHAnsi" w:eastAsiaTheme="minorEastAsia" w:hAnsiTheme="minorHAnsi" w:cstheme="minorBidi"/>
          <w:sz w:val="28"/>
          <w:szCs w:val="28"/>
        </w:rPr>
        <w:t>within the Hub to</w:t>
      </w:r>
      <w:r w:rsidR="004F3CB9" w:rsidRPr="58F71E45">
        <w:rPr>
          <w:rFonts w:asciiTheme="minorHAnsi" w:eastAsiaTheme="minorEastAsia" w:hAnsiTheme="minorHAnsi" w:cstheme="minorBidi"/>
          <w:sz w:val="28"/>
          <w:szCs w:val="28"/>
        </w:rPr>
        <w:t xml:space="preserve"> TSA Case Managers</w:t>
      </w:r>
      <w:r w:rsidR="00B002B1" w:rsidRPr="58F71E45">
        <w:rPr>
          <w:rFonts w:asciiTheme="minorHAnsi" w:eastAsiaTheme="minorEastAsia" w:hAnsiTheme="minorHAnsi" w:cstheme="minorBidi"/>
          <w:sz w:val="28"/>
          <w:szCs w:val="28"/>
        </w:rPr>
        <w:t xml:space="preserve"> and other staff as appropriate</w:t>
      </w:r>
      <w:r w:rsidR="004F3CB9" w:rsidRPr="58F71E45">
        <w:rPr>
          <w:rFonts w:asciiTheme="minorHAnsi" w:eastAsiaTheme="minorEastAsia" w:hAnsiTheme="minorHAnsi" w:cstheme="minorBidi"/>
          <w:sz w:val="28"/>
          <w:szCs w:val="28"/>
        </w:rPr>
        <w:t>.</w:t>
      </w:r>
      <w:r w:rsidR="007E2F29" w:rsidRPr="58F71E45">
        <w:rPr>
          <w:rFonts w:asciiTheme="minorHAnsi" w:eastAsiaTheme="minorEastAsia" w:hAnsiTheme="minorHAnsi" w:cstheme="minorBidi"/>
          <w:sz w:val="28"/>
          <w:szCs w:val="28"/>
        </w:rPr>
        <w:t xml:space="preserve">  </w:t>
      </w:r>
      <w:r w:rsidR="00B002B1" w:rsidRPr="58F71E45">
        <w:rPr>
          <w:rFonts w:asciiTheme="minorHAnsi" w:eastAsiaTheme="minorEastAsia" w:hAnsiTheme="minorHAnsi" w:cstheme="minorBidi"/>
          <w:sz w:val="28"/>
          <w:szCs w:val="28"/>
        </w:rPr>
        <w:t>The position will utilize the</w:t>
      </w:r>
      <w:r w:rsidR="00B002B1" w:rsidRPr="021D1012">
        <w:rPr>
          <w:rFonts w:asciiTheme="minorHAnsi" w:eastAsiaTheme="minorEastAsia" w:hAnsiTheme="minorHAnsi" w:cstheme="minorBidi"/>
          <w:color w:val="0000FF"/>
          <w:sz w:val="28"/>
          <w:szCs w:val="28"/>
          <w:u w:val="single"/>
        </w:rPr>
        <w:t xml:space="preserve"> </w:t>
      </w:r>
      <w:hyperlink r:id="rId19">
        <w:r w:rsidR="00B002B1" w:rsidRPr="021D1012">
          <w:rPr>
            <w:rFonts w:asciiTheme="minorHAnsi" w:eastAsiaTheme="minorEastAsia" w:hAnsiTheme="minorHAnsi" w:cstheme="minorBidi"/>
            <w:color w:val="0000FF"/>
            <w:sz w:val="28"/>
            <w:szCs w:val="28"/>
            <w:u w:val="single"/>
          </w:rPr>
          <w:t>CAHMA Peer Treatment Support Service Model of Care</w:t>
        </w:r>
      </w:hyperlink>
      <w:r w:rsidR="00B002B1" w:rsidRPr="58F71E45">
        <w:rPr>
          <w:rFonts w:asciiTheme="minorHAnsi" w:eastAsiaTheme="minorEastAsia" w:hAnsiTheme="minorHAnsi" w:cstheme="minorBidi"/>
          <w:sz w:val="28"/>
          <w:szCs w:val="28"/>
        </w:rPr>
        <w:t xml:space="preserve"> as the basis of how one-on-one interventions are conducted.</w:t>
      </w:r>
    </w:p>
    <w:p w14:paraId="2A6136FF" w14:textId="77777777" w:rsidR="00E5254C" w:rsidRPr="00764985" w:rsidRDefault="00E5254C">
      <w:pPr>
        <w:pStyle w:val="BodyText"/>
        <w:spacing w:line="259" w:lineRule="auto"/>
        <w:ind w:left="175" w:right="504"/>
        <w:jc w:val="both"/>
        <w:rPr>
          <w:rFonts w:asciiTheme="minorHAnsi" w:hAnsiTheme="minorHAnsi" w:cstheme="minorHAnsi"/>
          <w:sz w:val="28"/>
          <w:szCs w:val="28"/>
        </w:rPr>
      </w:pPr>
    </w:p>
    <w:p w14:paraId="796C40B9" w14:textId="7AEA5CB9" w:rsidR="00127801" w:rsidRPr="00764985" w:rsidRDefault="00E5254C" w:rsidP="7025D67C">
      <w:pPr>
        <w:pStyle w:val="BodyText"/>
        <w:spacing w:line="259" w:lineRule="auto"/>
        <w:ind w:left="175"/>
        <w:rPr>
          <w:rFonts w:asciiTheme="minorHAnsi" w:eastAsiaTheme="minorEastAsia" w:hAnsiTheme="minorHAnsi" w:cstheme="minorBidi"/>
          <w:sz w:val="28"/>
          <w:szCs w:val="28"/>
        </w:rPr>
      </w:pPr>
      <w:r w:rsidRPr="79BE2FB3">
        <w:rPr>
          <w:rFonts w:asciiTheme="minorHAnsi" w:eastAsiaTheme="minorEastAsia" w:hAnsiTheme="minorHAnsi" w:cstheme="minorBidi"/>
          <w:sz w:val="28"/>
          <w:szCs w:val="28"/>
        </w:rPr>
        <w:t xml:space="preserve">The team leader position will </w:t>
      </w:r>
      <w:r w:rsidR="00DB2927" w:rsidRPr="79BE2FB3">
        <w:rPr>
          <w:rFonts w:asciiTheme="minorHAnsi" w:eastAsiaTheme="minorEastAsia" w:hAnsiTheme="minorHAnsi" w:cstheme="minorBidi"/>
          <w:sz w:val="28"/>
          <w:szCs w:val="28"/>
        </w:rPr>
        <w:t>lead</w:t>
      </w:r>
      <w:r w:rsidRPr="79BE2FB3">
        <w:rPr>
          <w:rFonts w:asciiTheme="minorHAnsi" w:eastAsiaTheme="minorEastAsia" w:hAnsiTheme="minorHAnsi" w:cstheme="minorBidi"/>
          <w:sz w:val="28"/>
          <w:szCs w:val="28"/>
        </w:rPr>
        <w:t xml:space="preserve"> </w:t>
      </w:r>
      <w:r w:rsidR="00DB2927" w:rsidRPr="79BE2FB3">
        <w:rPr>
          <w:rFonts w:asciiTheme="minorHAnsi" w:eastAsiaTheme="minorEastAsia" w:hAnsiTheme="minorHAnsi" w:cstheme="minorBidi"/>
          <w:sz w:val="28"/>
          <w:szCs w:val="28"/>
        </w:rPr>
        <w:t xml:space="preserve">a small team of CAHMA </w:t>
      </w:r>
      <w:r w:rsidRPr="79BE2FB3">
        <w:rPr>
          <w:rFonts w:asciiTheme="minorHAnsi" w:eastAsiaTheme="minorEastAsia" w:hAnsiTheme="minorHAnsi" w:cstheme="minorBidi"/>
          <w:sz w:val="28"/>
          <w:szCs w:val="28"/>
        </w:rPr>
        <w:t>peer work</w:t>
      </w:r>
      <w:r w:rsidR="00DB2927" w:rsidRPr="79BE2FB3">
        <w:rPr>
          <w:rFonts w:asciiTheme="minorHAnsi" w:eastAsiaTheme="minorEastAsia" w:hAnsiTheme="minorHAnsi" w:cstheme="minorBidi"/>
          <w:sz w:val="28"/>
          <w:szCs w:val="28"/>
        </w:rPr>
        <w:t>ers</w:t>
      </w:r>
      <w:r w:rsidRPr="79BE2FB3">
        <w:rPr>
          <w:rFonts w:asciiTheme="minorHAnsi" w:eastAsiaTheme="minorEastAsia" w:hAnsiTheme="minorHAnsi" w:cstheme="minorBidi"/>
          <w:sz w:val="28"/>
          <w:szCs w:val="28"/>
        </w:rPr>
        <w:t xml:space="preserve"> </w:t>
      </w:r>
      <w:r w:rsidR="00DB2927" w:rsidRPr="79BE2FB3">
        <w:rPr>
          <w:rFonts w:asciiTheme="minorHAnsi" w:eastAsiaTheme="minorEastAsia" w:hAnsiTheme="minorHAnsi" w:cstheme="minorBidi"/>
          <w:sz w:val="28"/>
          <w:szCs w:val="28"/>
        </w:rPr>
        <w:t>functioning within</w:t>
      </w:r>
      <w:r w:rsidRPr="79BE2FB3">
        <w:rPr>
          <w:rFonts w:asciiTheme="minorHAnsi" w:eastAsiaTheme="minorEastAsia" w:hAnsiTheme="minorHAnsi" w:cstheme="minorBidi"/>
          <w:sz w:val="28"/>
          <w:szCs w:val="28"/>
        </w:rPr>
        <w:t xml:space="preserve"> the Wagga Hub interdisciplinary team led by TSA Wagga Hub Team Leader</w:t>
      </w:r>
      <w:r w:rsidR="00DB2927" w:rsidRPr="79BE2FB3">
        <w:rPr>
          <w:rFonts w:asciiTheme="minorHAnsi" w:eastAsiaTheme="minorEastAsia" w:hAnsiTheme="minorHAnsi" w:cstheme="minorBidi"/>
          <w:sz w:val="28"/>
          <w:szCs w:val="28"/>
        </w:rPr>
        <w:t>.  The peer team will balance working within th</w:t>
      </w:r>
      <w:r w:rsidR="00B002B1" w:rsidRPr="79BE2FB3">
        <w:rPr>
          <w:rFonts w:asciiTheme="minorHAnsi" w:eastAsiaTheme="minorEastAsia" w:hAnsiTheme="minorHAnsi" w:cstheme="minorBidi"/>
          <w:sz w:val="28"/>
          <w:szCs w:val="28"/>
        </w:rPr>
        <w:t>e Hub</w:t>
      </w:r>
      <w:r w:rsidR="00DB2927" w:rsidRPr="79BE2FB3">
        <w:rPr>
          <w:rFonts w:asciiTheme="minorHAnsi" w:eastAsiaTheme="minorEastAsia" w:hAnsiTheme="minorHAnsi" w:cstheme="minorBidi"/>
          <w:sz w:val="28"/>
          <w:szCs w:val="28"/>
        </w:rPr>
        <w:t xml:space="preserve"> team,</w:t>
      </w:r>
      <w:r w:rsidRPr="79BE2FB3">
        <w:rPr>
          <w:rFonts w:asciiTheme="minorHAnsi" w:eastAsiaTheme="minorEastAsia" w:hAnsiTheme="minorHAnsi" w:cstheme="minorBidi"/>
          <w:sz w:val="28"/>
          <w:szCs w:val="28"/>
        </w:rPr>
        <w:t xml:space="preserve"> w</w:t>
      </w:r>
      <w:r w:rsidR="00DB2927" w:rsidRPr="79BE2FB3">
        <w:rPr>
          <w:rFonts w:asciiTheme="minorHAnsi" w:eastAsiaTheme="minorEastAsia" w:hAnsiTheme="minorHAnsi" w:cstheme="minorBidi"/>
          <w:sz w:val="28"/>
          <w:szCs w:val="28"/>
        </w:rPr>
        <w:t>ith</w:t>
      </w:r>
      <w:r w:rsidRPr="79BE2FB3">
        <w:rPr>
          <w:rFonts w:asciiTheme="minorHAnsi" w:eastAsiaTheme="minorEastAsia" w:hAnsiTheme="minorHAnsi" w:cstheme="minorBidi"/>
          <w:sz w:val="28"/>
          <w:szCs w:val="28"/>
        </w:rPr>
        <w:t xml:space="preserve"> following the policies and procedures of CA</w:t>
      </w:r>
      <w:r w:rsidR="00DB2927" w:rsidRPr="79BE2FB3">
        <w:rPr>
          <w:rFonts w:asciiTheme="minorHAnsi" w:eastAsiaTheme="minorEastAsia" w:hAnsiTheme="minorHAnsi" w:cstheme="minorBidi"/>
          <w:sz w:val="28"/>
          <w:szCs w:val="28"/>
        </w:rPr>
        <w:t>H</w:t>
      </w:r>
      <w:r w:rsidRPr="79BE2FB3">
        <w:rPr>
          <w:rFonts w:asciiTheme="minorHAnsi" w:eastAsiaTheme="minorEastAsia" w:hAnsiTheme="minorHAnsi" w:cstheme="minorBidi"/>
          <w:sz w:val="28"/>
          <w:szCs w:val="28"/>
        </w:rPr>
        <w:t>M</w:t>
      </w:r>
      <w:r w:rsidR="00B002B1" w:rsidRPr="79BE2FB3">
        <w:rPr>
          <w:rFonts w:asciiTheme="minorHAnsi" w:eastAsiaTheme="minorEastAsia" w:hAnsiTheme="minorHAnsi" w:cstheme="minorBidi"/>
          <w:sz w:val="28"/>
          <w:szCs w:val="28"/>
        </w:rPr>
        <w:t>A,</w:t>
      </w:r>
      <w:r w:rsidR="00DB2927" w:rsidRPr="79BE2FB3">
        <w:rPr>
          <w:rFonts w:asciiTheme="minorHAnsi" w:eastAsiaTheme="minorEastAsia" w:hAnsiTheme="minorHAnsi" w:cstheme="minorBidi"/>
          <w:sz w:val="28"/>
          <w:szCs w:val="28"/>
        </w:rPr>
        <w:t xml:space="preserve"> </w:t>
      </w:r>
      <w:r w:rsidR="00B002B1" w:rsidRPr="79BE2FB3">
        <w:rPr>
          <w:rFonts w:asciiTheme="minorHAnsi" w:eastAsiaTheme="minorEastAsia" w:hAnsiTheme="minorHAnsi" w:cstheme="minorBidi"/>
          <w:sz w:val="28"/>
          <w:szCs w:val="28"/>
        </w:rPr>
        <w:t xml:space="preserve">and </w:t>
      </w:r>
      <w:r w:rsidR="00DB2927" w:rsidRPr="79BE2FB3">
        <w:rPr>
          <w:rFonts w:asciiTheme="minorHAnsi" w:eastAsiaTheme="minorEastAsia" w:hAnsiTheme="minorHAnsi" w:cstheme="minorBidi"/>
          <w:sz w:val="28"/>
          <w:szCs w:val="28"/>
        </w:rPr>
        <w:t>report</w:t>
      </w:r>
      <w:r w:rsidR="00B002B1" w:rsidRPr="79BE2FB3">
        <w:rPr>
          <w:rFonts w:asciiTheme="minorHAnsi" w:eastAsiaTheme="minorEastAsia" w:hAnsiTheme="minorHAnsi" w:cstheme="minorBidi"/>
          <w:sz w:val="28"/>
          <w:szCs w:val="28"/>
        </w:rPr>
        <w:t>ing</w:t>
      </w:r>
      <w:r w:rsidR="00DB2927" w:rsidRPr="79BE2FB3">
        <w:rPr>
          <w:rFonts w:asciiTheme="minorHAnsi" w:eastAsiaTheme="minorEastAsia" w:hAnsiTheme="minorHAnsi" w:cstheme="minorBidi"/>
          <w:sz w:val="28"/>
          <w:szCs w:val="28"/>
        </w:rPr>
        <w:t xml:space="preserve"> to the CAHMA Operations Manager (located offsite at CAHMA, Canberra) as your direct line manager.</w:t>
      </w:r>
      <w:r w:rsidR="00AC093C">
        <w:rPr>
          <w:rFonts w:asciiTheme="minorHAnsi" w:eastAsiaTheme="minorEastAsia" w:hAnsiTheme="minorHAnsi" w:cstheme="minorBidi"/>
          <w:sz w:val="28"/>
          <w:szCs w:val="28"/>
        </w:rPr>
        <w:t xml:space="preserve"> </w:t>
      </w:r>
      <w:r w:rsidR="00B002B1" w:rsidRPr="79BE2FB3">
        <w:rPr>
          <w:rFonts w:asciiTheme="minorHAnsi" w:eastAsiaTheme="minorEastAsia" w:hAnsiTheme="minorHAnsi" w:cstheme="minorBidi"/>
          <w:sz w:val="28"/>
          <w:szCs w:val="28"/>
        </w:rPr>
        <w:t>Operational issues will be worked through collaboratively with TSA Team Leader who has authority for the operation of the Hub service.</w:t>
      </w:r>
      <w:r w:rsidR="00DB2927" w:rsidRPr="79BE2FB3">
        <w:rPr>
          <w:rFonts w:asciiTheme="minorHAnsi" w:eastAsiaTheme="minorEastAsia" w:hAnsiTheme="minorHAnsi" w:cstheme="minorBidi"/>
          <w:sz w:val="28"/>
          <w:szCs w:val="28"/>
        </w:rPr>
        <w:t xml:space="preserve"> </w:t>
      </w:r>
    </w:p>
    <w:p w14:paraId="0FB8A52E" w14:textId="77777777" w:rsidR="008B2220" w:rsidRPr="00764985" w:rsidRDefault="008B2220" w:rsidP="003E0FD7">
      <w:pPr>
        <w:pStyle w:val="Heading2"/>
        <w:ind w:left="0"/>
        <w:rPr>
          <w:rFonts w:asciiTheme="minorHAnsi" w:hAnsiTheme="minorHAnsi" w:cstheme="minorHAnsi"/>
        </w:rPr>
      </w:pPr>
    </w:p>
    <w:p w14:paraId="695FCEA2" w14:textId="35516C68" w:rsidR="00FB4FFA" w:rsidRPr="00764985" w:rsidRDefault="00FB4FFA" w:rsidP="003E0FD7">
      <w:pPr>
        <w:pStyle w:val="Heading2"/>
        <w:ind w:left="0"/>
        <w:rPr>
          <w:rFonts w:asciiTheme="minorHAnsi" w:hAnsiTheme="minorHAnsi" w:cstheme="minorHAnsi"/>
        </w:rPr>
      </w:pPr>
      <w:r w:rsidRPr="00764985">
        <w:rPr>
          <w:rFonts w:asciiTheme="minorHAnsi" w:hAnsiTheme="minorHAnsi" w:cstheme="minorHAnsi"/>
        </w:rPr>
        <w:t>Training Provided</w:t>
      </w:r>
    </w:p>
    <w:p w14:paraId="1183A774" w14:textId="06B1ADA9" w:rsidR="00FB4FFA" w:rsidRPr="00764985" w:rsidRDefault="00FB4FFA" w:rsidP="00FB4FFA">
      <w:pPr>
        <w:pStyle w:val="Heading2"/>
        <w:ind w:left="0"/>
        <w:rPr>
          <w:rFonts w:asciiTheme="minorHAnsi" w:hAnsiTheme="minorHAnsi" w:cstheme="minorHAnsi"/>
        </w:rPr>
      </w:pPr>
      <w:r w:rsidRPr="00764985">
        <w:rPr>
          <w:rFonts w:asciiTheme="minorHAnsi" w:hAnsiTheme="minorHAnsi" w:cstheme="minorHAnsi"/>
          <w:b w:val="0"/>
          <w:bCs w:val="0"/>
        </w:rPr>
        <w:t>You</w:t>
      </w:r>
      <w:r w:rsidRPr="00764985">
        <w:rPr>
          <w:rFonts w:asciiTheme="minorHAnsi" w:hAnsiTheme="minorHAnsi" w:cstheme="minorHAnsi"/>
          <w:b w:val="0"/>
          <w:bCs w:val="0"/>
          <w:spacing w:val="-7"/>
        </w:rPr>
        <w:t xml:space="preserve"> </w:t>
      </w:r>
      <w:r w:rsidRPr="00764985">
        <w:rPr>
          <w:rFonts w:asciiTheme="minorHAnsi" w:hAnsiTheme="minorHAnsi" w:cstheme="minorHAnsi"/>
          <w:b w:val="0"/>
          <w:bCs w:val="0"/>
        </w:rPr>
        <w:t>will</w:t>
      </w:r>
      <w:r w:rsidRPr="00764985">
        <w:rPr>
          <w:rFonts w:asciiTheme="minorHAnsi" w:hAnsiTheme="minorHAnsi" w:cstheme="minorHAnsi"/>
          <w:b w:val="0"/>
          <w:bCs w:val="0"/>
          <w:spacing w:val="-6"/>
        </w:rPr>
        <w:t xml:space="preserve"> </w:t>
      </w:r>
      <w:r w:rsidRPr="00764985">
        <w:rPr>
          <w:rFonts w:asciiTheme="minorHAnsi" w:hAnsiTheme="minorHAnsi" w:cstheme="minorHAnsi"/>
          <w:b w:val="0"/>
          <w:bCs w:val="0"/>
        </w:rPr>
        <w:t>be</w:t>
      </w:r>
      <w:r w:rsidRPr="00764985">
        <w:rPr>
          <w:rFonts w:asciiTheme="minorHAnsi" w:hAnsiTheme="minorHAnsi" w:cstheme="minorHAnsi"/>
          <w:b w:val="0"/>
          <w:bCs w:val="0"/>
          <w:spacing w:val="-6"/>
        </w:rPr>
        <w:t xml:space="preserve"> </w:t>
      </w:r>
      <w:r w:rsidRPr="00764985">
        <w:rPr>
          <w:rFonts w:asciiTheme="minorHAnsi" w:hAnsiTheme="minorHAnsi" w:cstheme="minorHAnsi"/>
          <w:b w:val="0"/>
          <w:bCs w:val="0"/>
        </w:rPr>
        <w:t>provided</w:t>
      </w:r>
      <w:r w:rsidRPr="00764985">
        <w:rPr>
          <w:rFonts w:asciiTheme="minorHAnsi" w:hAnsiTheme="minorHAnsi" w:cstheme="minorHAnsi"/>
          <w:b w:val="0"/>
          <w:bCs w:val="0"/>
          <w:spacing w:val="-7"/>
        </w:rPr>
        <w:t xml:space="preserve"> </w:t>
      </w:r>
      <w:r w:rsidRPr="00764985">
        <w:rPr>
          <w:rFonts w:asciiTheme="minorHAnsi" w:hAnsiTheme="minorHAnsi" w:cstheme="minorHAnsi"/>
          <w:b w:val="0"/>
          <w:bCs w:val="0"/>
        </w:rPr>
        <w:t>training</w:t>
      </w:r>
      <w:r w:rsidRPr="00764985">
        <w:rPr>
          <w:rFonts w:asciiTheme="minorHAnsi" w:hAnsiTheme="minorHAnsi" w:cstheme="minorHAnsi"/>
          <w:b w:val="0"/>
          <w:bCs w:val="0"/>
          <w:spacing w:val="-5"/>
        </w:rPr>
        <w:t xml:space="preserve"> </w:t>
      </w:r>
      <w:r w:rsidRPr="00764985">
        <w:rPr>
          <w:rFonts w:asciiTheme="minorHAnsi" w:hAnsiTheme="minorHAnsi" w:cstheme="minorHAnsi"/>
          <w:b w:val="0"/>
          <w:bCs w:val="0"/>
        </w:rPr>
        <w:t>and</w:t>
      </w:r>
      <w:r w:rsidRPr="00764985">
        <w:rPr>
          <w:rFonts w:asciiTheme="minorHAnsi" w:hAnsiTheme="minorHAnsi" w:cstheme="minorHAnsi"/>
          <w:b w:val="0"/>
          <w:bCs w:val="0"/>
          <w:spacing w:val="-7"/>
        </w:rPr>
        <w:t xml:space="preserve"> </w:t>
      </w:r>
      <w:r w:rsidRPr="00764985">
        <w:rPr>
          <w:rFonts w:asciiTheme="minorHAnsi" w:hAnsiTheme="minorHAnsi" w:cstheme="minorHAnsi"/>
          <w:b w:val="0"/>
          <w:bCs w:val="0"/>
        </w:rPr>
        <w:t>induction</w:t>
      </w:r>
      <w:r w:rsidRPr="00764985">
        <w:rPr>
          <w:rFonts w:asciiTheme="minorHAnsi" w:hAnsiTheme="minorHAnsi" w:cstheme="minorHAnsi"/>
          <w:b w:val="0"/>
          <w:bCs w:val="0"/>
          <w:spacing w:val="-7"/>
        </w:rPr>
        <w:t xml:space="preserve"> </w:t>
      </w:r>
      <w:r w:rsidRPr="00764985">
        <w:rPr>
          <w:rFonts w:asciiTheme="minorHAnsi" w:hAnsiTheme="minorHAnsi" w:cstheme="minorHAnsi"/>
          <w:b w:val="0"/>
          <w:bCs w:val="0"/>
        </w:rPr>
        <w:t>by</w:t>
      </w:r>
      <w:r w:rsidRPr="00764985">
        <w:rPr>
          <w:rFonts w:asciiTheme="minorHAnsi" w:hAnsiTheme="minorHAnsi" w:cstheme="minorHAnsi"/>
          <w:b w:val="0"/>
          <w:bCs w:val="0"/>
          <w:spacing w:val="-6"/>
        </w:rPr>
        <w:t xml:space="preserve"> </w:t>
      </w:r>
      <w:r w:rsidRPr="00764985">
        <w:rPr>
          <w:rFonts w:asciiTheme="minorHAnsi" w:hAnsiTheme="minorHAnsi" w:cstheme="minorHAnsi"/>
          <w:b w:val="0"/>
          <w:bCs w:val="0"/>
        </w:rPr>
        <w:t>CAHMA</w:t>
      </w:r>
      <w:r w:rsidRPr="00764985">
        <w:rPr>
          <w:rFonts w:asciiTheme="minorHAnsi" w:hAnsiTheme="minorHAnsi" w:cstheme="minorHAnsi"/>
          <w:b w:val="0"/>
          <w:bCs w:val="0"/>
          <w:spacing w:val="-6"/>
        </w:rPr>
        <w:t xml:space="preserve"> </w:t>
      </w:r>
      <w:r w:rsidRPr="00764985">
        <w:rPr>
          <w:rFonts w:asciiTheme="minorHAnsi" w:hAnsiTheme="minorHAnsi" w:cstheme="minorHAnsi"/>
          <w:b w:val="0"/>
          <w:bCs w:val="0"/>
        </w:rPr>
        <w:t>on</w:t>
      </w:r>
      <w:r w:rsidRPr="00764985">
        <w:rPr>
          <w:rFonts w:asciiTheme="minorHAnsi" w:hAnsiTheme="minorHAnsi" w:cstheme="minorHAnsi"/>
          <w:b w:val="0"/>
          <w:bCs w:val="0"/>
          <w:spacing w:val="-7"/>
        </w:rPr>
        <w:t xml:space="preserve"> </w:t>
      </w:r>
      <w:r w:rsidRPr="00764985">
        <w:rPr>
          <w:rFonts w:asciiTheme="minorHAnsi" w:hAnsiTheme="minorHAnsi" w:cstheme="minorHAnsi"/>
          <w:b w:val="0"/>
          <w:bCs w:val="0"/>
        </w:rPr>
        <w:t>how</w:t>
      </w:r>
      <w:r w:rsidRPr="00764985">
        <w:rPr>
          <w:rFonts w:asciiTheme="minorHAnsi" w:hAnsiTheme="minorHAnsi" w:cstheme="minorHAnsi"/>
          <w:b w:val="0"/>
          <w:bCs w:val="0"/>
          <w:spacing w:val="-8"/>
        </w:rPr>
        <w:t xml:space="preserve"> </w:t>
      </w:r>
      <w:r w:rsidRPr="00764985">
        <w:rPr>
          <w:rFonts w:asciiTheme="minorHAnsi" w:hAnsiTheme="minorHAnsi" w:cstheme="minorHAnsi"/>
          <w:b w:val="0"/>
          <w:bCs w:val="0"/>
        </w:rPr>
        <w:t>to</w:t>
      </w:r>
      <w:r w:rsidRPr="00764985">
        <w:rPr>
          <w:rFonts w:asciiTheme="minorHAnsi" w:hAnsiTheme="minorHAnsi" w:cstheme="minorHAnsi"/>
          <w:b w:val="0"/>
          <w:bCs w:val="0"/>
          <w:spacing w:val="-8"/>
        </w:rPr>
        <w:t xml:space="preserve"> </w:t>
      </w:r>
      <w:r w:rsidRPr="00764985">
        <w:rPr>
          <w:rFonts w:asciiTheme="minorHAnsi" w:hAnsiTheme="minorHAnsi" w:cstheme="minorHAnsi"/>
          <w:b w:val="0"/>
          <w:bCs w:val="0"/>
        </w:rPr>
        <w:t>provide</w:t>
      </w:r>
      <w:r w:rsidRPr="00764985">
        <w:rPr>
          <w:rFonts w:asciiTheme="minorHAnsi" w:hAnsiTheme="minorHAnsi" w:cstheme="minorHAnsi"/>
          <w:b w:val="0"/>
          <w:bCs w:val="0"/>
          <w:spacing w:val="-6"/>
        </w:rPr>
        <w:t xml:space="preserve"> </w:t>
      </w:r>
      <w:r w:rsidRPr="00764985">
        <w:rPr>
          <w:rFonts w:asciiTheme="minorHAnsi" w:hAnsiTheme="minorHAnsi" w:cstheme="minorHAnsi"/>
          <w:b w:val="0"/>
          <w:bCs w:val="0"/>
        </w:rPr>
        <w:t>peer interventions</w:t>
      </w:r>
      <w:r w:rsidRPr="00764985">
        <w:rPr>
          <w:rFonts w:asciiTheme="minorHAnsi" w:hAnsiTheme="minorHAnsi" w:cstheme="minorHAnsi"/>
          <w:b w:val="0"/>
          <w:bCs w:val="0"/>
          <w:spacing w:val="-2"/>
        </w:rPr>
        <w:t>.</w:t>
      </w:r>
    </w:p>
    <w:p w14:paraId="4C30DD34" w14:textId="77777777" w:rsidR="00FB4FFA" w:rsidRPr="00764985" w:rsidRDefault="00FB4FFA" w:rsidP="00FB4FFA">
      <w:pPr>
        <w:pStyle w:val="BodyText"/>
        <w:tabs>
          <w:tab w:val="left" w:pos="860"/>
        </w:tabs>
        <w:spacing w:before="115" w:line="242" w:lineRule="auto"/>
        <w:ind w:left="0" w:right="418"/>
        <w:jc w:val="both"/>
        <w:rPr>
          <w:rFonts w:asciiTheme="minorHAnsi" w:hAnsiTheme="minorHAnsi" w:cstheme="minorHAnsi"/>
          <w:sz w:val="28"/>
          <w:szCs w:val="28"/>
        </w:rPr>
      </w:pPr>
      <w:r w:rsidRPr="00764985">
        <w:rPr>
          <w:rFonts w:asciiTheme="minorHAnsi" w:hAnsiTheme="minorHAnsi" w:cstheme="minorHAnsi"/>
          <w:sz w:val="28"/>
          <w:szCs w:val="28"/>
        </w:rPr>
        <w:t xml:space="preserve">You will be provided support and training on naloxone provision, needle and syringe program provision, blood born virus prevention, testing and treatment and other training as required and necessary. </w:t>
      </w:r>
    </w:p>
    <w:p w14:paraId="13F57FB4" w14:textId="77777777" w:rsidR="00FB4FFA" w:rsidRPr="00764985" w:rsidRDefault="00FB4FFA" w:rsidP="00D81873">
      <w:pPr>
        <w:pStyle w:val="Heading2"/>
        <w:rPr>
          <w:rFonts w:asciiTheme="minorHAnsi" w:hAnsiTheme="minorHAnsi" w:cstheme="minorHAnsi"/>
          <w:b w:val="0"/>
          <w:bCs w:val="0"/>
        </w:rPr>
      </w:pPr>
    </w:p>
    <w:p w14:paraId="2D7755CC" w14:textId="77777777" w:rsidR="00FB4FFA" w:rsidRPr="00764985" w:rsidRDefault="00FB4FFA" w:rsidP="00D81873">
      <w:pPr>
        <w:pStyle w:val="Heading2"/>
        <w:rPr>
          <w:rFonts w:asciiTheme="minorHAnsi" w:hAnsiTheme="minorHAnsi" w:cstheme="minorHAnsi"/>
        </w:rPr>
      </w:pPr>
    </w:p>
    <w:p w14:paraId="398BDF3C" w14:textId="44207D65" w:rsidR="00D81873" w:rsidRPr="00764985" w:rsidRDefault="00D81873" w:rsidP="00D81873">
      <w:pPr>
        <w:pStyle w:val="Heading2"/>
        <w:rPr>
          <w:rFonts w:asciiTheme="minorHAnsi" w:hAnsiTheme="minorHAnsi" w:cstheme="minorHAnsi"/>
        </w:rPr>
      </w:pPr>
      <w:r w:rsidRPr="00764985">
        <w:rPr>
          <w:rFonts w:asciiTheme="minorHAnsi" w:hAnsiTheme="minorHAnsi" w:cstheme="minorHAnsi"/>
        </w:rPr>
        <w:t>Position</w:t>
      </w:r>
      <w:r w:rsidRPr="00764985">
        <w:rPr>
          <w:rFonts w:asciiTheme="minorHAnsi" w:hAnsiTheme="minorHAnsi" w:cstheme="minorHAnsi"/>
          <w:spacing w:val="-11"/>
        </w:rPr>
        <w:t xml:space="preserve"> </w:t>
      </w:r>
      <w:r w:rsidRPr="00764985">
        <w:rPr>
          <w:rFonts w:asciiTheme="minorHAnsi" w:hAnsiTheme="minorHAnsi" w:cstheme="minorHAnsi"/>
          <w:spacing w:val="-2"/>
        </w:rPr>
        <w:t>Description</w:t>
      </w:r>
    </w:p>
    <w:p w14:paraId="45FFC7C1" w14:textId="02E07D4A" w:rsidR="00D81873" w:rsidRPr="00764985" w:rsidRDefault="00D81873" w:rsidP="44DAC4FD">
      <w:pPr>
        <w:pStyle w:val="BodyText"/>
        <w:numPr>
          <w:ilvl w:val="0"/>
          <w:numId w:val="2"/>
        </w:numPr>
        <w:tabs>
          <w:tab w:val="left" w:pos="860"/>
        </w:tabs>
        <w:spacing w:before="179" w:line="242" w:lineRule="auto"/>
        <w:ind w:right="535"/>
        <w:rPr>
          <w:rFonts w:asciiTheme="minorHAnsi" w:hAnsiTheme="minorHAnsi" w:cstheme="minorBidi"/>
          <w:sz w:val="28"/>
          <w:szCs w:val="28"/>
        </w:rPr>
      </w:pPr>
      <w:r w:rsidRPr="0B15B740">
        <w:rPr>
          <w:rFonts w:asciiTheme="minorHAnsi" w:hAnsiTheme="minorHAnsi" w:cstheme="minorBidi"/>
          <w:spacing w:val="-10"/>
          <w:sz w:val="28"/>
          <w:szCs w:val="28"/>
        </w:rPr>
        <w:t>You</w:t>
      </w:r>
      <w:r w:rsidRPr="5592DB73">
        <w:rPr>
          <w:rFonts w:asciiTheme="minorHAnsi" w:hAnsiTheme="minorHAnsi" w:cstheme="minorBidi"/>
          <w:sz w:val="28"/>
          <w:szCs w:val="28"/>
        </w:rPr>
        <w:t xml:space="preserve"> will be working as a CAHMA Peer Treatment Support Team Leader within the Wagga Recovery Hub </w:t>
      </w:r>
      <w:r w:rsidR="00511A49" w:rsidRPr="5592DB73">
        <w:rPr>
          <w:rFonts w:asciiTheme="minorHAnsi" w:hAnsiTheme="minorHAnsi" w:cstheme="minorBidi"/>
          <w:sz w:val="28"/>
          <w:szCs w:val="28"/>
        </w:rPr>
        <w:t xml:space="preserve">(WRH) </w:t>
      </w:r>
      <w:r w:rsidRPr="5592DB73">
        <w:rPr>
          <w:rFonts w:asciiTheme="minorHAnsi" w:hAnsiTheme="minorHAnsi" w:cstheme="minorBidi"/>
          <w:sz w:val="28"/>
          <w:szCs w:val="28"/>
        </w:rPr>
        <w:t>as part of a multi-agency, multi-disciplinary team.</w:t>
      </w:r>
    </w:p>
    <w:p w14:paraId="009F117B" w14:textId="18047277" w:rsidR="00D81873" w:rsidRPr="00764985" w:rsidRDefault="00FB4FFA" w:rsidP="44DAC4FD">
      <w:pPr>
        <w:pStyle w:val="BodyText"/>
        <w:numPr>
          <w:ilvl w:val="0"/>
          <w:numId w:val="2"/>
        </w:numPr>
        <w:tabs>
          <w:tab w:val="left" w:pos="860"/>
        </w:tabs>
        <w:spacing w:before="116"/>
        <w:rPr>
          <w:rFonts w:asciiTheme="minorHAnsi" w:hAnsiTheme="minorHAnsi" w:cstheme="minorBidi"/>
          <w:sz w:val="28"/>
          <w:szCs w:val="28"/>
        </w:rPr>
      </w:pPr>
      <w:r w:rsidRPr="47AC909C">
        <w:rPr>
          <w:rFonts w:asciiTheme="minorHAnsi" w:hAnsiTheme="minorHAnsi" w:cstheme="minorBidi"/>
          <w:spacing w:val="-10"/>
          <w:sz w:val="28"/>
          <w:szCs w:val="28"/>
        </w:rPr>
        <w:t>You</w:t>
      </w:r>
      <w:r w:rsidRPr="0B15B740">
        <w:rPr>
          <w:rFonts w:asciiTheme="minorHAnsi" w:hAnsiTheme="minorHAnsi" w:cstheme="minorBidi"/>
          <w:sz w:val="28"/>
          <w:szCs w:val="28"/>
        </w:rPr>
        <w:t xml:space="preserve"> will work closely with the WRH Service Manager to ensure that the WRH Peer Team is well supported and managed, and working collaboratively with other WRH health professionals, to support the wellbeing of the service user.</w:t>
      </w:r>
    </w:p>
    <w:p w14:paraId="716E5168" w14:textId="77DFF065" w:rsidR="00D81873" w:rsidRPr="00764985" w:rsidRDefault="00FB4FFA" w:rsidP="44DAC4FD">
      <w:pPr>
        <w:pStyle w:val="BodyText"/>
        <w:numPr>
          <w:ilvl w:val="0"/>
          <w:numId w:val="2"/>
        </w:numPr>
        <w:spacing w:before="116" w:line="242" w:lineRule="auto"/>
        <w:ind w:right="452"/>
        <w:jc w:val="both"/>
        <w:rPr>
          <w:rFonts w:asciiTheme="minorHAnsi" w:hAnsiTheme="minorHAnsi" w:cstheme="minorBidi"/>
          <w:sz w:val="28"/>
          <w:szCs w:val="28"/>
        </w:rPr>
      </w:pPr>
      <w:r w:rsidRPr="31C2964E">
        <w:rPr>
          <w:rFonts w:asciiTheme="minorHAnsi" w:hAnsiTheme="minorHAnsi" w:cstheme="minorBidi"/>
          <w:spacing w:val="-10"/>
          <w:sz w:val="28"/>
          <w:szCs w:val="28"/>
        </w:rPr>
        <w:t>Report directly to the</w:t>
      </w:r>
      <w:r w:rsidRPr="47AC909C">
        <w:rPr>
          <w:rFonts w:asciiTheme="minorHAnsi" w:hAnsiTheme="minorHAnsi" w:cstheme="minorBidi"/>
          <w:sz w:val="28"/>
          <w:szCs w:val="28"/>
        </w:rPr>
        <w:t xml:space="preserve"> Community Development and Operations Manager of CAHMA as your line manager.</w:t>
      </w:r>
    </w:p>
    <w:p w14:paraId="4AA3E191" w14:textId="62026D2C" w:rsidR="00D81873" w:rsidRPr="00764985" w:rsidRDefault="00FB4FFA" w:rsidP="44DAC4FD">
      <w:pPr>
        <w:pStyle w:val="BodyText"/>
        <w:numPr>
          <w:ilvl w:val="0"/>
          <w:numId w:val="2"/>
        </w:numPr>
        <w:spacing w:before="117" w:line="237" w:lineRule="auto"/>
        <w:ind w:right="218"/>
        <w:jc w:val="both"/>
        <w:rPr>
          <w:rFonts w:asciiTheme="minorHAnsi" w:hAnsiTheme="minorHAnsi" w:cstheme="minorBidi"/>
          <w:sz w:val="28"/>
          <w:szCs w:val="28"/>
        </w:rPr>
      </w:pPr>
      <w:r w:rsidRPr="1ACBDE9C">
        <w:rPr>
          <w:rFonts w:asciiTheme="minorHAnsi" w:hAnsiTheme="minorHAnsi" w:cstheme="minorBidi"/>
          <w:spacing w:val="-10"/>
          <w:sz w:val="28"/>
          <w:szCs w:val="28"/>
        </w:rPr>
        <w:t>Adhere</w:t>
      </w:r>
      <w:r w:rsidRPr="31C2964E">
        <w:rPr>
          <w:rFonts w:asciiTheme="minorHAnsi" w:hAnsiTheme="minorHAnsi" w:cstheme="minorBidi"/>
          <w:sz w:val="28"/>
          <w:szCs w:val="28"/>
        </w:rPr>
        <w:t xml:space="preserve"> to CAHMA policies and procedures, follow all reasonable directions diligently and commit to working in a co-operative and respectful manner with other team members</w:t>
      </w:r>
    </w:p>
    <w:p w14:paraId="0C115E68" w14:textId="1C691C67" w:rsidR="00D81873" w:rsidRPr="00764985" w:rsidRDefault="00FB4FFA" w:rsidP="44DAC4FD">
      <w:pPr>
        <w:pStyle w:val="BodyText"/>
        <w:numPr>
          <w:ilvl w:val="0"/>
          <w:numId w:val="2"/>
        </w:numPr>
        <w:spacing w:before="117" w:line="237" w:lineRule="auto"/>
        <w:ind w:right="218"/>
        <w:jc w:val="both"/>
        <w:rPr>
          <w:rFonts w:asciiTheme="minorHAnsi" w:hAnsiTheme="minorHAnsi" w:cstheme="minorBidi"/>
          <w:spacing w:val="-2"/>
          <w:sz w:val="28"/>
          <w:szCs w:val="28"/>
        </w:rPr>
      </w:pPr>
      <w:r w:rsidRPr="1ACBDE9C">
        <w:rPr>
          <w:rFonts w:asciiTheme="minorHAnsi" w:hAnsiTheme="minorHAnsi" w:cstheme="minorBidi"/>
          <w:sz w:val="28"/>
          <w:szCs w:val="28"/>
        </w:rPr>
        <w:t>Ensure that all relevant Salvation Army policies and procedures are followed.</w:t>
      </w:r>
    </w:p>
    <w:p w14:paraId="4896009D" w14:textId="76567E75" w:rsidR="00FB4FFA" w:rsidRPr="00764985" w:rsidRDefault="003E0FD7" w:rsidP="2D5E920A">
      <w:pPr>
        <w:pStyle w:val="BodyText"/>
        <w:numPr>
          <w:ilvl w:val="0"/>
          <w:numId w:val="2"/>
        </w:numPr>
        <w:spacing w:before="116" w:line="242" w:lineRule="auto"/>
        <w:ind w:right="452"/>
        <w:jc w:val="both"/>
        <w:rPr>
          <w:rFonts w:asciiTheme="minorHAnsi" w:hAnsiTheme="minorHAnsi" w:cstheme="minorBidi"/>
          <w:spacing w:val="80"/>
          <w:sz w:val="28"/>
          <w:szCs w:val="28"/>
        </w:rPr>
      </w:pPr>
      <w:r w:rsidRPr="7493C8E9">
        <w:rPr>
          <w:rFonts w:asciiTheme="minorHAnsi" w:hAnsiTheme="minorHAnsi" w:cstheme="minorBidi"/>
          <w:sz w:val="28"/>
          <w:szCs w:val="28"/>
        </w:rPr>
        <w:t>Provide oversight of the peer treatment support case load of the WRH peer team including case load review, case conferences and reflective practice activities.  Where necessary assign service users as appropriate to lived experience of workers while taking into account community conflicts of interest and other factors.</w:t>
      </w:r>
    </w:p>
    <w:p w14:paraId="3144D60E" w14:textId="391A2107" w:rsidR="00D81873" w:rsidRPr="00764985" w:rsidRDefault="00FB4FFA" w:rsidP="2D5E920A">
      <w:pPr>
        <w:pStyle w:val="BodyText"/>
        <w:numPr>
          <w:ilvl w:val="0"/>
          <w:numId w:val="2"/>
        </w:numPr>
        <w:spacing w:before="116" w:line="242" w:lineRule="auto"/>
        <w:ind w:right="452"/>
        <w:jc w:val="both"/>
        <w:rPr>
          <w:rFonts w:asciiTheme="minorHAnsi" w:hAnsiTheme="minorHAnsi" w:cstheme="minorBidi"/>
          <w:sz w:val="28"/>
          <w:szCs w:val="28"/>
        </w:rPr>
      </w:pPr>
      <w:r w:rsidRPr="10826996">
        <w:rPr>
          <w:rFonts w:asciiTheme="minorHAnsi" w:hAnsiTheme="minorHAnsi" w:cstheme="minorBidi"/>
          <w:sz w:val="28"/>
          <w:szCs w:val="28"/>
        </w:rPr>
        <w:t>Provide management and staff oversight of the CAHMA peer team within the WRH including line management duties, approval of timesheets and leave applications.</w:t>
      </w:r>
    </w:p>
    <w:p w14:paraId="38D4AAEE" w14:textId="5AB609AF" w:rsidR="00D81873" w:rsidRPr="00764985" w:rsidRDefault="003E0FD7" w:rsidP="2D5E920A">
      <w:pPr>
        <w:pStyle w:val="BodyText"/>
        <w:numPr>
          <w:ilvl w:val="0"/>
          <w:numId w:val="2"/>
        </w:numPr>
        <w:tabs>
          <w:tab w:val="left" w:pos="860"/>
        </w:tabs>
        <w:spacing w:before="119"/>
        <w:rPr>
          <w:rFonts w:asciiTheme="minorHAnsi" w:hAnsiTheme="minorHAnsi" w:cstheme="minorBidi"/>
          <w:sz w:val="28"/>
          <w:szCs w:val="28"/>
        </w:rPr>
      </w:pPr>
      <w:r w:rsidRPr="11B63E84">
        <w:rPr>
          <w:rFonts w:asciiTheme="minorHAnsi" w:hAnsiTheme="minorHAnsi" w:cstheme="minorBidi"/>
          <w:spacing w:val="-10"/>
          <w:sz w:val="28"/>
          <w:szCs w:val="28"/>
        </w:rPr>
        <w:t xml:space="preserve">Provide leadership to the </w:t>
      </w:r>
      <w:r w:rsidR="00FB4FFA" w:rsidRPr="260A484C">
        <w:rPr>
          <w:rFonts w:asciiTheme="minorHAnsi" w:hAnsiTheme="minorHAnsi" w:cstheme="minorBidi"/>
          <w:sz w:val="28"/>
          <w:szCs w:val="28"/>
        </w:rPr>
        <w:t>WRH peer team</w:t>
      </w:r>
      <w:r w:rsidRPr="260A484C">
        <w:rPr>
          <w:rFonts w:asciiTheme="minorHAnsi" w:hAnsiTheme="minorHAnsi" w:cstheme="minorBidi"/>
          <w:sz w:val="28"/>
          <w:szCs w:val="28"/>
        </w:rPr>
        <w:t xml:space="preserve"> including organi</w:t>
      </w:r>
      <w:r w:rsidR="00766A7C">
        <w:rPr>
          <w:rFonts w:asciiTheme="minorHAnsi" w:hAnsiTheme="minorHAnsi" w:cstheme="minorBidi"/>
          <w:sz w:val="28"/>
          <w:szCs w:val="28"/>
        </w:rPr>
        <w:t>s</w:t>
      </w:r>
      <w:r w:rsidRPr="260A484C">
        <w:rPr>
          <w:rFonts w:asciiTheme="minorHAnsi" w:hAnsiTheme="minorHAnsi" w:cstheme="minorBidi"/>
          <w:sz w:val="28"/>
          <w:szCs w:val="28"/>
        </w:rPr>
        <w:t>ation of</w:t>
      </w:r>
      <w:r w:rsidR="00FB4FFA" w:rsidRPr="260A484C">
        <w:rPr>
          <w:rFonts w:asciiTheme="minorHAnsi" w:hAnsiTheme="minorHAnsi" w:cstheme="minorBidi"/>
          <w:sz w:val="28"/>
          <w:szCs w:val="28"/>
        </w:rPr>
        <w:t xml:space="preserve"> outreach activities</w:t>
      </w:r>
      <w:r w:rsidRPr="260A484C">
        <w:rPr>
          <w:rFonts w:asciiTheme="minorHAnsi" w:hAnsiTheme="minorHAnsi" w:cstheme="minorBidi"/>
          <w:sz w:val="28"/>
          <w:szCs w:val="28"/>
        </w:rPr>
        <w:t xml:space="preserve"> and other activities in collaboration with the WRH Service Manager and the broader team.</w:t>
      </w:r>
    </w:p>
    <w:p w14:paraId="51AE501D" w14:textId="67E74206" w:rsidR="00D81873" w:rsidRPr="00764985" w:rsidRDefault="00D81873" w:rsidP="2D5E920A">
      <w:pPr>
        <w:pStyle w:val="BodyText"/>
        <w:numPr>
          <w:ilvl w:val="0"/>
          <w:numId w:val="2"/>
        </w:numPr>
        <w:tabs>
          <w:tab w:val="left" w:pos="860"/>
        </w:tabs>
        <w:spacing w:before="120"/>
        <w:rPr>
          <w:rFonts w:asciiTheme="minorHAnsi" w:hAnsiTheme="minorHAnsi" w:cstheme="minorBidi"/>
          <w:sz w:val="28"/>
          <w:szCs w:val="28"/>
        </w:rPr>
      </w:pPr>
      <w:r w:rsidRPr="60156229">
        <w:rPr>
          <w:rFonts w:asciiTheme="minorHAnsi" w:hAnsiTheme="minorHAnsi" w:cstheme="minorBidi"/>
          <w:spacing w:val="-10"/>
          <w:sz w:val="28"/>
          <w:szCs w:val="28"/>
        </w:rPr>
        <w:t>Attend</w:t>
      </w:r>
      <w:r w:rsidRPr="11B63E84">
        <w:rPr>
          <w:rFonts w:asciiTheme="minorHAnsi" w:hAnsiTheme="minorHAnsi" w:cstheme="minorBidi"/>
          <w:sz w:val="28"/>
          <w:szCs w:val="28"/>
        </w:rPr>
        <w:t xml:space="preserve"> multi-disciplinary team meetings as directed.</w:t>
      </w:r>
    </w:p>
    <w:p w14:paraId="274458B4" w14:textId="76768007" w:rsidR="00D81873" w:rsidRPr="00764985" w:rsidRDefault="00D81873" w:rsidP="2D5E920A">
      <w:pPr>
        <w:pStyle w:val="BodyText"/>
        <w:numPr>
          <w:ilvl w:val="0"/>
          <w:numId w:val="2"/>
        </w:numPr>
        <w:tabs>
          <w:tab w:val="left" w:pos="860"/>
        </w:tabs>
        <w:spacing w:before="119" w:line="242" w:lineRule="auto"/>
        <w:ind w:right="875"/>
        <w:rPr>
          <w:rFonts w:asciiTheme="minorHAnsi" w:hAnsiTheme="minorHAnsi" w:cstheme="minorBidi"/>
          <w:sz w:val="28"/>
          <w:szCs w:val="28"/>
        </w:rPr>
      </w:pPr>
      <w:r w:rsidRPr="4E9CD451">
        <w:rPr>
          <w:rFonts w:asciiTheme="minorHAnsi" w:hAnsiTheme="minorHAnsi" w:cstheme="minorBidi"/>
          <w:spacing w:val="-10"/>
          <w:sz w:val="28"/>
          <w:szCs w:val="28"/>
        </w:rPr>
        <w:t>Be</w:t>
      </w:r>
      <w:r w:rsidRPr="3C27D6F8">
        <w:rPr>
          <w:rFonts w:asciiTheme="minorHAnsi" w:hAnsiTheme="minorHAnsi" w:cstheme="minorBidi"/>
          <w:sz w:val="28"/>
          <w:szCs w:val="28"/>
        </w:rPr>
        <w:t xml:space="preserve"> </w:t>
      </w:r>
      <w:r w:rsidR="009E1B28" w:rsidRPr="3C27D6F8">
        <w:rPr>
          <w:rFonts w:asciiTheme="minorHAnsi" w:hAnsiTheme="minorHAnsi" w:cstheme="minorBidi"/>
          <w:sz w:val="28"/>
          <w:szCs w:val="28"/>
        </w:rPr>
        <w:t>proactive</w:t>
      </w:r>
      <w:r w:rsidRPr="3C27D6F8">
        <w:rPr>
          <w:rFonts w:asciiTheme="minorHAnsi" w:hAnsiTheme="minorHAnsi" w:cstheme="minorBidi"/>
          <w:sz w:val="28"/>
          <w:szCs w:val="28"/>
        </w:rPr>
        <w:t xml:space="preserve"> with issue resolution by ensuring good communication between yourself and your line managers.</w:t>
      </w:r>
    </w:p>
    <w:p w14:paraId="040BC803" w14:textId="4FC904F8" w:rsidR="00D81873" w:rsidRPr="00764985" w:rsidRDefault="00D81873" w:rsidP="2D5E920A">
      <w:pPr>
        <w:pStyle w:val="BodyText"/>
        <w:numPr>
          <w:ilvl w:val="0"/>
          <w:numId w:val="2"/>
        </w:numPr>
        <w:tabs>
          <w:tab w:val="left" w:pos="860"/>
        </w:tabs>
        <w:spacing w:before="115" w:line="242" w:lineRule="auto"/>
        <w:ind w:right="334"/>
        <w:rPr>
          <w:rFonts w:asciiTheme="minorHAnsi" w:hAnsiTheme="minorHAnsi" w:cstheme="minorBidi"/>
          <w:sz w:val="28"/>
          <w:szCs w:val="28"/>
        </w:rPr>
      </w:pPr>
      <w:r w:rsidRPr="202A7748">
        <w:rPr>
          <w:rFonts w:asciiTheme="minorHAnsi" w:hAnsiTheme="minorHAnsi" w:cstheme="minorBidi"/>
          <w:spacing w:val="-10"/>
          <w:sz w:val="28"/>
          <w:szCs w:val="28"/>
        </w:rPr>
        <w:t>Work</w:t>
      </w:r>
      <w:r w:rsidRPr="4E9CD451">
        <w:rPr>
          <w:rFonts w:asciiTheme="minorHAnsi" w:hAnsiTheme="minorHAnsi" w:cstheme="minorBidi"/>
          <w:sz w:val="28"/>
          <w:szCs w:val="28"/>
        </w:rPr>
        <w:t xml:space="preserve"> collaboratively with other service providers including providers who deal with issues around social determinants of health.</w:t>
      </w:r>
    </w:p>
    <w:p w14:paraId="5304CDAA" w14:textId="254C1C63" w:rsidR="00D81873" w:rsidRPr="00764985" w:rsidRDefault="00D81873" w:rsidP="2D5E920A">
      <w:pPr>
        <w:pStyle w:val="BodyText"/>
        <w:numPr>
          <w:ilvl w:val="0"/>
          <w:numId w:val="2"/>
        </w:numPr>
        <w:tabs>
          <w:tab w:val="left" w:pos="860"/>
        </w:tabs>
        <w:spacing w:before="119" w:line="237" w:lineRule="auto"/>
        <w:ind w:right="661"/>
        <w:rPr>
          <w:rFonts w:asciiTheme="minorHAnsi" w:hAnsiTheme="minorHAnsi" w:cstheme="minorBidi"/>
          <w:sz w:val="28"/>
          <w:szCs w:val="28"/>
        </w:rPr>
      </w:pPr>
      <w:r w:rsidRPr="226D7FA8">
        <w:rPr>
          <w:rFonts w:asciiTheme="minorHAnsi" w:hAnsiTheme="minorHAnsi" w:cstheme="minorBidi"/>
          <w:spacing w:val="-10"/>
          <w:sz w:val="28"/>
          <w:szCs w:val="28"/>
        </w:rPr>
        <w:t>Ensure</w:t>
      </w:r>
      <w:r w:rsidRPr="125D9563">
        <w:rPr>
          <w:rFonts w:asciiTheme="minorHAnsi" w:hAnsiTheme="minorHAnsi" w:cstheme="minorBidi"/>
          <w:sz w:val="28"/>
          <w:szCs w:val="28"/>
        </w:rPr>
        <w:t xml:space="preserve"> that appropriate records of work with service users are kept in particular using CAHMA’s Redicase database and The Salvation Army database as directed.</w:t>
      </w:r>
    </w:p>
    <w:p w14:paraId="602ABF08" w14:textId="0EEEB046" w:rsidR="00FB4FFA" w:rsidRPr="00764985" w:rsidRDefault="00D81873" w:rsidP="2D5E920A">
      <w:pPr>
        <w:pStyle w:val="BodyText"/>
        <w:numPr>
          <w:ilvl w:val="0"/>
          <w:numId w:val="2"/>
        </w:numPr>
        <w:tabs>
          <w:tab w:val="left" w:pos="860"/>
        </w:tabs>
        <w:spacing w:before="119" w:line="242" w:lineRule="auto"/>
        <w:ind w:right="1045"/>
        <w:rPr>
          <w:rFonts w:asciiTheme="minorHAnsi" w:hAnsiTheme="minorHAnsi" w:cstheme="minorBidi"/>
          <w:sz w:val="28"/>
          <w:szCs w:val="28"/>
        </w:rPr>
      </w:pPr>
      <w:r w:rsidRPr="226D7FA8">
        <w:rPr>
          <w:rFonts w:asciiTheme="minorHAnsi" w:hAnsiTheme="minorHAnsi" w:cstheme="minorBidi"/>
          <w:spacing w:val="-10"/>
          <w:sz w:val="28"/>
          <w:szCs w:val="28"/>
        </w:rPr>
        <w:t>Collaborate</w:t>
      </w:r>
      <w:r w:rsidRPr="226D7FA8">
        <w:rPr>
          <w:rFonts w:asciiTheme="minorHAnsi" w:hAnsiTheme="minorHAnsi" w:cstheme="minorBidi"/>
          <w:sz w:val="28"/>
          <w:szCs w:val="28"/>
        </w:rPr>
        <w:t xml:space="preserve"> and network with relevant stakeholders with the aim of building partnerships and collaborative networks to help service users.</w:t>
      </w:r>
    </w:p>
    <w:p w14:paraId="3E3B5F93" w14:textId="77777777" w:rsidR="00D81873" w:rsidRPr="00764985" w:rsidRDefault="00D81873">
      <w:pPr>
        <w:pStyle w:val="BodyText"/>
        <w:ind w:left="175"/>
        <w:rPr>
          <w:rFonts w:asciiTheme="minorHAnsi" w:hAnsiTheme="minorHAnsi" w:cstheme="minorHAnsi"/>
          <w:sz w:val="28"/>
          <w:szCs w:val="28"/>
        </w:rPr>
      </w:pPr>
    </w:p>
    <w:p w14:paraId="2F8FC52B" w14:textId="77777777" w:rsidR="00D81873" w:rsidRPr="00764985" w:rsidRDefault="00D81873">
      <w:pPr>
        <w:pStyle w:val="BodyText"/>
        <w:ind w:left="175"/>
        <w:rPr>
          <w:rFonts w:asciiTheme="minorHAnsi" w:hAnsiTheme="minorHAnsi" w:cstheme="minorHAnsi"/>
          <w:sz w:val="28"/>
          <w:szCs w:val="28"/>
        </w:rPr>
      </w:pPr>
    </w:p>
    <w:p w14:paraId="1052227E" w14:textId="7621FF58" w:rsidR="00127801" w:rsidRPr="00764985" w:rsidRDefault="003E0FD7">
      <w:pPr>
        <w:pStyle w:val="BodyText"/>
        <w:ind w:left="175"/>
        <w:rPr>
          <w:rFonts w:asciiTheme="minorHAnsi" w:hAnsiTheme="minorHAnsi" w:cstheme="minorHAnsi"/>
          <w:sz w:val="28"/>
          <w:szCs w:val="28"/>
        </w:rPr>
      </w:pPr>
      <w:r w:rsidRPr="00764985">
        <w:rPr>
          <w:rFonts w:asciiTheme="minorHAnsi" w:hAnsiTheme="minorHAnsi" w:cstheme="minorHAnsi"/>
          <w:sz w:val="28"/>
          <w:szCs w:val="28"/>
        </w:rPr>
        <w:t xml:space="preserve">In addition to staff supervision and team leadership roles, the position </w:t>
      </w:r>
      <w:r w:rsidR="00D81873" w:rsidRPr="00764985">
        <w:rPr>
          <w:rFonts w:asciiTheme="minorHAnsi" w:hAnsiTheme="minorHAnsi" w:cstheme="minorHAnsi"/>
          <w:sz w:val="28"/>
          <w:szCs w:val="28"/>
        </w:rPr>
        <w:t>will include providing p</w:t>
      </w:r>
      <w:r w:rsidR="00393B3E" w:rsidRPr="00764985">
        <w:rPr>
          <w:rFonts w:asciiTheme="minorHAnsi" w:hAnsiTheme="minorHAnsi" w:cstheme="minorHAnsi"/>
          <w:sz w:val="28"/>
          <w:szCs w:val="28"/>
        </w:rPr>
        <w:t>eer-based</w:t>
      </w:r>
      <w:r w:rsidR="00393B3E" w:rsidRPr="00764985">
        <w:rPr>
          <w:rFonts w:asciiTheme="minorHAnsi" w:hAnsiTheme="minorHAnsi" w:cstheme="minorHAnsi"/>
          <w:spacing w:val="-9"/>
          <w:sz w:val="28"/>
          <w:szCs w:val="28"/>
        </w:rPr>
        <w:t xml:space="preserve"> </w:t>
      </w:r>
      <w:r w:rsidR="00393B3E" w:rsidRPr="00764985">
        <w:rPr>
          <w:rFonts w:asciiTheme="minorHAnsi" w:hAnsiTheme="minorHAnsi" w:cstheme="minorHAnsi"/>
          <w:sz w:val="28"/>
          <w:szCs w:val="28"/>
        </w:rPr>
        <w:t>interventions</w:t>
      </w:r>
      <w:r w:rsidR="00393B3E" w:rsidRPr="00764985">
        <w:rPr>
          <w:rFonts w:asciiTheme="minorHAnsi" w:hAnsiTheme="minorHAnsi" w:cstheme="minorHAnsi"/>
          <w:spacing w:val="-9"/>
          <w:sz w:val="28"/>
          <w:szCs w:val="28"/>
        </w:rPr>
        <w:t xml:space="preserve"> </w:t>
      </w:r>
      <w:r w:rsidR="00393B3E" w:rsidRPr="00764985">
        <w:rPr>
          <w:rFonts w:asciiTheme="minorHAnsi" w:hAnsiTheme="minorHAnsi" w:cstheme="minorHAnsi"/>
          <w:sz w:val="28"/>
          <w:szCs w:val="28"/>
        </w:rPr>
        <w:t>such</w:t>
      </w:r>
      <w:r w:rsidR="00393B3E" w:rsidRPr="00764985">
        <w:rPr>
          <w:rFonts w:asciiTheme="minorHAnsi" w:hAnsiTheme="minorHAnsi" w:cstheme="minorHAnsi"/>
          <w:spacing w:val="-9"/>
          <w:sz w:val="28"/>
          <w:szCs w:val="28"/>
        </w:rPr>
        <w:t xml:space="preserve"> </w:t>
      </w:r>
      <w:r w:rsidR="00393B3E" w:rsidRPr="00764985">
        <w:rPr>
          <w:rFonts w:asciiTheme="minorHAnsi" w:hAnsiTheme="minorHAnsi" w:cstheme="minorHAnsi"/>
          <w:spacing w:val="-5"/>
          <w:sz w:val="28"/>
          <w:szCs w:val="28"/>
        </w:rPr>
        <w:t>as:</w:t>
      </w:r>
    </w:p>
    <w:p w14:paraId="03C42F71" w14:textId="663C7350" w:rsidR="00D81873" w:rsidRPr="00764985" w:rsidRDefault="06898701" w:rsidP="2437EFDA">
      <w:pPr>
        <w:pStyle w:val="BodyText"/>
        <w:numPr>
          <w:ilvl w:val="0"/>
          <w:numId w:val="3"/>
        </w:numPr>
        <w:tabs>
          <w:tab w:val="left" w:pos="890"/>
        </w:tabs>
        <w:spacing w:before="80" w:line="242" w:lineRule="auto"/>
        <w:ind w:right="623"/>
        <w:rPr>
          <w:rFonts w:asciiTheme="minorHAnsi" w:hAnsiTheme="minorHAnsi" w:cstheme="minorBidi"/>
          <w:sz w:val="28"/>
          <w:szCs w:val="28"/>
        </w:rPr>
      </w:pPr>
      <w:r w:rsidRPr="25851309">
        <w:rPr>
          <w:rFonts w:asciiTheme="minorHAnsi" w:hAnsiTheme="minorHAnsi" w:cstheme="minorBidi"/>
          <w:sz w:val="28"/>
          <w:szCs w:val="28"/>
        </w:rPr>
        <w:t>B</w:t>
      </w:r>
      <w:r w:rsidR="00393B3E" w:rsidRPr="25851309">
        <w:rPr>
          <w:rFonts w:asciiTheme="minorHAnsi" w:hAnsiTheme="minorHAnsi" w:cstheme="minorBidi"/>
          <w:sz w:val="28"/>
          <w:szCs w:val="28"/>
        </w:rPr>
        <w:t>uilding</w:t>
      </w:r>
      <w:r w:rsidR="00393B3E" w:rsidRPr="3930334F">
        <w:rPr>
          <w:rFonts w:asciiTheme="minorHAnsi" w:hAnsiTheme="minorHAnsi" w:cstheme="minorBidi"/>
          <w:sz w:val="28"/>
          <w:szCs w:val="28"/>
        </w:rPr>
        <w:t xml:space="preserve"> rapport and trust with marginali</w:t>
      </w:r>
      <w:r w:rsidR="00AE032D">
        <w:rPr>
          <w:rFonts w:asciiTheme="minorHAnsi" w:hAnsiTheme="minorHAnsi" w:cstheme="minorBidi"/>
          <w:sz w:val="28"/>
          <w:szCs w:val="28"/>
        </w:rPr>
        <w:t>s</w:t>
      </w:r>
      <w:r w:rsidR="00393B3E" w:rsidRPr="3930334F">
        <w:rPr>
          <w:rFonts w:asciiTheme="minorHAnsi" w:hAnsiTheme="minorHAnsi" w:cstheme="minorBidi"/>
          <w:sz w:val="28"/>
          <w:szCs w:val="28"/>
        </w:rPr>
        <w:t xml:space="preserve">ed service users </w:t>
      </w:r>
      <w:r w:rsidR="00D81873" w:rsidRPr="3930334F">
        <w:rPr>
          <w:rFonts w:asciiTheme="minorHAnsi" w:hAnsiTheme="minorHAnsi" w:cstheme="minorBidi"/>
          <w:sz w:val="28"/>
          <w:szCs w:val="28"/>
        </w:rPr>
        <w:t>through low-threshold interventions such as outreach, BBQ, needle and syringe program, drop-in support in line with WRH service offerings.</w:t>
      </w:r>
    </w:p>
    <w:p w14:paraId="7B073098" w14:textId="29F5472D" w:rsidR="00127801" w:rsidRPr="00764985" w:rsidRDefault="00393B3E" w:rsidP="2437EFDA">
      <w:pPr>
        <w:pStyle w:val="BodyText"/>
        <w:numPr>
          <w:ilvl w:val="0"/>
          <w:numId w:val="3"/>
        </w:numPr>
        <w:tabs>
          <w:tab w:val="left" w:pos="890"/>
        </w:tabs>
        <w:spacing w:before="235" w:line="242" w:lineRule="auto"/>
        <w:ind w:right="555"/>
        <w:rPr>
          <w:rFonts w:asciiTheme="minorHAnsi" w:hAnsiTheme="minorHAnsi" w:cstheme="minorBidi"/>
          <w:sz w:val="28"/>
          <w:szCs w:val="28"/>
        </w:rPr>
      </w:pPr>
      <w:r w:rsidRPr="49C3B992">
        <w:rPr>
          <w:rFonts w:asciiTheme="minorHAnsi" w:hAnsiTheme="minorHAnsi" w:cstheme="minorBidi"/>
          <w:sz w:val="28"/>
          <w:szCs w:val="28"/>
        </w:rPr>
        <w:t>Ensuring that the service user understands the role of different members of their treatment team.</w:t>
      </w:r>
    </w:p>
    <w:p w14:paraId="5DE0377F" w14:textId="4E1A7A0D" w:rsidR="00127801" w:rsidRPr="00764985" w:rsidRDefault="13251C89" w:rsidP="2437EFDA">
      <w:pPr>
        <w:pStyle w:val="BodyText"/>
        <w:numPr>
          <w:ilvl w:val="0"/>
          <w:numId w:val="3"/>
        </w:numPr>
        <w:tabs>
          <w:tab w:val="left" w:pos="890"/>
        </w:tabs>
        <w:spacing w:before="231" w:line="242" w:lineRule="auto"/>
        <w:ind w:right="461"/>
        <w:rPr>
          <w:rFonts w:asciiTheme="minorHAnsi" w:hAnsiTheme="minorHAnsi" w:cstheme="minorBidi"/>
          <w:sz w:val="28"/>
          <w:szCs w:val="28"/>
        </w:rPr>
      </w:pPr>
      <w:r w:rsidRPr="0CBDE8EB">
        <w:rPr>
          <w:rFonts w:asciiTheme="minorHAnsi" w:hAnsiTheme="minorHAnsi" w:cstheme="minorBidi"/>
          <w:sz w:val="28"/>
          <w:szCs w:val="28"/>
        </w:rPr>
        <w:t>P</w:t>
      </w:r>
      <w:r w:rsidR="00393B3E" w:rsidRPr="0CBDE8EB">
        <w:rPr>
          <w:rFonts w:asciiTheme="minorHAnsi" w:hAnsiTheme="minorHAnsi" w:cstheme="minorBidi"/>
          <w:sz w:val="28"/>
          <w:szCs w:val="28"/>
        </w:rPr>
        <w:t>roviding</w:t>
      </w:r>
      <w:r w:rsidR="00393B3E" w:rsidRPr="25AF1C38">
        <w:rPr>
          <w:rFonts w:asciiTheme="minorHAnsi" w:hAnsiTheme="minorHAnsi" w:cstheme="minorBidi"/>
          <w:sz w:val="28"/>
          <w:szCs w:val="28"/>
        </w:rPr>
        <w:t xml:space="preserve"> peer support for people once their treatment journey begins by walking with the person through their treatment journey and helping them identify and formali</w:t>
      </w:r>
      <w:r w:rsidR="006D4907">
        <w:rPr>
          <w:rFonts w:asciiTheme="minorHAnsi" w:hAnsiTheme="minorHAnsi" w:cstheme="minorBidi"/>
          <w:sz w:val="28"/>
          <w:szCs w:val="28"/>
        </w:rPr>
        <w:t>s</w:t>
      </w:r>
      <w:r w:rsidR="00393B3E" w:rsidRPr="25AF1C38">
        <w:rPr>
          <w:rFonts w:asciiTheme="minorHAnsi" w:hAnsiTheme="minorHAnsi" w:cstheme="minorBidi"/>
          <w:sz w:val="28"/>
          <w:szCs w:val="28"/>
        </w:rPr>
        <w:t>e health and wellbeing goals and helping the person reach those goals in collaboration with other staff.</w:t>
      </w:r>
    </w:p>
    <w:p w14:paraId="7DBDDBC6" w14:textId="667F5CDF" w:rsidR="00127801" w:rsidRPr="00764985" w:rsidRDefault="00393B3E" w:rsidP="5CEBA3CF">
      <w:pPr>
        <w:pStyle w:val="BodyText"/>
        <w:numPr>
          <w:ilvl w:val="0"/>
          <w:numId w:val="3"/>
        </w:numPr>
        <w:tabs>
          <w:tab w:val="left" w:pos="890"/>
        </w:tabs>
        <w:spacing w:before="229" w:line="242" w:lineRule="auto"/>
        <w:ind w:right="284"/>
        <w:rPr>
          <w:rFonts w:asciiTheme="minorHAnsi" w:hAnsiTheme="minorHAnsi" w:cstheme="minorBidi"/>
          <w:sz w:val="28"/>
          <w:szCs w:val="28"/>
        </w:rPr>
      </w:pPr>
      <w:r w:rsidRPr="1F4470A8">
        <w:rPr>
          <w:rFonts w:asciiTheme="minorHAnsi" w:hAnsiTheme="minorHAnsi" w:cstheme="minorBidi"/>
          <w:sz w:val="28"/>
          <w:szCs w:val="28"/>
        </w:rPr>
        <w:t>Providing peer support when people are transitioning out of treatment and into the next phase of their lives.</w:t>
      </w:r>
    </w:p>
    <w:p w14:paraId="77A5368F" w14:textId="237074AB" w:rsidR="00127801" w:rsidRPr="00764985" w:rsidRDefault="00393B3E" w:rsidP="5CEBA3CF">
      <w:pPr>
        <w:pStyle w:val="BodyText"/>
        <w:numPr>
          <w:ilvl w:val="0"/>
          <w:numId w:val="3"/>
        </w:numPr>
        <w:tabs>
          <w:tab w:val="left" w:pos="890"/>
        </w:tabs>
        <w:spacing w:before="235" w:line="242" w:lineRule="auto"/>
        <w:ind w:right="511"/>
        <w:rPr>
          <w:rFonts w:asciiTheme="minorHAnsi" w:hAnsiTheme="minorHAnsi" w:cstheme="minorBidi"/>
          <w:sz w:val="28"/>
          <w:szCs w:val="28"/>
        </w:rPr>
      </w:pPr>
      <w:r w:rsidRPr="1BB7449F">
        <w:rPr>
          <w:rFonts w:asciiTheme="minorHAnsi" w:hAnsiTheme="minorHAnsi" w:cstheme="minorBidi"/>
          <w:sz w:val="28"/>
          <w:szCs w:val="28"/>
        </w:rPr>
        <w:t>Providing support to people as a patient advocate in appointments where appropriate to ensure treatments are matched appropriately and that the service user understands the scope of the treatment and how it will affect their lives.</w:t>
      </w:r>
    </w:p>
    <w:p w14:paraId="182B0111" w14:textId="40E64E98" w:rsidR="00127801" w:rsidRPr="00764985" w:rsidRDefault="00393B3E" w:rsidP="5CEBA3CF">
      <w:pPr>
        <w:pStyle w:val="BodyText"/>
        <w:numPr>
          <w:ilvl w:val="0"/>
          <w:numId w:val="3"/>
        </w:numPr>
        <w:tabs>
          <w:tab w:val="left" w:pos="945"/>
        </w:tabs>
        <w:spacing w:before="230" w:line="242" w:lineRule="auto"/>
        <w:ind w:right="169"/>
        <w:rPr>
          <w:rFonts w:asciiTheme="minorHAnsi" w:hAnsiTheme="minorHAnsi" w:cstheme="minorBidi"/>
          <w:sz w:val="28"/>
          <w:szCs w:val="28"/>
        </w:rPr>
      </w:pPr>
      <w:r w:rsidRPr="4FD49574">
        <w:rPr>
          <w:rFonts w:asciiTheme="minorHAnsi" w:hAnsiTheme="minorHAnsi" w:cstheme="minorBidi"/>
          <w:sz w:val="28"/>
          <w:szCs w:val="28"/>
        </w:rPr>
        <w:t>Providing support and advocacy helping service users navigate treatment alterations and changes when a treatment has not worked as expected and working collaboratively with other team members to re-orient treatment plans.</w:t>
      </w:r>
    </w:p>
    <w:p w14:paraId="44D4990E" w14:textId="73530A43" w:rsidR="00127801" w:rsidRPr="00764985" w:rsidRDefault="00393B3E" w:rsidP="5CEBA3CF">
      <w:pPr>
        <w:pStyle w:val="BodyText"/>
        <w:numPr>
          <w:ilvl w:val="0"/>
          <w:numId w:val="3"/>
        </w:numPr>
        <w:tabs>
          <w:tab w:val="left" w:pos="945"/>
        </w:tabs>
        <w:spacing w:before="235"/>
        <w:ind w:right="381"/>
        <w:rPr>
          <w:rFonts w:asciiTheme="minorHAnsi" w:hAnsiTheme="minorHAnsi" w:cstheme="minorBidi"/>
          <w:sz w:val="28"/>
          <w:szCs w:val="28"/>
        </w:rPr>
      </w:pPr>
      <w:r w:rsidRPr="1A64E2EB">
        <w:rPr>
          <w:rFonts w:asciiTheme="minorHAnsi" w:hAnsiTheme="minorHAnsi" w:cstheme="minorBidi"/>
          <w:sz w:val="28"/>
          <w:szCs w:val="28"/>
        </w:rPr>
        <w:t xml:space="preserve">Providing peer </w:t>
      </w:r>
      <w:r w:rsidR="00D81873" w:rsidRPr="1A64E2EB">
        <w:rPr>
          <w:rFonts w:asciiTheme="minorHAnsi" w:hAnsiTheme="minorHAnsi" w:cstheme="minorBidi"/>
          <w:sz w:val="28"/>
          <w:szCs w:val="28"/>
        </w:rPr>
        <w:t xml:space="preserve">treatment </w:t>
      </w:r>
      <w:r w:rsidRPr="1A64E2EB">
        <w:rPr>
          <w:rFonts w:asciiTheme="minorHAnsi" w:hAnsiTheme="minorHAnsi" w:cstheme="minorBidi"/>
          <w:sz w:val="28"/>
          <w:szCs w:val="28"/>
        </w:rPr>
        <w:t>support and advocacy around social and community issues which may be out of scope of other AOD workers in the multidisciplinary team such as housing, care and protection, material aid by forming strong professional networks and supporting the service user through the referral process to appropriate organisations to help with the social determinants of health.</w:t>
      </w:r>
    </w:p>
    <w:p w14:paraId="2B008A8D" w14:textId="55324875" w:rsidR="00127801" w:rsidRPr="00764985" w:rsidRDefault="00393B3E" w:rsidP="5CEBA3CF">
      <w:pPr>
        <w:pStyle w:val="BodyText"/>
        <w:numPr>
          <w:ilvl w:val="0"/>
          <w:numId w:val="3"/>
        </w:numPr>
        <w:tabs>
          <w:tab w:val="left" w:pos="890"/>
        </w:tabs>
        <w:spacing w:before="238" w:line="242" w:lineRule="auto"/>
        <w:ind w:right="381"/>
        <w:rPr>
          <w:rFonts w:asciiTheme="minorHAnsi" w:hAnsiTheme="minorHAnsi" w:cstheme="minorBidi"/>
          <w:sz w:val="28"/>
          <w:szCs w:val="28"/>
        </w:rPr>
      </w:pPr>
      <w:r w:rsidRPr="68ACABBC">
        <w:rPr>
          <w:rFonts w:asciiTheme="minorHAnsi" w:hAnsiTheme="minorHAnsi" w:cstheme="minorBidi"/>
          <w:sz w:val="28"/>
          <w:szCs w:val="28"/>
        </w:rPr>
        <w:t>Providing harm reduction information, education and referrals to support service users to make the safest decisions possible and reduce harms associated with drug use and with drug criminali</w:t>
      </w:r>
      <w:r w:rsidR="00EA010C">
        <w:rPr>
          <w:rFonts w:asciiTheme="minorHAnsi" w:hAnsiTheme="minorHAnsi" w:cstheme="minorBidi"/>
          <w:sz w:val="28"/>
          <w:szCs w:val="28"/>
        </w:rPr>
        <w:t>s</w:t>
      </w:r>
      <w:r w:rsidRPr="68ACABBC">
        <w:rPr>
          <w:rFonts w:asciiTheme="minorHAnsi" w:hAnsiTheme="minorHAnsi" w:cstheme="minorBidi"/>
          <w:sz w:val="28"/>
          <w:szCs w:val="28"/>
        </w:rPr>
        <w:t>ation.</w:t>
      </w:r>
    </w:p>
    <w:p w14:paraId="4ECFFC3E" w14:textId="77777777" w:rsidR="00127801" w:rsidRPr="00764985" w:rsidRDefault="00127801">
      <w:pPr>
        <w:pStyle w:val="BodyText"/>
        <w:ind w:left="0"/>
        <w:rPr>
          <w:rFonts w:asciiTheme="minorHAnsi" w:hAnsiTheme="minorHAnsi" w:cstheme="minorHAnsi"/>
          <w:sz w:val="28"/>
          <w:szCs w:val="28"/>
        </w:rPr>
      </w:pPr>
    </w:p>
    <w:p w14:paraId="1C0CB922" w14:textId="77777777" w:rsidR="00127801" w:rsidRPr="00764985" w:rsidRDefault="00127801">
      <w:pPr>
        <w:pStyle w:val="BodyText"/>
        <w:spacing w:before="29"/>
        <w:ind w:left="0"/>
        <w:rPr>
          <w:rFonts w:asciiTheme="minorHAnsi" w:hAnsiTheme="minorHAnsi" w:cstheme="minorHAnsi"/>
          <w:sz w:val="28"/>
          <w:szCs w:val="28"/>
        </w:rPr>
      </w:pPr>
    </w:p>
    <w:p w14:paraId="64D624A8" w14:textId="77777777" w:rsidR="00127801" w:rsidRPr="00764985" w:rsidRDefault="00127801">
      <w:pPr>
        <w:spacing w:line="242" w:lineRule="auto"/>
        <w:rPr>
          <w:rFonts w:asciiTheme="minorHAnsi" w:hAnsiTheme="minorHAnsi" w:cstheme="minorHAnsi"/>
          <w:sz w:val="28"/>
          <w:szCs w:val="28"/>
        </w:rPr>
        <w:sectPr w:rsidR="00127801" w:rsidRPr="00764985">
          <w:footerReference w:type="default" r:id="rId20"/>
          <w:pgSz w:w="11910" w:h="16840"/>
          <w:pgMar w:top="1960" w:right="1300" w:bottom="280" w:left="1300" w:header="710" w:footer="0" w:gutter="0"/>
          <w:cols w:space="720"/>
        </w:sectPr>
      </w:pPr>
    </w:p>
    <w:p w14:paraId="064925AA" w14:textId="77777777" w:rsidR="00127801" w:rsidRPr="00764985" w:rsidRDefault="00127801">
      <w:pPr>
        <w:pStyle w:val="BodyText"/>
        <w:ind w:left="0"/>
        <w:rPr>
          <w:rFonts w:asciiTheme="minorHAnsi" w:hAnsiTheme="minorHAnsi" w:cstheme="minorHAnsi"/>
          <w:sz w:val="28"/>
          <w:szCs w:val="28"/>
        </w:rPr>
      </w:pPr>
    </w:p>
    <w:p w14:paraId="3F369C10" w14:textId="77777777" w:rsidR="00127801" w:rsidRPr="00764985" w:rsidRDefault="00127801">
      <w:pPr>
        <w:pStyle w:val="BodyText"/>
        <w:spacing w:before="79"/>
        <w:ind w:left="0"/>
        <w:rPr>
          <w:rFonts w:asciiTheme="minorHAnsi" w:hAnsiTheme="minorHAnsi" w:cstheme="minorHAnsi"/>
          <w:sz w:val="28"/>
          <w:szCs w:val="28"/>
        </w:rPr>
      </w:pPr>
    </w:p>
    <w:p w14:paraId="2D0DD938" w14:textId="77777777" w:rsidR="00127801" w:rsidRPr="00764985" w:rsidRDefault="00393B3E">
      <w:pPr>
        <w:pStyle w:val="Heading1"/>
        <w:spacing w:before="0"/>
        <w:rPr>
          <w:rFonts w:asciiTheme="minorHAnsi" w:hAnsiTheme="minorHAnsi" w:cstheme="minorHAnsi"/>
          <w:sz w:val="28"/>
          <w:szCs w:val="28"/>
          <w:u w:val="none"/>
        </w:rPr>
      </w:pPr>
      <w:r w:rsidRPr="00764985">
        <w:rPr>
          <w:rFonts w:asciiTheme="minorHAnsi" w:hAnsiTheme="minorHAnsi" w:cstheme="minorHAnsi"/>
          <w:sz w:val="28"/>
          <w:szCs w:val="28"/>
        </w:rPr>
        <w:t>Selection</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Criteria-</w:t>
      </w:r>
      <w:r w:rsidRPr="00764985">
        <w:rPr>
          <w:rFonts w:asciiTheme="minorHAnsi" w:hAnsiTheme="minorHAnsi" w:cstheme="minorHAnsi"/>
          <w:spacing w:val="-9"/>
          <w:sz w:val="28"/>
          <w:szCs w:val="28"/>
        </w:rPr>
        <w:t xml:space="preserve"> </w:t>
      </w:r>
      <w:r w:rsidRPr="00764985">
        <w:rPr>
          <w:rFonts w:asciiTheme="minorHAnsi" w:hAnsiTheme="minorHAnsi" w:cstheme="minorHAnsi"/>
          <w:spacing w:val="-2"/>
          <w:sz w:val="28"/>
          <w:szCs w:val="28"/>
        </w:rPr>
        <w:t>ESSENTIAL</w:t>
      </w:r>
    </w:p>
    <w:p w14:paraId="19AC1CE5" w14:textId="52122C24" w:rsidR="00127801" w:rsidRPr="00764985" w:rsidRDefault="00393B3E" w:rsidP="00764985">
      <w:pPr>
        <w:pStyle w:val="BodyText"/>
        <w:spacing w:before="190"/>
        <w:rPr>
          <w:rFonts w:asciiTheme="minorHAnsi" w:hAnsiTheme="minorHAnsi" w:cstheme="minorHAnsi"/>
          <w:sz w:val="28"/>
          <w:szCs w:val="28"/>
        </w:rPr>
      </w:pPr>
      <w:r w:rsidRPr="00764985">
        <w:rPr>
          <w:rFonts w:asciiTheme="minorHAnsi" w:hAnsiTheme="minorHAnsi" w:cstheme="minorHAnsi"/>
          <w:sz w:val="28"/>
          <w:szCs w:val="28"/>
        </w:rPr>
        <w:t>Applicants</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must</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address</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each</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of</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the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below</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selection</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criteria</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separately</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giving</w:t>
      </w:r>
      <w:r w:rsidRPr="00764985">
        <w:rPr>
          <w:rFonts w:asciiTheme="minorHAnsi" w:hAnsiTheme="minorHAnsi" w:cstheme="minorHAnsi"/>
          <w:spacing w:val="-4"/>
          <w:sz w:val="28"/>
          <w:szCs w:val="28"/>
        </w:rPr>
        <w:t xml:space="preserve"> </w:t>
      </w:r>
      <w:r w:rsidRPr="00764985">
        <w:rPr>
          <w:rFonts w:asciiTheme="minorHAnsi" w:hAnsiTheme="minorHAnsi" w:cstheme="minorHAnsi"/>
          <w:spacing w:val="-2"/>
          <w:sz w:val="28"/>
          <w:szCs w:val="28"/>
        </w:rPr>
        <w:t>relevant</w:t>
      </w:r>
      <w:r w:rsid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examples</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of</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experience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and/or</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qualifications</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where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relevant.</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Please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limit</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your</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response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to each criteria to 350 words or less per:</w:t>
      </w:r>
    </w:p>
    <w:p w14:paraId="7ADD3BFA" w14:textId="77777777" w:rsidR="00127801" w:rsidRPr="00764985" w:rsidRDefault="00393B3E">
      <w:pPr>
        <w:pStyle w:val="ListParagraph"/>
        <w:numPr>
          <w:ilvl w:val="0"/>
          <w:numId w:val="8"/>
        </w:numPr>
        <w:tabs>
          <w:tab w:val="left" w:pos="916"/>
        </w:tabs>
        <w:spacing w:before="158" w:line="259" w:lineRule="auto"/>
        <w:ind w:right="341"/>
        <w:rPr>
          <w:rFonts w:asciiTheme="minorHAnsi" w:hAnsiTheme="minorHAnsi" w:cstheme="minorHAnsi"/>
          <w:sz w:val="28"/>
          <w:szCs w:val="28"/>
        </w:rPr>
      </w:pPr>
      <w:r w:rsidRPr="00764985">
        <w:rPr>
          <w:rFonts w:asciiTheme="minorHAnsi" w:hAnsiTheme="minorHAnsi" w:cstheme="minorHAnsi"/>
          <w:sz w:val="28"/>
          <w:szCs w:val="28"/>
        </w:rPr>
        <w:t>Demonstrate lived or living experience of alcohol and other drug (AOD) use, including</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understanding</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of</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stigma</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discrimination.</w:t>
      </w:r>
      <w:r w:rsidRPr="00764985">
        <w:rPr>
          <w:rFonts w:asciiTheme="minorHAnsi" w:hAnsiTheme="minorHAnsi" w:cstheme="minorHAnsi"/>
          <w:spacing w:val="40"/>
          <w:sz w:val="28"/>
          <w:szCs w:val="28"/>
        </w:rPr>
        <w:t xml:space="preserve"> </w:t>
      </w:r>
      <w:r w:rsidRPr="00764985">
        <w:rPr>
          <w:rFonts w:asciiTheme="minorHAnsi" w:hAnsiTheme="minorHAnsi" w:cstheme="minorHAnsi"/>
          <w:sz w:val="28"/>
          <w:szCs w:val="28"/>
        </w:rPr>
        <w:t>Experience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as</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a</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service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user of AOD and/or blood borne virus (BBV) sector services preferred.</w:t>
      </w:r>
    </w:p>
    <w:p w14:paraId="1452EE45" w14:textId="77777777" w:rsidR="00127801" w:rsidRPr="00764985" w:rsidRDefault="00127801">
      <w:pPr>
        <w:pStyle w:val="BodyText"/>
        <w:spacing w:before="23"/>
        <w:ind w:left="0"/>
        <w:rPr>
          <w:rFonts w:asciiTheme="minorHAnsi" w:hAnsiTheme="minorHAnsi" w:cstheme="minorHAnsi"/>
          <w:sz w:val="28"/>
          <w:szCs w:val="28"/>
        </w:rPr>
      </w:pPr>
    </w:p>
    <w:p w14:paraId="4C8B77B3" w14:textId="1E27261D" w:rsidR="00127801" w:rsidRPr="00764985" w:rsidRDefault="00393B3E">
      <w:pPr>
        <w:pStyle w:val="ListParagraph"/>
        <w:numPr>
          <w:ilvl w:val="0"/>
          <w:numId w:val="8"/>
        </w:numPr>
        <w:tabs>
          <w:tab w:val="left" w:pos="916"/>
        </w:tabs>
        <w:spacing w:line="259" w:lineRule="auto"/>
        <w:ind w:right="232"/>
        <w:rPr>
          <w:rFonts w:asciiTheme="minorHAnsi" w:hAnsiTheme="minorHAnsi" w:cstheme="minorHAnsi"/>
          <w:sz w:val="28"/>
          <w:szCs w:val="28"/>
        </w:rPr>
      </w:pPr>
      <w:r w:rsidRPr="00764985">
        <w:rPr>
          <w:rFonts w:asciiTheme="minorHAnsi" w:hAnsiTheme="minorHAnsi" w:cstheme="minorHAnsi"/>
          <w:sz w:val="28"/>
          <w:szCs w:val="28"/>
        </w:rPr>
        <w:t>Demonstrate commitment to the empowerment and human rights of people who use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drugs</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understanding</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of</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drug</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treatment</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service</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systems</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9"/>
          <w:sz w:val="28"/>
          <w:szCs w:val="28"/>
        </w:rPr>
        <w:t xml:space="preserve"> </w:t>
      </w:r>
      <w:r w:rsidRPr="00764985">
        <w:rPr>
          <w:rFonts w:asciiTheme="minorHAnsi" w:hAnsiTheme="minorHAnsi" w:cstheme="minorHAnsi"/>
          <w:sz w:val="28"/>
          <w:szCs w:val="28"/>
        </w:rPr>
        <w:t>harm</w:t>
      </w:r>
      <w:r w:rsidRPr="00764985">
        <w:rPr>
          <w:rFonts w:asciiTheme="minorHAnsi" w:hAnsiTheme="minorHAnsi" w:cstheme="minorHAnsi"/>
          <w:spacing w:val="-10"/>
          <w:sz w:val="28"/>
          <w:szCs w:val="28"/>
        </w:rPr>
        <w:t xml:space="preserve"> </w:t>
      </w:r>
      <w:r w:rsidRPr="00764985">
        <w:rPr>
          <w:rFonts w:asciiTheme="minorHAnsi" w:hAnsiTheme="minorHAnsi" w:cstheme="minorHAnsi"/>
          <w:sz w:val="28"/>
          <w:szCs w:val="28"/>
        </w:rPr>
        <w:t xml:space="preserve">reduction </w:t>
      </w:r>
      <w:r w:rsidRPr="00764985">
        <w:rPr>
          <w:rFonts w:asciiTheme="minorHAnsi" w:hAnsiTheme="minorHAnsi" w:cstheme="minorHAnsi"/>
          <w:spacing w:val="-2"/>
          <w:sz w:val="28"/>
          <w:szCs w:val="28"/>
        </w:rPr>
        <w:t>principles.</w:t>
      </w:r>
    </w:p>
    <w:p w14:paraId="1D7BF56E" w14:textId="77777777" w:rsidR="00127801" w:rsidRPr="00764985" w:rsidRDefault="00127801">
      <w:pPr>
        <w:pStyle w:val="BodyText"/>
        <w:spacing w:before="23"/>
        <w:ind w:left="0"/>
        <w:rPr>
          <w:rFonts w:asciiTheme="minorHAnsi" w:hAnsiTheme="minorHAnsi" w:cstheme="minorHAnsi"/>
          <w:sz w:val="28"/>
          <w:szCs w:val="28"/>
        </w:rPr>
      </w:pPr>
    </w:p>
    <w:p w14:paraId="378349EA" w14:textId="4262F2E9" w:rsidR="00127801" w:rsidRPr="00764985" w:rsidRDefault="003E0FD7">
      <w:pPr>
        <w:pStyle w:val="ListParagraph"/>
        <w:numPr>
          <w:ilvl w:val="0"/>
          <w:numId w:val="8"/>
        </w:numPr>
        <w:tabs>
          <w:tab w:val="left" w:pos="916"/>
        </w:tabs>
        <w:spacing w:line="259" w:lineRule="auto"/>
        <w:ind w:right="395"/>
        <w:rPr>
          <w:rFonts w:asciiTheme="minorHAnsi" w:hAnsiTheme="minorHAnsi" w:cstheme="minorHAnsi"/>
          <w:sz w:val="28"/>
          <w:szCs w:val="28"/>
        </w:rPr>
      </w:pPr>
      <w:r w:rsidRPr="00764985">
        <w:rPr>
          <w:rFonts w:asciiTheme="minorHAnsi" w:hAnsiTheme="minorHAnsi" w:cstheme="minorHAnsi"/>
          <w:sz w:val="28"/>
          <w:szCs w:val="28"/>
        </w:rPr>
        <w:t>R</w:t>
      </w:r>
      <w:r w:rsidR="00393B3E" w:rsidRPr="00764985">
        <w:rPr>
          <w:rFonts w:asciiTheme="minorHAnsi" w:hAnsiTheme="minorHAnsi" w:cstheme="minorHAnsi"/>
          <w:sz w:val="28"/>
          <w:szCs w:val="28"/>
        </w:rPr>
        <w:t>elevant</w:t>
      </w:r>
      <w:r w:rsidR="00393B3E" w:rsidRPr="00764985">
        <w:rPr>
          <w:rFonts w:asciiTheme="minorHAnsi" w:hAnsiTheme="minorHAnsi" w:cstheme="minorHAnsi"/>
          <w:spacing w:val="-10"/>
          <w:sz w:val="28"/>
          <w:szCs w:val="28"/>
        </w:rPr>
        <w:t xml:space="preserve"> </w:t>
      </w:r>
      <w:r w:rsidR="00393B3E" w:rsidRPr="00764985">
        <w:rPr>
          <w:rFonts w:asciiTheme="minorHAnsi" w:hAnsiTheme="minorHAnsi" w:cstheme="minorHAnsi"/>
          <w:sz w:val="28"/>
          <w:szCs w:val="28"/>
        </w:rPr>
        <w:t>skills,</w:t>
      </w:r>
      <w:r w:rsidR="00393B3E" w:rsidRPr="00764985">
        <w:rPr>
          <w:rFonts w:asciiTheme="minorHAnsi" w:hAnsiTheme="minorHAnsi" w:cstheme="minorHAnsi"/>
          <w:spacing w:val="-9"/>
          <w:sz w:val="28"/>
          <w:szCs w:val="28"/>
        </w:rPr>
        <w:t xml:space="preserve"> </w:t>
      </w:r>
      <w:r w:rsidR="00393B3E" w:rsidRPr="00764985">
        <w:rPr>
          <w:rFonts w:asciiTheme="minorHAnsi" w:hAnsiTheme="minorHAnsi" w:cstheme="minorHAnsi"/>
          <w:sz w:val="28"/>
          <w:szCs w:val="28"/>
        </w:rPr>
        <w:t>qualifications</w:t>
      </w:r>
      <w:r w:rsidR="00393B3E" w:rsidRPr="00764985">
        <w:rPr>
          <w:rFonts w:asciiTheme="minorHAnsi" w:hAnsiTheme="minorHAnsi" w:cstheme="minorHAnsi"/>
          <w:spacing w:val="-6"/>
          <w:sz w:val="28"/>
          <w:szCs w:val="28"/>
        </w:rPr>
        <w:t xml:space="preserve"> </w:t>
      </w:r>
      <w:r w:rsidR="00393B3E" w:rsidRPr="00764985">
        <w:rPr>
          <w:rFonts w:asciiTheme="minorHAnsi" w:hAnsiTheme="minorHAnsi" w:cstheme="minorHAnsi"/>
          <w:sz w:val="28"/>
          <w:szCs w:val="28"/>
        </w:rPr>
        <w:t>or</w:t>
      </w:r>
      <w:r w:rsidR="00393B3E" w:rsidRPr="00764985">
        <w:rPr>
          <w:rFonts w:asciiTheme="minorHAnsi" w:hAnsiTheme="minorHAnsi" w:cstheme="minorHAnsi"/>
          <w:spacing w:val="-9"/>
          <w:sz w:val="28"/>
          <w:szCs w:val="28"/>
        </w:rPr>
        <w:t xml:space="preserve"> </w:t>
      </w:r>
      <w:r w:rsidR="00393B3E" w:rsidRPr="00764985">
        <w:rPr>
          <w:rFonts w:asciiTheme="minorHAnsi" w:hAnsiTheme="minorHAnsi" w:cstheme="minorHAnsi"/>
          <w:sz w:val="28"/>
          <w:szCs w:val="28"/>
        </w:rPr>
        <w:t>experiences</w:t>
      </w:r>
      <w:r w:rsidR="00393B3E" w:rsidRPr="00764985">
        <w:rPr>
          <w:rFonts w:asciiTheme="minorHAnsi" w:hAnsiTheme="minorHAnsi" w:cstheme="minorHAnsi"/>
          <w:spacing w:val="-9"/>
          <w:sz w:val="28"/>
          <w:szCs w:val="28"/>
        </w:rPr>
        <w:t xml:space="preserve"> </w:t>
      </w:r>
      <w:r w:rsidR="00393B3E" w:rsidRPr="00764985">
        <w:rPr>
          <w:rFonts w:asciiTheme="minorHAnsi" w:hAnsiTheme="minorHAnsi" w:cstheme="minorHAnsi"/>
          <w:sz w:val="28"/>
          <w:szCs w:val="28"/>
        </w:rPr>
        <w:t>in</w:t>
      </w:r>
      <w:r w:rsidR="00393B3E" w:rsidRPr="00764985">
        <w:rPr>
          <w:rFonts w:asciiTheme="minorHAnsi" w:hAnsiTheme="minorHAnsi" w:cstheme="minorHAnsi"/>
          <w:spacing w:val="-11"/>
          <w:sz w:val="28"/>
          <w:szCs w:val="28"/>
        </w:rPr>
        <w:t xml:space="preserve"> </w:t>
      </w:r>
      <w:r w:rsidR="00393B3E" w:rsidRPr="00764985">
        <w:rPr>
          <w:rFonts w:asciiTheme="minorHAnsi" w:hAnsiTheme="minorHAnsi" w:cstheme="minorHAnsi"/>
          <w:sz w:val="28"/>
          <w:szCs w:val="28"/>
        </w:rPr>
        <w:t>AOD/BBV</w:t>
      </w:r>
      <w:r w:rsidR="00393B3E" w:rsidRPr="00764985">
        <w:rPr>
          <w:rFonts w:asciiTheme="minorHAnsi" w:hAnsiTheme="minorHAnsi" w:cstheme="minorHAnsi"/>
          <w:spacing w:val="-12"/>
          <w:sz w:val="28"/>
          <w:szCs w:val="28"/>
        </w:rPr>
        <w:t xml:space="preserve"> </w:t>
      </w:r>
      <w:r w:rsidR="00393B3E" w:rsidRPr="00764985">
        <w:rPr>
          <w:rFonts w:asciiTheme="minorHAnsi" w:hAnsiTheme="minorHAnsi" w:cstheme="minorHAnsi"/>
          <w:sz w:val="28"/>
          <w:szCs w:val="28"/>
        </w:rPr>
        <w:t>Sector.</w:t>
      </w:r>
      <w:r w:rsidR="00393B3E" w:rsidRPr="00764985">
        <w:rPr>
          <w:rFonts w:asciiTheme="minorHAnsi" w:hAnsiTheme="minorHAnsi" w:cstheme="minorHAnsi"/>
          <w:spacing w:val="-11"/>
          <w:sz w:val="28"/>
          <w:szCs w:val="28"/>
        </w:rPr>
        <w:t xml:space="preserve"> </w:t>
      </w:r>
      <w:r w:rsidR="00393B3E" w:rsidRPr="00764985">
        <w:rPr>
          <w:rFonts w:asciiTheme="minorHAnsi" w:hAnsiTheme="minorHAnsi" w:cstheme="minorHAnsi"/>
          <w:sz w:val="28"/>
          <w:szCs w:val="28"/>
        </w:rPr>
        <w:t>Please</w:t>
      </w:r>
      <w:r w:rsidR="00393B3E" w:rsidRPr="00764985">
        <w:rPr>
          <w:rFonts w:asciiTheme="minorHAnsi" w:hAnsiTheme="minorHAnsi" w:cstheme="minorHAnsi"/>
          <w:spacing w:val="-9"/>
          <w:sz w:val="28"/>
          <w:szCs w:val="28"/>
        </w:rPr>
        <w:t xml:space="preserve"> </w:t>
      </w:r>
      <w:r w:rsidR="00393B3E" w:rsidRPr="00764985">
        <w:rPr>
          <w:rFonts w:asciiTheme="minorHAnsi" w:hAnsiTheme="minorHAnsi" w:cstheme="minorHAnsi"/>
          <w:sz w:val="28"/>
          <w:szCs w:val="28"/>
        </w:rPr>
        <w:t>include whether you have achieved a Certificate IV in Alcohol and Other Drugs or if you would be willing to work towards achieving this.</w:t>
      </w:r>
    </w:p>
    <w:p w14:paraId="42B75E64" w14:textId="77777777" w:rsidR="00127801" w:rsidRPr="00764985" w:rsidRDefault="00127801">
      <w:pPr>
        <w:pStyle w:val="BodyText"/>
        <w:spacing w:before="23"/>
        <w:ind w:left="0"/>
        <w:rPr>
          <w:rFonts w:asciiTheme="minorHAnsi" w:hAnsiTheme="minorHAnsi" w:cstheme="minorHAnsi"/>
          <w:sz w:val="28"/>
          <w:szCs w:val="28"/>
        </w:rPr>
      </w:pPr>
    </w:p>
    <w:p w14:paraId="4EE865D4" w14:textId="541EF6DB" w:rsidR="003E0FD7" w:rsidRPr="00764985" w:rsidRDefault="003E0FD7">
      <w:pPr>
        <w:pStyle w:val="ListParagraph"/>
        <w:numPr>
          <w:ilvl w:val="0"/>
          <w:numId w:val="8"/>
        </w:numPr>
        <w:tabs>
          <w:tab w:val="left" w:pos="916"/>
        </w:tabs>
        <w:spacing w:line="259" w:lineRule="auto"/>
        <w:ind w:right="1238"/>
        <w:rPr>
          <w:rFonts w:asciiTheme="minorHAnsi" w:hAnsiTheme="minorHAnsi" w:cstheme="minorHAnsi"/>
          <w:sz w:val="28"/>
          <w:szCs w:val="28"/>
        </w:rPr>
      </w:pPr>
      <w:r w:rsidRPr="00764985">
        <w:rPr>
          <w:rFonts w:asciiTheme="minorHAnsi" w:hAnsiTheme="minorHAnsi" w:cstheme="minorHAnsi"/>
          <w:sz w:val="28"/>
          <w:szCs w:val="28"/>
        </w:rPr>
        <w:t>Relevant experience leading a team, preferably a peer worker team including supervision of staff, team</w:t>
      </w:r>
      <w:r w:rsidR="008B2220" w:rsidRPr="00764985">
        <w:rPr>
          <w:rFonts w:asciiTheme="minorHAnsi" w:hAnsiTheme="minorHAnsi" w:cstheme="minorHAnsi"/>
          <w:sz w:val="28"/>
          <w:szCs w:val="28"/>
        </w:rPr>
        <w:t xml:space="preserve"> administration and communication</w:t>
      </w:r>
      <w:r w:rsidR="00764985">
        <w:rPr>
          <w:rFonts w:asciiTheme="minorHAnsi" w:hAnsiTheme="minorHAnsi" w:cstheme="minorHAnsi"/>
          <w:sz w:val="28"/>
          <w:szCs w:val="28"/>
        </w:rPr>
        <w:t>, conflict resolution.</w:t>
      </w:r>
    </w:p>
    <w:p w14:paraId="430DF915" w14:textId="77777777" w:rsidR="003E0FD7" w:rsidRPr="00764985" w:rsidRDefault="003E0FD7" w:rsidP="003E0FD7">
      <w:pPr>
        <w:pStyle w:val="ListParagraph"/>
        <w:rPr>
          <w:rFonts w:asciiTheme="minorHAnsi" w:hAnsiTheme="minorHAnsi" w:cstheme="minorHAnsi"/>
          <w:sz w:val="28"/>
          <w:szCs w:val="28"/>
        </w:rPr>
      </w:pPr>
    </w:p>
    <w:p w14:paraId="0DA9DFC0" w14:textId="436EA11E" w:rsidR="008B2220" w:rsidRPr="0091086D" w:rsidRDefault="003E0FD7" w:rsidP="0091086D">
      <w:pPr>
        <w:pStyle w:val="ListParagraph"/>
        <w:numPr>
          <w:ilvl w:val="0"/>
          <w:numId w:val="8"/>
        </w:numPr>
        <w:tabs>
          <w:tab w:val="left" w:pos="916"/>
        </w:tabs>
        <w:spacing w:line="259" w:lineRule="auto"/>
        <w:ind w:right="1238"/>
        <w:rPr>
          <w:rFonts w:asciiTheme="minorHAnsi" w:hAnsiTheme="minorHAnsi" w:cstheme="minorBidi"/>
          <w:sz w:val="28"/>
          <w:szCs w:val="28"/>
        </w:rPr>
      </w:pPr>
      <w:r w:rsidRPr="2A0AB969">
        <w:rPr>
          <w:rFonts w:asciiTheme="minorHAnsi" w:hAnsiTheme="minorHAnsi" w:cstheme="minorBidi"/>
          <w:sz w:val="28"/>
          <w:szCs w:val="28"/>
        </w:rPr>
        <w:t>Relevant experience working in a multidisciplinary team as part of a partnership approach.</w:t>
      </w:r>
    </w:p>
    <w:p w14:paraId="5E87A87A" w14:textId="15BDF1D0" w:rsidR="277A8CFD" w:rsidRDefault="277A8CFD" w:rsidP="277A8CFD">
      <w:pPr>
        <w:pStyle w:val="ListParagraph"/>
        <w:tabs>
          <w:tab w:val="left" w:pos="916"/>
        </w:tabs>
        <w:spacing w:line="259" w:lineRule="auto"/>
        <w:ind w:right="1238"/>
        <w:rPr>
          <w:rFonts w:asciiTheme="minorHAnsi" w:hAnsiTheme="minorHAnsi" w:cstheme="minorBidi"/>
          <w:sz w:val="28"/>
          <w:szCs w:val="28"/>
        </w:rPr>
      </w:pPr>
    </w:p>
    <w:p w14:paraId="5B134779" w14:textId="52668296" w:rsidR="008B2220" w:rsidRPr="00764985" w:rsidRDefault="008B2220">
      <w:pPr>
        <w:pStyle w:val="ListParagraph"/>
        <w:numPr>
          <w:ilvl w:val="0"/>
          <w:numId w:val="8"/>
        </w:numPr>
        <w:tabs>
          <w:tab w:val="left" w:pos="916"/>
        </w:tabs>
        <w:spacing w:line="259" w:lineRule="auto"/>
        <w:ind w:right="1238"/>
        <w:rPr>
          <w:rFonts w:asciiTheme="minorHAnsi" w:hAnsiTheme="minorHAnsi" w:cstheme="minorHAnsi"/>
          <w:sz w:val="28"/>
          <w:szCs w:val="28"/>
        </w:rPr>
      </w:pPr>
      <w:r w:rsidRPr="00764985">
        <w:rPr>
          <w:rFonts w:asciiTheme="minorHAnsi" w:hAnsiTheme="minorHAnsi" w:cstheme="minorHAnsi"/>
          <w:sz w:val="28"/>
          <w:szCs w:val="28"/>
        </w:rPr>
        <w:t>Relevant experience providing a range of different peer programs and services in response to community need.</w:t>
      </w:r>
    </w:p>
    <w:p w14:paraId="44974EE1" w14:textId="51E64B2C" w:rsidR="003E0FD7" w:rsidRPr="00764985" w:rsidRDefault="003E0FD7" w:rsidP="003E0FD7">
      <w:pPr>
        <w:tabs>
          <w:tab w:val="left" w:pos="916"/>
        </w:tabs>
        <w:spacing w:line="259" w:lineRule="auto"/>
        <w:ind w:right="1238"/>
        <w:rPr>
          <w:rFonts w:asciiTheme="minorHAnsi" w:hAnsiTheme="minorHAnsi" w:cstheme="minorHAnsi"/>
          <w:sz w:val="28"/>
          <w:szCs w:val="28"/>
        </w:rPr>
      </w:pPr>
    </w:p>
    <w:p w14:paraId="0FACE7A4" w14:textId="60A48D52" w:rsidR="00127801" w:rsidRPr="00764985" w:rsidRDefault="008B2220">
      <w:pPr>
        <w:pStyle w:val="ListParagraph"/>
        <w:numPr>
          <w:ilvl w:val="0"/>
          <w:numId w:val="8"/>
        </w:numPr>
        <w:tabs>
          <w:tab w:val="left" w:pos="916"/>
        </w:tabs>
        <w:spacing w:line="259" w:lineRule="auto"/>
        <w:ind w:right="1238"/>
        <w:rPr>
          <w:rFonts w:asciiTheme="minorHAnsi" w:hAnsiTheme="minorHAnsi" w:cstheme="minorHAnsi"/>
          <w:sz w:val="28"/>
          <w:szCs w:val="28"/>
        </w:rPr>
      </w:pPr>
      <w:r w:rsidRPr="00764985">
        <w:rPr>
          <w:rFonts w:asciiTheme="minorHAnsi" w:hAnsiTheme="minorHAnsi" w:cstheme="minorHAnsi"/>
          <w:sz w:val="28"/>
          <w:szCs w:val="28"/>
        </w:rPr>
        <w:t>P</w:t>
      </w:r>
      <w:r w:rsidR="00393B3E" w:rsidRPr="00764985">
        <w:rPr>
          <w:rFonts w:asciiTheme="minorHAnsi" w:hAnsiTheme="minorHAnsi" w:cstheme="minorHAnsi"/>
          <w:sz w:val="28"/>
          <w:szCs w:val="28"/>
        </w:rPr>
        <w:t>revious</w:t>
      </w:r>
      <w:r w:rsidR="00393B3E" w:rsidRPr="00764985">
        <w:rPr>
          <w:rFonts w:asciiTheme="minorHAnsi" w:hAnsiTheme="minorHAnsi" w:cstheme="minorHAnsi"/>
          <w:spacing w:val="-8"/>
          <w:sz w:val="28"/>
          <w:szCs w:val="28"/>
        </w:rPr>
        <w:t xml:space="preserve"> </w:t>
      </w:r>
      <w:r w:rsidR="00393B3E" w:rsidRPr="00764985">
        <w:rPr>
          <w:rFonts w:asciiTheme="minorHAnsi" w:hAnsiTheme="minorHAnsi" w:cstheme="minorHAnsi"/>
          <w:sz w:val="28"/>
          <w:szCs w:val="28"/>
        </w:rPr>
        <w:t>work</w:t>
      </w:r>
      <w:r w:rsidR="00393B3E" w:rsidRPr="00764985">
        <w:rPr>
          <w:rFonts w:asciiTheme="minorHAnsi" w:hAnsiTheme="minorHAnsi" w:cstheme="minorHAnsi"/>
          <w:spacing w:val="-8"/>
          <w:sz w:val="28"/>
          <w:szCs w:val="28"/>
        </w:rPr>
        <w:t xml:space="preserve"> </w:t>
      </w:r>
      <w:r w:rsidR="00393B3E" w:rsidRPr="00764985">
        <w:rPr>
          <w:rFonts w:asciiTheme="minorHAnsi" w:hAnsiTheme="minorHAnsi" w:cstheme="minorHAnsi"/>
          <w:sz w:val="28"/>
          <w:szCs w:val="28"/>
        </w:rPr>
        <w:t>experience</w:t>
      </w:r>
      <w:r w:rsidR="00393B3E" w:rsidRPr="00764985">
        <w:rPr>
          <w:rFonts w:asciiTheme="minorHAnsi" w:hAnsiTheme="minorHAnsi" w:cstheme="minorHAnsi"/>
          <w:spacing w:val="-8"/>
          <w:sz w:val="28"/>
          <w:szCs w:val="28"/>
        </w:rPr>
        <w:t xml:space="preserve"> </w:t>
      </w:r>
      <w:r w:rsidR="00393B3E" w:rsidRPr="00764985">
        <w:rPr>
          <w:rFonts w:asciiTheme="minorHAnsi" w:hAnsiTheme="minorHAnsi" w:cstheme="minorHAnsi"/>
          <w:sz w:val="28"/>
          <w:szCs w:val="28"/>
        </w:rPr>
        <w:t>providing</w:t>
      </w:r>
      <w:r w:rsidR="00393B3E" w:rsidRPr="00764985">
        <w:rPr>
          <w:rFonts w:asciiTheme="minorHAnsi" w:hAnsiTheme="minorHAnsi" w:cstheme="minorHAnsi"/>
          <w:spacing w:val="-7"/>
          <w:sz w:val="28"/>
          <w:szCs w:val="28"/>
        </w:rPr>
        <w:t xml:space="preserve"> </w:t>
      </w:r>
      <w:r w:rsidR="00393B3E" w:rsidRPr="00764985">
        <w:rPr>
          <w:rFonts w:asciiTheme="minorHAnsi" w:hAnsiTheme="minorHAnsi" w:cstheme="minorHAnsi"/>
          <w:sz w:val="28"/>
          <w:szCs w:val="28"/>
        </w:rPr>
        <w:t>peer</w:t>
      </w:r>
      <w:r w:rsidR="00393B3E" w:rsidRPr="00764985">
        <w:rPr>
          <w:rFonts w:asciiTheme="minorHAnsi" w:hAnsiTheme="minorHAnsi" w:cstheme="minorHAnsi"/>
          <w:spacing w:val="-8"/>
          <w:sz w:val="28"/>
          <w:szCs w:val="28"/>
        </w:rPr>
        <w:t xml:space="preserve"> </w:t>
      </w:r>
      <w:r w:rsidR="00393B3E" w:rsidRPr="00764985">
        <w:rPr>
          <w:rFonts w:asciiTheme="minorHAnsi" w:hAnsiTheme="minorHAnsi" w:cstheme="minorHAnsi"/>
          <w:sz w:val="28"/>
          <w:szCs w:val="28"/>
        </w:rPr>
        <w:t>support,</w:t>
      </w:r>
      <w:r w:rsidR="00393B3E" w:rsidRPr="00764985">
        <w:rPr>
          <w:rFonts w:asciiTheme="minorHAnsi" w:hAnsiTheme="minorHAnsi" w:cstheme="minorHAnsi"/>
          <w:spacing w:val="-9"/>
          <w:sz w:val="28"/>
          <w:szCs w:val="28"/>
        </w:rPr>
        <w:t xml:space="preserve"> </w:t>
      </w:r>
      <w:r w:rsidR="00393B3E" w:rsidRPr="00764985">
        <w:rPr>
          <w:rFonts w:asciiTheme="minorHAnsi" w:hAnsiTheme="minorHAnsi" w:cstheme="minorHAnsi"/>
          <w:sz w:val="28"/>
          <w:szCs w:val="28"/>
        </w:rPr>
        <w:t>case</w:t>
      </w:r>
      <w:r w:rsidR="00393B3E" w:rsidRPr="00764985">
        <w:rPr>
          <w:rFonts w:asciiTheme="minorHAnsi" w:hAnsiTheme="minorHAnsi" w:cstheme="minorHAnsi"/>
          <w:spacing w:val="-8"/>
          <w:sz w:val="28"/>
          <w:szCs w:val="28"/>
        </w:rPr>
        <w:t xml:space="preserve"> </w:t>
      </w:r>
      <w:r w:rsidR="00393B3E" w:rsidRPr="00764985">
        <w:rPr>
          <w:rFonts w:asciiTheme="minorHAnsi" w:hAnsiTheme="minorHAnsi" w:cstheme="minorHAnsi"/>
          <w:sz w:val="28"/>
          <w:szCs w:val="28"/>
        </w:rPr>
        <w:t>management, information or education to individuals, groups or communities</w:t>
      </w:r>
      <w:r w:rsidR="0091086D">
        <w:rPr>
          <w:rFonts w:asciiTheme="minorHAnsi" w:hAnsiTheme="minorHAnsi" w:cstheme="minorHAnsi"/>
          <w:sz w:val="28"/>
          <w:szCs w:val="28"/>
        </w:rPr>
        <w:t>.</w:t>
      </w:r>
    </w:p>
    <w:p w14:paraId="2ABDCA57" w14:textId="77777777" w:rsidR="00127801" w:rsidRPr="00764985" w:rsidRDefault="00127801">
      <w:pPr>
        <w:pStyle w:val="BodyText"/>
        <w:spacing w:before="19"/>
        <w:ind w:left="0"/>
        <w:rPr>
          <w:rFonts w:asciiTheme="minorHAnsi" w:hAnsiTheme="minorHAnsi" w:cstheme="minorHAnsi"/>
          <w:sz w:val="28"/>
          <w:szCs w:val="28"/>
        </w:rPr>
      </w:pPr>
    </w:p>
    <w:p w14:paraId="5384F1C5" w14:textId="40008FEF" w:rsidR="00127801" w:rsidRPr="00764985" w:rsidRDefault="00393B3E" w:rsidP="008B2220">
      <w:pPr>
        <w:pStyle w:val="ListParagraph"/>
        <w:numPr>
          <w:ilvl w:val="0"/>
          <w:numId w:val="8"/>
        </w:numPr>
        <w:tabs>
          <w:tab w:val="left" w:pos="914"/>
        </w:tabs>
        <w:ind w:left="914" w:hanging="359"/>
        <w:rPr>
          <w:rFonts w:asciiTheme="minorHAnsi" w:hAnsiTheme="minorHAnsi" w:cstheme="minorHAnsi"/>
          <w:sz w:val="28"/>
          <w:szCs w:val="28"/>
        </w:rPr>
      </w:pPr>
      <w:r w:rsidRPr="00764985">
        <w:rPr>
          <w:rFonts w:asciiTheme="minorHAnsi" w:hAnsiTheme="minorHAnsi" w:cstheme="minorHAnsi"/>
          <w:sz w:val="28"/>
          <w:szCs w:val="28"/>
        </w:rPr>
        <w:t>Has</w:t>
      </w:r>
      <w:r w:rsidRPr="00764985">
        <w:rPr>
          <w:rFonts w:asciiTheme="minorHAnsi" w:hAnsiTheme="minorHAnsi" w:cstheme="minorHAnsi"/>
          <w:spacing w:val="-2"/>
          <w:sz w:val="28"/>
          <w:szCs w:val="28"/>
        </w:rPr>
        <w:t xml:space="preserve"> </w:t>
      </w:r>
      <w:r w:rsidRPr="00764985">
        <w:rPr>
          <w:rFonts w:asciiTheme="minorHAnsi" w:hAnsiTheme="minorHAnsi" w:cstheme="minorHAnsi"/>
          <w:sz w:val="28"/>
          <w:szCs w:val="28"/>
        </w:rPr>
        <w:t>a</w:t>
      </w:r>
      <w:r w:rsidRPr="00764985">
        <w:rPr>
          <w:rFonts w:asciiTheme="minorHAnsi" w:hAnsiTheme="minorHAnsi" w:cstheme="minorHAnsi"/>
          <w:spacing w:val="-3"/>
          <w:sz w:val="28"/>
          <w:szCs w:val="28"/>
        </w:rPr>
        <w:t xml:space="preserve"> </w:t>
      </w:r>
      <w:r w:rsidRPr="00764985">
        <w:rPr>
          <w:rFonts w:asciiTheme="minorHAnsi" w:hAnsiTheme="minorHAnsi" w:cstheme="minorHAnsi"/>
          <w:sz w:val="28"/>
          <w:szCs w:val="28"/>
        </w:rPr>
        <w:t>current</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NSW</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Drivers</w:t>
      </w:r>
      <w:r w:rsidRPr="00764985">
        <w:rPr>
          <w:rFonts w:asciiTheme="minorHAnsi" w:hAnsiTheme="minorHAnsi" w:cstheme="minorHAnsi"/>
          <w:spacing w:val="-6"/>
          <w:sz w:val="28"/>
          <w:szCs w:val="28"/>
        </w:rPr>
        <w:t xml:space="preserve"> </w:t>
      </w:r>
      <w:r w:rsidRPr="00764985">
        <w:rPr>
          <w:rFonts w:asciiTheme="minorHAnsi" w:hAnsiTheme="minorHAnsi" w:cstheme="minorHAnsi"/>
          <w:spacing w:val="-2"/>
          <w:sz w:val="28"/>
          <w:szCs w:val="28"/>
        </w:rPr>
        <w:t>License</w:t>
      </w:r>
      <w:r w:rsidR="008B2220" w:rsidRPr="00764985">
        <w:rPr>
          <w:rFonts w:asciiTheme="minorHAnsi" w:hAnsiTheme="minorHAnsi" w:cstheme="minorHAnsi"/>
          <w:spacing w:val="-2"/>
          <w:sz w:val="28"/>
          <w:szCs w:val="28"/>
        </w:rPr>
        <w:t xml:space="preserve"> and is </w:t>
      </w:r>
      <w:r w:rsidR="008B2220" w:rsidRPr="00764985">
        <w:rPr>
          <w:rFonts w:asciiTheme="minorHAnsi" w:hAnsiTheme="minorHAnsi" w:cstheme="minorHAnsi"/>
          <w:sz w:val="28"/>
          <w:szCs w:val="28"/>
        </w:rPr>
        <w:t>w</w:t>
      </w:r>
      <w:r w:rsidRPr="00764985">
        <w:rPr>
          <w:rFonts w:asciiTheme="minorHAnsi" w:hAnsiTheme="minorHAnsi" w:cstheme="minorHAnsi"/>
          <w:sz w:val="28"/>
          <w:szCs w:val="28"/>
        </w:rPr>
        <w:t>illing</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to</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undertake</w:t>
      </w:r>
      <w:r w:rsidRPr="00764985">
        <w:rPr>
          <w:rFonts w:asciiTheme="minorHAnsi" w:hAnsiTheme="minorHAnsi" w:cstheme="minorHAnsi"/>
          <w:spacing w:val="-5"/>
          <w:sz w:val="28"/>
          <w:szCs w:val="28"/>
        </w:rPr>
        <w:t xml:space="preserve"> </w:t>
      </w:r>
      <w:r w:rsidRPr="00764985">
        <w:rPr>
          <w:rFonts w:asciiTheme="minorHAnsi" w:hAnsiTheme="minorHAnsi" w:cstheme="minorHAnsi"/>
          <w:sz w:val="28"/>
          <w:szCs w:val="28"/>
        </w:rPr>
        <w:t>police</w:t>
      </w:r>
      <w:r w:rsidRPr="00764985">
        <w:rPr>
          <w:rFonts w:asciiTheme="minorHAnsi" w:hAnsiTheme="minorHAnsi" w:cstheme="minorHAnsi"/>
          <w:spacing w:val="-6"/>
          <w:sz w:val="28"/>
          <w:szCs w:val="28"/>
        </w:rPr>
        <w:t xml:space="preserve"> </w:t>
      </w:r>
      <w:r w:rsidRPr="00764985">
        <w:rPr>
          <w:rFonts w:asciiTheme="minorHAnsi" w:hAnsiTheme="minorHAnsi" w:cstheme="minorHAnsi"/>
          <w:sz w:val="28"/>
          <w:szCs w:val="28"/>
        </w:rPr>
        <w:t>and</w:t>
      </w:r>
      <w:r w:rsidRPr="00764985">
        <w:rPr>
          <w:rFonts w:asciiTheme="minorHAnsi" w:hAnsiTheme="minorHAnsi" w:cstheme="minorHAnsi"/>
          <w:spacing w:val="-7"/>
          <w:sz w:val="28"/>
          <w:szCs w:val="28"/>
        </w:rPr>
        <w:t xml:space="preserve"> </w:t>
      </w:r>
      <w:r w:rsidRPr="00764985">
        <w:rPr>
          <w:rFonts w:asciiTheme="minorHAnsi" w:hAnsiTheme="minorHAnsi" w:cstheme="minorHAnsi"/>
          <w:sz w:val="28"/>
          <w:szCs w:val="28"/>
        </w:rPr>
        <w:t>working</w:t>
      </w:r>
      <w:r w:rsidRPr="00764985">
        <w:rPr>
          <w:rFonts w:asciiTheme="minorHAnsi" w:hAnsiTheme="minorHAnsi" w:cstheme="minorHAnsi"/>
          <w:spacing w:val="-4"/>
          <w:sz w:val="28"/>
          <w:szCs w:val="28"/>
        </w:rPr>
        <w:t xml:space="preserve"> </w:t>
      </w:r>
      <w:r w:rsidRPr="00764985">
        <w:rPr>
          <w:rFonts w:asciiTheme="minorHAnsi" w:hAnsiTheme="minorHAnsi" w:cstheme="minorHAnsi"/>
          <w:sz w:val="28"/>
          <w:szCs w:val="28"/>
        </w:rPr>
        <w:t>with</w:t>
      </w:r>
      <w:r w:rsidRPr="00764985">
        <w:rPr>
          <w:rFonts w:asciiTheme="minorHAnsi" w:hAnsiTheme="minorHAnsi" w:cstheme="minorHAnsi"/>
          <w:spacing w:val="-8"/>
          <w:sz w:val="28"/>
          <w:szCs w:val="28"/>
        </w:rPr>
        <w:t xml:space="preserve"> </w:t>
      </w:r>
      <w:r w:rsidRPr="00764985">
        <w:rPr>
          <w:rFonts w:asciiTheme="minorHAnsi" w:hAnsiTheme="minorHAnsi" w:cstheme="minorHAnsi"/>
          <w:sz w:val="28"/>
          <w:szCs w:val="28"/>
        </w:rPr>
        <w:t>children</w:t>
      </w:r>
      <w:r w:rsidRPr="00764985">
        <w:rPr>
          <w:rFonts w:asciiTheme="minorHAnsi" w:hAnsiTheme="minorHAnsi" w:cstheme="minorHAnsi"/>
          <w:spacing w:val="-7"/>
          <w:sz w:val="28"/>
          <w:szCs w:val="28"/>
        </w:rPr>
        <w:t xml:space="preserve"> </w:t>
      </w:r>
      <w:r w:rsidRPr="00764985">
        <w:rPr>
          <w:rFonts w:asciiTheme="minorHAnsi" w:hAnsiTheme="minorHAnsi" w:cstheme="minorHAnsi"/>
          <w:spacing w:val="-2"/>
          <w:sz w:val="28"/>
          <w:szCs w:val="28"/>
        </w:rPr>
        <w:t>checks</w:t>
      </w:r>
      <w:r w:rsidR="0091086D">
        <w:rPr>
          <w:rFonts w:asciiTheme="minorHAnsi" w:hAnsiTheme="minorHAnsi" w:cstheme="minorHAnsi"/>
          <w:spacing w:val="-2"/>
          <w:sz w:val="28"/>
          <w:szCs w:val="28"/>
        </w:rPr>
        <w:t>.</w:t>
      </w:r>
    </w:p>
    <w:sectPr w:rsidR="00127801" w:rsidRPr="00764985">
      <w:footerReference w:type="default" r:id="rId21"/>
      <w:pgSz w:w="11910" w:h="16840"/>
      <w:pgMar w:top="1960" w:right="1300" w:bottom="280" w:left="130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81A24" w14:textId="77777777" w:rsidR="00DD13F9" w:rsidRDefault="00DD13F9">
      <w:r>
        <w:separator/>
      </w:r>
    </w:p>
  </w:endnote>
  <w:endnote w:type="continuationSeparator" w:id="0">
    <w:p w14:paraId="6C24595F" w14:textId="77777777" w:rsidR="00DD13F9" w:rsidRDefault="00DD13F9">
      <w:r>
        <w:continuationSeparator/>
      </w:r>
    </w:p>
  </w:endnote>
  <w:endnote w:type="continuationNotice" w:id="1">
    <w:p w14:paraId="234DF593" w14:textId="77777777" w:rsidR="00DD13F9" w:rsidRDefault="00DD13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00"/>
      <w:gridCol w:w="3100"/>
      <w:gridCol w:w="3100"/>
    </w:tblGrid>
    <w:tr w:rsidR="7988134A" w14:paraId="24E89047" w14:textId="77777777" w:rsidTr="7988134A">
      <w:trPr>
        <w:trHeight w:val="300"/>
      </w:trPr>
      <w:tc>
        <w:tcPr>
          <w:tcW w:w="3100" w:type="dxa"/>
        </w:tcPr>
        <w:p w14:paraId="12F11923" w14:textId="112F9BC7" w:rsidR="7988134A" w:rsidRDefault="7988134A" w:rsidP="7988134A">
          <w:pPr>
            <w:pStyle w:val="Header"/>
            <w:ind w:left="-115"/>
          </w:pPr>
        </w:p>
      </w:tc>
      <w:tc>
        <w:tcPr>
          <w:tcW w:w="3100" w:type="dxa"/>
        </w:tcPr>
        <w:p w14:paraId="7B034153" w14:textId="272325C8" w:rsidR="7988134A" w:rsidRDefault="7988134A" w:rsidP="7988134A">
          <w:pPr>
            <w:pStyle w:val="Header"/>
            <w:jc w:val="center"/>
          </w:pPr>
        </w:p>
      </w:tc>
      <w:tc>
        <w:tcPr>
          <w:tcW w:w="3100" w:type="dxa"/>
        </w:tcPr>
        <w:p w14:paraId="43771FA0" w14:textId="1979FC70" w:rsidR="7988134A" w:rsidRDefault="7988134A" w:rsidP="7988134A">
          <w:pPr>
            <w:pStyle w:val="Header"/>
            <w:ind w:right="-115"/>
            <w:jc w:val="right"/>
          </w:pPr>
          <w:r>
            <w:fldChar w:fldCharType="begin"/>
          </w:r>
          <w:r>
            <w:instrText>PAGE</w:instrText>
          </w:r>
          <w:r>
            <w:fldChar w:fldCharType="separate"/>
          </w:r>
          <w:r>
            <w:fldChar w:fldCharType="end"/>
          </w:r>
        </w:p>
      </w:tc>
    </w:tr>
  </w:tbl>
  <w:p w14:paraId="1ACE3AD9" w14:textId="636521B2" w:rsidR="009F53DF" w:rsidRDefault="009F53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00"/>
      <w:gridCol w:w="3100"/>
      <w:gridCol w:w="3100"/>
    </w:tblGrid>
    <w:tr w:rsidR="7988134A" w14:paraId="72F55617" w14:textId="77777777" w:rsidTr="7988134A">
      <w:trPr>
        <w:trHeight w:val="300"/>
      </w:trPr>
      <w:tc>
        <w:tcPr>
          <w:tcW w:w="3100" w:type="dxa"/>
        </w:tcPr>
        <w:p w14:paraId="6575D8CA" w14:textId="000707BB" w:rsidR="7988134A" w:rsidRDefault="7988134A" w:rsidP="7988134A">
          <w:pPr>
            <w:pStyle w:val="Header"/>
            <w:ind w:left="-115"/>
          </w:pPr>
        </w:p>
      </w:tc>
      <w:tc>
        <w:tcPr>
          <w:tcW w:w="3100" w:type="dxa"/>
        </w:tcPr>
        <w:p w14:paraId="57176593" w14:textId="4D2F018D" w:rsidR="7988134A" w:rsidRDefault="7988134A" w:rsidP="7988134A">
          <w:pPr>
            <w:pStyle w:val="Header"/>
            <w:jc w:val="center"/>
          </w:pPr>
        </w:p>
      </w:tc>
      <w:tc>
        <w:tcPr>
          <w:tcW w:w="3100" w:type="dxa"/>
        </w:tcPr>
        <w:p w14:paraId="10D8DB51" w14:textId="639BA6B7" w:rsidR="7988134A" w:rsidRDefault="7988134A" w:rsidP="7988134A">
          <w:pPr>
            <w:pStyle w:val="Header"/>
            <w:ind w:right="-115"/>
            <w:jc w:val="right"/>
          </w:pPr>
          <w:r>
            <w:fldChar w:fldCharType="begin"/>
          </w:r>
          <w:r>
            <w:instrText>PAGE</w:instrText>
          </w:r>
          <w:r>
            <w:fldChar w:fldCharType="separate"/>
          </w:r>
          <w:r w:rsidR="0091086D">
            <w:rPr>
              <w:noProof/>
            </w:rPr>
            <w:t>2</w:t>
          </w:r>
          <w:r>
            <w:fldChar w:fldCharType="end"/>
          </w:r>
        </w:p>
      </w:tc>
    </w:tr>
  </w:tbl>
  <w:p w14:paraId="47552C56" w14:textId="3076190F" w:rsidR="009F53DF" w:rsidRDefault="009F53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00"/>
      <w:gridCol w:w="3100"/>
      <w:gridCol w:w="3100"/>
    </w:tblGrid>
    <w:tr w:rsidR="7988134A" w14:paraId="07DF2DC6" w14:textId="77777777" w:rsidTr="7988134A">
      <w:trPr>
        <w:trHeight w:val="300"/>
      </w:trPr>
      <w:tc>
        <w:tcPr>
          <w:tcW w:w="3100" w:type="dxa"/>
        </w:tcPr>
        <w:p w14:paraId="22193C60" w14:textId="77903DB6" w:rsidR="7988134A" w:rsidRDefault="7988134A" w:rsidP="7988134A">
          <w:pPr>
            <w:pStyle w:val="Header"/>
            <w:ind w:left="-115"/>
          </w:pPr>
        </w:p>
      </w:tc>
      <w:tc>
        <w:tcPr>
          <w:tcW w:w="3100" w:type="dxa"/>
        </w:tcPr>
        <w:p w14:paraId="716D1D5F" w14:textId="28CD7786" w:rsidR="7988134A" w:rsidRDefault="7988134A" w:rsidP="7988134A">
          <w:pPr>
            <w:pStyle w:val="Header"/>
            <w:jc w:val="center"/>
          </w:pPr>
        </w:p>
      </w:tc>
      <w:tc>
        <w:tcPr>
          <w:tcW w:w="3100" w:type="dxa"/>
        </w:tcPr>
        <w:p w14:paraId="7E3F100F" w14:textId="655799CA" w:rsidR="7988134A" w:rsidRDefault="7988134A" w:rsidP="7988134A">
          <w:pPr>
            <w:pStyle w:val="Header"/>
            <w:ind w:right="-115"/>
            <w:jc w:val="right"/>
          </w:pPr>
          <w:r>
            <w:fldChar w:fldCharType="begin"/>
          </w:r>
          <w:r>
            <w:instrText>PAGE</w:instrText>
          </w:r>
          <w:r>
            <w:fldChar w:fldCharType="separate"/>
          </w:r>
          <w:r w:rsidR="0091086D">
            <w:rPr>
              <w:noProof/>
            </w:rPr>
            <w:t>3</w:t>
          </w:r>
          <w:r>
            <w:fldChar w:fldCharType="end"/>
          </w:r>
        </w:p>
      </w:tc>
    </w:tr>
  </w:tbl>
  <w:p w14:paraId="63B656DC" w14:textId="1EBF3A1C" w:rsidR="009F53DF" w:rsidRDefault="009F53D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00"/>
      <w:gridCol w:w="3100"/>
      <w:gridCol w:w="3100"/>
    </w:tblGrid>
    <w:tr w:rsidR="7988134A" w14:paraId="031EE123" w14:textId="77777777" w:rsidTr="7988134A">
      <w:trPr>
        <w:trHeight w:val="300"/>
      </w:trPr>
      <w:tc>
        <w:tcPr>
          <w:tcW w:w="3100" w:type="dxa"/>
        </w:tcPr>
        <w:p w14:paraId="39D93F1E" w14:textId="314EA5CA" w:rsidR="7988134A" w:rsidRDefault="7988134A" w:rsidP="7988134A">
          <w:pPr>
            <w:pStyle w:val="Header"/>
            <w:ind w:left="-115"/>
          </w:pPr>
        </w:p>
      </w:tc>
      <w:tc>
        <w:tcPr>
          <w:tcW w:w="3100" w:type="dxa"/>
        </w:tcPr>
        <w:p w14:paraId="739E7447" w14:textId="574B05D8" w:rsidR="7988134A" w:rsidRDefault="7988134A" w:rsidP="7988134A">
          <w:pPr>
            <w:pStyle w:val="Header"/>
            <w:jc w:val="center"/>
          </w:pPr>
        </w:p>
      </w:tc>
      <w:tc>
        <w:tcPr>
          <w:tcW w:w="3100" w:type="dxa"/>
        </w:tcPr>
        <w:p w14:paraId="74E4BEDD" w14:textId="6CB3B605" w:rsidR="7988134A" w:rsidRDefault="7988134A" w:rsidP="7988134A">
          <w:pPr>
            <w:pStyle w:val="Header"/>
            <w:ind w:right="-115"/>
            <w:jc w:val="right"/>
          </w:pPr>
          <w:r>
            <w:fldChar w:fldCharType="begin"/>
          </w:r>
          <w:r>
            <w:instrText>PAGE</w:instrText>
          </w:r>
          <w:r>
            <w:fldChar w:fldCharType="separate"/>
          </w:r>
          <w:r w:rsidR="0091086D">
            <w:rPr>
              <w:noProof/>
            </w:rPr>
            <w:t>5</w:t>
          </w:r>
          <w:r>
            <w:fldChar w:fldCharType="end"/>
          </w:r>
        </w:p>
      </w:tc>
    </w:tr>
  </w:tbl>
  <w:p w14:paraId="697542DE" w14:textId="203D89CB" w:rsidR="009F53DF" w:rsidRDefault="009F53D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00"/>
      <w:gridCol w:w="3100"/>
      <w:gridCol w:w="3100"/>
    </w:tblGrid>
    <w:tr w:rsidR="7988134A" w14:paraId="02E1F595" w14:textId="77777777" w:rsidTr="7988134A">
      <w:trPr>
        <w:trHeight w:val="300"/>
      </w:trPr>
      <w:tc>
        <w:tcPr>
          <w:tcW w:w="3100" w:type="dxa"/>
        </w:tcPr>
        <w:p w14:paraId="74217D8C" w14:textId="3764CAE8" w:rsidR="7988134A" w:rsidRDefault="7988134A" w:rsidP="7988134A">
          <w:pPr>
            <w:pStyle w:val="Header"/>
            <w:ind w:left="-115"/>
          </w:pPr>
        </w:p>
      </w:tc>
      <w:tc>
        <w:tcPr>
          <w:tcW w:w="3100" w:type="dxa"/>
        </w:tcPr>
        <w:p w14:paraId="563B528D" w14:textId="5BC850EC" w:rsidR="7988134A" w:rsidRDefault="7988134A" w:rsidP="7988134A">
          <w:pPr>
            <w:pStyle w:val="Header"/>
            <w:jc w:val="center"/>
          </w:pPr>
        </w:p>
      </w:tc>
      <w:tc>
        <w:tcPr>
          <w:tcW w:w="3100" w:type="dxa"/>
        </w:tcPr>
        <w:p w14:paraId="7069924A" w14:textId="455ABD46" w:rsidR="7988134A" w:rsidRDefault="7988134A" w:rsidP="7988134A">
          <w:pPr>
            <w:pStyle w:val="Header"/>
            <w:ind w:right="-115"/>
            <w:jc w:val="right"/>
          </w:pPr>
          <w:r>
            <w:fldChar w:fldCharType="begin"/>
          </w:r>
          <w:r>
            <w:instrText>PAGE</w:instrText>
          </w:r>
          <w:r>
            <w:fldChar w:fldCharType="separate"/>
          </w:r>
          <w:r w:rsidR="0091086D">
            <w:rPr>
              <w:noProof/>
            </w:rPr>
            <w:t>6</w:t>
          </w:r>
          <w:r>
            <w:fldChar w:fldCharType="end"/>
          </w:r>
        </w:p>
      </w:tc>
    </w:tr>
  </w:tbl>
  <w:p w14:paraId="2543F3F4" w14:textId="011DAC77" w:rsidR="009F53DF" w:rsidRDefault="009F53D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00"/>
      <w:gridCol w:w="3100"/>
      <w:gridCol w:w="3100"/>
    </w:tblGrid>
    <w:tr w:rsidR="7988134A" w14:paraId="1D341C72" w14:textId="77777777" w:rsidTr="7988134A">
      <w:trPr>
        <w:trHeight w:val="300"/>
      </w:trPr>
      <w:tc>
        <w:tcPr>
          <w:tcW w:w="3100" w:type="dxa"/>
        </w:tcPr>
        <w:p w14:paraId="2F2A0B85" w14:textId="38A75ACE" w:rsidR="7988134A" w:rsidRDefault="7988134A" w:rsidP="7988134A">
          <w:pPr>
            <w:pStyle w:val="Header"/>
            <w:ind w:left="-115"/>
          </w:pPr>
        </w:p>
      </w:tc>
      <w:tc>
        <w:tcPr>
          <w:tcW w:w="3100" w:type="dxa"/>
        </w:tcPr>
        <w:p w14:paraId="72B05330" w14:textId="79358063" w:rsidR="7988134A" w:rsidRDefault="7988134A" w:rsidP="7988134A">
          <w:pPr>
            <w:pStyle w:val="Header"/>
            <w:jc w:val="center"/>
          </w:pPr>
        </w:p>
      </w:tc>
      <w:tc>
        <w:tcPr>
          <w:tcW w:w="3100" w:type="dxa"/>
        </w:tcPr>
        <w:p w14:paraId="6648A76C" w14:textId="16695B8B" w:rsidR="7988134A" w:rsidRDefault="116A2C65" w:rsidP="7988134A">
          <w:pPr>
            <w:pStyle w:val="Header"/>
            <w:ind w:right="-115"/>
            <w:jc w:val="right"/>
          </w:pPr>
          <w:r>
            <w:fldChar w:fldCharType="begin"/>
          </w:r>
          <w:r>
            <w:instrText>PAGE</w:instrText>
          </w:r>
          <w:r>
            <w:fldChar w:fldCharType="separate"/>
          </w:r>
          <w:r>
            <w:fldChar w:fldCharType="end"/>
          </w:r>
        </w:p>
      </w:tc>
    </w:tr>
  </w:tbl>
  <w:p w14:paraId="36D17126" w14:textId="2D786C26" w:rsidR="009F53DF" w:rsidRDefault="009F5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3C066" w14:textId="77777777" w:rsidR="00DD13F9" w:rsidRDefault="00DD13F9">
      <w:r>
        <w:separator/>
      </w:r>
    </w:p>
  </w:footnote>
  <w:footnote w:type="continuationSeparator" w:id="0">
    <w:p w14:paraId="275A442A" w14:textId="77777777" w:rsidR="00DD13F9" w:rsidRDefault="00DD13F9">
      <w:r>
        <w:continuationSeparator/>
      </w:r>
    </w:p>
  </w:footnote>
  <w:footnote w:type="continuationNotice" w:id="1">
    <w:p w14:paraId="0B8B68CE" w14:textId="77777777" w:rsidR="00DD13F9" w:rsidRDefault="00DD13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1ECF2" w14:textId="77777777" w:rsidR="001232A2" w:rsidRDefault="00393B3E">
    <w:pPr>
      <w:pStyle w:val="BodyText"/>
      <w:spacing w:line="14" w:lineRule="auto"/>
      <w:ind w:left="0"/>
      <w:rPr>
        <w:sz w:val="20"/>
      </w:rPr>
    </w:pPr>
    <w:r>
      <w:rPr>
        <w:noProof/>
      </w:rPr>
      <w:drawing>
        <wp:anchor distT="0" distB="0" distL="0" distR="0" simplePos="0" relativeHeight="251660288" behindDoc="1" locked="0" layoutInCell="1" allowOverlap="1" wp14:anchorId="75868A8B" wp14:editId="457DDA9A">
          <wp:simplePos x="0" y="0"/>
          <wp:positionH relativeFrom="page">
            <wp:posOffset>2703829</wp:posOffset>
          </wp:positionH>
          <wp:positionV relativeFrom="page">
            <wp:posOffset>450850</wp:posOffset>
          </wp:positionV>
          <wp:extent cx="2133599" cy="675004"/>
          <wp:effectExtent l="0" t="0" r="0" b="0"/>
          <wp:wrapNone/>
          <wp:docPr id="1" name="Image 1">
            <a:extLst xmlns:a="http://schemas.openxmlformats.org/drawingml/2006/main">
              <a:ext uri="{FF2B5EF4-FFF2-40B4-BE49-F238E27FC236}">
                <a16:creationId xmlns:a16="http://schemas.microsoft.com/office/drawing/2014/main" id="{D4BC4DD0-C00A-4AB0-8DA2-57D08B1193CC}"/>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33599" cy="6750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1A2AD"/>
    <w:multiLevelType w:val="hybridMultilevel"/>
    <w:tmpl w:val="FFFFFFFF"/>
    <w:lvl w:ilvl="0" w:tplc="B0E0045E">
      <w:start w:val="1"/>
      <w:numFmt w:val="bullet"/>
      <w:lvlText w:val=""/>
      <w:lvlJc w:val="left"/>
      <w:pPr>
        <w:ind w:left="860" w:hanging="360"/>
      </w:pPr>
      <w:rPr>
        <w:rFonts w:ascii="Symbol" w:hAnsi="Symbol" w:hint="default"/>
      </w:rPr>
    </w:lvl>
    <w:lvl w:ilvl="1" w:tplc="FBA4515A">
      <w:start w:val="1"/>
      <w:numFmt w:val="bullet"/>
      <w:lvlText w:val="o"/>
      <w:lvlJc w:val="left"/>
      <w:pPr>
        <w:ind w:left="1580" w:hanging="360"/>
      </w:pPr>
      <w:rPr>
        <w:rFonts w:ascii="Courier New" w:hAnsi="Courier New" w:hint="default"/>
      </w:rPr>
    </w:lvl>
    <w:lvl w:ilvl="2" w:tplc="6122DCDE">
      <w:start w:val="1"/>
      <w:numFmt w:val="bullet"/>
      <w:lvlText w:val=""/>
      <w:lvlJc w:val="left"/>
      <w:pPr>
        <w:ind w:left="2300" w:hanging="360"/>
      </w:pPr>
      <w:rPr>
        <w:rFonts w:ascii="Wingdings" w:hAnsi="Wingdings" w:hint="default"/>
      </w:rPr>
    </w:lvl>
    <w:lvl w:ilvl="3" w:tplc="EF7E3C8A">
      <w:start w:val="1"/>
      <w:numFmt w:val="bullet"/>
      <w:lvlText w:val=""/>
      <w:lvlJc w:val="left"/>
      <w:pPr>
        <w:ind w:left="3020" w:hanging="360"/>
      </w:pPr>
      <w:rPr>
        <w:rFonts w:ascii="Symbol" w:hAnsi="Symbol" w:hint="default"/>
      </w:rPr>
    </w:lvl>
    <w:lvl w:ilvl="4" w:tplc="F7926626">
      <w:start w:val="1"/>
      <w:numFmt w:val="bullet"/>
      <w:lvlText w:val="o"/>
      <w:lvlJc w:val="left"/>
      <w:pPr>
        <w:ind w:left="3740" w:hanging="360"/>
      </w:pPr>
      <w:rPr>
        <w:rFonts w:ascii="Courier New" w:hAnsi="Courier New" w:hint="default"/>
      </w:rPr>
    </w:lvl>
    <w:lvl w:ilvl="5" w:tplc="19F8AA88">
      <w:start w:val="1"/>
      <w:numFmt w:val="bullet"/>
      <w:lvlText w:val=""/>
      <w:lvlJc w:val="left"/>
      <w:pPr>
        <w:ind w:left="4460" w:hanging="360"/>
      </w:pPr>
      <w:rPr>
        <w:rFonts w:ascii="Wingdings" w:hAnsi="Wingdings" w:hint="default"/>
      </w:rPr>
    </w:lvl>
    <w:lvl w:ilvl="6" w:tplc="B6FE9F0C">
      <w:start w:val="1"/>
      <w:numFmt w:val="bullet"/>
      <w:lvlText w:val=""/>
      <w:lvlJc w:val="left"/>
      <w:pPr>
        <w:ind w:left="5180" w:hanging="360"/>
      </w:pPr>
      <w:rPr>
        <w:rFonts w:ascii="Symbol" w:hAnsi="Symbol" w:hint="default"/>
      </w:rPr>
    </w:lvl>
    <w:lvl w:ilvl="7" w:tplc="01881418">
      <w:start w:val="1"/>
      <w:numFmt w:val="bullet"/>
      <w:lvlText w:val="o"/>
      <w:lvlJc w:val="left"/>
      <w:pPr>
        <w:ind w:left="5900" w:hanging="360"/>
      </w:pPr>
      <w:rPr>
        <w:rFonts w:ascii="Courier New" w:hAnsi="Courier New" w:hint="default"/>
      </w:rPr>
    </w:lvl>
    <w:lvl w:ilvl="8" w:tplc="240888A2">
      <w:start w:val="1"/>
      <w:numFmt w:val="bullet"/>
      <w:lvlText w:val=""/>
      <w:lvlJc w:val="left"/>
      <w:pPr>
        <w:ind w:left="6620" w:hanging="360"/>
      </w:pPr>
      <w:rPr>
        <w:rFonts w:ascii="Wingdings" w:hAnsi="Wingdings" w:hint="default"/>
      </w:rPr>
    </w:lvl>
  </w:abstractNum>
  <w:abstractNum w:abstractNumId="1" w15:restartNumberingAfterBreak="0">
    <w:nsid w:val="16BFC27F"/>
    <w:multiLevelType w:val="hybridMultilevel"/>
    <w:tmpl w:val="FFFFFFFF"/>
    <w:lvl w:ilvl="0" w:tplc="29FE6CDC">
      <w:start w:val="1"/>
      <w:numFmt w:val="bullet"/>
      <w:lvlText w:val=""/>
      <w:lvlJc w:val="left"/>
      <w:pPr>
        <w:ind w:left="500" w:hanging="360"/>
      </w:pPr>
      <w:rPr>
        <w:rFonts w:ascii="Symbol" w:hAnsi="Symbol" w:hint="default"/>
      </w:rPr>
    </w:lvl>
    <w:lvl w:ilvl="1" w:tplc="99C0D3B2">
      <w:start w:val="1"/>
      <w:numFmt w:val="bullet"/>
      <w:lvlText w:val="o"/>
      <w:lvlJc w:val="left"/>
      <w:pPr>
        <w:ind w:left="1220" w:hanging="360"/>
      </w:pPr>
      <w:rPr>
        <w:rFonts w:ascii="Courier New" w:hAnsi="Courier New" w:hint="default"/>
      </w:rPr>
    </w:lvl>
    <w:lvl w:ilvl="2" w:tplc="104ED0EE">
      <w:start w:val="1"/>
      <w:numFmt w:val="bullet"/>
      <w:lvlText w:val=""/>
      <w:lvlJc w:val="left"/>
      <w:pPr>
        <w:ind w:left="1940" w:hanging="360"/>
      </w:pPr>
      <w:rPr>
        <w:rFonts w:ascii="Wingdings" w:hAnsi="Wingdings" w:hint="default"/>
      </w:rPr>
    </w:lvl>
    <w:lvl w:ilvl="3" w:tplc="C8E69ABC">
      <w:start w:val="1"/>
      <w:numFmt w:val="bullet"/>
      <w:lvlText w:val=""/>
      <w:lvlJc w:val="left"/>
      <w:pPr>
        <w:ind w:left="2660" w:hanging="360"/>
      </w:pPr>
      <w:rPr>
        <w:rFonts w:ascii="Symbol" w:hAnsi="Symbol" w:hint="default"/>
      </w:rPr>
    </w:lvl>
    <w:lvl w:ilvl="4" w:tplc="C5EA5944">
      <w:start w:val="1"/>
      <w:numFmt w:val="bullet"/>
      <w:lvlText w:val="o"/>
      <w:lvlJc w:val="left"/>
      <w:pPr>
        <w:ind w:left="3380" w:hanging="360"/>
      </w:pPr>
      <w:rPr>
        <w:rFonts w:ascii="Courier New" w:hAnsi="Courier New" w:hint="default"/>
      </w:rPr>
    </w:lvl>
    <w:lvl w:ilvl="5" w:tplc="082CD21C">
      <w:start w:val="1"/>
      <w:numFmt w:val="bullet"/>
      <w:lvlText w:val=""/>
      <w:lvlJc w:val="left"/>
      <w:pPr>
        <w:ind w:left="4100" w:hanging="360"/>
      </w:pPr>
      <w:rPr>
        <w:rFonts w:ascii="Wingdings" w:hAnsi="Wingdings" w:hint="default"/>
      </w:rPr>
    </w:lvl>
    <w:lvl w:ilvl="6" w:tplc="08D2DB1A">
      <w:start w:val="1"/>
      <w:numFmt w:val="bullet"/>
      <w:lvlText w:val=""/>
      <w:lvlJc w:val="left"/>
      <w:pPr>
        <w:ind w:left="4820" w:hanging="360"/>
      </w:pPr>
      <w:rPr>
        <w:rFonts w:ascii="Symbol" w:hAnsi="Symbol" w:hint="default"/>
      </w:rPr>
    </w:lvl>
    <w:lvl w:ilvl="7" w:tplc="F690BA16">
      <w:start w:val="1"/>
      <w:numFmt w:val="bullet"/>
      <w:lvlText w:val="o"/>
      <w:lvlJc w:val="left"/>
      <w:pPr>
        <w:ind w:left="5540" w:hanging="360"/>
      </w:pPr>
      <w:rPr>
        <w:rFonts w:ascii="Courier New" w:hAnsi="Courier New" w:hint="default"/>
      </w:rPr>
    </w:lvl>
    <w:lvl w:ilvl="8" w:tplc="92CE4D46">
      <w:start w:val="1"/>
      <w:numFmt w:val="bullet"/>
      <w:lvlText w:val=""/>
      <w:lvlJc w:val="left"/>
      <w:pPr>
        <w:ind w:left="6260" w:hanging="360"/>
      </w:pPr>
      <w:rPr>
        <w:rFonts w:ascii="Wingdings" w:hAnsi="Wingdings" w:hint="default"/>
      </w:rPr>
    </w:lvl>
  </w:abstractNum>
  <w:abstractNum w:abstractNumId="2" w15:restartNumberingAfterBreak="0">
    <w:nsid w:val="2531A99D"/>
    <w:multiLevelType w:val="hybridMultilevel"/>
    <w:tmpl w:val="FFFFFFFF"/>
    <w:lvl w:ilvl="0" w:tplc="D63EBC78">
      <w:start w:val="1"/>
      <w:numFmt w:val="bullet"/>
      <w:lvlText w:val=""/>
      <w:lvlJc w:val="left"/>
      <w:pPr>
        <w:ind w:left="1581" w:hanging="360"/>
      </w:pPr>
      <w:rPr>
        <w:rFonts w:ascii="Symbol" w:hAnsi="Symbol" w:hint="default"/>
      </w:rPr>
    </w:lvl>
    <w:lvl w:ilvl="1" w:tplc="E806D86A">
      <w:start w:val="1"/>
      <w:numFmt w:val="bullet"/>
      <w:lvlText w:val="o"/>
      <w:lvlJc w:val="left"/>
      <w:pPr>
        <w:ind w:left="2301" w:hanging="360"/>
      </w:pPr>
      <w:rPr>
        <w:rFonts w:ascii="Courier New" w:hAnsi="Courier New" w:hint="default"/>
      </w:rPr>
    </w:lvl>
    <w:lvl w:ilvl="2" w:tplc="135643A4">
      <w:start w:val="1"/>
      <w:numFmt w:val="bullet"/>
      <w:lvlText w:val=""/>
      <w:lvlJc w:val="left"/>
      <w:pPr>
        <w:ind w:left="3021" w:hanging="360"/>
      </w:pPr>
      <w:rPr>
        <w:rFonts w:ascii="Wingdings" w:hAnsi="Wingdings" w:hint="default"/>
      </w:rPr>
    </w:lvl>
    <w:lvl w:ilvl="3" w:tplc="6EE6D3F4">
      <w:start w:val="1"/>
      <w:numFmt w:val="bullet"/>
      <w:lvlText w:val=""/>
      <w:lvlJc w:val="left"/>
      <w:pPr>
        <w:ind w:left="3741" w:hanging="360"/>
      </w:pPr>
      <w:rPr>
        <w:rFonts w:ascii="Symbol" w:hAnsi="Symbol" w:hint="default"/>
      </w:rPr>
    </w:lvl>
    <w:lvl w:ilvl="4" w:tplc="B9660550">
      <w:start w:val="1"/>
      <w:numFmt w:val="bullet"/>
      <w:lvlText w:val="o"/>
      <w:lvlJc w:val="left"/>
      <w:pPr>
        <w:ind w:left="4461" w:hanging="360"/>
      </w:pPr>
      <w:rPr>
        <w:rFonts w:ascii="Courier New" w:hAnsi="Courier New" w:hint="default"/>
      </w:rPr>
    </w:lvl>
    <w:lvl w:ilvl="5" w:tplc="0DA4BD00">
      <w:start w:val="1"/>
      <w:numFmt w:val="bullet"/>
      <w:lvlText w:val=""/>
      <w:lvlJc w:val="left"/>
      <w:pPr>
        <w:ind w:left="5181" w:hanging="360"/>
      </w:pPr>
      <w:rPr>
        <w:rFonts w:ascii="Wingdings" w:hAnsi="Wingdings" w:hint="default"/>
      </w:rPr>
    </w:lvl>
    <w:lvl w:ilvl="6" w:tplc="42564662">
      <w:start w:val="1"/>
      <w:numFmt w:val="bullet"/>
      <w:lvlText w:val=""/>
      <w:lvlJc w:val="left"/>
      <w:pPr>
        <w:ind w:left="5901" w:hanging="360"/>
      </w:pPr>
      <w:rPr>
        <w:rFonts w:ascii="Symbol" w:hAnsi="Symbol" w:hint="default"/>
      </w:rPr>
    </w:lvl>
    <w:lvl w:ilvl="7" w:tplc="7B085F06">
      <w:start w:val="1"/>
      <w:numFmt w:val="bullet"/>
      <w:lvlText w:val="o"/>
      <w:lvlJc w:val="left"/>
      <w:pPr>
        <w:ind w:left="6621" w:hanging="360"/>
      </w:pPr>
      <w:rPr>
        <w:rFonts w:ascii="Courier New" w:hAnsi="Courier New" w:hint="default"/>
      </w:rPr>
    </w:lvl>
    <w:lvl w:ilvl="8" w:tplc="CDAE1A46">
      <w:start w:val="1"/>
      <w:numFmt w:val="bullet"/>
      <w:lvlText w:val=""/>
      <w:lvlJc w:val="left"/>
      <w:pPr>
        <w:ind w:left="7341" w:hanging="360"/>
      </w:pPr>
      <w:rPr>
        <w:rFonts w:ascii="Wingdings" w:hAnsi="Wingdings" w:hint="default"/>
      </w:rPr>
    </w:lvl>
  </w:abstractNum>
  <w:abstractNum w:abstractNumId="3" w15:restartNumberingAfterBreak="0">
    <w:nsid w:val="2C2DCF5D"/>
    <w:multiLevelType w:val="hybridMultilevel"/>
    <w:tmpl w:val="FFFFFFFF"/>
    <w:lvl w:ilvl="0" w:tplc="75467BA2">
      <w:start w:val="1"/>
      <w:numFmt w:val="bullet"/>
      <w:lvlText w:val=""/>
      <w:lvlJc w:val="left"/>
      <w:pPr>
        <w:ind w:left="1221" w:hanging="360"/>
      </w:pPr>
      <w:rPr>
        <w:rFonts w:ascii="Symbol" w:hAnsi="Symbol" w:hint="default"/>
      </w:rPr>
    </w:lvl>
    <w:lvl w:ilvl="1" w:tplc="8AB013F8">
      <w:start w:val="1"/>
      <w:numFmt w:val="bullet"/>
      <w:lvlText w:val="o"/>
      <w:lvlJc w:val="left"/>
      <w:pPr>
        <w:ind w:left="1941" w:hanging="360"/>
      </w:pPr>
      <w:rPr>
        <w:rFonts w:ascii="Courier New" w:hAnsi="Courier New" w:hint="default"/>
      </w:rPr>
    </w:lvl>
    <w:lvl w:ilvl="2" w:tplc="80C6C446">
      <w:start w:val="1"/>
      <w:numFmt w:val="bullet"/>
      <w:lvlText w:val=""/>
      <w:lvlJc w:val="left"/>
      <w:pPr>
        <w:ind w:left="2661" w:hanging="360"/>
      </w:pPr>
      <w:rPr>
        <w:rFonts w:ascii="Wingdings" w:hAnsi="Wingdings" w:hint="default"/>
      </w:rPr>
    </w:lvl>
    <w:lvl w:ilvl="3" w:tplc="4300C00A">
      <w:start w:val="1"/>
      <w:numFmt w:val="bullet"/>
      <w:lvlText w:val=""/>
      <w:lvlJc w:val="left"/>
      <w:pPr>
        <w:ind w:left="3381" w:hanging="360"/>
      </w:pPr>
      <w:rPr>
        <w:rFonts w:ascii="Symbol" w:hAnsi="Symbol" w:hint="default"/>
      </w:rPr>
    </w:lvl>
    <w:lvl w:ilvl="4" w:tplc="F3720912">
      <w:start w:val="1"/>
      <w:numFmt w:val="bullet"/>
      <w:lvlText w:val="o"/>
      <w:lvlJc w:val="left"/>
      <w:pPr>
        <w:ind w:left="4101" w:hanging="360"/>
      </w:pPr>
      <w:rPr>
        <w:rFonts w:ascii="Courier New" w:hAnsi="Courier New" w:hint="default"/>
      </w:rPr>
    </w:lvl>
    <w:lvl w:ilvl="5" w:tplc="6D54C1C8">
      <w:start w:val="1"/>
      <w:numFmt w:val="bullet"/>
      <w:lvlText w:val=""/>
      <w:lvlJc w:val="left"/>
      <w:pPr>
        <w:ind w:left="4821" w:hanging="360"/>
      </w:pPr>
      <w:rPr>
        <w:rFonts w:ascii="Wingdings" w:hAnsi="Wingdings" w:hint="default"/>
      </w:rPr>
    </w:lvl>
    <w:lvl w:ilvl="6" w:tplc="D02486B4">
      <w:start w:val="1"/>
      <w:numFmt w:val="bullet"/>
      <w:lvlText w:val=""/>
      <w:lvlJc w:val="left"/>
      <w:pPr>
        <w:ind w:left="5541" w:hanging="360"/>
      </w:pPr>
      <w:rPr>
        <w:rFonts w:ascii="Symbol" w:hAnsi="Symbol" w:hint="default"/>
      </w:rPr>
    </w:lvl>
    <w:lvl w:ilvl="7" w:tplc="1BE233B0">
      <w:start w:val="1"/>
      <w:numFmt w:val="bullet"/>
      <w:lvlText w:val="o"/>
      <w:lvlJc w:val="left"/>
      <w:pPr>
        <w:ind w:left="6261" w:hanging="360"/>
      </w:pPr>
      <w:rPr>
        <w:rFonts w:ascii="Courier New" w:hAnsi="Courier New" w:hint="default"/>
      </w:rPr>
    </w:lvl>
    <w:lvl w:ilvl="8" w:tplc="6A084EE6">
      <w:start w:val="1"/>
      <w:numFmt w:val="bullet"/>
      <w:lvlText w:val=""/>
      <w:lvlJc w:val="left"/>
      <w:pPr>
        <w:ind w:left="6981" w:hanging="360"/>
      </w:pPr>
      <w:rPr>
        <w:rFonts w:ascii="Wingdings" w:hAnsi="Wingdings" w:hint="default"/>
      </w:rPr>
    </w:lvl>
  </w:abstractNum>
  <w:abstractNum w:abstractNumId="4" w15:restartNumberingAfterBreak="0">
    <w:nsid w:val="2E5276A0"/>
    <w:multiLevelType w:val="hybridMultilevel"/>
    <w:tmpl w:val="FFFFFFFF"/>
    <w:lvl w:ilvl="0" w:tplc="B896DB9C">
      <w:start w:val="1"/>
      <w:numFmt w:val="bullet"/>
      <w:lvlText w:val=""/>
      <w:lvlJc w:val="left"/>
      <w:pPr>
        <w:ind w:left="891" w:hanging="360"/>
      </w:pPr>
      <w:rPr>
        <w:rFonts w:ascii="Symbol" w:hAnsi="Symbol" w:hint="default"/>
      </w:rPr>
    </w:lvl>
    <w:lvl w:ilvl="1" w:tplc="6F5EDB2A">
      <w:start w:val="1"/>
      <w:numFmt w:val="bullet"/>
      <w:lvlText w:val="o"/>
      <w:lvlJc w:val="left"/>
      <w:pPr>
        <w:ind w:left="1611" w:hanging="360"/>
      </w:pPr>
      <w:rPr>
        <w:rFonts w:ascii="Courier New" w:hAnsi="Courier New" w:hint="default"/>
      </w:rPr>
    </w:lvl>
    <w:lvl w:ilvl="2" w:tplc="715661A8">
      <w:start w:val="1"/>
      <w:numFmt w:val="bullet"/>
      <w:lvlText w:val=""/>
      <w:lvlJc w:val="left"/>
      <w:pPr>
        <w:ind w:left="2331" w:hanging="360"/>
      </w:pPr>
      <w:rPr>
        <w:rFonts w:ascii="Wingdings" w:hAnsi="Wingdings" w:hint="default"/>
      </w:rPr>
    </w:lvl>
    <w:lvl w:ilvl="3" w:tplc="F66063A0">
      <w:start w:val="1"/>
      <w:numFmt w:val="bullet"/>
      <w:lvlText w:val=""/>
      <w:lvlJc w:val="left"/>
      <w:pPr>
        <w:ind w:left="3051" w:hanging="360"/>
      </w:pPr>
      <w:rPr>
        <w:rFonts w:ascii="Symbol" w:hAnsi="Symbol" w:hint="default"/>
      </w:rPr>
    </w:lvl>
    <w:lvl w:ilvl="4" w:tplc="765AC3E8">
      <w:start w:val="1"/>
      <w:numFmt w:val="bullet"/>
      <w:lvlText w:val="o"/>
      <w:lvlJc w:val="left"/>
      <w:pPr>
        <w:ind w:left="3771" w:hanging="360"/>
      </w:pPr>
      <w:rPr>
        <w:rFonts w:ascii="Courier New" w:hAnsi="Courier New" w:hint="default"/>
      </w:rPr>
    </w:lvl>
    <w:lvl w:ilvl="5" w:tplc="379CA32C">
      <w:start w:val="1"/>
      <w:numFmt w:val="bullet"/>
      <w:lvlText w:val=""/>
      <w:lvlJc w:val="left"/>
      <w:pPr>
        <w:ind w:left="4491" w:hanging="360"/>
      </w:pPr>
      <w:rPr>
        <w:rFonts w:ascii="Wingdings" w:hAnsi="Wingdings" w:hint="default"/>
      </w:rPr>
    </w:lvl>
    <w:lvl w:ilvl="6" w:tplc="576087FC">
      <w:start w:val="1"/>
      <w:numFmt w:val="bullet"/>
      <w:lvlText w:val=""/>
      <w:lvlJc w:val="left"/>
      <w:pPr>
        <w:ind w:left="5211" w:hanging="360"/>
      </w:pPr>
      <w:rPr>
        <w:rFonts w:ascii="Symbol" w:hAnsi="Symbol" w:hint="default"/>
      </w:rPr>
    </w:lvl>
    <w:lvl w:ilvl="7" w:tplc="564C263A">
      <w:start w:val="1"/>
      <w:numFmt w:val="bullet"/>
      <w:lvlText w:val="o"/>
      <w:lvlJc w:val="left"/>
      <w:pPr>
        <w:ind w:left="5931" w:hanging="360"/>
      </w:pPr>
      <w:rPr>
        <w:rFonts w:ascii="Courier New" w:hAnsi="Courier New" w:hint="default"/>
      </w:rPr>
    </w:lvl>
    <w:lvl w:ilvl="8" w:tplc="D93096A6">
      <w:start w:val="1"/>
      <w:numFmt w:val="bullet"/>
      <w:lvlText w:val=""/>
      <w:lvlJc w:val="left"/>
      <w:pPr>
        <w:ind w:left="6651" w:hanging="360"/>
      </w:pPr>
      <w:rPr>
        <w:rFonts w:ascii="Wingdings" w:hAnsi="Wingdings" w:hint="default"/>
      </w:rPr>
    </w:lvl>
  </w:abstractNum>
  <w:abstractNum w:abstractNumId="5" w15:restartNumberingAfterBreak="0">
    <w:nsid w:val="44A5B794"/>
    <w:multiLevelType w:val="hybridMultilevel"/>
    <w:tmpl w:val="FFFFFFFF"/>
    <w:lvl w:ilvl="0" w:tplc="02FE44B0">
      <w:start w:val="1"/>
      <w:numFmt w:val="bullet"/>
      <w:lvlText w:val=""/>
      <w:lvlJc w:val="left"/>
      <w:pPr>
        <w:ind w:left="861" w:hanging="360"/>
      </w:pPr>
      <w:rPr>
        <w:rFonts w:ascii="Symbol" w:hAnsi="Symbol" w:hint="default"/>
      </w:rPr>
    </w:lvl>
    <w:lvl w:ilvl="1" w:tplc="78D632DA">
      <w:start w:val="1"/>
      <w:numFmt w:val="bullet"/>
      <w:lvlText w:val="o"/>
      <w:lvlJc w:val="left"/>
      <w:pPr>
        <w:ind w:left="1581" w:hanging="360"/>
      </w:pPr>
      <w:rPr>
        <w:rFonts w:ascii="Courier New" w:hAnsi="Courier New" w:hint="default"/>
      </w:rPr>
    </w:lvl>
    <w:lvl w:ilvl="2" w:tplc="4ADA1D12">
      <w:start w:val="1"/>
      <w:numFmt w:val="bullet"/>
      <w:lvlText w:val=""/>
      <w:lvlJc w:val="left"/>
      <w:pPr>
        <w:ind w:left="2301" w:hanging="360"/>
      </w:pPr>
      <w:rPr>
        <w:rFonts w:ascii="Wingdings" w:hAnsi="Wingdings" w:hint="default"/>
      </w:rPr>
    </w:lvl>
    <w:lvl w:ilvl="3" w:tplc="AAE6C8D6">
      <w:start w:val="1"/>
      <w:numFmt w:val="bullet"/>
      <w:lvlText w:val=""/>
      <w:lvlJc w:val="left"/>
      <w:pPr>
        <w:ind w:left="3021" w:hanging="360"/>
      </w:pPr>
      <w:rPr>
        <w:rFonts w:ascii="Symbol" w:hAnsi="Symbol" w:hint="default"/>
      </w:rPr>
    </w:lvl>
    <w:lvl w:ilvl="4" w:tplc="6F58E00C">
      <w:start w:val="1"/>
      <w:numFmt w:val="bullet"/>
      <w:lvlText w:val="o"/>
      <w:lvlJc w:val="left"/>
      <w:pPr>
        <w:ind w:left="3741" w:hanging="360"/>
      </w:pPr>
      <w:rPr>
        <w:rFonts w:ascii="Courier New" w:hAnsi="Courier New" w:hint="default"/>
      </w:rPr>
    </w:lvl>
    <w:lvl w:ilvl="5" w:tplc="B82E6194">
      <w:start w:val="1"/>
      <w:numFmt w:val="bullet"/>
      <w:lvlText w:val=""/>
      <w:lvlJc w:val="left"/>
      <w:pPr>
        <w:ind w:left="4461" w:hanging="360"/>
      </w:pPr>
      <w:rPr>
        <w:rFonts w:ascii="Wingdings" w:hAnsi="Wingdings" w:hint="default"/>
      </w:rPr>
    </w:lvl>
    <w:lvl w:ilvl="6" w:tplc="E4065ECA">
      <w:start w:val="1"/>
      <w:numFmt w:val="bullet"/>
      <w:lvlText w:val=""/>
      <w:lvlJc w:val="left"/>
      <w:pPr>
        <w:ind w:left="5181" w:hanging="360"/>
      </w:pPr>
      <w:rPr>
        <w:rFonts w:ascii="Symbol" w:hAnsi="Symbol" w:hint="default"/>
      </w:rPr>
    </w:lvl>
    <w:lvl w:ilvl="7" w:tplc="CF36FDD0">
      <w:start w:val="1"/>
      <w:numFmt w:val="bullet"/>
      <w:lvlText w:val="o"/>
      <w:lvlJc w:val="left"/>
      <w:pPr>
        <w:ind w:left="5901" w:hanging="360"/>
      </w:pPr>
      <w:rPr>
        <w:rFonts w:ascii="Courier New" w:hAnsi="Courier New" w:hint="default"/>
      </w:rPr>
    </w:lvl>
    <w:lvl w:ilvl="8" w:tplc="AE40588C">
      <w:start w:val="1"/>
      <w:numFmt w:val="bullet"/>
      <w:lvlText w:val=""/>
      <w:lvlJc w:val="left"/>
      <w:pPr>
        <w:ind w:left="6621" w:hanging="360"/>
      </w:pPr>
      <w:rPr>
        <w:rFonts w:ascii="Wingdings" w:hAnsi="Wingdings" w:hint="default"/>
      </w:rPr>
    </w:lvl>
  </w:abstractNum>
  <w:abstractNum w:abstractNumId="6" w15:restartNumberingAfterBreak="0">
    <w:nsid w:val="5B13A8D6"/>
    <w:multiLevelType w:val="hybridMultilevel"/>
    <w:tmpl w:val="FFFFFFFF"/>
    <w:lvl w:ilvl="0" w:tplc="DC9C0758">
      <w:start w:val="1"/>
      <w:numFmt w:val="bullet"/>
      <w:lvlText w:val=""/>
      <w:lvlJc w:val="left"/>
      <w:pPr>
        <w:ind w:left="860" w:hanging="360"/>
      </w:pPr>
      <w:rPr>
        <w:rFonts w:ascii="Symbol" w:hAnsi="Symbol" w:hint="default"/>
      </w:rPr>
    </w:lvl>
    <w:lvl w:ilvl="1" w:tplc="2C1CBA3A">
      <w:start w:val="1"/>
      <w:numFmt w:val="bullet"/>
      <w:lvlText w:val="o"/>
      <w:lvlJc w:val="left"/>
      <w:pPr>
        <w:ind w:left="1580" w:hanging="360"/>
      </w:pPr>
      <w:rPr>
        <w:rFonts w:ascii="Courier New" w:hAnsi="Courier New" w:hint="default"/>
      </w:rPr>
    </w:lvl>
    <w:lvl w:ilvl="2" w:tplc="CC383A54">
      <w:start w:val="1"/>
      <w:numFmt w:val="bullet"/>
      <w:lvlText w:val=""/>
      <w:lvlJc w:val="left"/>
      <w:pPr>
        <w:ind w:left="2300" w:hanging="360"/>
      </w:pPr>
      <w:rPr>
        <w:rFonts w:ascii="Wingdings" w:hAnsi="Wingdings" w:hint="default"/>
      </w:rPr>
    </w:lvl>
    <w:lvl w:ilvl="3" w:tplc="1D34C796">
      <w:start w:val="1"/>
      <w:numFmt w:val="bullet"/>
      <w:lvlText w:val=""/>
      <w:lvlJc w:val="left"/>
      <w:pPr>
        <w:ind w:left="3020" w:hanging="360"/>
      </w:pPr>
      <w:rPr>
        <w:rFonts w:ascii="Symbol" w:hAnsi="Symbol" w:hint="default"/>
      </w:rPr>
    </w:lvl>
    <w:lvl w:ilvl="4" w:tplc="70DE7F56">
      <w:start w:val="1"/>
      <w:numFmt w:val="bullet"/>
      <w:lvlText w:val="o"/>
      <w:lvlJc w:val="left"/>
      <w:pPr>
        <w:ind w:left="3740" w:hanging="360"/>
      </w:pPr>
      <w:rPr>
        <w:rFonts w:ascii="Courier New" w:hAnsi="Courier New" w:hint="default"/>
      </w:rPr>
    </w:lvl>
    <w:lvl w:ilvl="5" w:tplc="79481CD2">
      <w:start w:val="1"/>
      <w:numFmt w:val="bullet"/>
      <w:lvlText w:val=""/>
      <w:lvlJc w:val="left"/>
      <w:pPr>
        <w:ind w:left="4460" w:hanging="360"/>
      </w:pPr>
      <w:rPr>
        <w:rFonts w:ascii="Wingdings" w:hAnsi="Wingdings" w:hint="default"/>
      </w:rPr>
    </w:lvl>
    <w:lvl w:ilvl="6" w:tplc="10D04A76">
      <w:start w:val="1"/>
      <w:numFmt w:val="bullet"/>
      <w:lvlText w:val=""/>
      <w:lvlJc w:val="left"/>
      <w:pPr>
        <w:ind w:left="5180" w:hanging="360"/>
      </w:pPr>
      <w:rPr>
        <w:rFonts w:ascii="Symbol" w:hAnsi="Symbol" w:hint="default"/>
      </w:rPr>
    </w:lvl>
    <w:lvl w:ilvl="7" w:tplc="2886E4BE">
      <w:start w:val="1"/>
      <w:numFmt w:val="bullet"/>
      <w:lvlText w:val="o"/>
      <w:lvlJc w:val="left"/>
      <w:pPr>
        <w:ind w:left="5900" w:hanging="360"/>
      </w:pPr>
      <w:rPr>
        <w:rFonts w:ascii="Courier New" w:hAnsi="Courier New" w:hint="default"/>
      </w:rPr>
    </w:lvl>
    <w:lvl w:ilvl="8" w:tplc="CC66236C">
      <w:start w:val="1"/>
      <w:numFmt w:val="bullet"/>
      <w:lvlText w:val=""/>
      <w:lvlJc w:val="left"/>
      <w:pPr>
        <w:ind w:left="6620" w:hanging="360"/>
      </w:pPr>
      <w:rPr>
        <w:rFonts w:ascii="Wingdings" w:hAnsi="Wingdings" w:hint="default"/>
      </w:rPr>
    </w:lvl>
  </w:abstractNum>
  <w:abstractNum w:abstractNumId="7" w15:restartNumberingAfterBreak="0">
    <w:nsid w:val="6DAE2960"/>
    <w:multiLevelType w:val="hybridMultilevel"/>
    <w:tmpl w:val="FFFFFFFF"/>
    <w:lvl w:ilvl="0" w:tplc="1BCCDA2E">
      <w:start w:val="1"/>
      <w:numFmt w:val="bullet"/>
      <w:lvlText w:val=""/>
      <w:lvlJc w:val="left"/>
      <w:pPr>
        <w:ind w:left="500" w:hanging="360"/>
      </w:pPr>
      <w:rPr>
        <w:rFonts w:ascii="Symbol" w:hAnsi="Symbol" w:hint="default"/>
      </w:rPr>
    </w:lvl>
    <w:lvl w:ilvl="1" w:tplc="C4C2CDB8">
      <w:start w:val="1"/>
      <w:numFmt w:val="bullet"/>
      <w:lvlText w:val="o"/>
      <w:lvlJc w:val="left"/>
      <w:pPr>
        <w:ind w:left="1220" w:hanging="360"/>
      </w:pPr>
      <w:rPr>
        <w:rFonts w:ascii="Courier New" w:hAnsi="Courier New" w:hint="default"/>
      </w:rPr>
    </w:lvl>
    <w:lvl w:ilvl="2" w:tplc="94ECCF6A">
      <w:start w:val="1"/>
      <w:numFmt w:val="bullet"/>
      <w:lvlText w:val=""/>
      <w:lvlJc w:val="left"/>
      <w:pPr>
        <w:ind w:left="1940" w:hanging="360"/>
      </w:pPr>
      <w:rPr>
        <w:rFonts w:ascii="Wingdings" w:hAnsi="Wingdings" w:hint="default"/>
      </w:rPr>
    </w:lvl>
    <w:lvl w:ilvl="3" w:tplc="D1FAFA42">
      <w:start w:val="1"/>
      <w:numFmt w:val="bullet"/>
      <w:lvlText w:val=""/>
      <w:lvlJc w:val="left"/>
      <w:pPr>
        <w:ind w:left="2660" w:hanging="360"/>
      </w:pPr>
      <w:rPr>
        <w:rFonts w:ascii="Symbol" w:hAnsi="Symbol" w:hint="default"/>
      </w:rPr>
    </w:lvl>
    <w:lvl w:ilvl="4" w:tplc="59928AF0">
      <w:start w:val="1"/>
      <w:numFmt w:val="bullet"/>
      <w:lvlText w:val="o"/>
      <w:lvlJc w:val="left"/>
      <w:pPr>
        <w:ind w:left="3380" w:hanging="360"/>
      </w:pPr>
      <w:rPr>
        <w:rFonts w:ascii="Courier New" w:hAnsi="Courier New" w:hint="default"/>
      </w:rPr>
    </w:lvl>
    <w:lvl w:ilvl="5" w:tplc="ACF85962">
      <w:start w:val="1"/>
      <w:numFmt w:val="bullet"/>
      <w:lvlText w:val=""/>
      <w:lvlJc w:val="left"/>
      <w:pPr>
        <w:ind w:left="4100" w:hanging="360"/>
      </w:pPr>
      <w:rPr>
        <w:rFonts w:ascii="Wingdings" w:hAnsi="Wingdings" w:hint="default"/>
      </w:rPr>
    </w:lvl>
    <w:lvl w:ilvl="6" w:tplc="88524926">
      <w:start w:val="1"/>
      <w:numFmt w:val="bullet"/>
      <w:lvlText w:val=""/>
      <w:lvlJc w:val="left"/>
      <w:pPr>
        <w:ind w:left="4820" w:hanging="360"/>
      </w:pPr>
      <w:rPr>
        <w:rFonts w:ascii="Symbol" w:hAnsi="Symbol" w:hint="default"/>
      </w:rPr>
    </w:lvl>
    <w:lvl w:ilvl="7" w:tplc="BC6AD0AA">
      <w:start w:val="1"/>
      <w:numFmt w:val="bullet"/>
      <w:lvlText w:val="o"/>
      <w:lvlJc w:val="left"/>
      <w:pPr>
        <w:ind w:left="5540" w:hanging="360"/>
      </w:pPr>
      <w:rPr>
        <w:rFonts w:ascii="Courier New" w:hAnsi="Courier New" w:hint="default"/>
      </w:rPr>
    </w:lvl>
    <w:lvl w:ilvl="8" w:tplc="8146E8C0">
      <w:start w:val="1"/>
      <w:numFmt w:val="bullet"/>
      <w:lvlText w:val=""/>
      <w:lvlJc w:val="left"/>
      <w:pPr>
        <w:ind w:left="6260" w:hanging="360"/>
      </w:pPr>
      <w:rPr>
        <w:rFonts w:ascii="Wingdings" w:hAnsi="Wingdings" w:hint="default"/>
      </w:rPr>
    </w:lvl>
  </w:abstractNum>
  <w:abstractNum w:abstractNumId="8" w15:restartNumberingAfterBreak="0">
    <w:nsid w:val="78BB78DA"/>
    <w:multiLevelType w:val="hybridMultilevel"/>
    <w:tmpl w:val="51548F40"/>
    <w:lvl w:ilvl="0" w:tplc="F9E2E406">
      <w:start w:val="1"/>
      <w:numFmt w:val="decimal"/>
      <w:lvlText w:val="%1."/>
      <w:lvlJc w:val="left"/>
      <w:pPr>
        <w:ind w:left="916" w:hanging="360"/>
      </w:pPr>
      <w:rPr>
        <w:rFonts w:ascii="Calibri" w:eastAsia="Calibri" w:hAnsi="Calibri" w:cs="Calibri" w:hint="default"/>
        <w:b w:val="0"/>
        <w:bCs w:val="0"/>
        <w:i w:val="0"/>
        <w:iCs w:val="0"/>
        <w:spacing w:val="-2"/>
        <w:w w:val="100"/>
        <w:sz w:val="24"/>
        <w:szCs w:val="24"/>
        <w:lang w:val="en-US" w:eastAsia="en-US" w:bidi="ar-SA"/>
      </w:rPr>
    </w:lvl>
    <w:lvl w:ilvl="1" w:tplc="60B0A70C">
      <w:numFmt w:val="bullet"/>
      <w:lvlText w:val="•"/>
      <w:lvlJc w:val="left"/>
      <w:pPr>
        <w:ind w:left="1758" w:hanging="360"/>
      </w:pPr>
      <w:rPr>
        <w:rFonts w:hint="default"/>
        <w:lang w:val="en-US" w:eastAsia="en-US" w:bidi="ar-SA"/>
      </w:rPr>
    </w:lvl>
    <w:lvl w:ilvl="2" w:tplc="2B4694CE">
      <w:numFmt w:val="bullet"/>
      <w:lvlText w:val="•"/>
      <w:lvlJc w:val="left"/>
      <w:pPr>
        <w:ind w:left="2597" w:hanging="360"/>
      </w:pPr>
      <w:rPr>
        <w:rFonts w:hint="default"/>
        <w:lang w:val="en-US" w:eastAsia="en-US" w:bidi="ar-SA"/>
      </w:rPr>
    </w:lvl>
    <w:lvl w:ilvl="3" w:tplc="51409D2A">
      <w:numFmt w:val="bullet"/>
      <w:lvlText w:val="•"/>
      <w:lvlJc w:val="left"/>
      <w:pPr>
        <w:ind w:left="3435" w:hanging="360"/>
      </w:pPr>
      <w:rPr>
        <w:rFonts w:hint="default"/>
        <w:lang w:val="en-US" w:eastAsia="en-US" w:bidi="ar-SA"/>
      </w:rPr>
    </w:lvl>
    <w:lvl w:ilvl="4" w:tplc="BF12881C">
      <w:numFmt w:val="bullet"/>
      <w:lvlText w:val="•"/>
      <w:lvlJc w:val="left"/>
      <w:pPr>
        <w:ind w:left="4274" w:hanging="360"/>
      </w:pPr>
      <w:rPr>
        <w:rFonts w:hint="default"/>
        <w:lang w:val="en-US" w:eastAsia="en-US" w:bidi="ar-SA"/>
      </w:rPr>
    </w:lvl>
    <w:lvl w:ilvl="5" w:tplc="36DAAD70">
      <w:numFmt w:val="bullet"/>
      <w:lvlText w:val="•"/>
      <w:lvlJc w:val="left"/>
      <w:pPr>
        <w:ind w:left="5112" w:hanging="360"/>
      </w:pPr>
      <w:rPr>
        <w:rFonts w:hint="default"/>
        <w:lang w:val="en-US" w:eastAsia="en-US" w:bidi="ar-SA"/>
      </w:rPr>
    </w:lvl>
    <w:lvl w:ilvl="6" w:tplc="41C21F2A">
      <w:numFmt w:val="bullet"/>
      <w:lvlText w:val="•"/>
      <w:lvlJc w:val="left"/>
      <w:pPr>
        <w:ind w:left="5951" w:hanging="360"/>
      </w:pPr>
      <w:rPr>
        <w:rFonts w:hint="default"/>
        <w:lang w:val="en-US" w:eastAsia="en-US" w:bidi="ar-SA"/>
      </w:rPr>
    </w:lvl>
    <w:lvl w:ilvl="7" w:tplc="011C0CFC">
      <w:numFmt w:val="bullet"/>
      <w:lvlText w:val="•"/>
      <w:lvlJc w:val="left"/>
      <w:pPr>
        <w:ind w:left="6789" w:hanging="360"/>
      </w:pPr>
      <w:rPr>
        <w:rFonts w:hint="default"/>
        <w:lang w:val="en-US" w:eastAsia="en-US" w:bidi="ar-SA"/>
      </w:rPr>
    </w:lvl>
    <w:lvl w:ilvl="8" w:tplc="6B8426B2">
      <w:numFmt w:val="bullet"/>
      <w:lvlText w:val="•"/>
      <w:lvlJc w:val="left"/>
      <w:pPr>
        <w:ind w:left="7628" w:hanging="360"/>
      </w:pPr>
      <w:rPr>
        <w:rFonts w:hint="default"/>
        <w:lang w:val="en-US" w:eastAsia="en-US" w:bidi="ar-SA"/>
      </w:rPr>
    </w:lvl>
  </w:abstractNum>
  <w:num w:numId="1" w16cid:durableId="1099446785">
    <w:abstractNumId w:val="2"/>
  </w:num>
  <w:num w:numId="2" w16cid:durableId="1646934084">
    <w:abstractNumId w:val="5"/>
  </w:num>
  <w:num w:numId="3" w16cid:durableId="1740638794">
    <w:abstractNumId w:val="4"/>
  </w:num>
  <w:num w:numId="4" w16cid:durableId="1754547248">
    <w:abstractNumId w:val="0"/>
  </w:num>
  <w:num w:numId="5" w16cid:durableId="669331604">
    <w:abstractNumId w:val="1"/>
  </w:num>
  <w:num w:numId="6" w16cid:durableId="715541347">
    <w:abstractNumId w:val="7"/>
  </w:num>
  <w:num w:numId="7" w16cid:durableId="719548354">
    <w:abstractNumId w:val="6"/>
  </w:num>
  <w:num w:numId="8" w16cid:durableId="795030432">
    <w:abstractNumId w:val="8"/>
  </w:num>
  <w:num w:numId="9" w16cid:durableId="799422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801"/>
    <w:rsid w:val="00015CB0"/>
    <w:rsid w:val="0002511F"/>
    <w:rsid w:val="00032C7E"/>
    <w:rsid w:val="00034C48"/>
    <w:rsid w:val="00051C69"/>
    <w:rsid w:val="000662A1"/>
    <w:rsid w:val="000671A6"/>
    <w:rsid w:val="00070664"/>
    <w:rsid w:val="00074746"/>
    <w:rsid w:val="00076739"/>
    <w:rsid w:val="0007710A"/>
    <w:rsid w:val="00091809"/>
    <w:rsid w:val="0009542D"/>
    <w:rsid w:val="000957A5"/>
    <w:rsid w:val="000A2285"/>
    <w:rsid w:val="000A7741"/>
    <w:rsid w:val="000B3C36"/>
    <w:rsid w:val="000C6CE9"/>
    <w:rsid w:val="000D5F8B"/>
    <w:rsid w:val="000E23F1"/>
    <w:rsid w:val="000F18E8"/>
    <w:rsid w:val="00100D3C"/>
    <w:rsid w:val="0010389D"/>
    <w:rsid w:val="001052C8"/>
    <w:rsid w:val="00105B3D"/>
    <w:rsid w:val="00110194"/>
    <w:rsid w:val="001103A1"/>
    <w:rsid w:val="00114285"/>
    <w:rsid w:val="00114986"/>
    <w:rsid w:val="00120F18"/>
    <w:rsid w:val="001232A2"/>
    <w:rsid w:val="00125449"/>
    <w:rsid w:val="00127801"/>
    <w:rsid w:val="00131F61"/>
    <w:rsid w:val="00133A2F"/>
    <w:rsid w:val="00143361"/>
    <w:rsid w:val="00150729"/>
    <w:rsid w:val="001517ED"/>
    <w:rsid w:val="001577F7"/>
    <w:rsid w:val="001746CF"/>
    <w:rsid w:val="00174764"/>
    <w:rsid w:val="00182C63"/>
    <w:rsid w:val="00186D6A"/>
    <w:rsid w:val="001952B4"/>
    <w:rsid w:val="001A02E1"/>
    <w:rsid w:val="001A2451"/>
    <w:rsid w:val="001A53E9"/>
    <w:rsid w:val="001B039A"/>
    <w:rsid w:val="001B24FD"/>
    <w:rsid w:val="001B34A0"/>
    <w:rsid w:val="001B6287"/>
    <w:rsid w:val="001B6C06"/>
    <w:rsid w:val="001C1CFB"/>
    <w:rsid w:val="001C3D52"/>
    <w:rsid w:val="001D1A93"/>
    <w:rsid w:val="001E174A"/>
    <w:rsid w:val="001E5470"/>
    <w:rsid w:val="001F32FB"/>
    <w:rsid w:val="001F5360"/>
    <w:rsid w:val="00203E43"/>
    <w:rsid w:val="00234505"/>
    <w:rsid w:val="00244D58"/>
    <w:rsid w:val="00246910"/>
    <w:rsid w:val="0027198A"/>
    <w:rsid w:val="00282666"/>
    <w:rsid w:val="00282880"/>
    <w:rsid w:val="00286D90"/>
    <w:rsid w:val="00286F2D"/>
    <w:rsid w:val="00291662"/>
    <w:rsid w:val="002A1EDF"/>
    <w:rsid w:val="002A4519"/>
    <w:rsid w:val="002A648C"/>
    <w:rsid w:val="002B1766"/>
    <w:rsid w:val="002B5C16"/>
    <w:rsid w:val="002B6DFE"/>
    <w:rsid w:val="002C6628"/>
    <w:rsid w:val="002D1223"/>
    <w:rsid w:val="002D1732"/>
    <w:rsid w:val="002E7E86"/>
    <w:rsid w:val="002F41B7"/>
    <w:rsid w:val="002F4FD9"/>
    <w:rsid w:val="00300480"/>
    <w:rsid w:val="0030545D"/>
    <w:rsid w:val="00315020"/>
    <w:rsid w:val="00315DAC"/>
    <w:rsid w:val="00330965"/>
    <w:rsid w:val="00335715"/>
    <w:rsid w:val="00340B1D"/>
    <w:rsid w:val="0034511C"/>
    <w:rsid w:val="00352FD9"/>
    <w:rsid w:val="00356F7B"/>
    <w:rsid w:val="003748FB"/>
    <w:rsid w:val="00386AC9"/>
    <w:rsid w:val="00393B3E"/>
    <w:rsid w:val="003965FF"/>
    <w:rsid w:val="003B0E9F"/>
    <w:rsid w:val="003B3A3A"/>
    <w:rsid w:val="003B44AA"/>
    <w:rsid w:val="003C342C"/>
    <w:rsid w:val="003C3C8B"/>
    <w:rsid w:val="003E0967"/>
    <w:rsid w:val="003E0FD7"/>
    <w:rsid w:val="003E1322"/>
    <w:rsid w:val="003E212E"/>
    <w:rsid w:val="003E58A7"/>
    <w:rsid w:val="003F3599"/>
    <w:rsid w:val="003F4C79"/>
    <w:rsid w:val="003F68C9"/>
    <w:rsid w:val="00401F83"/>
    <w:rsid w:val="00410284"/>
    <w:rsid w:val="004204A5"/>
    <w:rsid w:val="00425839"/>
    <w:rsid w:val="00435205"/>
    <w:rsid w:val="004354AF"/>
    <w:rsid w:val="00436987"/>
    <w:rsid w:val="00451448"/>
    <w:rsid w:val="00451B63"/>
    <w:rsid w:val="00473930"/>
    <w:rsid w:val="00474725"/>
    <w:rsid w:val="00477556"/>
    <w:rsid w:val="00482242"/>
    <w:rsid w:val="00482A2D"/>
    <w:rsid w:val="0048742B"/>
    <w:rsid w:val="00491A79"/>
    <w:rsid w:val="00491CD4"/>
    <w:rsid w:val="00493D3A"/>
    <w:rsid w:val="004943FD"/>
    <w:rsid w:val="00497FA6"/>
    <w:rsid w:val="004A068D"/>
    <w:rsid w:val="004B712A"/>
    <w:rsid w:val="004D2666"/>
    <w:rsid w:val="004E53C0"/>
    <w:rsid w:val="004F2A7E"/>
    <w:rsid w:val="004F3CB9"/>
    <w:rsid w:val="004F5329"/>
    <w:rsid w:val="005060D1"/>
    <w:rsid w:val="00511A49"/>
    <w:rsid w:val="0051277F"/>
    <w:rsid w:val="00516567"/>
    <w:rsid w:val="00526D0E"/>
    <w:rsid w:val="0053339D"/>
    <w:rsid w:val="005344BF"/>
    <w:rsid w:val="00536B72"/>
    <w:rsid w:val="00546253"/>
    <w:rsid w:val="005566D2"/>
    <w:rsid w:val="005771F8"/>
    <w:rsid w:val="0059356C"/>
    <w:rsid w:val="005B5B36"/>
    <w:rsid w:val="005C3708"/>
    <w:rsid w:val="005D1B8C"/>
    <w:rsid w:val="005D643C"/>
    <w:rsid w:val="005E2EBF"/>
    <w:rsid w:val="005E4F4A"/>
    <w:rsid w:val="005E7F90"/>
    <w:rsid w:val="0060600E"/>
    <w:rsid w:val="0061250E"/>
    <w:rsid w:val="00613429"/>
    <w:rsid w:val="00615348"/>
    <w:rsid w:val="0061539D"/>
    <w:rsid w:val="0062748E"/>
    <w:rsid w:val="00645AE3"/>
    <w:rsid w:val="00647D6C"/>
    <w:rsid w:val="00650AED"/>
    <w:rsid w:val="0065333E"/>
    <w:rsid w:val="006600C4"/>
    <w:rsid w:val="00672B07"/>
    <w:rsid w:val="00684728"/>
    <w:rsid w:val="006864E3"/>
    <w:rsid w:val="006A2EFF"/>
    <w:rsid w:val="006A689C"/>
    <w:rsid w:val="006A75A7"/>
    <w:rsid w:val="006C2BA5"/>
    <w:rsid w:val="006D149F"/>
    <w:rsid w:val="006D26A4"/>
    <w:rsid w:val="006D4870"/>
    <w:rsid w:val="006D4907"/>
    <w:rsid w:val="006E024C"/>
    <w:rsid w:val="006E0A5E"/>
    <w:rsid w:val="006E37C5"/>
    <w:rsid w:val="006E5F7F"/>
    <w:rsid w:val="006F3019"/>
    <w:rsid w:val="006F530F"/>
    <w:rsid w:val="00705BD9"/>
    <w:rsid w:val="00707F46"/>
    <w:rsid w:val="00716F76"/>
    <w:rsid w:val="0072229B"/>
    <w:rsid w:val="00722D30"/>
    <w:rsid w:val="007334AF"/>
    <w:rsid w:val="00751F81"/>
    <w:rsid w:val="007573DE"/>
    <w:rsid w:val="00764985"/>
    <w:rsid w:val="00766A7C"/>
    <w:rsid w:val="00783BA1"/>
    <w:rsid w:val="007842C0"/>
    <w:rsid w:val="0078589E"/>
    <w:rsid w:val="00787251"/>
    <w:rsid w:val="007950B0"/>
    <w:rsid w:val="00797346"/>
    <w:rsid w:val="007A2666"/>
    <w:rsid w:val="007A6507"/>
    <w:rsid w:val="007A7A26"/>
    <w:rsid w:val="007B17A3"/>
    <w:rsid w:val="007C158D"/>
    <w:rsid w:val="007C33B7"/>
    <w:rsid w:val="007C48BD"/>
    <w:rsid w:val="007D748B"/>
    <w:rsid w:val="007D7EEF"/>
    <w:rsid w:val="007E2717"/>
    <w:rsid w:val="007E2F29"/>
    <w:rsid w:val="007E4829"/>
    <w:rsid w:val="007E7391"/>
    <w:rsid w:val="007F3675"/>
    <w:rsid w:val="00800867"/>
    <w:rsid w:val="00802A72"/>
    <w:rsid w:val="00811E86"/>
    <w:rsid w:val="00840BC6"/>
    <w:rsid w:val="00847282"/>
    <w:rsid w:val="008505C9"/>
    <w:rsid w:val="00851ECF"/>
    <w:rsid w:val="008525EF"/>
    <w:rsid w:val="00855CC3"/>
    <w:rsid w:val="00855E1D"/>
    <w:rsid w:val="0085738B"/>
    <w:rsid w:val="00857FBA"/>
    <w:rsid w:val="008711C1"/>
    <w:rsid w:val="008965A2"/>
    <w:rsid w:val="008A52EC"/>
    <w:rsid w:val="008B2220"/>
    <w:rsid w:val="008E0025"/>
    <w:rsid w:val="008E1044"/>
    <w:rsid w:val="008E3C23"/>
    <w:rsid w:val="008F4580"/>
    <w:rsid w:val="008F58ED"/>
    <w:rsid w:val="008F77FD"/>
    <w:rsid w:val="00903266"/>
    <w:rsid w:val="00903889"/>
    <w:rsid w:val="00903A3A"/>
    <w:rsid w:val="00905066"/>
    <w:rsid w:val="0091086D"/>
    <w:rsid w:val="00913A60"/>
    <w:rsid w:val="00924EF3"/>
    <w:rsid w:val="0092706A"/>
    <w:rsid w:val="00934919"/>
    <w:rsid w:val="009350DD"/>
    <w:rsid w:val="00941807"/>
    <w:rsid w:val="00955A97"/>
    <w:rsid w:val="009639F0"/>
    <w:rsid w:val="00963D15"/>
    <w:rsid w:val="009730BE"/>
    <w:rsid w:val="009753E1"/>
    <w:rsid w:val="00980DBA"/>
    <w:rsid w:val="00986A12"/>
    <w:rsid w:val="00994D99"/>
    <w:rsid w:val="009B2AFD"/>
    <w:rsid w:val="009D156F"/>
    <w:rsid w:val="009D7B56"/>
    <w:rsid w:val="009E1B28"/>
    <w:rsid w:val="009F0C0D"/>
    <w:rsid w:val="009F53DF"/>
    <w:rsid w:val="00A24392"/>
    <w:rsid w:val="00A32D5D"/>
    <w:rsid w:val="00A5338E"/>
    <w:rsid w:val="00A64179"/>
    <w:rsid w:val="00A75C01"/>
    <w:rsid w:val="00A76FC2"/>
    <w:rsid w:val="00A973F9"/>
    <w:rsid w:val="00AA2CBD"/>
    <w:rsid w:val="00AA7825"/>
    <w:rsid w:val="00AB5538"/>
    <w:rsid w:val="00AC0663"/>
    <w:rsid w:val="00AC093C"/>
    <w:rsid w:val="00AC1AE7"/>
    <w:rsid w:val="00AC40CE"/>
    <w:rsid w:val="00AD06AB"/>
    <w:rsid w:val="00AD1855"/>
    <w:rsid w:val="00AD2495"/>
    <w:rsid w:val="00AE032D"/>
    <w:rsid w:val="00AE30F7"/>
    <w:rsid w:val="00B002B1"/>
    <w:rsid w:val="00B01268"/>
    <w:rsid w:val="00B03C1E"/>
    <w:rsid w:val="00B03F3E"/>
    <w:rsid w:val="00B12AE3"/>
    <w:rsid w:val="00B44E5E"/>
    <w:rsid w:val="00B472A2"/>
    <w:rsid w:val="00B5054E"/>
    <w:rsid w:val="00B55BAA"/>
    <w:rsid w:val="00B65AAC"/>
    <w:rsid w:val="00B6625F"/>
    <w:rsid w:val="00B67705"/>
    <w:rsid w:val="00B8359B"/>
    <w:rsid w:val="00B8427E"/>
    <w:rsid w:val="00B927C7"/>
    <w:rsid w:val="00B93A50"/>
    <w:rsid w:val="00B9564E"/>
    <w:rsid w:val="00BA4D48"/>
    <w:rsid w:val="00BA4EA6"/>
    <w:rsid w:val="00BA580C"/>
    <w:rsid w:val="00BB1731"/>
    <w:rsid w:val="00BB1D60"/>
    <w:rsid w:val="00BB26DB"/>
    <w:rsid w:val="00BC0C2D"/>
    <w:rsid w:val="00BC746A"/>
    <w:rsid w:val="00BD14D1"/>
    <w:rsid w:val="00BD7263"/>
    <w:rsid w:val="00BD7D5B"/>
    <w:rsid w:val="00BE5B83"/>
    <w:rsid w:val="00BF42C6"/>
    <w:rsid w:val="00C04767"/>
    <w:rsid w:val="00C06B4F"/>
    <w:rsid w:val="00C22156"/>
    <w:rsid w:val="00C33136"/>
    <w:rsid w:val="00C34749"/>
    <w:rsid w:val="00C371B6"/>
    <w:rsid w:val="00C3765B"/>
    <w:rsid w:val="00C41B4D"/>
    <w:rsid w:val="00C5217F"/>
    <w:rsid w:val="00C60805"/>
    <w:rsid w:val="00C64CBB"/>
    <w:rsid w:val="00C65D78"/>
    <w:rsid w:val="00C7242F"/>
    <w:rsid w:val="00C809D3"/>
    <w:rsid w:val="00C81B0D"/>
    <w:rsid w:val="00C8398F"/>
    <w:rsid w:val="00C97716"/>
    <w:rsid w:val="00CA0A1F"/>
    <w:rsid w:val="00CA1CFF"/>
    <w:rsid w:val="00CA314C"/>
    <w:rsid w:val="00CB5C4D"/>
    <w:rsid w:val="00CC6517"/>
    <w:rsid w:val="00CD23D3"/>
    <w:rsid w:val="00CD67A8"/>
    <w:rsid w:val="00CD6F18"/>
    <w:rsid w:val="00CE2693"/>
    <w:rsid w:val="00D03C24"/>
    <w:rsid w:val="00D0484F"/>
    <w:rsid w:val="00D05783"/>
    <w:rsid w:val="00D07C05"/>
    <w:rsid w:val="00D108EF"/>
    <w:rsid w:val="00D1266D"/>
    <w:rsid w:val="00D2463F"/>
    <w:rsid w:val="00D34FC7"/>
    <w:rsid w:val="00D37718"/>
    <w:rsid w:val="00D411FA"/>
    <w:rsid w:val="00D44ECF"/>
    <w:rsid w:val="00D602CA"/>
    <w:rsid w:val="00D60C6B"/>
    <w:rsid w:val="00D74A69"/>
    <w:rsid w:val="00D761A7"/>
    <w:rsid w:val="00D81873"/>
    <w:rsid w:val="00D85DCF"/>
    <w:rsid w:val="00D90649"/>
    <w:rsid w:val="00D97BBD"/>
    <w:rsid w:val="00DA6699"/>
    <w:rsid w:val="00DB1CFD"/>
    <w:rsid w:val="00DB2927"/>
    <w:rsid w:val="00DB3B76"/>
    <w:rsid w:val="00DB57DF"/>
    <w:rsid w:val="00DB5AE1"/>
    <w:rsid w:val="00DC32B1"/>
    <w:rsid w:val="00DC3EF2"/>
    <w:rsid w:val="00DC5E44"/>
    <w:rsid w:val="00DD13F9"/>
    <w:rsid w:val="00DD4824"/>
    <w:rsid w:val="00DD5849"/>
    <w:rsid w:val="00DE16A9"/>
    <w:rsid w:val="00DE6681"/>
    <w:rsid w:val="00DF2CEC"/>
    <w:rsid w:val="00DF2D96"/>
    <w:rsid w:val="00E027D4"/>
    <w:rsid w:val="00E107F1"/>
    <w:rsid w:val="00E32440"/>
    <w:rsid w:val="00E5192D"/>
    <w:rsid w:val="00E5254C"/>
    <w:rsid w:val="00E607FD"/>
    <w:rsid w:val="00E825DD"/>
    <w:rsid w:val="00E86EFD"/>
    <w:rsid w:val="00E92FB2"/>
    <w:rsid w:val="00E94284"/>
    <w:rsid w:val="00EA010C"/>
    <w:rsid w:val="00EA111F"/>
    <w:rsid w:val="00EA5F75"/>
    <w:rsid w:val="00EB69A6"/>
    <w:rsid w:val="00EC1BF7"/>
    <w:rsid w:val="00EC65C7"/>
    <w:rsid w:val="00ED5A70"/>
    <w:rsid w:val="00ED7EAA"/>
    <w:rsid w:val="00EE05C1"/>
    <w:rsid w:val="00EE159A"/>
    <w:rsid w:val="00EE27F8"/>
    <w:rsid w:val="00EF2784"/>
    <w:rsid w:val="00F06D1E"/>
    <w:rsid w:val="00F11980"/>
    <w:rsid w:val="00F15C64"/>
    <w:rsid w:val="00F17748"/>
    <w:rsid w:val="00F34DEF"/>
    <w:rsid w:val="00F34FD5"/>
    <w:rsid w:val="00F41D46"/>
    <w:rsid w:val="00F42EC7"/>
    <w:rsid w:val="00F44200"/>
    <w:rsid w:val="00F54A85"/>
    <w:rsid w:val="00F55345"/>
    <w:rsid w:val="00F6044C"/>
    <w:rsid w:val="00F642D3"/>
    <w:rsid w:val="00F71585"/>
    <w:rsid w:val="00F97500"/>
    <w:rsid w:val="00FB0BCA"/>
    <w:rsid w:val="00FB2733"/>
    <w:rsid w:val="00FB37B1"/>
    <w:rsid w:val="00FB4FFA"/>
    <w:rsid w:val="00FB602D"/>
    <w:rsid w:val="00FC03B2"/>
    <w:rsid w:val="00FD4063"/>
    <w:rsid w:val="00FE0A3C"/>
    <w:rsid w:val="00FE5428"/>
    <w:rsid w:val="00FF0FD7"/>
    <w:rsid w:val="00FF56FB"/>
    <w:rsid w:val="00FF72A8"/>
    <w:rsid w:val="0203B4F2"/>
    <w:rsid w:val="021D1012"/>
    <w:rsid w:val="027033F7"/>
    <w:rsid w:val="03EF2EF1"/>
    <w:rsid w:val="059F9B40"/>
    <w:rsid w:val="06898701"/>
    <w:rsid w:val="0873689C"/>
    <w:rsid w:val="09A3D013"/>
    <w:rsid w:val="0A857238"/>
    <w:rsid w:val="0B15B740"/>
    <w:rsid w:val="0CBDE8EB"/>
    <w:rsid w:val="107278EB"/>
    <w:rsid w:val="10826996"/>
    <w:rsid w:val="116A2C65"/>
    <w:rsid w:val="11B63E84"/>
    <w:rsid w:val="11ED5678"/>
    <w:rsid w:val="125D9563"/>
    <w:rsid w:val="1283EACB"/>
    <w:rsid w:val="13251C89"/>
    <w:rsid w:val="14999DC3"/>
    <w:rsid w:val="14D9ECFE"/>
    <w:rsid w:val="180AFBF3"/>
    <w:rsid w:val="1833C11E"/>
    <w:rsid w:val="1A185CE9"/>
    <w:rsid w:val="1A64E2EB"/>
    <w:rsid w:val="1ACBDE9C"/>
    <w:rsid w:val="1B78DDF2"/>
    <w:rsid w:val="1BB7449F"/>
    <w:rsid w:val="1EC61D8B"/>
    <w:rsid w:val="1F4470A8"/>
    <w:rsid w:val="202A7748"/>
    <w:rsid w:val="2073285D"/>
    <w:rsid w:val="208224AC"/>
    <w:rsid w:val="20E5D19A"/>
    <w:rsid w:val="20F38B13"/>
    <w:rsid w:val="21519E92"/>
    <w:rsid w:val="21BCF6E8"/>
    <w:rsid w:val="226D7FA8"/>
    <w:rsid w:val="2437EFDA"/>
    <w:rsid w:val="24AA6AEA"/>
    <w:rsid w:val="24BB95AC"/>
    <w:rsid w:val="254E08BC"/>
    <w:rsid w:val="25851309"/>
    <w:rsid w:val="2589F2BC"/>
    <w:rsid w:val="25AF1C38"/>
    <w:rsid w:val="25B9A299"/>
    <w:rsid w:val="260A484C"/>
    <w:rsid w:val="26AA5A9C"/>
    <w:rsid w:val="2717A2CC"/>
    <w:rsid w:val="277A8CFD"/>
    <w:rsid w:val="28922B99"/>
    <w:rsid w:val="28F16797"/>
    <w:rsid w:val="29E0C98D"/>
    <w:rsid w:val="29F07C98"/>
    <w:rsid w:val="2A0AB969"/>
    <w:rsid w:val="2A29D02A"/>
    <w:rsid w:val="2A2DBAE5"/>
    <w:rsid w:val="2A9DAD27"/>
    <w:rsid w:val="2C6C898A"/>
    <w:rsid w:val="2CD9B9EC"/>
    <w:rsid w:val="2D5E920A"/>
    <w:rsid w:val="2E27E68A"/>
    <w:rsid w:val="3155BCF9"/>
    <w:rsid w:val="31C2964E"/>
    <w:rsid w:val="3329C7C2"/>
    <w:rsid w:val="34BAE857"/>
    <w:rsid w:val="356F12C2"/>
    <w:rsid w:val="357C47F1"/>
    <w:rsid w:val="37C16F53"/>
    <w:rsid w:val="380761E6"/>
    <w:rsid w:val="38E13BF4"/>
    <w:rsid w:val="3930334F"/>
    <w:rsid w:val="3A0FD592"/>
    <w:rsid w:val="3AAD0C5D"/>
    <w:rsid w:val="3B3C8899"/>
    <w:rsid w:val="3C27D6F8"/>
    <w:rsid w:val="3CC6DB20"/>
    <w:rsid w:val="3DF641C9"/>
    <w:rsid w:val="3E529B1D"/>
    <w:rsid w:val="40100F61"/>
    <w:rsid w:val="41B4352E"/>
    <w:rsid w:val="4252E045"/>
    <w:rsid w:val="42B4E632"/>
    <w:rsid w:val="42CF3877"/>
    <w:rsid w:val="42DC36AA"/>
    <w:rsid w:val="44DAC4FD"/>
    <w:rsid w:val="450DFAB7"/>
    <w:rsid w:val="47AC909C"/>
    <w:rsid w:val="4817EEAA"/>
    <w:rsid w:val="49C3B992"/>
    <w:rsid w:val="4E9858C0"/>
    <w:rsid w:val="4E9CD451"/>
    <w:rsid w:val="4FD49574"/>
    <w:rsid w:val="50302A42"/>
    <w:rsid w:val="50851DB6"/>
    <w:rsid w:val="5158FAFB"/>
    <w:rsid w:val="5592DB73"/>
    <w:rsid w:val="58F71E45"/>
    <w:rsid w:val="5A7254C9"/>
    <w:rsid w:val="5B57A799"/>
    <w:rsid w:val="5BDFF711"/>
    <w:rsid w:val="5BF28974"/>
    <w:rsid w:val="5C13274D"/>
    <w:rsid w:val="5C295801"/>
    <w:rsid w:val="5CEBA3CF"/>
    <w:rsid w:val="5DA720B0"/>
    <w:rsid w:val="5E43715A"/>
    <w:rsid w:val="5FA6326B"/>
    <w:rsid w:val="5FF1FE78"/>
    <w:rsid w:val="60156229"/>
    <w:rsid w:val="60FF1254"/>
    <w:rsid w:val="622F4723"/>
    <w:rsid w:val="63ED7BF6"/>
    <w:rsid w:val="655EB9CB"/>
    <w:rsid w:val="6693DB27"/>
    <w:rsid w:val="685E0882"/>
    <w:rsid w:val="68ACABBC"/>
    <w:rsid w:val="6A08A744"/>
    <w:rsid w:val="6C77357D"/>
    <w:rsid w:val="7025D67C"/>
    <w:rsid w:val="71917AE6"/>
    <w:rsid w:val="72D27B56"/>
    <w:rsid w:val="7493C8E9"/>
    <w:rsid w:val="74DB61F7"/>
    <w:rsid w:val="76D3194E"/>
    <w:rsid w:val="76D75282"/>
    <w:rsid w:val="772DCD4C"/>
    <w:rsid w:val="7988134A"/>
    <w:rsid w:val="79BE2FB3"/>
    <w:rsid w:val="7BC93C6C"/>
    <w:rsid w:val="7BDF815B"/>
    <w:rsid w:val="7C3F9ED4"/>
    <w:rsid w:val="7CEC2B77"/>
    <w:rsid w:val="7D3D8BC1"/>
    <w:rsid w:val="7F318DE5"/>
    <w:rsid w:val="7F5734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A45496A"/>
  <w15:docId w15:val="{C4EEA38A-DDF8-4D0F-B49E-2D050CA93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90"/>
      <w:ind w:left="140"/>
      <w:outlineLvl w:val="0"/>
    </w:pPr>
    <w:rPr>
      <w:b/>
      <w:bCs/>
      <w:sz w:val="32"/>
      <w:szCs w:val="32"/>
      <w:u w:val="single" w:color="000000"/>
    </w:rPr>
  </w:style>
  <w:style w:type="paragraph" w:styleId="Heading2">
    <w:name w:val="heading 2"/>
    <w:basedOn w:val="Normal"/>
    <w:uiPriority w:val="9"/>
    <w:unhideWhenUsed/>
    <w:qFormat/>
    <w:pPr>
      <w:ind w:left="140"/>
      <w:outlineLvl w:val="1"/>
    </w:pPr>
    <w:rPr>
      <w:b/>
      <w:bCs/>
      <w:sz w:val="28"/>
      <w:szCs w:val="28"/>
    </w:rPr>
  </w:style>
  <w:style w:type="paragraph" w:styleId="Heading3">
    <w:name w:val="heading 3"/>
    <w:basedOn w:val="Normal"/>
    <w:uiPriority w:val="9"/>
    <w:unhideWhenUsed/>
    <w:qFormat/>
    <w:pPr>
      <w:ind w:left="140"/>
      <w:outlineLvl w:val="2"/>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pPr>
    <w:rPr>
      <w:sz w:val="24"/>
      <w:szCs w:val="24"/>
    </w:rPr>
  </w:style>
  <w:style w:type="paragraph" w:styleId="Title">
    <w:name w:val="Title"/>
    <w:basedOn w:val="Normal"/>
    <w:uiPriority w:val="10"/>
    <w:qFormat/>
    <w:pPr>
      <w:ind w:left="140" w:right="1638"/>
    </w:pPr>
    <w:rPr>
      <w:rFonts w:ascii="Calibri Light" w:eastAsia="Calibri Light" w:hAnsi="Calibri Light" w:cs="Calibri Light"/>
      <w:sz w:val="40"/>
      <w:szCs w:val="40"/>
    </w:rPr>
  </w:style>
  <w:style w:type="paragraph" w:styleId="ListParagraph">
    <w:name w:val="List Paragraph"/>
    <w:basedOn w:val="Normal"/>
    <w:uiPriority w:val="1"/>
    <w:qFormat/>
    <w:pPr>
      <w:ind w:left="916" w:hanging="360"/>
    </w:pPr>
  </w:style>
  <w:style w:type="paragraph" w:customStyle="1" w:styleId="TableParagraph">
    <w:name w:val="Table Paragraph"/>
    <w:basedOn w:val="Normal"/>
    <w:uiPriority w:val="1"/>
    <w:qFormat/>
  </w:style>
  <w:style w:type="paragraph" w:styleId="Header">
    <w:name w:val="header"/>
    <w:basedOn w:val="Normal"/>
    <w:link w:val="HeaderChar"/>
    <w:uiPriority w:val="99"/>
    <w:semiHidden/>
    <w:unhideWhenUsed/>
    <w:rsid w:val="001A53E9"/>
    <w:pPr>
      <w:tabs>
        <w:tab w:val="center" w:pos="4513"/>
        <w:tab w:val="right" w:pos="9026"/>
      </w:tabs>
    </w:pPr>
  </w:style>
  <w:style w:type="character" w:customStyle="1" w:styleId="HeaderChar">
    <w:name w:val="Header Char"/>
    <w:basedOn w:val="DefaultParagraphFont"/>
    <w:link w:val="Header"/>
    <w:uiPriority w:val="99"/>
    <w:semiHidden/>
    <w:rsid w:val="001A53E9"/>
    <w:rPr>
      <w:rFonts w:ascii="Calibri" w:eastAsia="Calibri" w:hAnsi="Calibri" w:cs="Calibri"/>
    </w:rPr>
  </w:style>
  <w:style w:type="paragraph" w:styleId="Footer">
    <w:name w:val="footer"/>
    <w:basedOn w:val="Normal"/>
    <w:link w:val="FooterChar"/>
    <w:uiPriority w:val="99"/>
    <w:unhideWhenUsed/>
    <w:rsid w:val="001A53E9"/>
    <w:pPr>
      <w:tabs>
        <w:tab w:val="center" w:pos="4513"/>
        <w:tab w:val="right" w:pos="9026"/>
      </w:tabs>
    </w:pPr>
  </w:style>
  <w:style w:type="character" w:customStyle="1" w:styleId="FooterChar">
    <w:name w:val="Footer Char"/>
    <w:basedOn w:val="DefaultParagraphFont"/>
    <w:link w:val="Footer"/>
    <w:uiPriority w:val="99"/>
    <w:rsid w:val="001A53E9"/>
    <w:rPr>
      <w:rFonts w:ascii="Calibri" w:eastAsia="Calibri" w:hAnsi="Calibri" w:cs="Calibri"/>
    </w:rPr>
  </w:style>
  <w:style w:type="character" w:styleId="Hyperlink">
    <w:name w:val="Hyperlink"/>
    <w:basedOn w:val="DefaultParagraphFont"/>
    <w:uiPriority w:val="99"/>
    <w:unhideWhenUsed/>
    <w:rsid w:val="00EE05C1"/>
    <w:rPr>
      <w:color w:val="0000FF" w:themeColor="hyperlink"/>
      <w:u w:val="single"/>
    </w:rPr>
  </w:style>
  <w:style w:type="character" w:styleId="UnresolvedMention">
    <w:name w:val="Unresolved Mention"/>
    <w:basedOn w:val="DefaultParagraphFont"/>
    <w:uiPriority w:val="99"/>
    <w:semiHidden/>
    <w:unhideWhenUsed/>
    <w:rsid w:val="00EE05C1"/>
    <w:rPr>
      <w:color w:val="605E5C"/>
      <w:shd w:val="clear" w:color="auto" w:fill="E1DFDD"/>
    </w:rPr>
  </w:style>
  <w:style w:type="paragraph" w:styleId="FootnoteText">
    <w:name w:val="footnote text"/>
    <w:basedOn w:val="Normal"/>
    <w:link w:val="FootnoteTextChar"/>
    <w:uiPriority w:val="99"/>
    <w:semiHidden/>
    <w:unhideWhenUsed/>
    <w:rsid w:val="00847282"/>
    <w:rPr>
      <w:sz w:val="20"/>
      <w:szCs w:val="20"/>
    </w:rPr>
  </w:style>
  <w:style w:type="character" w:customStyle="1" w:styleId="FootnoteTextChar">
    <w:name w:val="Footnote Text Char"/>
    <w:basedOn w:val="DefaultParagraphFont"/>
    <w:link w:val="FootnoteText"/>
    <w:uiPriority w:val="99"/>
    <w:semiHidden/>
    <w:rsid w:val="00847282"/>
    <w:rPr>
      <w:rFonts w:ascii="Calibri" w:eastAsia="Calibri" w:hAnsi="Calibri" w:cs="Calibri"/>
      <w:sz w:val="20"/>
      <w:szCs w:val="20"/>
    </w:rPr>
  </w:style>
  <w:style w:type="character" w:styleId="FootnoteReference">
    <w:name w:val="footnote reference"/>
    <w:basedOn w:val="DefaultParagraphFont"/>
    <w:uiPriority w:val="99"/>
    <w:semiHidden/>
    <w:unhideWhenUsed/>
    <w:rsid w:val="00847282"/>
    <w:rPr>
      <w:vertAlign w:val="superscript"/>
    </w:rPr>
  </w:style>
  <w:style w:type="table" w:styleId="TableGrid">
    <w:name w:val="Table Grid"/>
    <w:basedOn w:val="TableNormal"/>
    <w:uiPriority w:val="59"/>
    <w:rsid w:val="009F53D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obs@cahma.org.au" TargetMode="External"/><Relationship Id="rId18" Type="http://schemas.openxmlformats.org/officeDocument/2006/relationships/hyperlink" Target="https://www.cahma.org.au/services/peer-treatment-support/" TargetMode="Externa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mailto:jobs@cahma.org.au" TargetMode="External"/><Relationship Id="rId19" Type="http://schemas.openxmlformats.org/officeDocument/2006/relationships/hyperlink" Target="https://www.cahma.org.au/wp-content/uploads/2025/12/Cahma-Peer-treatment-A4-book-Digit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jobs@cahma.org.a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 xmlns="640e3ce2-b7dc-404d-8572-9d42a0c132bd" xsi:nil="true"/>
    <MigrationWizIdVersion xmlns="640e3ce2-b7dc-404d-8572-9d42a0c132bd" xsi:nil="true"/>
    <MigrationWizIdPermissions xmlns="640e3ce2-b7dc-404d-8572-9d42a0c132bd" xsi:nil="true"/>
    <TaxCatchAll xmlns="2420fb79-c09e-420c-a74a-73dc3e59fd62" xsi:nil="true"/>
    <lcf76f155ced4ddcb4097134ff3c332f xmlns="640e3ce2-b7dc-404d-8572-9d42a0c132bd">
      <Terms xmlns="http://schemas.microsoft.com/office/infopath/2007/PartnerControls"/>
    </lcf76f155ced4ddcb4097134ff3c332f>
    <Comments xmlns="640e3ce2-b7dc-404d-8572-9d42a0c132b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2774272D6B1A49921A510455B6B953" ma:contentTypeVersion="21" ma:contentTypeDescription="Create a new document." ma:contentTypeScope="" ma:versionID="e2dc37adee41af5c0cb3981916ca63ce">
  <xsd:schema xmlns:xsd="http://www.w3.org/2001/XMLSchema" xmlns:xs="http://www.w3.org/2001/XMLSchema" xmlns:p="http://schemas.microsoft.com/office/2006/metadata/properties" xmlns:ns2="640e3ce2-b7dc-404d-8572-9d42a0c132bd" xmlns:ns3="2420fb79-c09e-420c-a74a-73dc3e59fd62" targetNamespace="http://schemas.microsoft.com/office/2006/metadata/properties" ma:root="true" ma:fieldsID="c8c69350a4887b5b2f0897b76106aa64" ns2:_="" ns3:_="">
    <xsd:import namespace="640e3ce2-b7dc-404d-8572-9d42a0c132bd"/>
    <xsd:import namespace="2420fb79-c09e-420c-a74a-73dc3e59fd62"/>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element ref="ns2: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e3ce2-b7dc-404d-8572-9d42a0c132bd"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091d34d-1b71-4243-ad2d-838a460344fc" ma:termSetId="09814cd3-568e-fe90-9814-8d621ff8fb84" ma:anchorId="fba54fb3-c3e1-fe81-a776-ca4b69148c4d" ma:open="true" ma:isKeyword="false">
      <xsd:complexType>
        <xsd:sequence>
          <xsd:element ref="pc:Terms" minOccurs="0" maxOccurs="1"/>
        </xsd:sequence>
      </xsd:complex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Comments" ma:index="28" nillable="true" ma:displayName="Comments" ma:format="Dropdown" ma:internalName="Comment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20fb79-c09e-420c-a74a-73dc3e59fd6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05004b1-ba05-42ca-9b96-6772090f2b1b}" ma:internalName="TaxCatchAll" ma:showField="CatchAllData" ma:web="2420fb79-c09e-420c-a74a-73dc3e59fd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848777-2F12-47BB-9E74-F17E7DEC1473}">
  <ds:schemaRefs>
    <ds:schemaRef ds:uri="http://schemas.microsoft.com/office/2006/metadata/properties"/>
    <ds:schemaRef ds:uri="http://schemas.microsoft.com/office/infopath/2007/PartnerControls"/>
    <ds:schemaRef ds:uri="640e3ce2-b7dc-404d-8572-9d42a0c132bd"/>
    <ds:schemaRef ds:uri="2420fb79-c09e-420c-a74a-73dc3e59fd62"/>
  </ds:schemaRefs>
</ds:datastoreItem>
</file>

<file path=customXml/itemProps2.xml><?xml version="1.0" encoding="utf-8"?>
<ds:datastoreItem xmlns:ds="http://schemas.openxmlformats.org/officeDocument/2006/customXml" ds:itemID="{ADAA1ED4-23CE-49EE-B39D-FE8F2EBBD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e3ce2-b7dc-404d-8572-9d42a0c132bd"/>
    <ds:schemaRef ds:uri="2420fb79-c09e-420c-a74a-73dc3e59fd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32CD49-E883-419A-9175-09FCA6013B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Hanly</dc:creator>
  <cp:keywords/>
  <cp:lastModifiedBy>Natasha Nikolic</cp:lastModifiedBy>
  <cp:revision>141</cp:revision>
  <dcterms:created xsi:type="dcterms:W3CDTF">2026-09-07T05:08:00Z</dcterms:created>
  <dcterms:modified xsi:type="dcterms:W3CDTF">2026-09-09T03:32:00Z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2024-08-04T00:00:00Z</vt:filetime>
  </property>
  <property fmtid="{D5CDD505-2E9C-101B-9397-08002B2CF9AE}" pid="3" name="Creator">
    <vt:lpwstr>Microsoft Word</vt:lpwstr>
  </property>
  <property fmtid="{D5CDD505-2E9C-101B-9397-08002B2CF9AE}" pid="4" name="LastSaved">
    <vt:filetime>2025-03-20T00:00:00Z</vt:filetime>
  </property>
  <property fmtid="{D5CDD505-2E9C-101B-9397-08002B2CF9AE}" pid="5" name="ContentTypeId">
    <vt:lpwstr>0x010100E72774272D6B1A49921A510455B6B953</vt:lpwstr>
  </property>
  <property fmtid="{D5CDD505-2E9C-101B-9397-08002B2CF9AE}" pid="6" name="MediaServiceImageTags">
    <vt:lpwstr/>
  </property>
</Properties>
</file>