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24B9D" w14:textId="77777777" w:rsidR="000F0F36" w:rsidRPr="001C4943" w:rsidRDefault="002C1B99" w:rsidP="00F43683">
      <w:pPr>
        <w:ind w:left="2372"/>
        <w:rPr>
          <w:rFonts w:ascii="Roboto" w:hAnsi="Roboto"/>
          <w:sz w:val="20"/>
        </w:rPr>
      </w:pPr>
      <w:r w:rsidRPr="001C4943">
        <w:rPr>
          <w:rFonts w:ascii="Roboto" w:hAnsi="Roboto"/>
          <w:noProof/>
          <w:sz w:val="20"/>
        </w:rPr>
        <w:drawing>
          <wp:inline distT="0" distB="0" distL="0" distR="0" wp14:anchorId="5C8183F5" wp14:editId="283A9ECC">
            <wp:extent cx="2131060" cy="742141"/>
            <wp:effectExtent l="0" t="0" r="2540" b="1270"/>
            <wp:docPr id="2" name="Image 2">
              <a:extLst xmlns:a="http://schemas.openxmlformats.org/drawingml/2006/main">
                <a:ext uri="{FF2B5EF4-FFF2-40B4-BE49-F238E27FC236}">
                  <a16:creationId xmlns:a16="http://schemas.microsoft.com/office/drawing/2014/main" id="{53BFFE5C-2FDC-4964-8AA3-D6BA809474F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131060" cy="742141"/>
                    </a:xfrm>
                    <a:prstGeom prst="rect">
                      <a:avLst/>
                    </a:prstGeom>
                  </pic:spPr>
                </pic:pic>
              </a:graphicData>
            </a:graphic>
          </wp:inline>
        </w:drawing>
      </w:r>
    </w:p>
    <w:p w14:paraId="3BFB868D" w14:textId="77777777" w:rsidR="000F0F36" w:rsidRPr="001C4943" w:rsidRDefault="002C1B99" w:rsidP="00F43683">
      <w:pPr>
        <w:pStyle w:val="BodyText"/>
        <w:spacing w:before="110" w:line="171" w:lineRule="exact"/>
        <w:ind w:left="3011" w:right="210" w:firstLine="589"/>
        <w:rPr>
          <w:rFonts w:ascii="Roboto" w:hAnsi="Roboto"/>
        </w:rPr>
      </w:pPr>
      <w:r w:rsidRPr="001C4943">
        <w:rPr>
          <w:rFonts w:ascii="Roboto" w:hAnsi="Roboto"/>
          <w:spacing w:val="-2"/>
          <w:w w:val="105"/>
        </w:rPr>
        <w:t>PO</w:t>
      </w:r>
      <w:r w:rsidRPr="001C4943">
        <w:rPr>
          <w:rFonts w:ascii="Roboto" w:hAnsi="Roboto"/>
          <w:w w:val="105"/>
        </w:rPr>
        <w:t xml:space="preserve"> </w:t>
      </w:r>
      <w:r w:rsidRPr="001C4943">
        <w:rPr>
          <w:rFonts w:ascii="Roboto" w:hAnsi="Roboto"/>
          <w:spacing w:val="-2"/>
          <w:w w:val="105"/>
        </w:rPr>
        <w:t>BOX</w:t>
      </w:r>
      <w:r w:rsidRPr="001C4943">
        <w:rPr>
          <w:rFonts w:ascii="Roboto" w:hAnsi="Roboto"/>
          <w:w w:val="105"/>
        </w:rPr>
        <w:t xml:space="preserve"> </w:t>
      </w:r>
      <w:r w:rsidRPr="001C4943">
        <w:rPr>
          <w:rFonts w:ascii="Roboto" w:hAnsi="Roboto"/>
          <w:spacing w:val="-2"/>
          <w:w w:val="105"/>
        </w:rPr>
        <w:t>116 ROCKINGHAM</w:t>
      </w:r>
      <w:r w:rsidRPr="001C4943">
        <w:rPr>
          <w:rFonts w:ascii="Roboto" w:hAnsi="Roboto"/>
          <w:spacing w:val="-1"/>
          <w:w w:val="105"/>
        </w:rPr>
        <w:t xml:space="preserve"> </w:t>
      </w:r>
      <w:r w:rsidRPr="001C4943">
        <w:rPr>
          <w:rFonts w:ascii="Roboto" w:hAnsi="Roboto"/>
          <w:spacing w:val="-2"/>
          <w:w w:val="105"/>
        </w:rPr>
        <w:t>W.A</w:t>
      </w:r>
      <w:r w:rsidRPr="001C4943">
        <w:rPr>
          <w:rFonts w:ascii="Roboto" w:hAnsi="Roboto"/>
          <w:w w:val="105"/>
        </w:rPr>
        <w:t xml:space="preserve"> </w:t>
      </w:r>
      <w:r w:rsidRPr="001C4943">
        <w:rPr>
          <w:rFonts w:ascii="Roboto" w:hAnsi="Roboto"/>
          <w:spacing w:val="-4"/>
          <w:w w:val="105"/>
        </w:rPr>
        <w:t>6968</w:t>
      </w:r>
    </w:p>
    <w:p w14:paraId="3B6591C2" w14:textId="77777777" w:rsidR="000F0F36" w:rsidRPr="001C4943" w:rsidRDefault="002C1B99" w:rsidP="00F43683">
      <w:pPr>
        <w:pStyle w:val="BodyText"/>
        <w:spacing w:before="0" w:line="171" w:lineRule="exact"/>
        <w:ind w:left="3011" w:firstLine="589"/>
        <w:rPr>
          <w:rFonts w:ascii="Roboto" w:hAnsi="Roboto"/>
        </w:rPr>
      </w:pPr>
      <w:r w:rsidRPr="001C4943">
        <w:rPr>
          <w:rFonts w:ascii="Roboto" w:hAnsi="Roboto"/>
          <w:w w:val="105"/>
        </w:rPr>
        <w:t>ABN:</w:t>
      </w:r>
      <w:r w:rsidRPr="001C4943">
        <w:rPr>
          <w:rFonts w:ascii="Roboto" w:hAnsi="Roboto"/>
          <w:spacing w:val="-8"/>
          <w:w w:val="105"/>
        </w:rPr>
        <w:t xml:space="preserve"> </w:t>
      </w:r>
      <w:r w:rsidRPr="001C4943">
        <w:rPr>
          <w:rFonts w:ascii="Roboto" w:hAnsi="Roboto"/>
          <w:w w:val="105"/>
        </w:rPr>
        <w:t>83</w:t>
      </w:r>
      <w:r w:rsidRPr="001C4943">
        <w:rPr>
          <w:rFonts w:ascii="Roboto" w:hAnsi="Roboto"/>
          <w:spacing w:val="-8"/>
          <w:w w:val="105"/>
        </w:rPr>
        <w:t xml:space="preserve"> </w:t>
      </w:r>
      <w:r w:rsidRPr="001C4943">
        <w:rPr>
          <w:rFonts w:ascii="Roboto" w:hAnsi="Roboto"/>
          <w:w w:val="105"/>
        </w:rPr>
        <w:t>172</w:t>
      </w:r>
      <w:r w:rsidRPr="001C4943">
        <w:rPr>
          <w:rFonts w:ascii="Roboto" w:hAnsi="Roboto"/>
          <w:spacing w:val="-8"/>
          <w:w w:val="105"/>
        </w:rPr>
        <w:t xml:space="preserve"> </w:t>
      </w:r>
      <w:r w:rsidRPr="001C4943">
        <w:rPr>
          <w:rFonts w:ascii="Roboto" w:hAnsi="Roboto"/>
          <w:w w:val="105"/>
        </w:rPr>
        <w:t>753</w:t>
      </w:r>
      <w:r w:rsidRPr="001C4943">
        <w:rPr>
          <w:rFonts w:ascii="Roboto" w:hAnsi="Roboto"/>
          <w:spacing w:val="-8"/>
          <w:w w:val="105"/>
        </w:rPr>
        <w:t xml:space="preserve"> </w:t>
      </w:r>
      <w:r w:rsidRPr="001C4943">
        <w:rPr>
          <w:rFonts w:ascii="Roboto" w:hAnsi="Roboto"/>
          <w:spacing w:val="-5"/>
          <w:w w:val="105"/>
        </w:rPr>
        <w:t>013</w:t>
      </w:r>
    </w:p>
    <w:p w14:paraId="01DC7672" w14:textId="2F4DC528" w:rsidR="000F0F36" w:rsidRPr="001C4943" w:rsidRDefault="002C1B99" w:rsidP="00F43683">
      <w:pPr>
        <w:pStyle w:val="BodyText"/>
        <w:spacing w:before="1"/>
        <w:ind w:left="2880" w:right="54" w:firstLine="720"/>
        <w:rPr>
          <w:rFonts w:ascii="Roboto" w:hAnsi="Roboto"/>
        </w:rPr>
      </w:pPr>
      <w:r w:rsidRPr="001C4943">
        <w:rPr>
          <w:rFonts w:ascii="Roboto" w:hAnsi="Roboto"/>
        </w:rPr>
        <w:t>All</w:t>
      </w:r>
      <w:r w:rsidRPr="001C4943">
        <w:rPr>
          <w:rFonts w:ascii="Roboto" w:hAnsi="Roboto"/>
          <w:spacing w:val="1"/>
        </w:rPr>
        <w:t xml:space="preserve"> </w:t>
      </w:r>
      <w:r w:rsidRPr="001C4943">
        <w:rPr>
          <w:rFonts w:ascii="Roboto" w:hAnsi="Roboto"/>
        </w:rPr>
        <w:t>donations</w:t>
      </w:r>
      <w:r w:rsidRPr="001C4943">
        <w:rPr>
          <w:rFonts w:ascii="Roboto" w:hAnsi="Roboto"/>
          <w:spacing w:val="1"/>
        </w:rPr>
        <w:t xml:space="preserve"> </w:t>
      </w:r>
      <w:r w:rsidRPr="001C4943">
        <w:rPr>
          <w:rFonts w:ascii="Roboto" w:hAnsi="Roboto"/>
        </w:rPr>
        <w:t>over</w:t>
      </w:r>
      <w:r w:rsidRPr="001C4943">
        <w:rPr>
          <w:rFonts w:ascii="Roboto" w:hAnsi="Roboto"/>
          <w:spacing w:val="1"/>
        </w:rPr>
        <w:t xml:space="preserve"> </w:t>
      </w:r>
      <w:r w:rsidRPr="001C4943">
        <w:rPr>
          <w:rFonts w:ascii="Roboto" w:hAnsi="Roboto"/>
        </w:rPr>
        <w:t xml:space="preserve">$2.00 </w:t>
      </w:r>
      <w:r w:rsidR="000F129D" w:rsidRPr="001C4943">
        <w:rPr>
          <w:rFonts w:ascii="Roboto" w:hAnsi="Roboto"/>
        </w:rPr>
        <w:t>are</w:t>
      </w:r>
      <w:r w:rsidRPr="001C4943">
        <w:rPr>
          <w:rFonts w:ascii="Roboto" w:hAnsi="Roboto"/>
          <w:spacing w:val="2"/>
        </w:rPr>
        <w:t xml:space="preserve"> </w:t>
      </w:r>
      <w:r w:rsidRPr="001C4943">
        <w:rPr>
          <w:rFonts w:ascii="Roboto" w:hAnsi="Roboto"/>
        </w:rPr>
        <w:t>tax</w:t>
      </w:r>
      <w:r w:rsidRPr="001C4943">
        <w:rPr>
          <w:rFonts w:ascii="Roboto" w:hAnsi="Roboto"/>
          <w:spacing w:val="1"/>
        </w:rPr>
        <w:t xml:space="preserve"> </w:t>
      </w:r>
      <w:r w:rsidRPr="001C4943">
        <w:rPr>
          <w:rFonts w:ascii="Roboto" w:hAnsi="Roboto"/>
          <w:spacing w:val="-2"/>
        </w:rPr>
        <w:t>deductible</w:t>
      </w:r>
    </w:p>
    <w:tbl>
      <w:tblPr>
        <w:tblW w:w="9454" w:type="dxa"/>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9"/>
        <w:gridCol w:w="5915"/>
      </w:tblGrid>
      <w:tr w:rsidR="000F0F36" w:rsidRPr="001C4943" w14:paraId="21F32102" w14:textId="77777777" w:rsidTr="00DB356C">
        <w:trPr>
          <w:trHeight w:val="806"/>
        </w:trPr>
        <w:tc>
          <w:tcPr>
            <w:tcW w:w="9454"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01B899DB" w14:textId="77777777" w:rsidR="000F0F36" w:rsidRPr="001C4943" w:rsidRDefault="002C1B99">
            <w:pPr>
              <w:pStyle w:val="TableParagraph"/>
              <w:spacing w:before="265"/>
              <w:ind w:left="9" w:right="4"/>
              <w:jc w:val="center"/>
              <w:rPr>
                <w:rFonts w:ascii="Roboto" w:hAnsi="Roboto"/>
                <w:b/>
              </w:rPr>
            </w:pPr>
            <w:r w:rsidRPr="001C4943">
              <w:rPr>
                <w:rFonts w:ascii="Roboto" w:hAnsi="Roboto"/>
                <w:b/>
                <w:w w:val="105"/>
              </w:rPr>
              <w:t>JOB</w:t>
            </w:r>
            <w:r w:rsidRPr="001C4943">
              <w:rPr>
                <w:rFonts w:ascii="Roboto" w:hAnsi="Roboto"/>
                <w:b/>
                <w:spacing w:val="8"/>
                <w:w w:val="105"/>
              </w:rPr>
              <w:t xml:space="preserve"> </w:t>
            </w:r>
            <w:r w:rsidRPr="001C4943">
              <w:rPr>
                <w:rFonts w:ascii="Roboto" w:hAnsi="Roboto"/>
                <w:b/>
                <w:w w:val="105"/>
              </w:rPr>
              <w:t>DESCRIPTION</w:t>
            </w:r>
            <w:r w:rsidRPr="001C4943">
              <w:rPr>
                <w:rFonts w:ascii="Roboto" w:hAnsi="Roboto"/>
                <w:b/>
                <w:spacing w:val="9"/>
                <w:w w:val="105"/>
              </w:rPr>
              <w:t xml:space="preserve"> </w:t>
            </w:r>
            <w:r w:rsidRPr="001C4943">
              <w:rPr>
                <w:rFonts w:ascii="Roboto" w:hAnsi="Roboto"/>
                <w:b/>
                <w:spacing w:val="-4"/>
                <w:w w:val="105"/>
              </w:rPr>
              <w:t>FORM</w:t>
            </w:r>
          </w:p>
        </w:tc>
      </w:tr>
      <w:tr w:rsidR="000F0F36" w:rsidRPr="001C4943" w14:paraId="24AA6511" w14:textId="77777777" w:rsidTr="00DB356C">
        <w:trPr>
          <w:trHeight w:val="805"/>
        </w:trPr>
        <w:tc>
          <w:tcPr>
            <w:tcW w:w="9454" w:type="dxa"/>
            <w:gridSpan w:val="2"/>
            <w:tcBorders>
              <w:top w:val="single" w:sz="4" w:space="0" w:color="auto"/>
              <w:left w:val="single" w:sz="4" w:space="0" w:color="auto"/>
              <w:bottom w:val="single" w:sz="4" w:space="0" w:color="auto"/>
              <w:right w:val="single" w:sz="4" w:space="0" w:color="auto"/>
            </w:tcBorders>
            <w:shd w:val="clear" w:color="auto" w:fill="F1F1F1"/>
          </w:tcPr>
          <w:p w14:paraId="074607EB" w14:textId="77777777" w:rsidR="000F0F36" w:rsidRPr="001C4943" w:rsidRDefault="002C1B99">
            <w:pPr>
              <w:pStyle w:val="TableParagraph"/>
              <w:spacing w:before="265"/>
              <w:ind w:left="9"/>
              <w:jc w:val="center"/>
              <w:rPr>
                <w:rFonts w:ascii="Roboto" w:hAnsi="Roboto"/>
                <w:b/>
              </w:rPr>
            </w:pPr>
            <w:r w:rsidRPr="001C4943">
              <w:rPr>
                <w:rFonts w:ascii="Roboto" w:hAnsi="Roboto"/>
                <w:b/>
                <w:w w:val="105"/>
              </w:rPr>
              <w:t>POSITION</w:t>
            </w:r>
            <w:r w:rsidRPr="001C4943">
              <w:rPr>
                <w:rFonts w:ascii="Roboto" w:hAnsi="Roboto"/>
                <w:b/>
                <w:spacing w:val="-4"/>
                <w:w w:val="105"/>
              </w:rPr>
              <w:t xml:space="preserve"> </w:t>
            </w:r>
            <w:r w:rsidRPr="001C4943">
              <w:rPr>
                <w:rFonts w:ascii="Roboto" w:hAnsi="Roboto"/>
                <w:b/>
                <w:spacing w:val="-2"/>
                <w:w w:val="105"/>
              </w:rPr>
              <w:t>DETAILS</w:t>
            </w:r>
          </w:p>
        </w:tc>
      </w:tr>
      <w:tr w:rsidR="00BF596C" w:rsidRPr="001C4943" w14:paraId="24A7E36C" w14:textId="77777777" w:rsidTr="00DB356C">
        <w:trPr>
          <w:trHeight w:val="268"/>
        </w:trPr>
        <w:tc>
          <w:tcPr>
            <w:tcW w:w="3539" w:type="dxa"/>
            <w:tcBorders>
              <w:top w:val="single" w:sz="4" w:space="0" w:color="auto"/>
            </w:tcBorders>
          </w:tcPr>
          <w:p w14:paraId="37F3F479" w14:textId="77777777" w:rsidR="00BF596C" w:rsidRPr="001C4943" w:rsidRDefault="00BF596C" w:rsidP="00BF596C">
            <w:pPr>
              <w:pStyle w:val="TableParagraph"/>
              <w:spacing w:line="248" w:lineRule="exact"/>
              <w:ind w:left="107"/>
              <w:rPr>
                <w:rFonts w:ascii="Roboto" w:hAnsi="Roboto"/>
                <w:b/>
              </w:rPr>
            </w:pPr>
            <w:r w:rsidRPr="001C4943">
              <w:rPr>
                <w:rFonts w:ascii="Roboto" w:hAnsi="Roboto"/>
                <w:b/>
                <w:w w:val="105"/>
              </w:rPr>
              <w:t>POSITION</w:t>
            </w:r>
            <w:r w:rsidRPr="001C4943">
              <w:rPr>
                <w:rFonts w:ascii="Roboto" w:hAnsi="Roboto"/>
                <w:b/>
                <w:spacing w:val="-4"/>
                <w:w w:val="105"/>
              </w:rPr>
              <w:t xml:space="preserve"> </w:t>
            </w:r>
            <w:r w:rsidRPr="001C4943">
              <w:rPr>
                <w:rFonts w:ascii="Roboto" w:hAnsi="Roboto"/>
                <w:b/>
                <w:spacing w:val="-2"/>
                <w:w w:val="105"/>
              </w:rPr>
              <w:t>TITLE</w:t>
            </w:r>
          </w:p>
        </w:tc>
        <w:tc>
          <w:tcPr>
            <w:tcW w:w="5915" w:type="dxa"/>
            <w:tcBorders>
              <w:top w:val="single" w:sz="4" w:space="0" w:color="auto"/>
            </w:tcBorders>
          </w:tcPr>
          <w:p w14:paraId="24F6A1BF" w14:textId="20F83273" w:rsidR="00BF596C" w:rsidRPr="00EF56A6" w:rsidRDefault="00E657C4" w:rsidP="00B34083">
            <w:pPr>
              <w:pStyle w:val="TableParagraph"/>
              <w:spacing w:line="248" w:lineRule="exact"/>
              <w:ind w:left="109" w:hanging="8"/>
              <w:rPr>
                <w:rFonts w:ascii="Roboto" w:hAnsi="Roboto"/>
                <w:bCs/>
              </w:rPr>
            </w:pPr>
            <w:r>
              <w:rPr>
                <w:rFonts w:ascii="Roboto" w:hAnsi="Roboto"/>
                <w:bCs/>
              </w:rPr>
              <w:t>Operations Manager</w:t>
            </w:r>
          </w:p>
        </w:tc>
      </w:tr>
      <w:tr w:rsidR="00BF596C" w:rsidRPr="001C4943" w14:paraId="33CDB7D7" w14:textId="77777777" w:rsidTr="00DB356C">
        <w:trPr>
          <w:trHeight w:val="268"/>
        </w:trPr>
        <w:tc>
          <w:tcPr>
            <w:tcW w:w="3539" w:type="dxa"/>
          </w:tcPr>
          <w:p w14:paraId="57CC6134" w14:textId="77777777" w:rsidR="00BF596C" w:rsidRPr="001C4943" w:rsidRDefault="00BF596C" w:rsidP="00BF596C">
            <w:pPr>
              <w:pStyle w:val="TableParagraph"/>
              <w:spacing w:line="248" w:lineRule="exact"/>
              <w:ind w:left="107"/>
              <w:rPr>
                <w:rFonts w:ascii="Roboto" w:hAnsi="Roboto"/>
                <w:b/>
              </w:rPr>
            </w:pPr>
            <w:r w:rsidRPr="001C4943">
              <w:rPr>
                <w:rFonts w:ascii="Roboto" w:hAnsi="Roboto"/>
                <w:b/>
                <w:spacing w:val="-2"/>
                <w:w w:val="105"/>
              </w:rPr>
              <w:t>LOCATION/S</w:t>
            </w:r>
          </w:p>
        </w:tc>
        <w:tc>
          <w:tcPr>
            <w:tcW w:w="5915" w:type="dxa"/>
          </w:tcPr>
          <w:p w14:paraId="56B9DFDB" w14:textId="5FB7338A" w:rsidR="00BF596C" w:rsidRPr="001C4943" w:rsidRDefault="00357A00" w:rsidP="00BF596C">
            <w:pPr>
              <w:pStyle w:val="TableParagraph"/>
              <w:spacing w:line="248" w:lineRule="exact"/>
              <w:ind w:left="109"/>
              <w:rPr>
                <w:rFonts w:ascii="Roboto" w:hAnsi="Roboto"/>
              </w:rPr>
            </w:pPr>
            <w:r w:rsidRPr="00357A00">
              <w:rPr>
                <w:rFonts w:ascii="Roboto" w:hAnsi="Roboto"/>
              </w:rPr>
              <w:t>Perth Metropolitan Area - Southern Corridor</w:t>
            </w:r>
          </w:p>
        </w:tc>
      </w:tr>
      <w:tr w:rsidR="00BF596C" w:rsidRPr="001C4943" w14:paraId="531CD3F2" w14:textId="77777777" w:rsidTr="00DB356C">
        <w:trPr>
          <w:trHeight w:val="269"/>
        </w:trPr>
        <w:tc>
          <w:tcPr>
            <w:tcW w:w="3539" w:type="dxa"/>
          </w:tcPr>
          <w:p w14:paraId="7F579A55" w14:textId="77777777" w:rsidR="00BF596C" w:rsidRPr="001C4943" w:rsidRDefault="00BF596C" w:rsidP="00BF596C">
            <w:pPr>
              <w:pStyle w:val="TableParagraph"/>
              <w:spacing w:line="250" w:lineRule="exact"/>
              <w:ind w:left="107"/>
              <w:rPr>
                <w:rFonts w:ascii="Roboto" w:hAnsi="Roboto"/>
                <w:b/>
              </w:rPr>
            </w:pPr>
            <w:r w:rsidRPr="001C4943">
              <w:rPr>
                <w:rFonts w:ascii="Roboto" w:hAnsi="Roboto"/>
                <w:b/>
                <w:spacing w:val="-2"/>
                <w:w w:val="105"/>
              </w:rPr>
              <w:t>SERVICE/PROGRAM</w:t>
            </w:r>
          </w:p>
        </w:tc>
        <w:tc>
          <w:tcPr>
            <w:tcW w:w="5915" w:type="dxa"/>
          </w:tcPr>
          <w:p w14:paraId="5EC8A989" w14:textId="42B0C9EE" w:rsidR="00BF596C" w:rsidRPr="001C4943" w:rsidRDefault="00EF56A6" w:rsidP="00B34083">
            <w:pPr>
              <w:pStyle w:val="TableParagraph"/>
              <w:spacing w:line="250" w:lineRule="exact"/>
              <w:ind w:left="101"/>
              <w:rPr>
                <w:rFonts w:ascii="Roboto" w:hAnsi="Roboto"/>
              </w:rPr>
            </w:pPr>
            <w:r>
              <w:rPr>
                <w:rFonts w:ascii="Roboto" w:hAnsi="Roboto"/>
              </w:rPr>
              <w:t xml:space="preserve">The </w:t>
            </w:r>
            <w:r w:rsidR="00BF596C" w:rsidRPr="001C4943">
              <w:rPr>
                <w:rFonts w:ascii="Roboto" w:hAnsi="Roboto"/>
              </w:rPr>
              <w:t>Lucy Saw Centre Association Inc</w:t>
            </w:r>
            <w:r w:rsidR="00CB3ECF">
              <w:rPr>
                <w:rFonts w:ascii="Roboto" w:hAnsi="Roboto"/>
              </w:rPr>
              <w:t>.</w:t>
            </w:r>
            <w:r w:rsidR="00BF596C" w:rsidRPr="001C4943">
              <w:rPr>
                <w:rFonts w:ascii="Roboto" w:hAnsi="Roboto"/>
              </w:rPr>
              <w:t xml:space="preserve"> </w:t>
            </w:r>
          </w:p>
        </w:tc>
      </w:tr>
      <w:tr w:rsidR="00BF596C" w:rsidRPr="001C4943" w14:paraId="3E8AC0BD" w14:textId="77777777" w:rsidTr="00DB356C">
        <w:trPr>
          <w:trHeight w:val="268"/>
        </w:trPr>
        <w:tc>
          <w:tcPr>
            <w:tcW w:w="3539" w:type="dxa"/>
          </w:tcPr>
          <w:p w14:paraId="13FBC954" w14:textId="77777777" w:rsidR="00BF596C" w:rsidRPr="001C4943" w:rsidRDefault="00BF596C" w:rsidP="00BF596C">
            <w:pPr>
              <w:pStyle w:val="TableParagraph"/>
              <w:spacing w:line="248" w:lineRule="exact"/>
              <w:ind w:left="107"/>
              <w:rPr>
                <w:rFonts w:ascii="Roboto" w:hAnsi="Roboto"/>
                <w:b/>
              </w:rPr>
            </w:pPr>
            <w:r w:rsidRPr="001C4943">
              <w:rPr>
                <w:rFonts w:ascii="Roboto" w:hAnsi="Roboto"/>
                <w:b/>
              </w:rPr>
              <w:t>EMPLOYMENT</w:t>
            </w:r>
            <w:r w:rsidRPr="001C4943">
              <w:rPr>
                <w:rFonts w:ascii="Roboto" w:hAnsi="Roboto"/>
                <w:b/>
                <w:spacing w:val="25"/>
              </w:rPr>
              <w:t xml:space="preserve"> </w:t>
            </w:r>
            <w:r w:rsidRPr="001C4943">
              <w:rPr>
                <w:rFonts w:ascii="Roboto" w:hAnsi="Roboto"/>
                <w:b/>
                <w:spacing w:val="-2"/>
              </w:rPr>
              <w:t>STATUS</w:t>
            </w:r>
          </w:p>
        </w:tc>
        <w:tc>
          <w:tcPr>
            <w:tcW w:w="5915" w:type="dxa"/>
          </w:tcPr>
          <w:p w14:paraId="3D6749E6" w14:textId="3804788C" w:rsidR="00BF596C" w:rsidRPr="001C4943" w:rsidRDefault="00BF596C" w:rsidP="00B34083">
            <w:pPr>
              <w:pStyle w:val="TableParagraph"/>
              <w:spacing w:line="248" w:lineRule="exact"/>
              <w:ind w:left="101"/>
              <w:rPr>
                <w:rFonts w:ascii="Roboto" w:hAnsi="Roboto"/>
                <w:b/>
              </w:rPr>
            </w:pPr>
            <w:r w:rsidRPr="00EF56A6">
              <w:rPr>
                <w:rFonts w:ascii="Roboto" w:hAnsi="Roboto"/>
              </w:rPr>
              <w:t xml:space="preserve">Permanent </w:t>
            </w:r>
            <w:r w:rsidR="00EF56A6" w:rsidRPr="00EF56A6">
              <w:rPr>
                <w:rFonts w:ascii="Roboto" w:hAnsi="Roboto"/>
              </w:rPr>
              <w:t>–</w:t>
            </w:r>
            <w:r w:rsidRPr="00EF56A6">
              <w:rPr>
                <w:rFonts w:ascii="Roboto" w:hAnsi="Roboto"/>
              </w:rPr>
              <w:t xml:space="preserve"> </w:t>
            </w:r>
            <w:r w:rsidR="00EF56A6">
              <w:rPr>
                <w:rFonts w:ascii="Roboto" w:hAnsi="Roboto"/>
              </w:rPr>
              <w:t>Full-time</w:t>
            </w:r>
          </w:p>
        </w:tc>
      </w:tr>
      <w:tr w:rsidR="00BF596C" w:rsidRPr="001C4943" w14:paraId="3E7AC8F9" w14:textId="77777777" w:rsidTr="00DB356C">
        <w:trPr>
          <w:trHeight w:val="805"/>
        </w:trPr>
        <w:tc>
          <w:tcPr>
            <w:tcW w:w="3539" w:type="dxa"/>
          </w:tcPr>
          <w:p w14:paraId="6C10F7BC" w14:textId="77777777" w:rsidR="00BF596C" w:rsidRPr="001C4943" w:rsidRDefault="00BF596C" w:rsidP="00BF596C">
            <w:pPr>
              <w:pStyle w:val="TableParagraph"/>
              <w:spacing w:line="265" w:lineRule="exact"/>
              <w:ind w:left="107"/>
              <w:rPr>
                <w:rFonts w:ascii="Roboto" w:hAnsi="Roboto"/>
                <w:b/>
              </w:rPr>
            </w:pPr>
            <w:r w:rsidRPr="001C4943">
              <w:rPr>
                <w:rFonts w:ascii="Roboto" w:hAnsi="Roboto"/>
                <w:b/>
                <w:w w:val="105"/>
              </w:rPr>
              <w:t>AWARD/COLLECTIVE</w:t>
            </w:r>
            <w:r w:rsidRPr="001C4943">
              <w:rPr>
                <w:rFonts w:ascii="Roboto" w:hAnsi="Roboto"/>
                <w:b/>
                <w:spacing w:val="25"/>
                <w:w w:val="105"/>
              </w:rPr>
              <w:t xml:space="preserve"> </w:t>
            </w:r>
            <w:r w:rsidRPr="001C4943">
              <w:rPr>
                <w:rFonts w:ascii="Roboto" w:hAnsi="Roboto"/>
                <w:b/>
                <w:spacing w:val="-2"/>
                <w:w w:val="105"/>
              </w:rPr>
              <w:t>AGREEMENT</w:t>
            </w:r>
          </w:p>
        </w:tc>
        <w:tc>
          <w:tcPr>
            <w:tcW w:w="5915" w:type="dxa"/>
          </w:tcPr>
          <w:p w14:paraId="3CEDEDDF" w14:textId="62A41898" w:rsidR="00BF596C" w:rsidRPr="001C4943" w:rsidRDefault="00BF596C" w:rsidP="00B34083">
            <w:pPr>
              <w:ind w:left="101"/>
              <w:rPr>
                <w:rFonts w:ascii="Roboto" w:hAnsi="Roboto"/>
              </w:rPr>
            </w:pPr>
            <w:r w:rsidRPr="001C4943">
              <w:rPr>
                <w:rFonts w:ascii="Roboto" w:hAnsi="Roboto"/>
              </w:rPr>
              <w:t>Social Community Housing and Disability Services (SCH</w:t>
            </w:r>
            <w:r w:rsidR="00DE327E">
              <w:rPr>
                <w:rFonts w:ascii="Roboto" w:hAnsi="Roboto"/>
              </w:rPr>
              <w:t>A</w:t>
            </w:r>
            <w:r w:rsidRPr="001C4943">
              <w:rPr>
                <w:rFonts w:ascii="Roboto" w:hAnsi="Roboto"/>
              </w:rPr>
              <w:t>DS) Award 2010</w:t>
            </w:r>
          </w:p>
          <w:p w14:paraId="61FCE8C5" w14:textId="17DAB8BD" w:rsidR="00BF596C" w:rsidRPr="001C4943" w:rsidRDefault="00BF596C" w:rsidP="00B34083">
            <w:pPr>
              <w:pStyle w:val="TableParagraph"/>
              <w:ind w:left="101" w:right="258"/>
              <w:rPr>
                <w:rFonts w:ascii="Roboto" w:hAnsi="Roboto"/>
              </w:rPr>
            </w:pPr>
          </w:p>
        </w:tc>
      </w:tr>
      <w:tr w:rsidR="000F0F36" w:rsidRPr="001C4943" w14:paraId="01A01B7A" w14:textId="77777777" w:rsidTr="00DB356C">
        <w:trPr>
          <w:trHeight w:val="338"/>
        </w:trPr>
        <w:tc>
          <w:tcPr>
            <w:tcW w:w="3539" w:type="dxa"/>
          </w:tcPr>
          <w:p w14:paraId="077CD885" w14:textId="77777777" w:rsidR="000F0F36" w:rsidRPr="001C4943" w:rsidRDefault="002C1B99">
            <w:pPr>
              <w:pStyle w:val="TableParagraph"/>
              <w:spacing w:line="265" w:lineRule="exact"/>
              <w:ind w:left="107"/>
              <w:rPr>
                <w:rFonts w:ascii="Roboto" w:hAnsi="Roboto"/>
                <w:b/>
              </w:rPr>
            </w:pPr>
            <w:r w:rsidRPr="001C4943">
              <w:rPr>
                <w:rFonts w:ascii="Roboto" w:hAnsi="Roboto"/>
                <w:b/>
                <w:spacing w:val="-2"/>
                <w:w w:val="110"/>
              </w:rPr>
              <w:t>CLASSIFICATION</w:t>
            </w:r>
          </w:p>
        </w:tc>
        <w:tc>
          <w:tcPr>
            <w:tcW w:w="5915" w:type="dxa"/>
          </w:tcPr>
          <w:p w14:paraId="5B8B148C" w14:textId="0F8F1EF7" w:rsidR="000F0F36" w:rsidRPr="00EF56A6" w:rsidRDefault="00A808EC">
            <w:pPr>
              <w:pStyle w:val="TableParagraph"/>
              <w:spacing w:line="265" w:lineRule="exact"/>
              <w:ind w:left="109"/>
              <w:rPr>
                <w:rFonts w:ascii="Roboto" w:hAnsi="Roboto"/>
                <w:bCs/>
              </w:rPr>
            </w:pPr>
            <w:r w:rsidRPr="00EF56A6">
              <w:rPr>
                <w:rFonts w:ascii="Roboto" w:hAnsi="Roboto"/>
                <w:bCs/>
                <w:spacing w:val="-2"/>
                <w:w w:val="105"/>
              </w:rPr>
              <w:t xml:space="preserve">SCHADS Level </w:t>
            </w:r>
            <w:r w:rsidR="00E657C4">
              <w:rPr>
                <w:rFonts w:ascii="Roboto" w:hAnsi="Roboto"/>
                <w:bCs/>
                <w:spacing w:val="-2"/>
                <w:w w:val="105"/>
              </w:rPr>
              <w:t>8</w:t>
            </w:r>
          </w:p>
        </w:tc>
      </w:tr>
      <w:tr w:rsidR="000F0F36" w:rsidRPr="001C4943" w14:paraId="2B7E6660" w14:textId="77777777" w:rsidTr="00DB356C">
        <w:trPr>
          <w:trHeight w:val="268"/>
        </w:trPr>
        <w:tc>
          <w:tcPr>
            <w:tcW w:w="9454" w:type="dxa"/>
            <w:gridSpan w:val="2"/>
            <w:shd w:val="clear" w:color="auto" w:fill="F1F1F1"/>
          </w:tcPr>
          <w:p w14:paraId="764AB7E9" w14:textId="77777777" w:rsidR="000F0F36" w:rsidRPr="001C4943" w:rsidRDefault="002C1B99">
            <w:pPr>
              <w:pStyle w:val="TableParagraph"/>
              <w:spacing w:line="248" w:lineRule="exact"/>
              <w:ind w:left="107"/>
              <w:rPr>
                <w:rFonts w:ascii="Roboto" w:hAnsi="Roboto"/>
                <w:b/>
              </w:rPr>
            </w:pPr>
            <w:r w:rsidRPr="001C4943">
              <w:rPr>
                <w:rFonts w:ascii="Roboto" w:hAnsi="Roboto"/>
                <w:b/>
                <w:w w:val="105"/>
              </w:rPr>
              <w:t>REPORTING</w:t>
            </w:r>
            <w:r w:rsidRPr="001C4943">
              <w:rPr>
                <w:rFonts w:ascii="Roboto" w:hAnsi="Roboto"/>
                <w:b/>
                <w:spacing w:val="-3"/>
                <w:w w:val="105"/>
              </w:rPr>
              <w:t xml:space="preserve"> </w:t>
            </w:r>
            <w:r w:rsidRPr="001C4943">
              <w:rPr>
                <w:rFonts w:ascii="Roboto" w:hAnsi="Roboto"/>
                <w:b/>
                <w:spacing w:val="-2"/>
                <w:w w:val="105"/>
              </w:rPr>
              <w:t>RELATIONSHIPS</w:t>
            </w:r>
          </w:p>
        </w:tc>
      </w:tr>
      <w:tr w:rsidR="000F0F36" w:rsidRPr="001C4943" w14:paraId="0CD24A93" w14:textId="77777777" w:rsidTr="00DB356C">
        <w:trPr>
          <w:trHeight w:val="268"/>
        </w:trPr>
        <w:tc>
          <w:tcPr>
            <w:tcW w:w="9454" w:type="dxa"/>
            <w:gridSpan w:val="2"/>
          </w:tcPr>
          <w:p w14:paraId="2B2A3224" w14:textId="609A3E11" w:rsidR="000F0F36" w:rsidRPr="001C4943" w:rsidRDefault="002C1B99" w:rsidP="00EF56A6">
            <w:pPr>
              <w:pStyle w:val="TableParagraph"/>
              <w:spacing w:line="249" w:lineRule="exact"/>
              <w:ind w:left="107"/>
              <w:rPr>
                <w:rFonts w:ascii="Roboto" w:hAnsi="Roboto"/>
                <w:b/>
              </w:rPr>
            </w:pPr>
            <w:r w:rsidRPr="001C4943">
              <w:rPr>
                <w:rFonts w:ascii="Roboto" w:hAnsi="Roboto"/>
                <w:b/>
              </w:rPr>
              <w:t>Position reports</w:t>
            </w:r>
            <w:r w:rsidRPr="001C4943">
              <w:rPr>
                <w:rFonts w:ascii="Roboto" w:hAnsi="Roboto"/>
                <w:b/>
                <w:spacing w:val="1"/>
              </w:rPr>
              <w:t xml:space="preserve"> </w:t>
            </w:r>
            <w:r w:rsidRPr="001C4943">
              <w:rPr>
                <w:rFonts w:ascii="Roboto" w:hAnsi="Roboto"/>
                <w:b/>
                <w:spacing w:val="-5"/>
              </w:rPr>
              <w:t>to:</w:t>
            </w:r>
            <w:r w:rsidRPr="001C4943">
              <w:rPr>
                <w:rFonts w:ascii="Roboto" w:hAnsi="Roboto"/>
                <w:b/>
              </w:rPr>
              <w:tab/>
            </w:r>
            <w:r w:rsidR="00E657C4">
              <w:rPr>
                <w:rFonts w:ascii="Roboto" w:hAnsi="Roboto"/>
                <w:bCs/>
              </w:rPr>
              <w:t>Chief Executive Officer</w:t>
            </w:r>
            <w:r w:rsidR="00A808EC" w:rsidRPr="001C4943">
              <w:rPr>
                <w:rFonts w:ascii="Roboto" w:hAnsi="Roboto"/>
                <w:b/>
              </w:rPr>
              <w:t xml:space="preserve"> </w:t>
            </w:r>
          </w:p>
        </w:tc>
      </w:tr>
      <w:tr w:rsidR="000F0F36" w:rsidRPr="001C4943" w14:paraId="276DE6AB" w14:textId="77777777" w:rsidTr="00DB356C">
        <w:trPr>
          <w:trHeight w:val="268"/>
        </w:trPr>
        <w:tc>
          <w:tcPr>
            <w:tcW w:w="9454" w:type="dxa"/>
            <w:gridSpan w:val="2"/>
          </w:tcPr>
          <w:p w14:paraId="7A83A56B" w14:textId="7CFFC8C5" w:rsidR="000F0F36" w:rsidRPr="001C4943" w:rsidRDefault="002C1B99">
            <w:pPr>
              <w:pStyle w:val="TableParagraph"/>
              <w:spacing w:line="248" w:lineRule="exact"/>
              <w:ind w:left="107"/>
              <w:rPr>
                <w:rFonts w:ascii="Roboto" w:hAnsi="Roboto"/>
                <w:b/>
              </w:rPr>
            </w:pPr>
            <w:r w:rsidRPr="001C4943">
              <w:rPr>
                <w:rFonts w:ascii="Roboto" w:hAnsi="Roboto"/>
                <w:b/>
              </w:rPr>
              <w:t>Positions</w:t>
            </w:r>
            <w:r w:rsidRPr="001C4943">
              <w:rPr>
                <w:rFonts w:ascii="Roboto" w:hAnsi="Roboto"/>
                <w:b/>
                <w:spacing w:val="-4"/>
              </w:rPr>
              <w:t xml:space="preserve"> </w:t>
            </w:r>
            <w:r w:rsidRPr="001C4943">
              <w:rPr>
                <w:rFonts w:ascii="Roboto" w:hAnsi="Roboto"/>
                <w:b/>
              </w:rPr>
              <w:t>reporting</w:t>
            </w:r>
            <w:r w:rsidRPr="001C4943">
              <w:rPr>
                <w:rFonts w:ascii="Roboto" w:hAnsi="Roboto"/>
                <w:b/>
                <w:spacing w:val="-5"/>
              </w:rPr>
              <w:t xml:space="preserve"> </w:t>
            </w:r>
            <w:r w:rsidRPr="001C4943">
              <w:rPr>
                <w:rFonts w:ascii="Roboto" w:hAnsi="Roboto"/>
                <w:b/>
              </w:rPr>
              <w:t>to</w:t>
            </w:r>
            <w:r w:rsidRPr="001C4943">
              <w:rPr>
                <w:rFonts w:ascii="Roboto" w:hAnsi="Roboto"/>
                <w:b/>
                <w:spacing w:val="-4"/>
              </w:rPr>
              <w:t xml:space="preserve"> </w:t>
            </w:r>
            <w:r w:rsidRPr="001C4943">
              <w:rPr>
                <w:rFonts w:ascii="Roboto" w:hAnsi="Roboto"/>
                <w:b/>
              </w:rPr>
              <w:t>this</w:t>
            </w:r>
            <w:r w:rsidRPr="001C4943">
              <w:rPr>
                <w:rFonts w:ascii="Roboto" w:hAnsi="Roboto"/>
                <w:b/>
                <w:spacing w:val="-3"/>
              </w:rPr>
              <w:t xml:space="preserve"> </w:t>
            </w:r>
            <w:r w:rsidRPr="001C4943">
              <w:rPr>
                <w:rFonts w:ascii="Roboto" w:hAnsi="Roboto"/>
                <w:b/>
              </w:rPr>
              <w:t>Position:</w:t>
            </w:r>
            <w:r w:rsidRPr="001C4943">
              <w:rPr>
                <w:rFonts w:ascii="Roboto" w:hAnsi="Roboto"/>
                <w:b/>
                <w:spacing w:val="43"/>
              </w:rPr>
              <w:t xml:space="preserve"> </w:t>
            </w:r>
            <w:r w:rsidR="00BE5A54" w:rsidRPr="00BE5A54">
              <w:rPr>
                <w:rFonts w:ascii="Roboto" w:hAnsi="Roboto"/>
                <w:bCs/>
                <w:spacing w:val="-5"/>
              </w:rPr>
              <w:t>Managers &amp; Team Leaders</w:t>
            </w:r>
          </w:p>
        </w:tc>
      </w:tr>
      <w:tr w:rsidR="000F0F36" w:rsidRPr="001C4943" w14:paraId="5EBDCB1C" w14:textId="77777777" w:rsidTr="00DB356C">
        <w:trPr>
          <w:trHeight w:val="269"/>
        </w:trPr>
        <w:tc>
          <w:tcPr>
            <w:tcW w:w="9454" w:type="dxa"/>
            <w:gridSpan w:val="2"/>
            <w:shd w:val="clear" w:color="auto" w:fill="CFFFA3"/>
          </w:tcPr>
          <w:p w14:paraId="34A62F38" w14:textId="33ED895C" w:rsidR="000F0F36" w:rsidRPr="001C4943" w:rsidRDefault="002C1B99" w:rsidP="00BF739E">
            <w:pPr>
              <w:pStyle w:val="TableParagraph"/>
              <w:tabs>
                <w:tab w:val="left" w:pos="3480"/>
              </w:tabs>
              <w:spacing w:line="250" w:lineRule="exact"/>
              <w:ind w:left="107"/>
              <w:rPr>
                <w:rFonts w:ascii="Roboto" w:hAnsi="Roboto"/>
                <w:b/>
                <w:spacing w:val="-2"/>
                <w:w w:val="110"/>
              </w:rPr>
            </w:pPr>
            <w:r w:rsidRPr="001C4943">
              <w:rPr>
                <w:rFonts w:ascii="Roboto" w:hAnsi="Roboto"/>
                <w:b/>
                <w:spacing w:val="-2"/>
                <w:w w:val="110"/>
              </w:rPr>
              <w:t>PURPOSE</w:t>
            </w:r>
            <w:r w:rsidR="00BF739E">
              <w:rPr>
                <w:rFonts w:ascii="Roboto" w:hAnsi="Roboto"/>
                <w:b/>
                <w:spacing w:val="-2"/>
                <w:w w:val="110"/>
              </w:rPr>
              <w:tab/>
            </w:r>
          </w:p>
          <w:p w14:paraId="3E36FE12" w14:textId="77777777" w:rsidR="00300141" w:rsidRPr="001C4943" w:rsidRDefault="00300141">
            <w:pPr>
              <w:pStyle w:val="TableParagraph"/>
              <w:spacing w:line="250" w:lineRule="exact"/>
              <w:ind w:left="107"/>
              <w:rPr>
                <w:rFonts w:ascii="Roboto" w:hAnsi="Roboto"/>
                <w:b/>
              </w:rPr>
            </w:pPr>
          </w:p>
        </w:tc>
      </w:tr>
      <w:tr w:rsidR="000F0F36" w:rsidRPr="001C4943" w14:paraId="486B8E0D" w14:textId="77777777" w:rsidTr="001B5983">
        <w:trPr>
          <w:trHeight w:val="1975"/>
        </w:trPr>
        <w:tc>
          <w:tcPr>
            <w:tcW w:w="9454" w:type="dxa"/>
            <w:gridSpan w:val="2"/>
          </w:tcPr>
          <w:p w14:paraId="0D8960C9" w14:textId="77777777" w:rsidR="00BF596C" w:rsidRPr="001C4943" w:rsidRDefault="00BF596C" w:rsidP="00BF596C">
            <w:pPr>
              <w:rPr>
                <w:rFonts w:ascii="Roboto" w:hAnsi="Roboto"/>
              </w:rPr>
            </w:pPr>
          </w:p>
          <w:p w14:paraId="06FC5EA4" w14:textId="0925E330" w:rsidR="00BF596C" w:rsidRPr="00AC5DDC" w:rsidRDefault="00BF596C" w:rsidP="00981678">
            <w:pPr>
              <w:ind w:left="97"/>
              <w:rPr>
                <w:rFonts w:ascii="Roboto" w:hAnsi="Roboto"/>
                <w:b/>
                <w:bCs/>
              </w:rPr>
            </w:pPr>
            <w:r w:rsidRPr="00AC5DDC">
              <w:rPr>
                <w:rFonts w:ascii="Roboto" w:hAnsi="Roboto"/>
                <w:b/>
                <w:bCs/>
              </w:rPr>
              <w:t>The purpose of the position is:</w:t>
            </w:r>
          </w:p>
          <w:p w14:paraId="04BB67CF" w14:textId="77777777" w:rsidR="00CF5246" w:rsidRDefault="00CF5246" w:rsidP="00981678">
            <w:pPr>
              <w:ind w:left="97"/>
              <w:rPr>
                <w:rFonts w:ascii="Roboto" w:hAnsi="Roboto"/>
              </w:rPr>
            </w:pPr>
          </w:p>
          <w:p w14:paraId="6DBA4CBC" w14:textId="5F1237E7" w:rsidR="00CF5246" w:rsidRPr="00CF5246" w:rsidRDefault="00CF5246" w:rsidP="00981678">
            <w:pPr>
              <w:ind w:left="97"/>
              <w:rPr>
                <w:rFonts w:ascii="Roboto" w:hAnsi="Roboto"/>
              </w:rPr>
            </w:pPr>
            <w:r w:rsidRPr="00CF5246">
              <w:rPr>
                <w:rFonts w:ascii="Roboto" w:hAnsi="Roboto"/>
              </w:rPr>
              <w:t xml:space="preserve">The Operations Manager is a key leadership position responsible for the effective management and continuous improvement of </w:t>
            </w:r>
            <w:r w:rsidR="004046EE">
              <w:rPr>
                <w:rFonts w:ascii="Roboto" w:hAnsi="Roboto"/>
              </w:rPr>
              <w:t xml:space="preserve">the </w:t>
            </w:r>
            <w:r w:rsidRPr="00CF5246">
              <w:rPr>
                <w:rFonts w:ascii="Roboto" w:hAnsi="Roboto"/>
              </w:rPr>
              <w:t>L</w:t>
            </w:r>
            <w:r w:rsidR="00173194">
              <w:rPr>
                <w:rFonts w:ascii="Roboto" w:hAnsi="Roboto"/>
              </w:rPr>
              <w:t xml:space="preserve">ucy </w:t>
            </w:r>
            <w:r w:rsidRPr="00CF5246">
              <w:rPr>
                <w:rFonts w:ascii="Roboto" w:hAnsi="Roboto"/>
              </w:rPr>
              <w:t>S</w:t>
            </w:r>
            <w:r w:rsidR="00173194">
              <w:rPr>
                <w:rFonts w:ascii="Roboto" w:hAnsi="Roboto"/>
              </w:rPr>
              <w:t xml:space="preserve">aw Centre </w:t>
            </w:r>
            <w:r w:rsidRPr="00CF5246">
              <w:rPr>
                <w:rFonts w:ascii="Roboto" w:hAnsi="Roboto"/>
              </w:rPr>
              <w:t>A</w:t>
            </w:r>
            <w:r w:rsidR="00173194">
              <w:rPr>
                <w:rFonts w:ascii="Roboto" w:hAnsi="Roboto"/>
              </w:rPr>
              <w:t>ssociation</w:t>
            </w:r>
            <w:r w:rsidRPr="00CF5246">
              <w:rPr>
                <w:rFonts w:ascii="Roboto" w:hAnsi="Roboto"/>
              </w:rPr>
              <w:t>'s services, people, contracts and operational systems.</w:t>
            </w:r>
          </w:p>
          <w:p w14:paraId="1F1EC43B" w14:textId="77777777" w:rsidR="00CF5246" w:rsidRPr="00CF5246" w:rsidRDefault="00CF5246" w:rsidP="00981678">
            <w:pPr>
              <w:ind w:left="97"/>
              <w:rPr>
                <w:rFonts w:ascii="Roboto" w:hAnsi="Roboto"/>
              </w:rPr>
            </w:pPr>
          </w:p>
          <w:p w14:paraId="10BF26EC" w14:textId="77777777" w:rsidR="00E138C9" w:rsidRDefault="00CF5246" w:rsidP="00981678">
            <w:pPr>
              <w:ind w:left="97"/>
              <w:rPr>
                <w:rFonts w:ascii="Roboto" w:hAnsi="Roboto"/>
              </w:rPr>
            </w:pPr>
            <w:r w:rsidRPr="00CF5246">
              <w:rPr>
                <w:rFonts w:ascii="Roboto" w:hAnsi="Roboto"/>
              </w:rPr>
              <w:t>Working closely with the CEO, the Operations Manager will implement the organisation's strategic and operational priorities</w:t>
            </w:r>
          </w:p>
          <w:p w14:paraId="7A5ACFB1" w14:textId="2EF0C70B" w:rsidR="00CF5246" w:rsidRPr="00CF5246" w:rsidRDefault="00CF5246" w:rsidP="00981678">
            <w:pPr>
              <w:ind w:left="97"/>
              <w:rPr>
                <w:rFonts w:ascii="Roboto" w:hAnsi="Roboto"/>
              </w:rPr>
            </w:pPr>
            <w:r w:rsidRPr="00CF5246">
              <w:rPr>
                <w:rFonts w:ascii="Roboto" w:hAnsi="Roboto"/>
              </w:rPr>
              <w:t>and ensure that services are delivered safely, effectively, collaboratively and in accordance with best-practice standards, legislation, funding agreements and organisational policies.</w:t>
            </w:r>
          </w:p>
          <w:p w14:paraId="08DEA55A" w14:textId="77777777" w:rsidR="00CF5246" w:rsidRPr="00CF5246" w:rsidRDefault="00CF5246" w:rsidP="00981678">
            <w:pPr>
              <w:ind w:left="97"/>
              <w:rPr>
                <w:rFonts w:ascii="Roboto" w:hAnsi="Roboto"/>
              </w:rPr>
            </w:pPr>
          </w:p>
          <w:p w14:paraId="607A1E79" w14:textId="03049AA1" w:rsidR="00CF5246" w:rsidRPr="00EB49D2" w:rsidRDefault="00CF5246" w:rsidP="00E36BD9">
            <w:pPr>
              <w:ind w:left="100"/>
              <w:rPr>
                <w:rFonts w:ascii="Roboto" w:eastAsia="Times New Roman" w:hAnsi="Roboto" w:cs="Times New Roman"/>
                <w:lang w:val="en-AU" w:eastAsia="en-AU"/>
              </w:rPr>
            </w:pPr>
            <w:r w:rsidRPr="00EB49D2">
              <w:rPr>
                <w:rFonts w:ascii="Roboto" w:hAnsi="Roboto"/>
              </w:rPr>
              <w:t xml:space="preserve">The role provides </w:t>
            </w:r>
            <w:r w:rsidR="00197BF7">
              <w:rPr>
                <w:rFonts w:ascii="Roboto" w:hAnsi="Roboto"/>
              </w:rPr>
              <w:t xml:space="preserve">executive </w:t>
            </w:r>
            <w:r w:rsidRPr="00EB49D2">
              <w:rPr>
                <w:rFonts w:ascii="Roboto" w:hAnsi="Roboto"/>
              </w:rPr>
              <w:t>leadership and oversight to managers and team leaders</w:t>
            </w:r>
            <w:r w:rsidR="00EB49D2" w:rsidRPr="00EB49D2">
              <w:rPr>
                <w:rFonts w:ascii="Roboto" w:eastAsia="Times New Roman" w:hAnsi="Roboto" w:cs="Times New Roman"/>
                <w:lang w:val="en-AU" w:eastAsia="en-AU"/>
              </w:rPr>
              <w:t xml:space="preserve"> </w:t>
            </w:r>
            <w:r w:rsidR="00EB49D2" w:rsidRPr="00EB49D2">
              <w:rPr>
                <w:rFonts w:ascii="Roboto" w:eastAsia="Times New Roman" w:hAnsi="Roboto" w:cs="Times New Roman"/>
                <w:lang w:val="en-AU" w:eastAsia="en-AU"/>
              </w:rPr>
              <w:t>across a diverse portfolio of specialist FDV services</w:t>
            </w:r>
            <w:r w:rsidR="004F28F6">
              <w:rPr>
                <w:rFonts w:ascii="Roboto" w:eastAsia="Times New Roman" w:hAnsi="Roboto" w:cs="Times New Roman"/>
                <w:lang w:val="en-AU" w:eastAsia="en-AU"/>
              </w:rPr>
              <w:t xml:space="preserve"> </w:t>
            </w:r>
            <w:r w:rsidR="00EB49D2" w:rsidRPr="00EB49D2">
              <w:rPr>
                <w:rFonts w:ascii="Roboto" w:eastAsia="Times New Roman" w:hAnsi="Roboto" w:cs="Times New Roman"/>
                <w:lang w:val="en-AU" w:eastAsia="en-AU"/>
              </w:rPr>
              <w:t>including</w:t>
            </w:r>
            <w:r w:rsidR="004F28F6">
              <w:rPr>
                <w:rFonts w:ascii="Roboto" w:eastAsia="Times New Roman" w:hAnsi="Roboto" w:cs="Times New Roman"/>
                <w:lang w:val="en-AU" w:eastAsia="en-AU"/>
              </w:rPr>
              <w:t>:</w:t>
            </w:r>
            <w:r w:rsidR="00EB49D2" w:rsidRPr="00EB49D2">
              <w:rPr>
                <w:rFonts w:ascii="Roboto" w:eastAsia="Times New Roman" w:hAnsi="Roboto" w:cs="Times New Roman"/>
                <w:lang w:val="en-AU" w:eastAsia="en-AU"/>
              </w:rPr>
              <w:t xml:space="preserve"> three refuges</w:t>
            </w:r>
            <w:r w:rsidR="00197BF7">
              <w:rPr>
                <w:rFonts w:ascii="Roboto" w:eastAsia="Times New Roman" w:hAnsi="Roboto" w:cs="Times New Roman"/>
                <w:lang w:val="en-AU" w:eastAsia="en-AU"/>
              </w:rPr>
              <w:t>;</w:t>
            </w:r>
            <w:r w:rsidR="00EB49D2" w:rsidRPr="00EB49D2">
              <w:rPr>
                <w:rFonts w:ascii="Roboto" w:eastAsia="Times New Roman" w:hAnsi="Roboto" w:cs="Times New Roman"/>
                <w:lang w:val="en-AU" w:eastAsia="en-AU"/>
              </w:rPr>
              <w:t xml:space="preserve"> counselling services</w:t>
            </w:r>
            <w:r w:rsidR="004F28F6">
              <w:rPr>
                <w:rFonts w:ascii="Roboto" w:eastAsia="Times New Roman" w:hAnsi="Roboto" w:cs="Times New Roman"/>
                <w:lang w:val="en-AU" w:eastAsia="en-AU"/>
              </w:rPr>
              <w:t>;</w:t>
            </w:r>
            <w:r w:rsidR="00EB49D2" w:rsidRPr="00EB49D2">
              <w:rPr>
                <w:rFonts w:ascii="Roboto" w:eastAsia="Times New Roman" w:hAnsi="Roboto" w:cs="Times New Roman"/>
                <w:lang w:val="en-AU" w:eastAsia="en-AU"/>
              </w:rPr>
              <w:t xml:space="preserve"> the Safe at Home Program</w:t>
            </w:r>
            <w:r w:rsidR="008464DA">
              <w:rPr>
                <w:rFonts w:ascii="Roboto" w:eastAsia="Times New Roman" w:hAnsi="Roboto" w:cs="Times New Roman"/>
                <w:lang w:val="en-AU" w:eastAsia="en-AU"/>
              </w:rPr>
              <w:t>;</w:t>
            </w:r>
            <w:r w:rsidR="00EB49D2" w:rsidRPr="00EB49D2">
              <w:rPr>
                <w:rFonts w:ascii="Roboto" w:eastAsia="Times New Roman" w:hAnsi="Roboto" w:cs="Times New Roman"/>
                <w:lang w:val="en-AU" w:eastAsia="en-AU"/>
              </w:rPr>
              <w:t xml:space="preserve"> Mobile Community Outreach and Coordinated Response Service teams</w:t>
            </w:r>
            <w:r w:rsidR="00DF4C11">
              <w:rPr>
                <w:rFonts w:ascii="Roboto" w:hAnsi="Roboto"/>
              </w:rPr>
              <w:t>.</w:t>
            </w:r>
            <w:r w:rsidR="00B36A78" w:rsidRPr="00EB49D2">
              <w:rPr>
                <w:rFonts w:ascii="Roboto" w:hAnsi="Roboto"/>
              </w:rPr>
              <w:t xml:space="preserve"> </w:t>
            </w:r>
          </w:p>
          <w:p w14:paraId="47EFEB50" w14:textId="77777777" w:rsidR="00CF5246" w:rsidRPr="00CF5246" w:rsidRDefault="00CF5246" w:rsidP="00981678">
            <w:pPr>
              <w:ind w:left="97"/>
              <w:rPr>
                <w:rFonts w:ascii="Roboto" w:hAnsi="Roboto"/>
              </w:rPr>
            </w:pPr>
          </w:p>
          <w:p w14:paraId="5A23305B" w14:textId="498F3147" w:rsidR="00CF5246" w:rsidRPr="00CF5246" w:rsidRDefault="00CF5246" w:rsidP="00981678">
            <w:pPr>
              <w:ind w:left="97"/>
              <w:rPr>
                <w:rFonts w:ascii="Roboto" w:hAnsi="Roboto"/>
              </w:rPr>
            </w:pPr>
            <w:r w:rsidRPr="00CF5246">
              <w:rPr>
                <w:rFonts w:ascii="Roboto" w:hAnsi="Roboto"/>
              </w:rPr>
              <w:t>The Operations Manager will contribute to organisational sustainability through effective financial and contract management, workforce planning, risk management, partnership development and continuous improvement</w:t>
            </w:r>
            <w:r w:rsidR="006C5AA7">
              <w:rPr>
                <w:rFonts w:ascii="Roboto" w:hAnsi="Roboto"/>
              </w:rPr>
              <w:t xml:space="preserve">. </w:t>
            </w:r>
            <w:r w:rsidR="006C5AA7" w:rsidRPr="006C5AA7">
              <w:rPr>
                <w:rFonts w:ascii="Roboto" w:hAnsi="Roboto"/>
              </w:rPr>
              <w:t xml:space="preserve">The role will provide effective leadership to foster a cohesive, skilled and supported workforce, ensuring the consistent delivery of high-quality, </w:t>
            </w:r>
            <w:r w:rsidR="006C5AA7">
              <w:rPr>
                <w:rFonts w:ascii="Roboto" w:hAnsi="Roboto"/>
              </w:rPr>
              <w:t xml:space="preserve">FDV </w:t>
            </w:r>
            <w:r w:rsidR="006C5AA7" w:rsidRPr="006C5AA7">
              <w:rPr>
                <w:rFonts w:ascii="Roboto" w:hAnsi="Roboto"/>
              </w:rPr>
              <w:t>trauma-informed, client-</w:t>
            </w:r>
            <w:r w:rsidR="007207B6" w:rsidRPr="006C5AA7">
              <w:rPr>
                <w:rFonts w:ascii="Roboto" w:hAnsi="Roboto"/>
              </w:rPr>
              <w:t>centered</w:t>
            </w:r>
            <w:r w:rsidR="006C5AA7" w:rsidRPr="006C5AA7">
              <w:rPr>
                <w:rFonts w:ascii="Roboto" w:hAnsi="Roboto"/>
              </w:rPr>
              <w:t xml:space="preserve"> services.</w:t>
            </w:r>
          </w:p>
          <w:p w14:paraId="1302FA2A" w14:textId="77777777" w:rsidR="00CF5246" w:rsidRPr="00CF5246" w:rsidRDefault="00CF5246" w:rsidP="00981678">
            <w:pPr>
              <w:ind w:left="97"/>
              <w:rPr>
                <w:rFonts w:ascii="Roboto" w:hAnsi="Roboto"/>
              </w:rPr>
            </w:pPr>
          </w:p>
          <w:p w14:paraId="558CB465" w14:textId="2E80C72A" w:rsidR="00320321" w:rsidRPr="00320321" w:rsidRDefault="000C6816" w:rsidP="00981678">
            <w:pPr>
              <w:ind w:left="97"/>
              <w:rPr>
                <w:rFonts w:ascii="Roboto" w:hAnsi="Roboto"/>
                <w:lang w:val="en-AU"/>
              </w:rPr>
            </w:pPr>
            <w:r w:rsidRPr="00CF5246">
              <w:rPr>
                <w:rFonts w:ascii="Roboto" w:hAnsi="Roboto"/>
              </w:rPr>
              <w:t>This</w:t>
            </w:r>
            <w:r w:rsidR="00CF5246" w:rsidRPr="00CF5246">
              <w:rPr>
                <w:rFonts w:ascii="Roboto" w:hAnsi="Roboto"/>
              </w:rPr>
              <w:t xml:space="preserve"> role requires an experienced and values-driven leader who can balance strategic thinking with strong operational oversight and who is committed </w:t>
            </w:r>
            <w:r w:rsidR="00D76574" w:rsidRPr="00D76574">
              <w:rPr>
                <w:rFonts w:ascii="Roboto" w:hAnsi="Roboto"/>
                <w:lang w:val="en-AU"/>
              </w:rPr>
              <w:t>to end family and domestic violence</w:t>
            </w:r>
            <w:r w:rsidR="00D76574">
              <w:rPr>
                <w:rFonts w:ascii="Roboto" w:hAnsi="Roboto"/>
                <w:lang w:val="en-AU"/>
              </w:rPr>
              <w:t xml:space="preserve">; </w:t>
            </w:r>
            <w:r w:rsidR="00D76574" w:rsidRPr="00D76574">
              <w:rPr>
                <w:rFonts w:ascii="Roboto" w:hAnsi="Roboto"/>
                <w:lang w:val="en-AU"/>
              </w:rPr>
              <w:t>improve outcomes for victim-survivors</w:t>
            </w:r>
            <w:r w:rsidR="00D76574">
              <w:rPr>
                <w:rFonts w:ascii="Roboto" w:hAnsi="Roboto"/>
                <w:lang w:val="en-AU"/>
              </w:rPr>
              <w:t xml:space="preserve">; </w:t>
            </w:r>
            <w:r w:rsidR="00D76574" w:rsidRPr="00D76574">
              <w:rPr>
                <w:rFonts w:ascii="Roboto" w:hAnsi="Roboto"/>
                <w:lang w:val="en-AU"/>
              </w:rPr>
              <w:t xml:space="preserve">ensuring that those who use violence are held accountable for their </w:t>
            </w:r>
            <w:r w:rsidR="00970575" w:rsidRPr="00D76574">
              <w:rPr>
                <w:rFonts w:ascii="Roboto" w:hAnsi="Roboto"/>
                <w:lang w:val="en-AU"/>
              </w:rPr>
              <w:t>actions</w:t>
            </w:r>
            <w:r w:rsidR="00970575">
              <w:rPr>
                <w:rFonts w:ascii="Roboto" w:hAnsi="Roboto"/>
                <w:lang w:val="en-AU"/>
              </w:rPr>
              <w:t xml:space="preserve"> and</w:t>
            </w:r>
            <w:r w:rsidR="00E2542C">
              <w:rPr>
                <w:rFonts w:ascii="Roboto" w:hAnsi="Roboto"/>
                <w:lang w:val="en-AU"/>
              </w:rPr>
              <w:t xml:space="preserve"> </w:t>
            </w:r>
            <w:r w:rsidR="00320321" w:rsidRPr="00320321">
              <w:rPr>
                <w:rFonts w:ascii="Roboto" w:hAnsi="Roboto"/>
                <w:lang w:val="en-AU"/>
              </w:rPr>
              <w:t>creating meaningful change across our community.</w:t>
            </w:r>
          </w:p>
          <w:p w14:paraId="05005C7F" w14:textId="77777777" w:rsidR="00BF596C" w:rsidRPr="001C4943" w:rsidRDefault="00BF596C" w:rsidP="00AC5DDC">
            <w:pPr>
              <w:spacing w:line="360" w:lineRule="auto"/>
              <w:rPr>
                <w:rFonts w:ascii="Roboto" w:hAnsi="Roboto"/>
              </w:rPr>
            </w:pPr>
          </w:p>
          <w:p w14:paraId="78A4C5B3" w14:textId="77777777" w:rsidR="007207B6" w:rsidRDefault="007207B6" w:rsidP="00981678">
            <w:pPr>
              <w:widowControl/>
              <w:autoSpaceDE/>
              <w:autoSpaceDN/>
              <w:spacing w:after="160"/>
              <w:ind w:left="97"/>
              <w:rPr>
                <w:rFonts w:ascii="Roboto" w:hAnsi="Roboto"/>
                <w:b/>
                <w:bCs/>
              </w:rPr>
            </w:pPr>
          </w:p>
          <w:p w14:paraId="39EBB18F" w14:textId="77777777" w:rsidR="007207B6" w:rsidRDefault="007207B6" w:rsidP="00981678">
            <w:pPr>
              <w:widowControl/>
              <w:autoSpaceDE/>
              <w:autoSpaceDN/>
              <w:spacing w:after="160"/>
              <w:ind w:left="97"/>
              <w:rPr>
                <w:rFonts w:ascii="Roboto" w:hAnsi="Roboto"/>
                <w:b/>
                <w:bCs/>
              </w:rPr>
            </w:pPr>
          </w:p>
          <w:p w14:paraId="3A5B51E2" w14:textId="64415877" w:rsidR="007826B8" w:rsidRPr="00AC5DDC" w:rsidRDefault="007826B8" w:rsidP="00981678">
            <w:pPr>
              <w:widowControl/>
              <w:autoSpaceDE/>
              <w:autoSpaceDN/>
              <w:spacing w:after="160"/>
              <w:ind w:left="97"/>
              <w:rPr>
                <w:rFonts w:ascii="Roboto" w:hAnsi="Roboto"/>
                <w:b/>
                <w:bCs/>
              </w:rPr>
            </w:pPr>
            <w:r w:rsidRPr="00AC5DDC">
              <w:rPr>
                <w:rFonts w:ascii="Roboto" w:hAnsi="Roboto"/>
                <w:b/>
                <w:bCs/>
              </w:rPr>
              <w:lastRenderedPageBreak/>
              <w:t>Key Responsibilities</w:t>
            </w:r>
            <w:r w:rsidR="001A051B" w:rsidRPr="00AC5DDC">
              <w:rPr>
                <w:rFonts w:ascii="Roboto" w:hAnsi="Roboto"/>
                <w:b/>
                <w:bCs/>
              </w:rPr>
              <w:t>:</w:t>
            </w:r>
          </w:p>
          <w:p w14:paraId="7355FD11" w14:textId="66D84142" w:rsidR="00686DE1" w:rsidRPr="00981678" w:rsidRDefault="00686DE1" w:rsidP="00981678">
            <w:pPr>
              <w:widowControl/>
              <w:autoSpaceDE/>
              <w:autoSpaceDN/>
              <w:spacing w:after="160"/>
              <w:ind w:firstLine="97"/>
              <w:rPr>
                <w:rFonts w:ascii="Roboto" w:hAnsi="Roboto"/>
                <w:b/>
                <w:bCs/>
              </w:rPr>
            </w:pPr>
            <w:r w:rsidRPr="00981678">
              <w:rPr>
                <w:rFonts w:ascii="Roboto" w:hAnsi="Roboto"/>
                <w:b/>
                <w:bCs/>
              </w:rPr>
              <w:t xml:space="preserve">Strategic Leadership </w:t>
            </w:r>
          </w:p>
          <w:p w14:paraId="44DA627F" w14:textId="77777777" w:rsidR="00686DE1" w:rsidRPr="00686DE1" w:rsidRDefault="00686DE1" w:rsidP="00CF27BD">
            <w:pPr>
              <w:pStyle w:val="ListParagraph"/>
              <w:widowControl/>
              <w:numPr>
                <w:ilvl w:val="0"/>
                <w:numId w:val="29"/>
              </w:numPr>
              <w:autoSpaceDE/>
              <w:autoSpaceDN/>
              <w:spacing w:after="160"/>
              <w:rPr>
                <w:rFonts w:ascii="Roboto" w:hAnsi="Roboto"/>
              </w:rPr>
            </w:pPr>
            <w:r w:rsidRPr="00686DE1">
              <w:rPr>
                <w:rFonts w:ascii="Roboto" w:hAnsi="Roboto"/>
              </w:rPr>
              <w:t>Partner with the CEO to implement, monitor and evaluate LSCA’s Strategic and Operational Plans.</w:t>
            </w:r>
          </w:p>
          <w:p w14:paraId="09017C94" w14:textId="77777777" w:rsidR="00686DE1" w:rsidRPr="00686DE1" w:rsidRDefault="00686DE1" w:rsidP="00CF27BD">
            <w:pPr>
              <w:pStyle w:val="ListParagraph"/>
              <w:widowControl/>
              <w:numPr>
                <w:ilvl w:val="0"/>
                <w:numId w:val="29"/>
              </w:numPr>
              <w:autoSpaceDE/>
              <w:autoSpaceDN/>
              <w:spacing w:after="160"/>
              <w:rPr>
                <w:rFonts w:ascii="Roboto" w:hAnsi="Roboto"/>
              </w:rPr>
            </w:pPr>
            <w:r w:rsidRPr="00686DE1">
              <w:rPr>
                <w:rFonts w:ascii="Roboto" w:hAnsi="Roboto"/>
              </w:rPr>
              <w:t>Provide strategic advice, analysis and recommendations to the CEO on operational performance, emerging risks, workforce and service delivery matters.</w:t>
            </w:r>
          </w:p>
          <w:p w14:paraId="1914F676" w14:textId="77777777" w:rsidR="00686DE1" w:rsidRPr="00686DE1" w:rsidRDefault="00686DE1" w:rsidP="00CF27BD">
            <w:pPr>
              <w:pStyle w:val="ListParagraph"/>
              <w:widowControl/>
              <w:numPr>
                <w:ilvl w:val="0"/>
                <w:numId w:val="29"/>
              </w:numPr>
              <w:autoSpaceDE/>
              <w:autoSpaceDN/>
              <w:spacing w:after="160"/>
              <w:rPr>
                <w:rFonts w:ascii="Roboto" w:hAnsi="Roboto"/>
              </w:rPr>
            </w:pPr>
            <w:r w:rsidRPr="00686DE1">
              <w:rPr>
                <w:rFonts w:ascii="Roboto" w:hAnsi="Roboto"/>
              </w:rPr>
              <w:t>Support the development, review and implementation of organisational policies and procedures.</w:t>
            </w:r>
          </w:p>
          <w:p w14:paraId="543FC54A" w14:textId="77777777" w:rsidR="00686DE1" w:rsidRPr="00686DE1" w:rsidRDefault="00686DE1" w:rsidP="00CF27BD">
            <w:pPr>
              <w:pStyle w:val="ListParagraph"/>
              <w:widowControl/>
              <w:numPr>
                <w:ilvl w:val="0"/>
                <w:numId w:val="29"/>
              </w:numPr>
              <w:autoSpaceDE/>
              <w:autoSpaceDN/>
              <w:spacing w:after="160"/>
              <w:rPr>
                <w:rFonts w:ascii="Roboto" w:hAnsi="Roboto"/>
              </w:rPr>
            </w:pPr>
            <w:r w:rsidRPr="00686DE1">
              <w:rPr>
                <w:rFonts w:ascii="Roboto" w:hAnsi="Roboto"/>
              </w:rPr>
              <w:t>Lead organisational risk management, including financial risk, succession planning, workforce planning and change management.</w:t>
            </w:r>
          </w:p>
          <w:p w14:paraId="34B2D6C1" w14:textId="77777777" w:rsidR="00686DE1" w:rsidRPr="00686DE1" w:rsidRDefault="00686DE1" w:rsidP="00CF27BD">
            <w:pPr>
              <w:pStyle w:val="ListParagraph"/>
              <w:widowControl/>
              <w:numPr>
                <w:ilvl w:val="0"/>
                <w:numId w:val="29"/>
              </w:numPr>
              <w:autoSpaceDE/>
              <w:autoSpaceDN/>
              <w:spacing w:after="160"/>
              <w:rPr>
                <w:rFonts w:ascii="Roboto" w:hAnsi="Roboto"/>
              </w:rPr>
            </w:pPr>
            <w:r w:rsidRPr="00686DE1">
              <w:rPr>
                <w:rFonts w:ascii="Roboto" w:hAnsi="Roboto"/>
              </w:rPr>
              <w:t>Drive continuous improvement across organisational systems, processes, procedures and service delivery.</w:t>
            </w:r>
          </w:p>
          <w:p w14:paraId="4BE56AB3" w14:textId="790B53A7" w:rsidR="00686DE1" w:rsidRPr="00686DE1" w:rsidRDefault="00686DE1" w:rsidP="00981678">
            <w:pPr>
              <w:widowControl/>
              <w:autoSpaceDE/>
              <w:autoSpaceDN/>
              <w:spacing w:after="160"/>
              <w:ind w:left="97"/>
              <w:rPr>
                <w:rFonts w:ascii="Roboto" w:hAnsi="Roboto"/>
              </w:rPr>
            </w:pPr>
            <w:r w:rsidRPr="00686DE1">
              <w:rPr>
                <w:rFonts w:ascii="Roboto" w:hAnsi="Roboto"/>
                <w:b/>
                <w:bCs/>
              </w:rPr>
              <w:t>Operational Leadership and Service Delivery</w:t>
            </w:r>
          </w:p>
          <w:p w14:paraId="3B3B44E5" w14:textId="0282E5A4" w:rsidR="00686DE1" w:rsidRPr="00686DE1" w:rsidRDefault="00686DE1" w:rsidP="00CF27BD">
            <w:pPr>
              <w:pStyle w:val="ListParagraph"/>
              <w:widowControl/>
              <w:numPr>
                <w:ilvl w:val="0"/>
                <w:numId w:val="29"/>
              </w:numPr>
              <w:autoSpaceDE/>
              <w:autoSpaceDN/>
              <w:spacing w:after="160"/>
              <w:rPr>
                <w:rFonts w:ascii="Roboto" w:hAnsi="Roboto"/>
              </w:rPr>
            </w:pPr>
            <w:r w:rsidRPr="00686DE1">
              <w:rPr>
                <w:rFonts w:ascii="Roboto" w:hAnsi="Roboto"/>
              </w:rPr>
              <w:t xml:space="preserve">Provide strategic leadership and oversight to </w:t>
            </w:r>
            <w:r w:rsidR="000F129D" w:rsidRPr="00686DE1">
              <w:rPr>
                <w:rFonts w:ascii="Roboto" w:hAnsi="Roboto"/>
              </w:rPr>
              <w:t>Managers</w:t>
            </w:r>
            <w:r w:rsidR="003F2948">
              <w:rPr>
                <w:rFonts w:ascii="Roboto" w:hAnsi="Roboto"/>
              </w:rPr>
              <w:t xml:space="preserve"> and</w:t>
            </w:r>
            <w:r w:rsidRPr="00686DE1">
              <w:rPr>
                <w:rFonts w:ascii="Roboto" w:hAnsi="Roboto"/>
              </w:rPr>
              <w:t xml:space="preserve"> Team Leaders</w:t>
            </w:r>
            <w:r w:rsidR="003F2948">
              <w:rPr>
                <w:rFonts w:ascii="Roboto" w:hAnsi="Roboto"/>
              </w:rPr>
              <w:t xml:space="preserve"> across the service,</w:t>
            </w:r>
            <w:r w:rsidRPr="00686DE1">
              <w:rPr>
                <w:rFonts w:ascii="Roboto" w:hAnsi="Roboto"/>
              </w:rPr>
              <w:t xml:space="preserve"> </w:t>
            </w:r>
            <w:r w:rsidR="008A3963">
              <w:rPr>
                <w:rFonts w:ascii="Roboto" w:hAnsi="Roboto"/>
              </w:rPr>
              <w:t xml:space="preserve">including </w:t>
            </w:r>
            <w:r w:rsidR="003F2948">
              <w:rPr>
                <w:rFonts w:ascii="Roboto" w:hAnsi="Roboto"/>
              </w:rPr>
              <w:t xml:space="preserve">the </w:t>
            </w:r>
            <w:r w:rsidRPr="00686DE1">
              <w:rPr>
                <w:rFonts w:ascii="Roboto" w:hAnsi="Roboto"/>
              </w:rPr>
              <w:t>Coordinated Response Service Workers within the FDVRT Team.</w:t>
            </w:r>
          </w:p>
          <w:p w14:paraId="6BCEE64C" w14:textId="6272FFA8" w:rsidR="00686DE1" w:rsidRPr="00686DE1" w:rsidRDefault="00686DE1" w:rsidP="00CF27BD">
            <w:pPr>
              <w:pStyle w:val="ListParagraph"/>
              <w:widowControl/>
              <w:numPr>
                <w:ilvl w:val="0"/>
                <w:numId w:val="29"/>
              </w:numPr>
              <w:autoSpaceDE/>
              <w:autoSpaceDN/>
              <w:spacing w:after="160"/>
              <w:rPr>
                <w:rFonts w:ascii="Roboto" w:hAnsi="Roboto"/>
              </w:rPr>
            </w:pPr>
            <w:r w:rsidRPr="00686DE1">
              <w:rPr>
                <w:rFonts w:ascii="Roboto" w:hAnsi="Roboto"/>
              </w:rPr>
              <w:t xml:space="preserve">Ensure services are safe, responsive, </w:t>
            </w:r>
            <w:r w:rsidR="00591FA0">
              <w:rPr>
                <w:rFonts w:ascii="Roboto" w:hAnsi="Roboto"/>
              </w:rPr>
              <w:t xml:space="preserve">FDV </w:t>
            </w:r>
            <w:r w:rsidRPr="00686DE1">
              <w:rPr>
                <w:rFonts w:ascii="Roboto" w:hAnsi="Roboto"/>
              </w:rPr>
              <w:t>trauma-informed, client-focused and aligned with contemporary best practice.</w:t>
            </w:r>
          </w:p>
          <w:p w14:paraId="7B65DB08" w14:textId="77777777" w:rsidR="00686DE1" w:rsidRPr="00686DE1" w:rsidRDefault="00686DE1" w:rsidP="00CF27BD">
            <w:pPr>
              <w:pStyle w:val="ListParagraph"/>
              <w:widowControl/>
              <w:numPr>
                <w:ilvl w:val="0"/>
                <w:numId w:val="29"/>
              </w:numPr>
              <w:autoSpaceDE/>
              <w:autoSpaceDN/>
              <w:spacing w:after="160"/>
              <w:rPr>
                <w:rFonts w:ascii="Roboto" w:hAnsi="Roboto"/>
              </w:rPr>
            </w:pPr>
            <w:r w:rsidRPr="00686DE1">
              <w:rPr>
                <w:rFonts w:ascii="Roboto" w:hAnsi="Roboto"/>
              </w:rPr>
              <w:t>Monitor service performance, outcomes, practice standards, workforce capacity and operational effectiveness.</w:t>
            </w:r>
          </w:p>
          <w:p w14:paraId="0D90B1A1" w14:textId="77777777" w:rsidR="00686DE1" w:rsidRPr="00686DE1" w:rsidRDefault="00686DE1" w:rsidP="00CF27BD">
            <w:pPr>
              <w:pStyle w:val="ListParagraph"/>
              <w:widowControl/>
              <w:numPr>
                <w:ilvl w:val="0"/>
                <w:numId w:val="29"/>
              </w:numPr>
              <w:autoSpaceDE/>
              <w:autoSpaceDN/>
              <w:spacing w:after="160"/>
              <w:rPr>
                <w:rFonts w:ascii="Roboto" w:hAnsi="Roboto"/>
              </w:rPr>
            </w:pPr>
            <w:r w:rsidRPr="00686DE1">
              <w:rPr>
                <w:rFonts w:ascii="Roboto" w:hAnsi="Roboto"/>
              </w:rPr>
              <w:t>Ensure services meet contractual, legislative, regulatory and organisational requirements.</w:t>
            </w:r>
          </w:p>
          <w:p w14:paraId="02FB1A60" w14:textId="77777777" w:rsidR="00686DE1" w:rsidRPr="00686DE1" w:rsidRDefault="00686DE1" w:rsidP="00CF27BD">
            <w:pPr>
              <w:pStyle w:val="ListParagraph"/>
              <w:widowControl/>
              <w:numPr>
                <w:ilvl w:val="0"/>
                <w:numId w:val="29"/>
              </w:numPr>
              <w:autoSpaceDE/>
              <w:autoSpaceDN/>
              <w:spacing w:after="160"/>
              <w:rPr>
                <w:rFonts w:ascii="Roboto" w:hAnsi="Roboto"/>
              </w:rPr>
            </w:pPr>
            <w:r w:rsidRPr="00686DE1">
              <w:rPr>
                <w:rFonts w:ascii="Roboto" w:hAnsi="Roboto"/>
              </w:rPr>
              <w:t>Oversee training, professional development, supervision, practice development and quality improvement.</w:t>
            </w:r>
          </w:p>
          <w:p w14:paraId="762F80C8" w14:textId="77777777" w:rsidR="00686DE1" w:rsidRPr="00686DE1" w:rsidRDefault="00686DE1" w:rsidP="00CF27BD">
            <w:pPr>
              <w:pStyle w:val="ListParagraph"/>
              <w:widowControl/>
              <w:numPr>
                <w:ilvl w:val="0"/>
                <w:numId w:val="29"/>
              </w:numPr>
              <w:autoSpaceDE/>
              <w:autoSpaceDN/>
              <w:spacing w:after="160"/>
              <w:rPr>
                <w:rFonts w:ascii="Roboto" w:hAnsi="Roboto"/>
              </w:rPr>
            </w:pPr>
            <w:r w:rsidRPr="00686DE1">
              <w:rPr>
                <w:rFonts w:ascii="Roboto" w:hAnsi="Roboto"/>
              </w:rPr>
              <w:t>Monitor service data, records and reporting systems to support accountability, evaluation and continuous improvement.</w:t>
            </w:r>
          </w:p>
          <w:p w14:paraId="176C636F" w14:textId="77777777" w:rsidR="00686DE1" w:rsidRPr="00686DE1" w:rsidRDefault="00686DE1" w:rsidP="00CF27BD">
            <w:pPr>
              <w:pStyle w:val="ListParagraph"/>
              <w:widowControl/>
              <w:numPr>
                <w:ilvl w:val="0"/>
                <w:numId w:val="29"/>
              </w:numPr>
              <w:autoSpaceDE/>
              <w:autoSpaceDN/>
              <w:spacing w:after="160"/>
              <w:rPr>
                <w:rFonts w:ascii="Roboto" w:hAnsi="Roboto"/>
              </w:rPr>
            </w:pPr>
            <w:r w:rsidRPr="00686DE1">
              <w:rPr>
                <w:rFonts w:ascii="Roboto" w:hAnsi="Roboto"/>
              </w:rPr>
              <w:t>Build strategic relationships with government, community and sector partners.</w:t>
            </w:r>
          </w:p>
          <w:p w14:paraId="342F5D96" w14:textId="77777777" w:rsidR="00686DE1" w:rsidRPr="00686DE1" w:rsidRDefault="00686DE1" w:rsidP="00CF27BD">
            <w:pPr>
              <w:pStyle w:val="ListParagraph"/>
              <w:widowControl/>
              <w:numPr>
                <w:ilvl w:val="0"/>
                <w:numId w:val="29"/>
              </w:numPr>
              <w:autoSpaceDE/>
              <w:autoSpaceDN/>
              <w:spacing w:after="160"/>
              <w:rPr>
                <w:rFonts w:ascii="Roboto" w:hAnsi="Roboto"/>
              </w:rPr>
            </w:pPr>
            <w:r w:rsidRPr="00686DE1">
              <w:rPr>
                <w:rFonts w:ascii="Roboto" w:hAnsi="Roboto"/>
              </w:rPr>
              <w:t>Represent LSCA at forums, committees, events and sector networks as required.</w:t>
            </w:r>
          </w:p>
          <w:p w14:paraId="24D10B5E" w14:textId="77777777" w:rsidR="00442703" w:rsidRDefault="00686DE1" w:rsidP="00CF27BD">
            <w:pPr>
              <w:pStyle w:val="ListParagraph"/>
              <w:widowControl/>
              <w:numPr>
                <w:ilvl w:val="0"/>
                <w:numId w:val="29"/>
              </w:numPr>
              <w:autoSpaceDE/>
              <w:autoSpaceDN/>
              <w:spacing w:after="160"/>
              <w:rPr>
                <w:rFonts w:ascii="Roboto" w:hAnsi="Roboto"/>
              </w:rPr>
            </w:pPr>
            <w:r w:rsidRPr="00686DE1">
              <w:rPr>
                <w:rFonts w:ascii="Roboto" w:hAnsi="Roboto"/>
              </w:rPr>
              <w:t>Support community awareness, media engagement and public speaking in partnership with the CEO.</w:t>
            </w:r>
          </w:p>
          <w:p w14:paraId="2E1B5BC0" w14:textId="644313D8" w:rsidR="00EE23DD" w:rsidRPr="005838DD" w:rsidRDefault="00EE23DD" w:rsidP="005838DD">
            <w:pPr>
              <w:widowControl/>
              <w:autoSpaceDE/>
              <w:autoSpaceDN/>
              <w:spacing w:after="160"/>
              <w:ind w:left="360" w:hanging="263"/>
              <w:rPr>
                <w:rFonts w:ascii="Roboto" w:hAnsi="Roboto"/>
                <w:b/>
                <w:bCs/>
              </w:rPr>
            </w:pPr>
            <w:r w:rsidRPr="005838DD">
              <w:rPr>
                <w:rFonts w:ascii="Roboto" w:hAnsi="Roboto"/>
                <w:b/>
                <w:bCs/>
              </w:rPr>
              <w:t>Contract</w:t>
            </w:r>
            <w:r w:rsidR="005838DD" w:rsidRPr="005838DD">
              <w:rPr>
                <w:rFonts w:ascii="Roboto" w:hAnsi="Roboto"/>
                <w:b/>
                <w:bCs/>
              </w:rPr>
              <w:t>, Funding and Compliance Management</w:t>
            </w:r>
          </w:p>
          <w:p w14:paraId="6888DA43" w14:textId="21D97C1B" w:rsidR="00EE23DD" w:rsidRPr="00EE23DD" w:rsidRDefault="00EE23DD" w:rsidP="00CF27BD">
            <w:pPr>
              <w:pStyle w:val="ListParagraph"/>
              <w:widowControl/>
              <w:numPr>
                <w:ilvl w:val="0"/>
                <w:numId w:val="29"/>
              </w:numPr>
              <w:autoSpaceDE/>
              <w:autoSpaceDN/>
              <w:spacing w:after="160"/>
              <w:rPr>
                <w:rFonts w:ascii="Roboto" w:hAnsi="Roboto"/>
              </w:rPr>
            </w:pPr>
            <w:r w:rsidRPr="00EE23DD">
              <w:rPr>
                <w:rFonts w:ascii="Roboto" w:hAnsi="Roboto"/>
              </w:rPr>
              <w:t>Provide oversight of LSCA’s service contracts, funding agreements and contractual obligations.</w:t>
            </w:r>
          </w:p>
          <w:p w14:paraId="652A2576" w14:textId="77777777" w:rsidR="00EE23DD" w:rsidRPr="00EE23DD" w:rsidRDefault="00EE23DD" w:rsidP="00CF27BD">
            <w:pPr>
              <w:pStyle w:val="ListParagraph"/>
              <w:widowControl/>
              <w:numPr>
                <w:ilvl w:val="0"/>
                <w:numId w:val="29"/>
              </w:numPr>
              <w:autoSpaceDE/>
              <w:autoSpaceDN/>
              <w:spacing w:after="160"/>
              <w:rPr>
                <w:rFonts w:ascii="Roboto" w:hAnsi="Roboto"/>
              </w:rPr>
            </w:pPr>
            <w:r w:rsidRPr="00EE23DD">
              <w:rPr>
                <w:rFonts w:ascii="Roboto" w:hAnsi="Roboto"/>
              </w:rPr>
              <w:t>Monitor service delivery against agreed outcomes, targets, milestones, key performance indicators and funding requirements.</w:t>
            </w:r>
          </w:p>
          <w:p w14:paraId="28AE4EB0" w14:textId="62F5D2AF" w:rsidR="00EE23DD" w:rsidRPr="00421AF9" w:rsidRDefault="00EE23DD" w:rsidP="00CF27BD">
            <w:pPr>
              <w:pStyle w:val="ListParagraph"/>
              <w:widowControl/>
              <w:numPr>
                <w:ilvl w:val="0"/>
                <w:numId w:val="29"/>
              </w:numPr>
              <w:autoSpaceDE/>
              <w:autoSpaceDN/>
              <w:spacing w:after="160"/>
              <w:rPr>
                <w:rFonts w:ascii="Roboto" w:hAnsi="Roboto"/>
              </w:rPr>
            </w:pPr>
            <w:r w:rsidRPr="00EE23DD">
              <w:rPr>
                <w:rFonts w:ascii="Roboto" w:hAnsi="Roboto"/>
              </w:rPr>
              <w:t xml:space="preserve">Maintain effective relationships with government departments, funding bodies and contractual </w:t>
            </w:r>
            <w:r w:rsidR="00125DF4" w:rsidRPr="00EE23DD">
              <w:rPr>
                <w:rFonts w:ascii="Roboto" w:hAnsi="Roboto"/>
              </w:rPr>
              <w:t>stakeholders.</w:t>
            </w:r>
            <w:r w:rsidR="00125DF4">
              <w:rPr>
                <w:rFonts w:ascii="Roboto" w:hAnsi="Roboto"/>
              </w:rPr>
              <w:t xml:space="preserve"> </w:t>
            </w:r>
            <w:r w:rsidR="00125DF4" w:rsidRPr="00421AF9">
              <w:rPr>
                <w:rFonts w:ascii="Roboto" w:hAnsi="Roboto"/>
              </w:rPr>
              <w:t>Overse</w:t>
            </w:r>
            <w:r w:rsidR="00125DF4">
              <w:rPr>
                <w:rFonts w:ascii="Roboto" w:hAnsi="Roboto"/>
              </w:rPr>
              <w:t>eing</w:t>
            </w:r>
            <w:r w:rsidRPr="00421AF9">
              <w:rPr>
                <w:rFonts w:ascii="Roboto" w:hAnsi="Roboto"/>
              </w:rPr>
              <w:t xml:space="preserve"> funding applications, submissions, p</w:t>
            </w:r>
            <w:r w:rsidR="00125DF4">
              <w:rPr>
                <w:rFonts w:ascii="Roboto" w:hAnsi="Roboto"/>
              </w:rPr>
              <w:t>rogress</w:t>
            </w:r>
            <w:r w:rsidRPr="00421AF9">
              <w:rPr>
                <w:rFonts w:ascii="Roboto" w:hAnsi="Roboto"/>
              </w:rPr>
              <w:t xml:space="preserve"> reports and contractual documentation.</w:t>
            </w:r>
          </w:p>
          <w:p w14:paraId="1B888B88" w14:textId="77777777" w:rsidR="00EE23DD" w:rsidRPr="00EE23DD" w:rsidRDefault="00EE23DD" w:rsidP="00CF27BD">
            <w:pPr>
              <w:pStyle w:val="ListParagraph"/>
              <w:widowControl/>
              <w:numPr>
                <w:ilvl w:val="0"/>
                <w:numId w:val="29"/>
              </w:numPr>
              <w:autoSpaceDE/>
              <w:autoSpaceDN/>
              <w:spacing w:after="160"/>
              <w:rPr>
                <w:rFonts w:ascii="Roboto" w:hAnsi="Roboto"/>
              </w:rPr>
            </w:pPr>
            <w:r w:rsidRPr="00EE23DD">
              <w:rPr>
                <w:rFonts w:ascii="Roboto" w:hAnsi="Roboto"/>
              </w:rPr>
              <w:t>Ensure systems are in place to monitor compliance, performance and reporting obligations.</w:t>
            </w:r>
          </w:p>
          <w:p w14:paraId="04AD5E61" w14:textId="77777777" w:rsidR="00981678" w:rsidRDefault="00EE23DD" w:rsidP="00CF27BD">
            <w:pPr>
              <w:pStyle w:val="ListParagraph"/>
              <w:widowControl/>
              <w:numPr>
                <w:ilvl w:val="0"/>
                <w:numId w:val="29"/>
              </w:numPr>
              <w:autoSpaceDE/>
              <w:autoSpaceDN/>
              <w:spacing w:after="160"/>
              <w:rPr>
                <w:rFonts w:ascii="Roboto" w:hAnsi="Roboto"/>
              </w:rPr>
            </w:pPr>
            <w:r w:rsidRPr="00EE23DD">
              <w:rPr>
                <w:rFonts w:ascii="Roboto" w:hAnsi="Roboto"/>
              </w:rPr>
              <w:t>Identify and develop new funding opportunities, partnerships and initiatives that support organisational sustainability and service growth.</w:t>
            </w:r>
          </w:p>
          <w:p w14:paraId="1C40D3F7" w14:textId="7287116E" w:rsidR="008B1F7E" w:rsidRPr="007153BE"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Identify financial risks, budget variances, emerging pressures and opportunities for improved resource allocation.</w:t>
            </w:r>
          </w:p>
          <w:p w14:paraId="3EBFBDB1" w14:textId="7B21E386" w:rsidR="00962048" w:rsidRPr="007153BE" w:rsidRDefault="00962048" w:rsidP="00CF27BD">
            <w:pPr>
              <w:pStyle w:val="ListParagraph"/>
              <w:widowControl/>
              <w:numPr>
                <w:ilvl w:val="0"/>
                <w:numId w:val="29"/>
              </w:numPr>
              <w:autoSpaceDE/>
              <w:autoSpaceDN/>
              <w:spacing w:after="160"/>
              <w:rPr>
                <w:rFonts w:ascii="Roboto" w:hAnsi="Roboto"/>
              </w:rPr>
            </w:pPr>
            <w:r w:rsidRPr="008B1F7E">
              <w:rPr>
                <w:rFonts w:ascii="Roboto" w:hAnsi="Roboto"/>
              </w:rPr>
              <w:lastRenderedPageBreak/>
              <w:t xml:space="preserve">Work collaboratively with the CEO, </w:t>
            </w:r>
            <w:r w:rsidR="00454D4B" w:rsidRPr="008B1F7E">
              <w:rPr>
                <w:rFonts w:ascii="Roboto" w:hAnsi="Roboto"/>
              </w:rPr>
              <w:t xml:space="preserve">and </w:t>
            </w:r>
            <w:r w:rsidRPr="008B1F7E">
              <w:rPr>
                <w:rFonts w:ascii="Roboto" w:hAnsi="Roboto"/>
              </w:rPr>
              <w:t>Account</w:t>
            </w:r>
            <w:r w:rsidR="00454D4B" w:rsidRPr="008B1F7E">
              <w:rPr>
                <w:rFonts w:ascii="Roboto" w:hAnsi="Roboto"/>
              </w:rPr>
              <w:t>s Department</w:t>
            </w:r>
            <w:r w:rsidR="00722030" w:rsidRPr="008B1F7E">
              <w:rPr>
                <w:rFonts w:ascii="Roboto" w:hAnsi="Roboto"/>
              </w:rPr>
              <w:t>,</w:t>
            </w:r>
            <w:r w:rsidRPr="008B1F7E">
              <w:rPr>
                <w:rFonts w:ascii="Roboto" w:hAnsi="Roboto"/>
              </w:rPr>
              <w:t xml:space="preserve"> to ensure sound financial governance</w:t>
            </w:r>
            <w:r w:rsidR="008B1F7E" w:rsidRPr="008B1F7E">
              <w:rPr>
                <w:rFonts w:ascii="Roboto" w:hAnsi="Roboto"/>
              </w:rPr>
              <w:t xml:space="preserve">, </w:t>
            </w:r>
            <w:r w:rsidR="008B1F7E" w:rsidRPr="008B1F7E">
              <w:rPr>
                <w:rFonts w:ascii="Roboto" w:hAnsi="Roboto"/>
                <w:color w:val="000000"/>
                <w:kern w:val="2"/>
                <w:lang w:eastAsia="ko-KR"/>
                <w14:ligatures w14:val="standardContextual"/>
              </w:rPr>
              <w:t xml:space="preserve">monitoring income and expenditure in accordance with the approved budget, providing feedback to the CEO.  </w:t>
            </w:r>
          </w:p>
          <w:p w14:paraId="5CDCFB80" w14:textId="7B65A04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Oversee delegated financial responsibilities, including payment approvals.</w:t>
            </w:r>
          </w:p>
          <w:p w14:paraId="24A9534A" w14:textId="7777777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Contribute to financial sustainability initiatives, annual reporting and organisational planning.</w:t>
            </w:r>
          </w:p>
          <w:p w14:paraId="0EED060B" w14:textId="0DF41AA0" w:rsidR="00962048" w:rsidRPr="00962048" w:rsidRDefault="00962048" w:rsidP="00AC5DDC">
            <w:pPr>
              <w:widowControl/>
              <w:autoSpaceDE/>
              <w:autoSpaceDN/>
              <w:spacing w:after="160"/>
              <w:ind w:firstLine="97"/>
              <w:rPr>
                <w:rFonts w:ascii="Roboto" w:hAnsi="Roboto"/>
                <w:b/>
                <w:bCs/>
              </w:rPr>
            </w:pPr>
            <w:r w:rsidRPr="00962048">
              <w:rPr>
                <w:rFonts w:ascii="Roboto" w:hAnsi="Roboto"/>
                <w:b/>
                <w:bCs/>
              </w:rPr>
              <w:t>People, Culture and Workforce Leadership</w:t>
            </w:r>
          </w:p>
          <w:p w14:paraId="360D8467" w14:textId="7777777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Provide strategic leadership that promotes a high-performing, values-driven and psychologically safe workplace culture.</w:t>
            </w:r>
          </w:p>
          <w:p w14:paraId="3F9D23EE" w14:textId="7777777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Lead and develop Managers and Team Leaders to strengthen leadership capability, accountability and service outcomes.</w:t>
            </w:r>
          </w:p>
          <w:p w14:paraId="0A784A5D" w14:textId="02D0349D"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Ensure effective systems</w:t>
            </w:r>
            <w:r w:rsidR="003A52E0">
              <w:rPr>
                <w:rFonts w:ascii="Roboto" w:hAnsi="Roboto"/>
              </w:rPr>
              <w:t xml:space="preserve"> are in place</w:t>
            </w:r>
            <w:r w:rsidRPr="00962048">
              <w:rPr>
                <w:rFonts w:ascii="Roboto" w:hAnsi="Roboto"/>
              </w:rPr>
              <w:t xml:space="preserve"> for staff supervision, performance management, professional development and workforce planning.</w:t>
            </w:r>
          </w:p>
          <w:p w14:paraId="43C990A6" w14:textId="7777777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Oversee recruitment, onboarding and workforce allocation to ensure staffing aligns with service requirements.</w:t>
            </w:r>
          </w:p>
          <w:p w14:paraId="26BF195B" w14:textId="7777777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Support succession planning, talent development and organisational capability building.</w:t>
            </w:r>
          </w:p>
          <w:p w14:paraId="0C3C84DD" w14:textId="7777777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Promote effective communication, collaboration and professional accountability across LSCA.</w:t>
            </w:r>
          </w:p>
          <w:p w14:paraId="08C1CCBC" w14:textId="7777777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Lead and support organisational change initiatives and workforce development.</w:t>
            </w:r>
          </w:p>
          <w:p w14:paraId="0DD7EF7D" w14:textId="7777777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Ensure employees, students and volunteers are appropriately supported, trained and managed.</w:t>
            </w:r>
          </w:p>
          <w:p w14:paraId="300B41D0" w14:textId="35D7C77C" w:rsidR="00962048" w:rsidRPr="00962048" w:rsidRDefault="00962048" w:rsidP="00AC5DDC">
            <w:pPr>
              <w:widowControl/>
              <w:autoSpaceDE/>
              <w:autoSpaceDN/>
              <w:spacing w:after="160"/>
              <w:ind w:firstLine="97"/>
              <w:rPr>
                <w:rFonts w:ascii="Roboto" w:hAnsi="Roboto"/>
                <w:b/>
                <w:bCs/>
              </w:rPr>
            </w:pPr>
            <w:r w:rsidRPr="00962048">
              <w:rPr>
                <w:rFonts w:ascii="Roboto" w:hAnsi="Roboto"/>
                <w:b/>
                <w:bCs/>
              </w:rPr>
              <w:t>Work Health, Safety, Risk and Governance</w:t>
            </w:r>
          </w:p>
          <w:p w14:paraId="3AE89344" w14:textId="7777777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Maintain overall operational accountability for Work Health and Safety across LSCA sites, services, properties and houses.</w:t>
            </w:r>
          </w:p>
          <w:p w14:paraId="07667538" w14:textId="7777777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Ensure WHS policies, procedures, risk assessments and safety systems are implemented, monitored and regularly reviewed.</w:t>
            </w:r>
          </w:p>
          <w:p w14:paraId="00AB8CD6" w14:textId="061E4CD3"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 xml:space="preserve">Ensure organisational compliance with relevant legislation and regulatory requirements, including WHS, Equal Opportunity, Disability Services, </w:t>
            </w:r>
            <w:r w:rsidR="009563EE">
              <w:rPr>
                <w:rFonts w:ascii="Roboto" w:hAnsi="Roboto"/>
              </w:rPr>
              <w:t>E</w:t>
            </w:r>
            <w:r w:rsidRPr="00962048">
              <w:rPr>
                <w:rFonts w:ascii="Roboto" w:hAnsi="Roboto"/>
              </w:rPr>
              <w:t xml:space="preserve">mployment, </w:t>
            </w:r>
            <w:r w:rsidR="009563EE">
              <w:rPr>
                <w:rFonts w:ascii="Roboto" w:hAnsi="Roboto"/>
              </w:rPr>
              <w:t>P</w:t>
            </w:r>
            <w:r w:rsidRPr="00962048">
              <w:rPr>
                <w:rFonts w:ascii="Roboto" w:hAnsi="Roboto"/>
              </w:rPr>
              <w:t xml:space="preserve">rivacy and </w:t>
            </w:r>
            <w:r w:rsidR="009563EE">
              <w:rPr>
                <w:rFonts w:ascii="Roboto" w:hAnsi="Roboto"/>
              </w:rPr>
              <w:t>C</w:t>
            </w:r>
            <w:r w:rsidRPr="00962048">
              <w:rPr>
                <w:rFonts w:ascii="Roboto" w:hAnsi="Roboto"/>
              </w:rPr>
              <w:t xml:space="preserve">lient </w:t>
            </w:r>
            <w:r w:rsidR="009563EE">
              <w:rPr>
                <w:rFonts w:ascii="Roboto" w:hAnsi="Roboto"/>
              </w:rPr>
              <w:t>S</w:t>
            </w:r>
            <w:r w:rsidRPr="00962048">
              <w:rPr>
                <w:rFonts w:ascii="Roboto" w:hAnsi="Roboto"/>
              </w:rPr>
              <w:t>afety obligations.</w:t>
            </w:r>
          </w:p>
          <w:p w14:paraId="504696A7" w14:textId="7777777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Lead the identification, assessment and mitigation of organisational and operational risks.</w:t>
            </w:r>
          </w:p>
          <w:p w14:paraId="264F32BA" w14:textId="6592E222" w:rsidR="00962048" w:rsidRPr="007765F1"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Ensure incidents, hazards, complaints and critical issues are appropriately recorded, investigated, managed and escalated.</w:t>
            </w:r>
            <w:r w:rsidR="007765F1">
              <w:rPr>
                <w:rFonts w:ascii="Roboto" w:hAnsi="Roboto"/>
              </w:rPr>
              <w:t xml:space="preserve"> </w:t>
            </w:r>
            <w:r w:rsidRPr="007765F1">
              <w:rPr>
                <w:rFonts w:ascii="Roboto" w:hAnsi="Roboto"/>
              </w:rPr>
              <w:t>Provid</w:t>
            </w:r>
            <w:r w:rsidR="007765F1">
              <w:rPr>
                <w:rFonts w:ascii="Roboto" w:hAnsi="Roboto"/>
              </w:rPr>
              <w:t>ing</w:t>
            </w:r>
            <w:r w:rsidRPr="007765F1">
              <w:rPr>
                <w:rFonts w:ascii="Roboto" w:hAnsi="Roboto"/>
              </w:rPr>
              <w:t xml:space="preserve"> the CEO with timely advice on significant risks, incidents and compliance matters.</w:t>
            </w:r>
          </w:p>
          <w:p w14:paraId="4759C151" w14:textId="7777777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Promote a strong organisational culture of safety, accountability, risk awareness and continuous improvement.</w:t>
            </w:r>
          </w:p>
          <w:p w14:paraId="595A1FA9" w14:textId="17C83754" w:rsidR="00962048" w:rsidRPr="007765F1" w:rsidRDefault="00962048" w:rsidP="007765F1">
            <w:pPr>
              <w:widowControl/>
              <w:autoSpaceDE/>
              <w:autoSpaceDN/>
              <w:spacing w:after="160"/>
              <w:ind w:firstLine="94"/>
              <w:rPr>
                <w:rFonts w:ascii="Roboto" w:hAnsi="Roboto"/>
                <w:b/>
                <w:bCs/>
              </w:rPr>
            </w:pPr>
            <w:r w:rsidRPr="007765F1">
              <w:rPr>
                <w:rFonts w:ascii="Roboto" w:hAnsi="Roboto"/>
                <w:b/>
                <w:bCs/>
              </w:rPr>
              <w:t>Organisational Culture, Partnerships and General Responsibilities</w:t>
            </w:r>
          </w:p>
          <w:p w14:paraId="00CEDA10" w14:textId="77777777" w:rsidR="003A0780"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 xml:space="preserve">Champion LSCA’s mission, values and commitment to </w:t>
            </w:r>
            <w:r w:rsidR="003A0780" w:rsidRPr="003A0780">
              <w:rPr>
                <w:rFonts w:ascii="Roboto" w:hAnsi="Roboto"/>
              </w:rPr>
              <w:t>end family and domestic violence; improve outcomes for victim-survivors; and ensuring that those who use violence are held accountable for their actions</w:t>
            </w:r>
            <w:r w:rsidR="003A0780">
              <w:rPr>
                <w:rFonts w:ascii="Roboto" w:hAnsi="Roboto"/>
              </w:rPr>
              <w:t>.</w:t>
            </w:r>
          </w:p>
          <w:p w14:paraId="73812864" w14:textId="77CBC1A1"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 xml:space="preserve">Model ethical, respectful, inclusive, </w:t>
            </w:r>
            <w:r w:rsidR="001B5983">
              <w:rPr>
                <w:rFonts w:ascii="Roboto" w:hAnsi="Roboto"/>
              </w:rPr>
              <w:t xml:space="preserve">FDV </w:t>
            </w:r>
            <w:r w:rsidRPr="00962048">
              <w:rPr>
                <w:rFonts w:ascii="Roboto" w:hAnsi="Roboto"/>
              </w:rPr>
              <w:t>trauma-informed and culturally responsive leadership.</w:t>
            </w:r>
          </w:p>
          <w:p w14:paraId="3CF76D9A" w14:textId="7777777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Foster a culture of collaboration, accountability, innovation, professionalism and continuous learning.</w:t>
            </w:r>
          </w:p>
          <w:p w14:paraId="7B348EB9" w14:textId="7777777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lastRenderedPageBreak/>
              <w:t>Build and maintain strategic partnerships that enhance client outcomes and organisational capacity.</w:t>
            </w:r>
          </w:p>
          <w:p w14:paraId="2A5450FC" w14:textId="7777777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Contribute to organisational strategy, service development, innovation and continuous improvement initiatives.</w:t>
            </w:r>
          </w:p>
          <w:p w14:paraId="7FB39E19" w14:textId="072A5C51"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 xml:space="preserve">Work collaboratively with the CEO, </w:t>
            </w:r>
            <w:r w:rsidR="00DF0265">
              <w:rPr>
                <w:rFonts w:ascii="Roboto" w:hAnsi="Roboto"/>
              </w:rPr>
              <w:t>Senior Leadership Team</w:t>
            </w:r>
            <w:r w:rsidRPr="00962048">
              <w:rPr>
                <w:rFonts w:ascii="Roboto" w:hAnsi="Roboto"/>
              </w:rPr>
              <w:t xml:space="preserve"> and LSCA </w:t>
            </w:r>
            <w:r w:rsidR="00C93653">
              <w:rPr>
                <w:rFonts w:ascii="Roboto" w:hAnsi="Roboto"/>
              </w:rPr>
              <w:t>t</w:t>
            </w:r>
            <w:r w:rsidRPr="00962048">
              <w:rPr>
                <w:rFonts w:ascii="Roboto" w:hAnsi="Roboto"/>
              </w:rPr>
              <w:t>eam to achieve organisational objectives.</w:t>
            </w:r>
          </w:p>
          <w:p w14:paraId="28C51B05" w14:textId="77777777" w:rsidR="00962048" w:rsidRPr="00962048"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Represent LSCA professionally and positively across the community and sector.</w:t>
            </w:r>
          </w:p>
          <w:p w14:paraId="1C49D59B" w14:textId="77777777" w:rsidR="005838DD" w:rsidRDefault="00962048" w:rsidP="00CF27BD">
            <w:pPr>
              <w:pStyle w:val="ListParagraph"/>
              <w:widowControl/>
              <w:numPr>
                <w:ilvl w:val="0"/>
                <w:numId w:val="29"/>
              </w:numPr>
              <w:autoSpaceDE/>
              <w:autoSpaceDN/>
              <w:spacing w:after="160"/>
              <w:rPr>
                <w:rFonts w:ascii="Roboto" w:hAnsi="Roboto"/>
              </w:rPr>
            </w:pPr>
            <w:r w:rsidRPr="00962048">
              <w:rPr>
                <w:rFonts w:ascii="Roboto" w:hAnsi="Roboto"/>
              </w:rPr>
              <w:t>Undertake other duties reasonably directed by the CEO consistent with the seniority and scope of the position.</w:t>
            </w:r>
          </w:p>
          <w:p w14:paraId="57944D96" w14:textId="77777777" w:rsidR="00CF27BD" w:rsidRPr="001961A6" w:rsidRDefault="00CF27BD" w:rsidP="00CF27BD">
            <w:pPr>
              <w:spacing w:after="100" w:afterAutospacing="1"/>
              <w:ind w:firstLine="97"/>
              <w:rPr>
                <w:rFonts w:ascii="Roboto" w:hAnsi="Roboto"/>
                <w:b/>
                <w:bCs/>
              </w:rPr>
            </w:pPr>
            <w:r>
              <w:rPr>
                <w:rFonts w:ascii="Roboto" w:hAnsi="Roboto"/>
                <w:b/>
                <w:bCs/>
              </w:rPr>
              <w:t>PERSONAL QUALITIES</w:t>
            </w:r>
          </w:p>
          <w:p w14:paraId="6F7148C2" w14:textId="77777777" w:rsidR="00CF27BD" w:rsidRPr="002A2664" w:rsidRDefault="00CF27BD" w:rsidP="00CF27BD">
            <w:pPr>
              <w:widowControl/>
              <w:numPr>
                <w:ilvl w:val="0"/>
                <w:numId w:val="29"/>
              </w:numPr>
              <w:autoSpaceDE/>
              <w:autoSpaceDN/>
              <w:spacing w:after="100" w:afterAutospacing="1" w:line="276" w:lineRule="auto"/>
              <w:contextualSpacing/>
              <w:rPr>
                <w:rFonts w:ascii="Roboto" w:hAnsi="Roboto"/>
                <w:bCs/>
              </w:rPr>
            </w:pPr>
            <w:r w:rsidRPr="00200E94">
              <w:rPr>
                <w:rFonts w:ascii="Roboto" w:hAnsi="Roboto"/>
                <w:bCs/>
              </w:rPr>
              <w:t xml:space="preserve">The successful applicant will be a values-driven, compassionate and accountable </w:t>
            </w:r>
            <w:r>
              <w:rPr>
                <w:rFonts w:ascii="Roboto" w:hAnsi="Roboto"/>
                <w:bCs/>
              </w:rPr>
              <w:t>leader</w:t>
            </w:r>
            <w:r w:rsidRPr="00200E94">
              <w:rPr>
                <w:rFonts w:ascii="Roboto" w:hAnsi="Roboto"/>
                <w:bCs/>
              </w:rPr>
              <w:t xml:space="preserve"> who is committed to the safety, dignity and wellbeing of clients, staff and the broader community.</w:t>
            </w:r>
          </w:p>
          <w:p w14:paraId="68012F70" w14:textId="77777777" w:rsidR="00CF27BD" w:rsidRDefault="00CF27BD" w:rsidP="00CF27BD">
            <w:pPr>
              <w:widowControl/>
              <w:numPr>
                <w:ilvl w:val="0"/>
                <w:numId w:val="29"/>
              </w:numPr>
              <w:autoSpaceDE/>
              <w:autoSpaceDN/>
              <w:spacing w:after="100" w:afterAutospacing="1" w:line="276" w:lineRule="auto"/>
              <w:contextualSpacing/>
              <w:rPr>
                <w:rFonts w:ascii="Roboto" w:hAnsi="Roboto"/>
                <w:bCs/>
              </w:rPr>
            </w:pPr>
            <w:r w:rsidRPr="00200E94">
              <w:rPr>
                <w:rFonts w:ascii="Roboto" w:hAnsi="Roboto"/>
                <w:bCs/>
              </w:rPr>
              <w:t>They will demonstrate strong interpersonal and emotional intelligence skills, with the ability to build respectful relationships, communicate effectively and work collaboratively with diverse stakeholders.</w:t>
            </w:r>
          </w:p>
          <w:p w14:paraId="1085CA5C" w14:textId="77777777" w:rsidR="00CF27BD" w:rsidRPr="008E4ED5" w:rsidRDefault="00CF27BD" w:rsidP="00CF27BD">
            <w:pPr>
              <w:pStyle w:val="ListParagraph"/>
              <w:widowControl/>
              <w:numPr>
                <w:ilvl w:val="0"/>
                <w:numId w:val="29"/>
              </w:numPr>
              <w:autoSpaceDE/>
              <w:autoSpaceDN/>
              <w:spacing w:after="100" w:afterAutospacing="1" w:line="276" w:lineRule="auto"/>
              <w:contextualSpacing/>
              <w:rPr>
                <w:rFonts w:ascii="Roboto" w:hAnsi="Roboto"/>
                <w:bCs/>
              </w:rPr>
            </w:pPr>
            <w:r>
              <w:rPr>
                <w:rFonts w:ascii="Roboto" w:hAnsi="Roboto"/>
                <w:bCs/>
              </w:rPr>
              <w:t>F</w:t>
            </w:r>
            <w:r w:rsidRPr="0091680F">
              <w:rPr>
                <w:rFonts w:ascii="Roboto" w:hAnsi="Roboto"/>
                <w:bCs/>
              </w:rPr>
              <w:t>oster an inclusive, supportive and positive workplace culture, empowering staff through effective leadership, coaching, professional development and recognition.</w:t>
            </w:r>
          </w:p>
          <w:p w14:paraId="77B0E9C2" w14:textId="77777777" w:rsidR="00CF27BD" w:rsidRPr="002A2664" w:rsidRDefault="00CF27BD" w:rsidP="00CF27BD">
            <w:pPr>
              <w:pStyle w:val="ListParagraph"/>
              <w:widowControl/>
              <w:numPr>
                <w:ilvl w:val="0"/>
                <w:numId w:val="29"/>
              </w:numPr>
              <w:autoSpaceDE/>
              <w:autoSpaceDN/>
              <w:spacing w:line="276" w:lineRule="auto"/>
              <w:contextualSpacing/>
              <w:rPr>
                <w:rFonts w:ascii="Roboto" w:hAnsi="Roboto"/>
                <w:bCs/>
              </w:rPr>
            </w:pPr>
            <w:r w:rsidRPr="009F6FAC">
              <w:rPr>
                <w:rFonts w:ascii="Roboto" w:hAnsi="Roboto"/>
                <w:bCs/>
              </w:rPr>
              <w:t>Demonstrate resilience, sound judgement and integrity, with the ability to remain calm and solution-focused</w:t>
            </w:r>
            <w:r>
              <w:rPr>
                <w:rFonts w:ascii="Roboto" w:hAnsi="Roboto"/>
                <w:bCs/>
              </w:rPr>
              <w:t>,</w:t>
            </w:r>
            <w:r w:rsidRPr="009F6FAC">
              <w:rPr>
                <w:rFonts w:ascii="Roboto" w:hAnsi="Roboto"/>
                <w:bCs/>
              </w:rPr>
              <w:t xml:space="preserve"> when managing complex situations, competing priorities and organisational challenges. </w:t>
            </w:r>
          </w:p>
          <w:p w14:paraId="5904BC79" w14:textId="77777777" w:rsidR="00CF27BD" w:rsidRPr="002A2664" w:rsidRDefault="00CF27BD" w:rsidP="00CF27BD">
            <w:pPr>
              <w:widowControl/>
              <w:numPr>
                <w:ilvl w:val="0"/>
                <w:numId w:val="29"/>
              </w:numPr>
              <w:autoSpaceDE/>
              <w:autoSpaceDN/>
              <w:spacing w:line="276" w:lineRule="auto"/>
              <w:contextualSpacing/>
              <w:rPr>
                <w:rFonts w:ascii="Roboto" w:hAnsi="Roboto"/>
                <w:b/>
                <w:bCs/>
              </w:rPr>
            </w:pPr>
            <w:r>
              <w:rPr>
                <w:rFonts w:ascii="Roboto" w:hAnsi="Roboto"/>
                <w:bCs/>
              </w:rPr>
              <w:t>Be</w:t>
            </w:r>
            <w:r w:rsidRPr="00200E94">
              <w:rPr>
                <w:rFonts w:ascii="Roboto" w:hAnsi="Roboto"/>
                <w:bCs/>
              </w:rPr>
              <w:t xml:space="preserve"> highly organised, proactive and adaptable, with a strong commitment to continuous improvement, quality service delivery and responsible resource management. </w:t>
            </w:r>
          </w:p>
          <w:p w14:paraId="43C06EE8" w14:textId="55B19C1F" w:rsidR="003B23F3" w:rsidRPr="003B23F3" w:rsidRDefault="00CF27BD" w:rsidP="003B23F3">
            <w:pPr>
              <w:widowControl/>
              <w:numPr>
                <w:ilvl w:val="0"/>
                <w:numId w:val="29"/>
              </w:numPr>
              <w:autoSpaceDE/>
              <w:autoSpaceDN/>
              <w:spacing w:after="100" w:afterAutospacing="1" w:line="276" w:lineRule="auto"/>
              <w:contextualSpacing/>
              <w:rPr>
                <w:rFonts w:ascii="Roboto" w:hAnsi="Roboto"/>
                <w:b/>
                <w:bCs/>
              </w:rPr>
            </w:pPr>
            <w:r w:rsidRPr="009F6FAC">
              <w:rPr>
                <w:rFonts w:ascii="Roboto" w:hAnsi="Roboto"/>
                <w:bCs/>
              </w:rPr>
              <w:t xml:space="preserve">Demonstrate cultural humility, respect for diversity and a genuine commitment to social justice, inclusion and client-centered practice for victim-survivors experiencing </w:t>
            </w:r>
            <w:r>
              <w:rPr>
                <w:rFonts w:ascii="Roboto" w:hAnsi="Roboto"/>
                <w:bCs/>
              </w:rPr>
              <w:t>domestic</w:t>
            </w:r>
            <w:r w:rsidRPr="009F6FAC">
              <w:rPr>
                <w:rFonts w:ascii="Roboto" w:hAnsi="Roboto"/>
                <w:bCs/>
              </w:rPr>
              <w:t xml:space="preserve"> and </w:t>
            </w:r>
            <w:r>
              <w:rPr>
                <w:rFonts w:ascii="Roboto" w:hAnsi="Roboto"/>
                <w:bCs/>
              </w:rPr>
              <w:t>family</w:t>
            </w:r>
            <w:r w:rsidRPr="009F6FAC">
              <w:rPr>
                <w:rFonts w:ascii="Roboto" w:hAnsi="Roboto"/>
                <w:bCs/>
              </w:rPr>
              <w:t xml:space="preserve"> violence</w:t>
            </w:r>
            <w:r>
              <w:rPr>
                <w:rFonts w:ascii="Roboto" w:hAnsi="Roboto"/>
                <w:bCs/>
              </w:rPr>
              <w:t>.</w:t>
            </w:r>
          </w:p>
        </w:tc>
      </w:tr>
      <w:tr w:rsidR="005B3E66" w:rsidRPr="001C4943" w14:paraId="336F30DB" w14:textId="77777777" w:rsidTr="00FB2285">
        <w:trPr>
          <w:trHeight w:val="408"/>
        </w:trPr>
        <w:tc>
          <w:tcPr>
            <w:tcW w:w="9454" w:type="dxa"/>
            <w:gridSpan w:val="2"/>
            <w:tcBorders>
              <w:top w:val="single" w:sz="4" w:space="0" w:color="000000"/>
              <w:left w:val="single" w:sz="4" w:space="0" w:color="000000"/>
              <w:bottom w:val="single" w:sz="4" w:space="0" w:color="000000"/>
              <w:right w:val="single" w:sz="4" w:space="0" w:color="000000"/>
            </w:tcBorders>
            <w:shd w:val="clear" w:color="auto" w:fill="CFFFA3"/>
          </w:tcPr>
          <w:p w14:paraId="47E4E698" w14:textId="0843DD80" w:rsidR="005B3E66" w:rsidRPr="00FB2285" w:rsidRDefault="00FB2285" w:rsidP="00FB2285">
            <w:pPr>
              <w:pStyle w:val="TableParagraph"/>
              <w:ind w:left="0" w:firstLine="97"/>
              <w:rPr>
                <w:b/>
                <w:bCs/>
              </w:rPr>
            </w:pPr>
            <w:r w:rsidRPr="00FB2285">
              <w:rPr>
                <w:rFonts w:ascii="Roboto" w:hAnsi="Roboto"/>
                <w:b/>
                <w:bCs/>
              </w:rPr>
              <w:lastRenderedPageBreak/>
              <w:t>ABOUT THE SERVICE</w:t>
            </w:r>
          </w:p>
        </w:tc>
      </w:tr>
      <w:tr w:rsidR="005B3E66" w:rsidRPr="001C4943" w14:paraId="174EF1A7" w14:textId="77777777" w:rsidTr="00593FBD">
        <w:trPr>
          <w:trHeight w:val="1691"/>
        </w:trPr>
        <w:tc>
          <w:tcPr>
            <w:tcW w:w="9454" w:type="dxa"/>
            <w:gridSpan w:val="2"/>
            <w:tcBorders>
              <w:top w:val="single" w:sz="4" w:space="0" w:color="000000"/>
              <w:left w:val="single" w:sz="4" w:space="0" w:color="000000"/>
              <w:bottom w:val="single" w:sz="4" w:space="0" w:color="000000"/>
              <w:right w:val="single" w:sz="4" w:space="0" w:color="000000"/>
            </w:tcBorders>
          </w:tcPr>
          <w:p w14:paraId="03FB15F2" w14:textId="77777777" w:rsidR="007E4CF3" w:rsidRDefault="007E4CF3" w:rsidP="007E4CF3">
            <w:pPr>
              <w:ind w:left="97"/>
              <w:rPr>
                <w:rFonts w:ascii="Roboto" w:hAnsi="Roboto"/>
              </w:rPr>
            </w:pPr>
          </w:p>
          <w:p w14:paraId="0E243B06" w14:textId="5801CDDA" w:rsidR="007E4CF3" w:rsidRDefault="007E4CF3" w:rsidP="007E4CF3">
            <w:pPr>
              <w:ind w:left="97"/>
              <w:rPr>
                <w:rFonts w:ascii="Roboto" w:hAnsi="Roboto"/>
              </w:rPr>
            </w:pPr>
            <w:r>
              <w:rPr>
                <w:rFonts w:ascii="Roboto" w:hAnsi="Roboto"/>
              </w:rPr>
              <w:t>T</w:t>
            </w:r>
            <w:r w:rsidRPr="007E4CF3">
              <w:rPr>
                <w:rFonts w:ascii="Roboto" w:hAnsi="Roboto"/>
              </w:rPr>
              <w:t xml:space="preserve">he Lucy Saw Centre Association Inc. provides </w:t>
            </w:r>
            <w:r w:rsidR="00CA63B3">
              <w:rPr>
                <w:rFonts w:ascii="Roboto" w:hAnsi="Roboto"/>
              </w:rPr>
              <w:t xml:space="preserve">a suite of services including </w:t>
            </w:r>
            <w:r w:rsidRPr="007E4CF3">
              <w:rPr>
                <w:rFonts w:ascii="Roboto" w:hAnsi="Roboto"/>
              </w:rPr>
              <w:t>crisis accommodation</w:t>
            </w:r>
            <w:r w:rsidR="00AC68E2">
              <w:rPr>
                <w:rFonts w:ascii="Roboto" w:hAnsi="Roboto"/>
              </w:rPr>
              <w:t xml:space="preserve"> and outreach services</w:t>
            </w:r>
            <w:r w:rsidRPr="007E4CF3">
              <w:rPr>
                <w:rFonts w:ascii="Roboto" w:hAnsi="Roboto"/>
              </w:rPr>
              <w:t xml:space="preserve">, </w:t>
            </w:r>
            <w:r w:rsidR="00170DAB">
              <w:rPr>
                <w:rFonts w:ascii="Roboto" w:hAnsi="Roboto"/>
              </w:rPr>
              <w:t xml:space="preserve">and </w:t>
            </w:r>
            <w:r w:rsidRPr="007E4CF3">
              <w:rPr>
                <w:rFonts w:ascii="Roboto" w:hAnsi="Roboto"/>
              </w:rPr>
              <w:t xml:space="preserve">advocacy, and holistic support services for women and their children impacted by </w:t>
            </w:r>
            <w:r>
              <w:rPr>
                <w:rFonts w:ascii="Roboto" w:hAnsi="Roboto"/>
              </w:rPr>
              <w:t>domestic and family</w:t>
            </w:r>
            <w:r w:rsidRPr="007E4CF3">
              <w:rPr>
                <w:rFonts w:ascii="Roboto" w:hAnsi="Roboto"/>
              </w:rPr>
              <w:t xml:space="preserve"> violence. </w:t>
            </w:r>
          </w:p>
          <w:p w14:paraId="564BDE7B" w14:textId="77777777" w:rsidR="007E4CF3" w:rsidRDefault="007E4CF3" w:rsidP="007E4CF3">
            <w:pPr>
              <w:ind w:left="97"/>
              <w:rPr>
                <w:rFonts w:ascii="Roboto" w:hAnsi="Roboto"/>
              </w:rPr>
            </w:pPr>
          </w:p>
          <w:p w14:paraId="7B597369" w14:textId="1EF91FF6" w:rsidR="007E4CF3" w:rsidRDefault="007E4CF3" w:rsidP="007E4CF3">
            <w:pPr>
              <w:ind w:left="97"/>
              <w:rPr>
                <w:rFonts w:ascii="Roboto" w:hAnsi="Roboto"/>
              </w:rPr>
            </w:pPr>
            <w:r w:rsidRPr="007E4CF3">
              <w:rPr>
                <w:rFonts w:ascii="Roboto" w:hAnsi="Roboto"/>
              </w:rPr>
              <w:t xml:space="preserve">Its purpose is to enhance safety, wellbeing, and recovery for victim-survivors by delivering trauma-informed, culturally safe, and client-centered services. </w:t>
            </w:r>
          </w:p>
          <w:p w14:paraId="6A2CECB6" w14:textId="77777777" w:rsidR="007E4CF3" w:rsidRDefault="007E4CF3" w:rsidP="007E4CF3">
            <w:pPr>
              <w:ind w:left="97"/>
              <w:rPr>
                <w:rFonts w:ascii="Roboto" w:hAnsi="Roboto"/>
              </w:rPr>
            </w:pPr>
          </w:p>
          <w:p w14:paraId="46D10A74" w14:textId="31AD8DFD" w:rsidR="005B3E66" w:rsidRPr="005B3E66" w:rsidRDefault="007E4CF3" w:rsidP="007E4CF3">
            <w:pPr>
              <w:ind w:left="97"/>
              <w:rPr>
                <w:rFonts w:ascii="Roboto" w:hAnsi="Roboto"/>
              </w:rPr>
            </w:pPr>
            <w:r w:rsidRPr="007E4CF3">
              <w:rPr>
                <w:rFonts w:ascii="Roboto" w:hAnsi="Roboto"/>
              </w:rPr>
              <w:t>The organisation works to reduce the impacts of violence, support long-term recovery, and strengthen coordinated responses across the community, government, and non-government sectors.</w:t>
            </w:r>
          </w:p>
          <w:p w14:paraId="6AD28776" w14:textId="77777777" w:rsidR="007E4CF3" w:rsidRDefault="007E4CF3" w:rsidP="00593FBD">
            <w:pPr>
              <w:rPr>
                <w:rFonts w:ascii="Roboto" w:hAnsi="Roboto"/>
              </w:rPr>
            </w:pPr>
          </w:p>
          <w:p w14:paraId="0560CA72" w14:textId="597C68D2" w:rsidR="00FB2285" w:rsidRPr="001C4943" w:rsidRDefault="005B3E66" w:rsidP="00593FBD">
            <w:pPr>
              <w:ind w:firstLine="97"/>
              <w:rPr>
                <w:rFonts w:ascii="Roboto" w:hAnsi="Roboto"/>
              </w:rPr>
            </w:pPr>
            <w:r w:rsidRPr="005B3E66">
              <w:rPr>
                <w:rFonts w:ascii="Roboto" w:hAnsi="Roboto"/>
              </w:rPr>
              <w:t>The Lucy Saw Centre Association’s Operating Frameworks are:</w:t>
            </w:r>
          </w:p>
          <w:p w14:paraId="04113F8C" w14:textId="77777777" w:rsidR="005B3E66" w:rsidRPr="001C4943" w:rsidRDefault="005B3E66" w:rsidP="005B3E66">
            <w:pPr>
              <w:pStyle w:val="TableParagraph"/>
              <w:numPr>
                <w:ilvl w:val="0"/>
                <w:numId w:val="34"/>
              </w:numPr>
              <w:tabs>
                <w:tab w:val="left" w:pos="828"/>
              </w:tabs>
              <w:spacing w:before="123"/>
              <w:ind w:hanging="357"/>
              <w:rPr>
                <w:rFonts w:ascii="Roboto" w:hAnsi="Roboto"/>
              </w:rPr>
            </w:pPr>
            <w:r w:rsidRPr="005B3E66">
              <w:rPr>
                <w:rFonts w:ascii="Roboto" w:hAnsi="Roboto"/>
              </w:rPr>
              <w:t>domestic and family violence</w:t>
            </w:r>
            <w:r w:rsidRPr="001C4943">
              <w:rPr>
                <w:rFonts w:ascii="Roboto" w:hAnsi="Roboto"/>
              </w:rPr>
              <w:t xml:space="preserve"> </w:t>
            </w:r>
            <w:r w:rsidRPr="005B3E66">
              <w:rPr>
                <w:rFonts w:ascii="Roboto" w:hAnsi="Roboto"/>
              </w:rPr>
              <w:t>informed;</w:t>
            </w:r>
          </w:p>
          <w:p w14:paraId="24BF8DF7" w14:textId="77777777" w:rsidR="005B3E66" w:rsidRPr="001C4943" w:rsidRDefault="005B3E66" w:rsidP="005B3E66">
            <w:pPr>
              <w:pStyle w:val="TableParagraph"/>
              <w:numPr>
                <w:ilvl w:val="0"/>
                <w:numId w:val="34"/>
              </w:numPr>
              <w:tabs>
                <w:tab w:val="left" w:pos="828"/>
              </w:tabs>
              <w:spacing w:before="123"/>
              <w:ind w:hanging="357"/>
              <w:rPr>
                <w:rFonts w:ascii="Roboto" w:hAnsi="Roboto"/>
              </w:rPr>
            </w:pPr>
            <w:r w:rsidRPr="001C4943">
              <w:rPr>
                <w:rFonts w:ascii="Roboto" w:hAnsi="Roboto"/>
              </w:rPr>
              <w:t>child</w:t>
            </w:r>
            <w:r w:rsidRPr="005B3E66">
              <w:rPr>
                <w:rFonts w:ascii="Roboto" w:hAnsi="Roboto"/>
              </w:rPr>
              <w:t>-centered;</w:t>
            </w:r>
          </w:p>
          <w:p w14:paraId="63B607BB" w14:textId="77777777" w:rsidR="005B3E66" w:rsidRPr="001C4943" w:rsidRDefault="005B3E66" w:rsidP="005B3E66">
            <w:pPr>
              <w:pStyle w:val="TableParagraph"/>
              <w:numPr>
                <w:ilvl w:val="0"/>
                <w:numId w:val="34"/>
              </w:numPr>
              <w:tabs>
                <w:tab w:val="left" w:pos="828"/>
              </w:tabs>
              <w:spacing w:before="123"/>
              <w:rPr>
                <w:rFonts w:ascii="Roboto" w:hAnsi="Roboto"/>
              </w:rPr>
            </w:pPr>
            <w:r w:rsidRPr="005B3E66">
              <w:rPr>
                <w:rFonts w:ascii="Roboto" w:hAnsi="Roboto"/>
              </w:rPr>
              <w:t>trauma-informed;</w:t>
            </w:r>
          </w:p>
          <w:p w14:paraId="59538A51" w14:textId="77777777" w:rsidR="005B3E66" w:rsidRPr="001C4943" w:rsidRDefault="005B3E66" w:rsidP="005B3E66">
            <w:pPr>
              <w:pStyle w:val="TableParagraph"/>
              <w:numPr>
                <w:ilvl w:val="0"/>
                <w:numId w:val="34"/>
              </w:numPr>
              <w:tabs>
                <w:tab w:val="left" w:pos="828"/>
              </w:tabs>
              <w:spacing w:before="123"/>
              <w:rPr>
                <w:rFonts w:ascii="Roboto" w:hAnsi="Roboto"/>
              </w:rPr>
            </w:pPr>
            <w:r w:rsidRPr="001C4943">
              <w:rPr>
                <w:rFonts w:ascii="Roboto" w:hAnsi="Roboto"/>
              </w:rPr>
              <w:t>response</w:t>
            </w:r>
            <w:r w:rsidRPr="005B3E66">
              <w:rPr>
                <w:rFonts w:ascii="Roboto" w:hAnsi="Roboto"/>
              </w:rPr>
              <w:t xml:space="preserve"> based;</w:t>
            </w:r>
          </w:p>
          <w:p w14:paraId="74EE2927" w14:textId="77777777" w:rsidR="005B3E66" w:rsidRPr="001C4943" w:rsidRDefault="005B3E66" w:rsidP="005B3E66">
            <w:pPr>
              <w:pStyle w:val="TableParagraph"/>
              <w:numPr>
                <w:ilvl w:val="0"/>
                <w:numId w:val="34"/>
              </w:numPr>
              <w:tabs>
                <w:tab w:val="left" w:pos="828"/>
              </w:tabs>
              <w:spacing w:before="123"/>
              <w:rPr>
                <w:rFonts w:ascii="Roboto" w:hAnsi="Roboto"/>
              </w:rPr>
            </w:pPr>
            <w:r w:rsidRPr="005B3E66">
              <w:rPr>
                <w:rFonts w:ascii="Roboto" w:hAnsi="Roboto"/>
              </w:rPr>
              <w:t>strengths-based;</w:t>
            </w:r>
          </w:p>
          <w:p w14:paraId="6FADB44D" w14:textId="77777777" w:rsidR="005B3E66" w:rsidRPr="001C4943" w:rsidRDefault="005B3E66" w:rsidP="005B3E66">
            <w:pPr>
              <w:pStyle w:val="TableParagraph"/>
              <w:numPr>
                <w:ilvl w:val="0"/>
                <w:numId w:val="34"/>
              </w:numPr>
              <w:tabs>
                <w:tab w:val="left" w:pos="828"/>
              </w:tabs>
              <w:spacing w:before="123"/>
              <w:rPr>
                <w:rFonts w:ascii="Roboto" w:hAnsi="Roboto"/>
              </w:rPr>
            </w:pPr>
            <w:r w:rsidRPr="005B3E66">
              <w:rPr>
                <w:rFonts w:ascii="Roboto" w:hAnsi="Roboto"/>
              </w:rPr>
              <w:t>culturally sensitive; and</w:t>
            </w:r>
          </w:p>
          <w:p w14:paraId="4FAC1282" w14:textId="35DA2724" w:rsidR="005B3E66" w:rsidRPr="00970575" w:rsidRDefault="005B3E66" w:rsidP="005B3E66">
            <w:pPr>
              <w:pStyle w:val="TableParagraph"/>
              <w:numPr>
                <w:ilvl w:val="0"/>
                <w:numId w:val="34"/>
              </w:numPr>
              <w:tabs>
                <w:tab w:val="left" w:pos="828"/>
              </w:tabs>
              <w:spacing w:before="123"/>
              <w:rPr>
                <w:rFonts w:ascii="Roboto" w:hAnsi="Roboto"/>
              </w:rPr>
            </w:pPr>
            <w:r w:rsidRPr="001C4943">
              <w:rPr>
                <w:rFonts w:ascii="Roboto" w:hAnsi="Roboto"/>
              </w:rPr>
              <w:t>client</w:t>
            </w:r>
            <w:r w:rsidRPr="005B3E66">
              <w:rPr>
                <w:rFonts w:ascii="Roboto" w:hAnsi="Roboto"/>
              </w:rPr>
              <w:t xml:space="preserve"> focused</w:t>
            </w:r>
          </w:p>
        </w:tc>
      </w:tr>
    </w:tbl>
    <w:p w14:paraId="502B9986" w14:textId="77777777" w:rsidR="00FE4B98" w:rsidRDefault="00FE4B98">
      <w:pPr>
        <w:pStyle w:val="TableParagraph"/>
        <w:spacing w:line="248" w:lineRule="exact"/>
        <w:rPr>
          <w:rFonts w:ascii="Roboto" w:hAnsi="Roboto"/>
          <w:b/>
        </w:rPr>
        <w:sectPr w:rsidR="00FE4B98">
          <w:footerReference w:type="default" r:id="rId8"/>
          <w:type w:val="continuous"/>
          <w:pgSz w:w="11910" w:h="16840"/>
          <w:pgMar w:top="860" w:right="1700" w:bottom="600" w:left="1133" w:header="0" w:footer="407" w:gutter="0"/>
          <w:pgNumType w:start="1"/>
          <w:cols w:space="720"/>
        </w:sectPr>
      </w:pPr>
    </w:p>
    <w:p w14:paraId="053203AB" w14:textId="77777777" w:rsidR="000F0F36" w:rsidRPr="001C4943" w:rsidRDefault="000F0F36">
      <w:pPr>
        <w:spacing w:before="4"/>
        <w:rPr>
          <w:rFonts w:ascii="Roboto" w:hAnsi="Roboto"/>
          <w:b/>
          <w:sz w:val="2"/>
        </w:rPr>
      </w:pPr>
    </w:p>
    <w:tbl>
      <w:tblPr>
        <w:tblW w:w="9595" w:type="dxa"/>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95"/>
      </w:tblGrid>
      <w:tr w:rsidR="000F0F36" w:rsidRPr="001C4943" w14:paraId="7A498C12" w14:textId="77777777" w:rsidTr="000211B4">
        <w:trPr>
          <w:trHeight w:val="4950"/>
        </w:trPr>
        <w:tc>
          <w:tcPr>
            <w:tcW w:w="9595" w:type="dxa"/>
            <w:tcBorders>
              <w:top w:val="single" w:sz="4" w:space="0" w:color="auto"/>
              <w:bottom w:val="single" w:sz="4" w:space="0" w:color="auto"/>
            </w:tcBorders>
          </w:tcPr>
          <w:p w14:paraId="443BA5CC" w14:textId="45E74768" w:rsidR="00396A37" w:rsidRPr="001C4943" w:rsidRDefault="00F70F53" w:rsidP="003E1558">
            <w:pPr>
              <w:pStyle w:val="TableParagraph"/>
              <w:pBdr>
                <w:bottom w:val="single" w:sz="4" w:space="1" w:color="auto"/>
              </w:pBdr>
              <w:shd w:val="clear" w:color="auto" w:fill="CFFFA3"/>
              <w:ind w:left="107" w:hanging="107"/>
              <w:rPr>
                <w:rFonts w:ascii="Roboto" w:hAnsi="Roboto"/>
                <w:b/>
                <w:spacing w:val="-2"/>
                <w:w w:val="110"/>
              </w:rPr>
            </w:pPr>
            <w:r>
              <w:rPr>
                <w:rFonts w:ascii="Roboto" w:hAnsi="Roboto"/>
                <w:b/>
                <w:spacing w:val="-2"/>
                <w:w w:val="110"/>
              </w:rPr>
              <w:t>PERSON SPECIFICATION</w:t>
            </w:r>
          </w:p>
          <w:p w14:paraId="0E155D4B" w14:textId="408215FB" w:rsidR="008A2DB6" w:rsidRPr="001C4943" w:rsidRDefault="00F70F53" w:rsidP="003E1558">
            <w:pPr>
              <w:pStyle w:val="TableParagraph"/>
              <w:pBdr>
                <w:bottom w:val="single" w:sz="4" w:space="1" w:color="auto"/>
              </w:pBdr>
              <w:shd w:val="clear" w:color="auto" w:fill="CFFFA3"/>
              <w:ind w:left="-45" w:firstLine="45"/>
              <w:rPr>
                <w:rFonts w:ascii="Roboto" w:hAnsi="Roboto"/>
                <w:b/>
                <w:spacing w:val="-2"/>
                <w:w w:val="110"/>
              </w:rPr>
            </w:pPr>
            <w:r w:rsidRPr="00F70F53">
              <w:rPr>
                <w:rFonts w:ascii="Roboto" w:hAnsi="Roboto"/>
                <w:b/>
                <w:spacing w:val="-2"/>
                <w:w w:val="110"/>
              </w:rPr>
              <w:t>SELECTION CRITERIA</w:t>
            </w:r>
          </w:p>
          <w:p w14:paraId="5687DAA4" w14:textId="77777777" w:rsidR="00F70F53" w:rsidRDefault="00F70F53" w:rsidP="00BF596C">
            <w:pPr>
              <w:rPr>
                <w:rFonts w:ascii="Roboto" w:hAnsi="Roboto"/>
                <w:b/>
                <w:bCs/>
              </w:rPr>
            </w:pPr>
          </w:p>
          <w:p w14:paraId="1B16DCE8" w14:textId="5992244F" w:rsidR="00BF596C" w:rsidRDefault="00BF596C" w:rsidP="00BF596C">
            <w:pPr>
              <w:rPr>
                <w:rFonts w:ascii="Roboto" w:hAnsi="Roboto"/>
                <w:b/>
                <w:bCs/>
              </w:rPr>
            </w:pPr>
            <w:r w:rsidRPr="001C4943">
              <w:rPr>
                <w:rFonts w:ascii="Roboto" w:hAnsi="Roboto"/>
                <w:b/>
                <w:bCs/>
              </w:rPr>
              <w:t>ESSENTIAL</w:t>
            </w:r>
          </w:p>
          <w:p w14:paraId="49DCEFE8" w14:textId="15F99DF4" w:rsidR="00992CC9" w:rsidRDefault="00992CC9" w:rsidP="00DF2F78">
            <w:pPr>
              <w:pStyle w:val="ListParagraph"/>
              <w:widowControl/>
              <w:numPr>
                <w:ilvl w:val="0"/>
                <w:numId w:val="12"/>
              </w:numPr>
              <w:autoSpaceDE/>
              <w:autoSpaceDN/>
              <w:spacing w:before="100" w:beforeAutospacing="1"/>
              <w:contextualSpacing/>
              <w:outlineLvl w:val="2"/>
              <w:rPr>
                <w:rFonts w:ascii="Roboto" w:hAnsi="Roboto"/>
              </w:rPr>
            </w:pPr>
            <w:r w:rsidRPr="001562C5">
              <w:rPr>
                <w:rFonts w:ascii="Roboto" w:hAnsi="Roboto"/>
              </w:rPr>
              <w:t xml:space="preserve">Relevant tertiary qualification in social work, community services, welfare, management, </w:t>
            </w:r>
            <w:r>
              <w:rPr>
                <w:rFonts w:ascii="Roboto" w:hAnsi="Roboto"/>
              </w:rPr>
              <w:t>domestic and family</w:t>
            </w:r>
            <w:r w:rsidRPr="001562C5">
              <w:rPr>
                <w:rFonts w:ascii="Roboto" w:hAnsi="Roboto"/>
              </w:rPr>
              <w:t xml:space="preserve"> violence, or a related discipline.</w:t>
            </w:r>
          </w:p>
          <w:p w14:paraId="5EE947D2" w14:textId="77777777" w:rsidR="000D7856" w:rsidRDefault="000D7856" w:rsidP="00DF2F78">
            <w:pPr>
              <w:pStyle w:val="ListParagraph"/>
              <w:widowControl/>
              <w:numPr>
                <w:ilvl w:val="0"/>
                <w:numId w:val="12"/>
              </w:numPr>
              <w:autoSpaceDE/>
              <w:autoSpaceDN/>
              <w:spacing w:before="100" w:beforeAutospacing="1"/>
              <w:contextualSpacing/>
              <w:outlineLvl w:val="2"/>
              <w:rPr>
                <w:rFonts w:ascii="Roboto" w:hAnsi="Roboto"/>
              </w:rPr>
            </w:pPr>
            <w:r>
              <w:rPr>
                <w:rFonts w:ascii="Roboto" w:hAnsi="Roboto"/>
              </w:rPr>
              <w:t>Demonstrated experience leading teams in the Family and Domestic Violence sector.</w:t>
            </w:r>
          </w:p>
          <w:p w14:paraId="58978214" w14:textId="23E33808" w:rsidR="002715CD" w:rsidRPr="000D7856" w:rsidRDefault="00345A10" w:rsidP="00DF2F78">
            <w:pPr>
              <w:pStyle w:val="ListParagraph"/>
              <w:widowControl/>
              <w:numPr>
                <w:ilvl w:val="0"/>
                <w:numId w:val="12"/>
              </w:numPr>
              <w:autoSpaceDE/>
              <w:autoSpaceDN/>
              <w:spacing w:before="100" w:beforeAutospacing="1"/>
              <w:contextualSpacing/>
              <w:outlineLvl w:val="2"/>
              <w:rPr>
                <w:rFonts w:ascii="Roboto" w:hAnsi="Roboto"/>
              </w:rPr>
            </w:pPr>
            <w:r w:rsidRPr="000D7856">
              <w:rPr>
                <w:rFonts w:ascii="Roboto" w:hAnsi="Roboto"/>
              </w:rPr>
              <w:t>Demonstrated interpersonal and relationship-building skills, including the ability to establish and maintain positive relationships, communicate effectively, and resolve conflicts with stakeholders at all levels.</w:t>
            </w:r>
          </w:p>
          <w:p w14:paraId="5C5B0671" w14:textId="4C62156F" w:rsidR="005E31D8" w:rsidRPr="005E31D8" w:rsidRDefault="00345A10" w:rsidP="00DF2F78">
            <w:pPr>
              <w:pStyle w:val="ListParagraph"/>
              <w:widowControl/>
              <w:numPr>
                <w:ilvl w:val="0"/>
                <w:numId w:val="12"/>
              </w:numPr>
              <w:autoSpaceDE/>
              <w:autoSpaceDN/>
              <w:contextualSpacing/>
              <w:outlineLvl w:val="2"/>
              <w:rPr>
                <w:rFonts w:ascii="Roboto" w:hAnsi="Roboto"/>
              </w:rPr>
            </w:pPr>
            <w:r w:rsidRPr="00345A10">
              <w:rPr>
                <w:rFonts w:ascii="Roboto" w:hAnsi="Roboto"/>
              </w:rPr>
              <w:t>Demonstrated experience leading, supervising and developing successful teams, including the ability to motivate staff, foster a positive workplace culture, and support staff performance and professional development.</w:t>
            </w:r>
          </w:p>
          <w:p w14:paraId="58BF7034" w14:textId="6EBC0438" w:rsidR="00345A10" w:rsidRPr="00345A10" w:rsidRDefault="00345A10" w:rsidP="00DF2F78">
            <w:pPr>
              <w:pStyle w:val="ListParagraph"/>
              <w:widowControl/>
              <w:numPr>
                <w:ilvl w:val="0"/>
                <w:numId w:val="12"/>
              </w:numPr>
              <w:autoSpaceDE/>
              <w:autoSpaceDN/>
              <w:spacing w:before="100" w:beforeAutospacing="1"/>
              <w:contextualSpacing/>
              <w:outlineLvl w:val="2"/>
              <w:rPr>
                <w:rFonts w:ascii="Roboto" w:hAnsi="Roboto"/>
              </w:rPr>
            </w:pPr>
            <w:r w:rsidRPr="00345A10">
              <w:rPr>
                <w:rFonts w:ascii="Roboto" w:hAnsi="Roboto"/>
              </w:rPr>
              <w:t>Demonstrated experience in financial management and ensuring resources are managed effectively and responsibly.</w:t>
            </w:r>
          </w:p>
          <w:p w14:paraId="434066DD" w14:textId="77777777" w:rsidR="00345A10" w:rsidRPr="00345A10" w:rsidRDefault="00345A10" w:rsidP="00DF2F78">
            <w:pPr>
              <w:pStyle w:val="ListParagraph"/>
              <w:widowControl/>
              <w:numPr>
                <w:ilvl w:val="0"/>
                <w:numId w:val="12"/>
              </w:numPr>
              <w:autoSpaceDE/>
              <w:autoSpaceDN/>
              <w:spacing w:before="100" w:beforeAutospacing="1"/>
              <w:contextualSpacing/>
              <w:outlineLvl w:val="2"/>
              <w:rPr>
                <w:rFonts w:ascii="Roboto" w:hAnsi="Roboto"/>
              </w:rPr>
            </w:pPr>
            <w:r w:rsidRPr="00345A10">
              <w:rPr>
                <w:rFonts w:ascii="Roboto" w:hAnsi="Roboto"/>
              </w:rPr>
              <w:t>Strong analytical, organisational and planning skills, including demonstrated experience developing and implementing effective work systems, processes and practices that support the efficient delivery of high-quality, client-focused services.</w:t>
            </w:r>
          </w:p>
          <w:p w14:paraId="18B6FC50" w14:textId="77777777" w:rsidR="00345A10" w:rsidRPr="00345A10" w:rsidRDefault="00345A10" w:rsidP="00DF2F78">
            <w:pPr>
              <w:pStyle w:val="ListParagraph"/>
              <w:widowControl/>
              <w:numPr>
                <w:ilvl w:val="0"/>
                <w:numId w:val="12"/>
              </w:numPr>
              <w:autoSpaceDE/>
              <w:autoSpaceDN/>
              <w:spacing w:before="100" w:beforeAutospacing="1"/>
              <w:contextualSpacing/>
              <w:outlineLvl w:val="2"/>
              <w:rPr>
                <w:rFonts w:ascii="Roboto" w:hAnsi="Roboto"/>
              </w:rPr>
            </w:pPr>
            <w:r w:rsidRPr="00345A10">
              <w:rPr>
                <w:rFonts w:ascii="Roboto" w:hAnsi="Roboto"/>
              </w:rPr>
              <w:t>Demonstrated experience interpreting, managing and monitoring contracts, including liaising effectively with funding bodies and stakeholders to ensure contractual, reporting, service delivery and compliance requirements are met.</w:t>
            </w:r>
          </w:p>
          <w:p w14:paraId="3EFA3C3D" w14:textId="77777777" w:rsidR="00345A10" w:rsidRDefault="00345A10" w:rsidP="00DF2F78">
            <w:pPr>
              <w:pStyle w:val="ListParagraph"/>
              <w:widowControl/>
              <w:numPr>
                <w:ilvl w:val="0"/>
                <w:numId w:val="12"/>
              </w:numPr>
              <w:autoSpaceDE/>
              <w:autoSpaceDN/>
              <w:spacing w:before="100" w:beforeAutospacing="1"/>
              <w:contextualSpacing/>
              <w:outlineLvl w:val="2"/>
              <w:rPr>
                <w:rFonts w:ascii="Roboto" w:hAnsi="Roboto"/>
              </w:rPr>
            </w:pPr>
            <w:r w:rsidRPr="00345A10">
              <w:rPr>
                <w:rFonts w:ascii="Roboto" w:hAnsi="Roboto"/>
              </w:rPr>
              <w:t>Demonstrated ability to provide leadership, direction, supervision and coaching to staff to support the delivery of safe, responsive and high-quality, client-focused services.</w:t>
            </w:r>
          </w:p>
          <w:p w14:paraId="340B6849" w14:textId="77777777" w:rsidR="006A2EA1" w:rsidRDefault="006A2EA1" w:rsidP="00DF2F78">
            <w:pPr>
              <w:pStyle w:val="ListParagraph"/>
              <w:widowControl/>
              <w:numPr>
                <w:ilvl w:val="0"/>
                <w:numId w:val="12"/>
              </w:numPr>
              <w:autoSpaceDE/>
              <w:autoSpaceDN/>
              <w:spacing w:before="100" w:beforeAutospacing="1"/>
              <w:contextualSpacing/>
              <w:outlineLvl w:val="2"/>
              <w:rPr>
                <w:rFonts w:ascii="Roboto" w:hAnsi="Roboto"/>
              </w:rPr>
            </w:pPr>
            <w:r w:rsidRPr="00345A10">
              <w:rPr>
                <w:rFonts w:ascii="Roboto" w:hAnsi="Roboto"/>
              </w:rPr>
              <w:t>Demonstrated commitment to social justice, social inclusion and the provision of welfare and community services, with an understanding of and commitment to working with people experiencing domestic</w:t>
            </w:r>
            <w:r>
              <w:rPr>
                <w:rFonts w:ascii="Roboto" w:hAnsi="Roboto"/>
              </w:rPr>
              <w:t xml:space="preserve"> and family</w:t>
            </w:r>
            <w:r w:rsidRPr="00345A10">
              <w:rPr>
                <w:rFonts w:ascii="Roboto" w:hAnsi="Roboto"/>
              </w:rPr>
              <w:t xml:space="preserve"> violence, and other forms of disadvantage.</w:t>
            </w:r>
          </w:p>
          <w:p w14:paraId="49B68306" w14:textId="72D1274C" w:rsidR="002A2BDA" w:rsidRDefault="006A2EA1" w:rsidP="00F00FF2">
            <w:pPr>
              <w:pStyle w:val="ListParagraph"/>
              <w:widowControl/>
              <w:numPr>
                <w:ilvl w:val="0"/>
                <w:numId w:val="12"/>
              </w:numPr>
              <w:autoSpaceDE/>
              <w:autoSpaceDN/>
              <w:spacing w:before="100" w:beforeAutospacing="1"/>
              <w:contextualSpacing/>
              <w:outlineLvl w:val="2"/>
              <w:rPr>
                <w:rFonts w:ascii="Roboto" w:hAnsi="Roboto"/>
              </w:rPr>
            </w:pPr>
            <w:r w:rsidRPr="00345A10">
              <w:rPr>
                <w:rFonts w:ascii="Roboto" w:hAnsi="Roboto"/>
              </w:rPr>
              <w:t>Understanding of the importance of integrated service responses to family and domestic violence, including the ability to work collaboratively across agencies to support victim safety, improve service pathways, manage risk and contribute to effective outcomes for adults and children experiencing family and domestic violence.</w:t>
            </w:r>
          </w:p>
          <w:p w14:paraId="3827710E" w14:textId="77777777" w:rsidR="00F00FF2" w:rsidRDefault="00F00FF2" w:rsidP="00F00FF2">
            <w:pPr>
              <w:pStyle w:val="ListParagraph"/>
              <w:widowControl/>
              <w:autoSpaceDE/>
              <w:autoSpaceDN/>
              <w:spacing w:before="100" w:beforeAutospacing="1"/>
              <w:ind w:left="720"/>
              <w:contextualSpacing/>
              <w:outlineLvl w:val="2"/>
              <w:rPr>
                <w:rFonts w:ascii="Roboto" w:hAnsi="Roboto"/>
              </w:rPr>
            </w:pPr>
          </w:p>
          <w:p w14:paraId="2B39E0EB" w14:textId="77777777" w:rsidR="00F00FF2" w:rsidRPr="00F00FF2" w:rsidRDefault="00F00FF2" w:rsidP="00F00FF2">
            <w:pPr>
              <w:pStyle w:val="ListParagraph"/>
              <w:widowControl/>
              <w:autoSpaceDE/>
              <w:autoSpaceDN/>
              <w:spacing w:before="100" w:beforeAutospacing="1"/>
              <w:ind w:left="720"/>
              <w:contextualSpacing/>
              <w:outlineLvl w:val="2"/>
              <w:rPr>
                <w:rFonts w:ascii="Roboto" w:hAnsi="Roboto"/>
              </w:rPr>
            </w:pPr>
          </w:p>
          <w:p w14:paraId="2FFD72D1" w14:textId="3EA21581" w:rsidR="009B5B3B" w:rsidRDefault="00F64303" w:rsidP="0087043A">
            <w:pPr>
              <w:ind w:firstLine="97"/>
              <w:rPr>
                <w:rFonts w:ascii="Roboto" w:hAnsi="Roboto"/>
                <w:b/>
                <w:bCs/>
              </w:rPr>
            </w:pPr>
            <w:r>
              <w:rPr>
                <w:rFonts w:ascii="Roboto" w:hAnsi="Roboto"/>
                <w:b/>
                <w:bCs/>
              </w:rPr>
              <w:t>DESIRABLE</w:t>
            </w:r>
          </w:p>
          <w:p w14:paraId="03C73532" w14:textId="77777777" w:rsidR="00A57B7B" w:rsidRPr="00A57B7B" w:rsidRDefault="00A57B7B" w:rsidP="0087043A">
            <w:pPr>
              <w:widowControl/>
              <w:numPr>
                <w:ilvl w:val="0"/>
                <w:numId w:val="12"/>
              </w:numPr>
              <w:autoSpaceDE/>
              <w:autoSpaceDN/>
              <w:contextualSpacing/>
              <w:rPr>
                <w:rFonts w:ascii="Roboto" w:hAnsi="Roboto"/>
              </w:rPr>
            </w:pPr>
            <w:r w:rsidRPr="00A57B7B">
              <w:rPr>
                <w:rFonts w:ascii="Roboto" w:hAnsi="Roboto"/>
              </w:rPr>
              <w:t>Demonstrated knowledge and understanding of the roles, responsibilities and functions of the Family and Domestic Violence Response Team (FDVRT), including the collaborative responsibilities of key partner agencies such as WA Police and the Department of Communities.</w:t>
            </w:r>
          </w:p>
          <w:p w14:paraId="2565655C" w14:textId="7B2CE12B" w:rsidR="00DF2F78" w:rsidRPr="00F47E0A" w:rsidRDefault="00DF2F78" w:rsidP="0087043A">
            <w:pPr>
              <w:widowControl/>
              <w:numPr>
                <w:ilvl w:val="0"/>
                <w:numId w:val="12"/>
              </w:numPr>
              <w:autoSpaceDE/>
              <w:autoSpaceDN/>
              <w:contextualSpacing/>
              <w:rPr>
                <w:rFonts w:ascii="Roboto" w:hAnsi="Roboto"/>
              </w:rPr>
            </w:pPr>
            <w:r w:rsidRPr="00F47E0A">
              <w:rPr>
                <w:rFonts w:ascii="Roboto" w:hAnsi="Roboto"/>
              </w:rPr>
              <w:t xml:space="preserve">A Valid First Aid Certificate (desired.) </w:t>
            </w:r>
          </w:p>
          <w:p w14:paraId="42E5A566" w14:textId="77777777" w:rsidR="009F6FAC" w:rsidRPr="009F6FAC" w:rsidRDefault="009F6FAC" w:rsidP="00A57B7B">
            <w:pPr>
              <w:widowControl/>
              <w:autoSpaceDE/>
              <w:autoSpaceDN/>
              <w:spacing w:after="100" w:afterAutospacing="1" w:line="276" w:lineRule="auto"/>
              <w:contextualSpacing/>
              <w:rPr>
                <w:rFonts w:ascii="Roboto" w:hAnsi="Roboto"/>
                <w:b/>
                <w:bCs/>
              </w:rPr>
            </w:pPr>
          </w:p>
          <w:p w14:paraId="7EFF48B8" w14:textId="5BBB7E35" w:rsidR="00BF596C" w:rsidRPr="009F6FAC" w:rsidRDefault="00BF596C" w:rsidP="00AA3DD3">
            <w:pPr>
              <w:widowControl/>
              <w:autoSpaceDE/>
              <w:autoSpaceDN/>
              <w:spacing w:after="100" w:afterAutospacing="1" w:line="276" w:lineRule="auto"/>
              <w:ind w:firstLine="96"/>
              <w:contextualSpacing/>
              <w:rPr>
                <w:rFonts w:ascii="Roboto" w:hAnsi="Roboto"/>
                <w:b/>
                <w:bCs/>
              </w:rPr>
            </w:pPr>
            <w:r w:rsidRPr="009F6FAC">
              <w:rPr>
                <w:rFonts w:ascii="Roboto" w:hAnsi="Roboto"/>
                <w:b/>
                <w:bCs/>
              </w:rPr>
              <w:t>REQUIREMENTS</w:t>
            </w:r>
          </w:p>
          <w:p w14:paraId="2295A5C5" w14:textId="77777777" w:rsidR="00BF596C" w:rsidRPr="001C4943" w:rsidRDefault="00BF596C" w:rsidP="0087043A">
            <w:pPr>
              <w:jc w:val="both"/>
              <w:rPr>
                <w:rFonts w:ascii="Roboto" w:hAnsi="Roboto"/>
              </w:rPr>
            </w:pPr>
          </w:p>
          <w:p w14:paraId="620531D5" w14:textId="77777777" w:rsidR="00BF596C" w:rsidRPr="001C4943" w:rsidRDefault="00BF596C" w:rsidP="0087043A">
            <w:pPr>
              <w:widowControl/>
              <w:numPr>
                <w:ilvl w:val="0"/>
                <w:numId w:val="12"/>
              </w:numPr>
              <w:autoSpaceDE/>
              <w:autoSpaceDN/>
              <w:contextualSpacing/>
              <w:jc w:val="both"/>
              <w:rPr>
                <w:rFonts w:ascii="Roboto" w:hAnsi="Roboto"/>
              </w:rPr>
            </w:pPr>
            <w:r w:rsidRPr="001C4943">
              <w:rPr>
                <w:rFonts w:ascii="Roboto" w:hAnsi="Roboto"/>
              </w:rPr>
              <w:t xml:space="preserve">National Police Clearance </w:t>
            </w:r>
          </w:p>
          <w:p w14:paraId="7C55AC37" w14:textId="77777777" w:rsidR="00BF596C" w:rsidRPr="001C4943" w:rsidRDefault="00BF596C" w:rsidP="0087043A">
            <w:pPr>
              <w:widowControl/>
              <w:numPr>
                <w:ilvl w:val="0"/>
                <w:numId w:val="12"/>
              </w:numPr>
              <w:autoSpaceDE/>
              <w:autoSpaceDN/>
              <w:contextualSpacing/>
              <w:jc w:val="both"/>
              <w:rPr>
                <w:rFonts w:ascii="Roboto" w:hAnsi="Roboto"/>
              </w:rPr>
            </w:pPr>
            <w:r w:rsidRPr="001C4943">
              <w:rPr>
                <w:rFonts w:ascii="Roboto" w:hAnsi="Roboto"/>
              </w:rPr>
              <w:t xml:space="preserve">Working with Children Check </w:t>
            </w:r>
          </w:p>
          <w:p w14:paraId="39080BC2" w14:textId="5D303410" w:rsidR="00A45A27" w:rsidRPr="00A45A27" w:rsidRDefault="00A45A27" w:rsidP="0087043A">
            <w:pPr>
              <w:pStyle w:val="ListParagraph"/>
              <w:numPr>
                <w:ilvl w:val="0"/>
                <w:numId w:val="12"/>
              </w:numPr>
              <w:jc w:val="both"/>
              <w:rPr>
                <w:rFonts w:ascii="Roboto" w:hAnsi="Roboto"/>
              </w:rPr>
            </w:pPr>
            <w:r w:rsidRPr="00A45A27">
              <w:rPr>
                <w:rFonts w:ascii="Roboto" w:hAnsi="Roboto"/>
              </w:rPr>
              <w:t>Current Western Australian driver’s license.</w:t>
            </w:r>
          </w:p>
          <w:p w14:paraId="270A4EC7" w14:textId="127477D0" w:rsidR="00BC0A0A" w:rsidRDefault="00BC0A0A" w:rsidP="0087043A">
            <w:pPr>
              <w:widowControl/>
              <w:numPr>
                <w:ilvl w:val="0"/>
                <w:numId w:val="12"/>
              </w:numPr>
              <w:autoSpaceDE/>
              <w:autoSpaceDN/>
              <w:contextualSpacing/>
              <w:jc w:val="both"/>
              <w:rPr>
                <w:rFonts w:ascii="Roboto" w:hAnsi="Roboto"/>
              </w:rPr>
            </w:pPr>
            <w:r w:rsidRPr="001C4943">
              <w:rPr>
                <w:rFonts w:ascii="Roboto" w:hAnsi="Roboto"/>
              </w:rPr>
              <w:t>Must be an Australian Citizen, Permanent Resident, or hold a valid visa with working rights</w:t>
            </w:r>
            <w:r w:rsidR="009B5B3B" w:rsidRPr="001C4943">
              <w:rPr>
                <w:rFonts w:ascii="Roboto" w:hAnsi="Roboto"/>
              </w:rPr>
              <w:t>.</w:t>
            </w:r>
          </w:p>
          <w:p w14:paraId="088CF581" w14:textId="77777777" w:rsidR="00FF4330" w:rsidRDefault="00FF4330" w:rsidP="00FF4330">
            <w:pPr>
              <w:widowControl/>
              <w:autoSpaceDE/>
              <w:autoSpaceDN/>
              <w:contextualSpacing/>
              <w:jc w:val="both"/>
              <w:rPr>
                <w:rFonts w:ascii="Roboto" w:hAnsi="Roboto"/>
              </w:rPr>
            </w:pPr>
          </w:p>
          <w:p w14:paraId="3CCEDDF4" w14:textId="77777777" w:rsidR="0057517E" w:rsidRPr="0057517E" w:rsidRDefault="0057517E" w:rsidP="0087043A">
            <w:pPr>
              <w:widowControl/>
              <w:autoSpaceDE/>
              <w:autoSpaceDN/>
              <w:ind w:firstLine="97"/>
              <w:contextualSpacing/>
              <w:rPr>
                <w:rFonts w:ascii="Roboto" w:hAnsi="Roboto"/>
                <w:lang w:val="en-AU"/>
              </w:rPr>
            </w:pPr>
            <w:r w:rsidRPr="0057517E">
              <w:rPr>
                <w:rFonts w:ascii="Roboto" w:hAnsi="Roboto"/>
                <w:b/>
                <w:bCs/>
                <w:lang w:val="en-AU"/>
              </w:rPr>
              <w:t>Female Applicants Only</w:t>
            </w:r>
          </w:p>
          <w:p w14:paraId="6725BDF8" w14:textId="518ADB28" w:rsidR="0057517E" w:rsidRPr="0057517E" w:rsidRDefault="0057517E" w:rsidP="0087043A">
            <w:pPr>
              <w:widowControl/>
              <w:autoSpaceDE/>
              <w:autoSpaceDN/>
              <w:ind w:left="97"/>
              <w:contextualSpacing/>
              <w:rPr>
                <w:rFonts w:ascii="Roboto" w:hAnsi="Roboto"/>
                <w:lang w:val="en-AU"/>
              </w:rPr>
            </w:pPr>
            <w:r w:rsidRPr="0057517E">
              <w:rPr>
                <w:rFonts w:ascii="Roboto" w:hAnsi="Roboto"/>
                <w:lang w:val="en-AU"/>
              </w:rPr>
              <w:t>Please note that due to the nature of this role and the services provided</w:t>
            </w:r>
            <w:r w:rsidR="00AF7AC5">
              <w:rPr>
                <w:rFonts w:ascii="Roboto" w:hAnsi="Roboto"/>
                <w:lang w:val="en-AU"/>
              </w:rPr>
              <w:t>,</w:t>
            </w:r>
            <w:r w:rsidRPr="0057517E">
              <w:rPr>
                <w:rFonts w:ascii="Roboto" w:hAnsi="Roboto"/>
                <w:lang w:val="en-AU"/>
              </w:rPr>
              <w:t xml:space="preserve"> this position is open to female applicants only.</w:t>
            </w:r>
          </w:p>
          <w:p w14:paraId="2DF5B540" w14:textId="77777777" w:rsidR="0057517E" w:rsidRPr="0057517E" w:rsidRDefault="0057517E" w:rsidP="0087043A">
            <w:pPr>
              <w:widowControl/>
              <w:autoSpaceDE/>
              <w:autoSpaceDN/>
              <w:ind w:left="97"/>
              <w:contextualSpacing/>
              <w:rPr>
                <w:rFonts w:ascii="Roboto" w:hAnsi="Roboto"/>
                <w:lang w:val="en-AU"/>
              </w:rPr>
            </w:pPr>
            <w:r w:rsidRPr="0057517E">
              <w:rPr>
                <w:rFonts w:ascii="Roboto" w:hAnsi="Roboto"/>
                <w:lang w:val="en-AU"/>
              </w:rPr>
              <w:t xml:space="preserve">This requirement is made in accordance with the applicable provisions and exceptions of the </w:t>
            </w:r>
            <w:r w:rsidRPr="0057517E">
              <w:rPr>
                <w:rFonts w:ascii="Roboto" w:hAnsi="Roboto"/>
                <w:b/>
                <w:bCs/>
                <w:lang w:val="en-AU"/>
              </w:rPr>
              <w:t>Equal Opportunity Act 1984 (WA)</w:t>
            </w:r>
            <w:r w:rsidRPr="0057517E">
              <w:rPr>
                <w:rFonts w:ascii="Roboto" w:hAnsi="Roboto"/>
                <w:lang w:val="en-AU"/>
              </w:rPr>
              <w:t>, including provisions relating to genuine occupational qualifications and the provision of services to people of a particular sex.</w:t>
            </w:r>
          </w:p>
          <w:p w14:paraId="7E756FA8" w14:textId="21FFB004" w:rsidR="00BF596C" w:rsidRPr="001C4943" w:rsidRDefault="00BF596C" w:rsidP="009B5B3B">
            <w:pPr>
              <w:pStyle w:val="TableParagraph"/>
              <w:ind w:left="0"/>
              <w:rPr>
                <w:rFonts w:ascii="Roboto" w:hAnsi="Roboto"/>
              </w:rPr>
            </w:pPr>
          </w:p>
        </w:tc>
      </w:tr>
    </w:tbl>
    <w:p w14:paraId="4D94B21B" w14:textId="77777777" w:rsidR="002C1B99" w:rsidRPr="001C4943" w:rsidRDefault="002C1B99">
      <w:pPr>
        <w:rPr>
          <w:rFonts w:ascii="Roboto" w:hAnsi="Roboto"/>
        </w:rPr>
      </w:pPr>
    </w:p>
    <w:sectPr w:rsidR="002C1B99" w:rsidRPr="001C4943">
      <w:pgSz w:w="11910" w:h="16840"/>
      <w:pgMar w:top="520" w:right="1700" w:bottom="600" w:left="1133" w:header="0" w:footer="4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0BCCB" w14:textId="77777777" w:rsidR="005F104D" w:rsidRDefault="005F104D">
      <w:r>
        <w:separator/>
      </w:r>
    </w:p>
  </w:endnote>
  <w:endnote w:type="continuationSeparator" w:id="0">
    <w:p w14:paraId="00F629DA" w14:textId="77777777" w:rsidR="005F104D" w:rsidRDefault="005F1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7E0A5" w14:textId="0519EA36" w:rsidR="000F0F36" w:rsidRDefault="000F0F36">
    <w:pPr>
      <w:pStyle w:val="BodyText"/>
      <w:spacing w:before="0"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B077A" w14:textId="77777777" w:rsidR="005F104D" w:rsidRDefault="005F104D">
      <w:r>
        <w:separator/>
      </w:r>
    </w:p>
  </w:footnote>
  <w:footnote w:type="continuationSeparator" w:id="0">
    <w:p w14:paraId="59F9A815" w14:textId="77777777" w:rsidR="005F104D" w:rsidRDefault="005F10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DC7"/>
    <w:multiLevelType w:val="hybridMultilevel"/>
    <w:tmpl w:val="B0C2926A"/>
    <w:lvl w:ilvl="0" w:tplc="8F1E0DC8">
      <w:numFmt w:val="bullet"/>
      <w:lvlText w:val=""/>
      <w:lvlJc w:val="left"/>
      <w:pPr>
        <w:ind w:left="1036" w:hanging="360"/>
      </w:pPr>
      <w:rPr>
        <w:rFonts w:ascii="Symbol" w:eastAsia="Symbol" w:hAnsi="Symbol" w:cs="Symbol" w:hint="default"/>
        <w:b w:val="0"/>
        <w:bCs w:val="0"/>
        <w:i w:val="0"/>
        <w:iCs w:val="0"/>
        <w:spacing w:val="0"/>
        <w:w w:val="99"/>
        <w:sz w:val="22"/>
        <w:szCs w:val="22"/>
        <w:lang w:val="en-US" w:eastAsia="en-US" w:bidi="ar-SA"/>
      </w:rPr>
    </w:lvl>
    <w:lvl w:ilvl="1" w:tplc="0C24293A">
      <w:numFmt w:val="bullet"/>
      <w:lvlText w:val="•"/>
      <w:lvlJc w:val="left"/>
      <w:pPr>
        <w:ind w:left="1846" w:hanging="360"/>
      </w:pPr>
      <w:rPr>
        <w:rFonts w:hint="default"/>
        <w:lang w:val="en-US" w:eastAsia="en-US" w:bidi="ar-SA"/>
      </w:rPr>
    </w:lvl>
    <w:lvl w:ilvl="2" w:tplc="07C4409E">
      <w:numFmt w:val="bullet"/>
      <w:lvlText w:val="•"/>
      <w:lvlJc w:val="left"/>
      <w:pPr>
        <w:ind w:left="2665" w:hanging="360"/>
      </w:pPr>
      <w:rPr>
        <w:rFonts w:hint="default"/>
        <w:lang w:val="en-US" w:eastAsia="en-US" w:bidi="ar-SA"/>
      </w:rPr>
    </w:lvl>
    <w:lvl w:ilvl="3" w:tplc="6FBAA688">
      <w:numFmt w:val="bullet"/>
      <w:lvlText w:val="•"/>
      <w:lvlJc w:val="left"/>
      <w:pPr>
        <w:ind w:left="3484" w:hanging="360"/>
      </w:pPr>
      <w:rPr>
        <w:rFonts w:hint="default"/>
        <w:lang w:val="en-US" w:eastAsia="en-US" w:bidi="ar-SA"/>
      </w:rPr>
    </w:lvl>
    <w:lvl w:ilvl="4" w:tplc="53962A7E">
      <w:numFmt w:val="bullet"/>
      <w:lvlText w:val="•"/>
      <w:lvlJc w:val="left"/>
      <w:pPr>
        <w:ind w:left="4302" w:hanging="360"/>
      </w:pPr>
      <w:rPr>
        <w:rFonts w:hint="default"/>
        <w:lang w:val="en-US" w:eastAsia="en-US" w:bidi="ar-SA"/>
      </w:rPr>
    </w:lvl>
    <w:lvl w:ilvl="5" w:tplc="A496B942">
      <w:numFmt w:val="bullet"/>
      <w:lvlText w:val="•"/>
      <w:lvlJc w:val="left"/>
      <w:pPr>
        <w:ind w:left="5121" w:hanging="360"/>
      </w:pPr>
      <w:rPr>
        <w:rFonts w:hint="default"/>
        <w:lang w:val="en-US" w:eastAsia="en-US" w:bidi="ar-SA"/>
      </w:rPr>
    </w:lvl>
    <w:lvl w:ilvl="6" w:tplc="C59C9D66">
      <w:numFmt w:val="bullet"/>
      <w:lvlText w:val="•"/>
      <w:lvlJc w:val="left"/>
      <w:pPr>
        <w:ind w:left="5940" w:hanging="360"/>
      </w:pPr>
      <w:rPr>
        <w:rFonts w:hint="default"/>
        <w:lang w:val="en-US" w:eastAsia="en-US" w:bidi="ar-SA"/>
      </w:rPr>
    </w:lvl>
    <w:lvl w:ilvl="7" w:tplc="E196EB72">
      <w:numFmt w:val="bullet"/>
      <w:lvlText w:val="•"/>
      <w:lvlJc w:val="left"/>
      <w:pPr>
        <w:ind w:left="6758" w:hanging="360"/>
      </w:pPr>
      <w:rPr>
        <w:rFonts w:hint="default"/>
        <w:lang w:val="en-US" w:eastAsia="en-US" w:bidi="ar-SA"/>
      </w:rPr>
    </w:lvl>
    <w:lvl w:ilvl="8" w:tplc="FC16620A">
      <w:numFmt w:val="bullet"/>
      <w:lvlText w:val="•"/>
      <w:lvlJc w:val="left"/>
      <w:pPr>
        <w:ind w:left="7577" w:hanging="360"/>
      </w:pPr>
      <w:rPr>
        <w:rFonts w:hint="default"/>
        <w:lang w:val="en-US" w:eastAsia="en-US" w:bidi="ar-SA"/>
      </w:rPr>
    </w:lvl>
  </w:abstractNum>
  <w:abstractNum w:abstractNumId="1" w15:restartNumberingAfterBreak="0">
    <w:nsid w:val="090F358B"/>
    <w:multiLevelType w:val="hybridMultilevel"/>
    <w:tmpl w:val="9C7CA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885793"/>
    <w:multiLevelType w:val="hybridMultilevel"/>
    <w:tmpl w:val="C590C624"/>
    <w:lvl w:ilvl="0" w:tplc="0C090001">
      <w:start w:val="1"/>
      <w:numFmt w:val="bullet"/>
      <w:lvlText w:val=""/>
      <w:lvlJc w:val="left"/>
      <w:pPr>
        <w:ind w:left="502" w:hanging="360"/>
      </w:pPr>
      <w:rPr>
        <w:rFonts w:ascii="Symbol" w:hAnsi="Symbol" w:hint="default"/>
        <w:b w:val="0"/>
        <w:bCs w:val="0"/>
        <w:color w:val="auto"/>
        <w:sz w:val="22"/>
        <w:szCs w:val="22"/>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0B04582F"/>
    <w:multiLevelType w:val="hybridMultilevel"/>
    <w:tmpl w:val="9C40F4A4"/>
    <w:lvl w:ilvl="0" w:tplc="04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EC83BF3"/>
    <w:multiLevelType w:val="multilevel"/>
    <w:tmpl w:val="1102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81343"/>
    <w:multiLevelType w:val="hybridMultilevel"/>
    <w:tmpl w:val="28C0C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5737CF"/>
    <w:multiLevelType w:val="hybridMultilevel"/>
    <w:tmpl w:val="9CFC0968"/>
    <w:lvl w:ilvl="0" w:tplc="2E9689EA">
      <w:numFmt w:val="bullet"/>
      <w:lvlText w:val=""/>
      <w:lvlJc w:val="left"/>
      <w:pPr>
        <w:ind w:left="828" w:hanging="360"/>
      </w:pPr>
      <w:rPr>
        <w:rFonts w:ascii="Symbol" w:eastAsia="Symbol" w:hAnsi="Symbol" w:cs="Symbol" w:hint="default"/>
        <w:b w:val="0"/>
        <w:bCs w:val="0"/>
        <w:i w:val="0"/>
        <w:iCs w:val="0"/>
        <w:spacing w:val="0"/>
        <w:w w:val="99"/>
        <w:sz w:val="22"/>
        <w:szCs w:val="22"/>
        <w:lang w:val="en-US" w:eastAsia="en-US" w:bidi="ar-SA"/>
      </w:rPr>
    </w:lvl>
    <w:lvl w:ilvl="1" w:tplc="55AE88E6">
      <w:numFmt w:val="bullet"/>
      <w:lvlText w:val="•"/>
      <w:lvlJc w:val="left"/>
      <w:pPr>
        <w:ind w:left="1638" w:hanging="360"/>
      </w:pPr>
      <w:rPr>
        <w:rFonts w:hint="default"/>
        <w:lang w:val="en-US" w:eastAsia="en-US" w:bidi="ar-SA"/>
      </w:rPr>
    </w:lvl>
    <w:lvl w:ilvl="2" w:tplc="5BA2BED6">
      <w:numFmt w:val="bullet"/>
      <w:lvlText w:val="•"/>
      <w:lvlJc w:val="left"/>
      <w:pPr>
        <w:ind w:left="2457" w:hanging="360"/>
      </w:pPr>
      <w:rPr>
        <w:rFonts w:hint="default"/>
        <w:lang w:val="en-US" w:eastAsia="en-US" w:bidi="ar-SA"/>
      </w:rPr>
    </w:lvl>
    <w:lvl w:ilvl="3" w:tplc="C8D2C4C6">
      <w:numFmt w:val="bullet"/>
      <w:lvlText w:val="•"/>
      <w:lvlJc w:val="left"/>
      <w:pPr>
        <w:ind w:left="3275" w:hanging="360"/>
      </w:pPr>
      <w:rPr>
        <w:rFonts w:hint="default"/>
        <w:lang w:val="en-US" w:eastAsia="en-US" w:bidi="ar-SA"/>
      </w:rPr>
    </w:lvl>
    <w:lvl w:ilvl="4" w:tplc="5830C240">
      <w:numFmt w:val="bullet"/>
      <w:lvlText w:val="•"/>
      <w:lvlJc w:val="left"/>
      <w:pPr>
        <w:ind w:left="4094" w:hanging="360"/>
      </w:pPr>
      <w:rPr>
        <w:rFonts w:hint="default"/>
        <w:lang w:val="en-US" w:eastAsia="en-US" w:bidi="ar-SA"/>
      </w:rPr>
    </w:lvl>
    <w:lvl w:ilvl="5" w:tplc="970C4680">
      <w:numFmt w:val="bullet"/>
      <w:lvlText w:val="•"/>
      <w:lvlJc w:val="left"/>
      <w:pPr>
        <w:ind w:left="4913" w:hanging="360"/>
      </w:pPr>
      <w:rPr>
        <w:rFonts w:hint="default"/>
        <w:lang w:val="en-US" w:eastAsia="en-US" w:bidi="ar-SA"/>
      </w:rPr>
    </w:lvl>
    <w:lvl w:ilvl="6" w:tplc="F8B4941A">
      <w:numFmt w:val="bullet"/>
      <w:lvlText w:val="•"/>
      <w:lvlJc w:val="left"/>
      <w:pPr>
        <w:ind w:left="5731" w:hanging="360"/>
      </w:pPr>
      <w:rPr>
        <w:rFonts w:hint="default"/>
        <w:lang w:val="en-US" w:eastAsia="en-US" w:bidi="ar-SA"/>
      </w:rPr>
    </w:lvl>
    <w:lvl w:ilvl="7" w:tplc="32CE6F46">
      <w:numFmt w:val="bullet"/>
      <w:lvlText w:val="•"/>
      <w:lvlJc w:val="left"/>
      <w:pPr>
        <w:ind w:left="6550" w:hanging="360"/>
      </w:pPr>
      <w:rPr>
        <w:rFonts w:hint="default"/>
        <w:lang w:val="en-US" w:eastAsia="en-US" w:bidi="ar-SA"/>
      </w:rPr>
    </w:lvl>
    <w:lvl w:ilvl="8" w:tplc="5A68D3A4">
      <w:numFmt w:val="bullet"/>
      <w:lvlText w:val="•"/>
      <w:lvlJc w:val="left"/>
      <w:pPr>
        <w:ind w:left="7368" w:hanging="360"/>
      </w:pPr>
      <w:rPr>
        <w:rFonts w:hint="default"/>
        <w:lang w:val="en-US" w:eastAsia="en-US" w:bidi="ar-SA"/>
      </w:rPr>
    </w:lvl>
  </w:abstractNum>
  <w:abstractNum w:abstractNumId="7" w15:restartNumberingAfterBreak="0">
    <w:nsid w:val="19E33DBB"/>
    <w:multiLevelType w:val="multilevel"/>
    <w:tmpl w:val="D870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4560F"/>
    <w:multiLevelType w:val="multilevel"/>
    <w:tmpl w:val="9A4A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8702F8"/>
    <w:multiLevelType w:val="hybridMultilevel"/>
    <w:tmpl w:val="14E287A8"/>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0" w15:restartNumberingAfterBreak="0">
    <w:nsid w:val="1F6A57F8"/>
    <w:multiLevelType w:val="multilevel"/>
    <w:tmpl w:val="F756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91064"/>
    <w:multiLevelType w:val="hybridMultilevel"/>
    <w:tmpl w:val="E410CD9C"/>
    <w:lvl w:ilvl="0" w:tplc="50483A76">
      <w:numFmt w:val="bullet"/>
      <w:lvlText w:val=""/>
      <w:lvlJc w:val="left"/>
      <w:pPr>
        <w:ind w:left="828" w:hanging="360"/>
      </w:pPr>
      <w:rPr>
        <w:rFonts w:ascii="Symbol" w:eastAsia="Symbol" w:hAnsi="Symbol" w:cs="Symbol" w:hint="default"/>
        <w:spacing w:val="0"/>
        <w:w w:val="99"/>
        <w:lang w:val="en-US" w:eastAsia="en-US" w:bidi="ar-SA"/>
      </w:rPr>
    </w:lvl>
    <w:lvl w:ilvl="1" w:tplc="39B8B08A">
      <w:numFmt w:val="bullet"/>
      <w:lvlText w:val="•"/>
      <w:lvlJc w:val="left"/>
      <w:pPr>
        <w:ind w:left="1638" w:hanging="360"/>
      </w:pPr>
      <w:rPr>
        <w:rFonts w:hint="default"/>
        <w:lang w:val="en-US" w:eastAsia="en-US" w:bidi="ar-SA"/>
      </w:rPr>
    </w:lvl>
    <w:lvl w:ilvl="2" w:tplc="26608164">
      <w:numFmt w:val="bullet"/>
      <w:lvlText w:val="•"/>
      <w:lvlJc w:val="left"/>
      <w:pPr>
        <w:ind w:left="2457" w:hanging="360"/>
      </w:pPr>
      <w:rPr>
        <w:rFonts w:hint="default"/>
        <w:lang w:val="en-US" w:eastAsia="en-US" w:bidi="ar-SA"/>
      </w:rPr>
    </w:lvl>
    <w:lvl w:ilvl="3" w:tplc="67F22A8E">
      <w:numFmt w:val="bullet"/>
      <w:lvlText w:val="•"/>
      <w:lvlJc w:val="left"/>
      <w:pPr>
        <w:ind w:left="3276" w:hanging="360"/>
      </w:pPr>
      <w:rPr>
        <w:rFonts w:hint="default"/>
        <w:lang w:val="en-US" w:eastAsia="en-US" w:bidi="ar-SA"/>
      </w:rPr>
    </w:lvl>
    <w:lvl w:ilvl="4" w:tplc="E7B22DEE">
      <w:numFmt w:val="bullet"/>
      <w:lvlText w:val="•"/>
      <w:lvlJc w:val="left"/>
      <w:pPr>
        <w:ind w:left="4094" w:hanging="360"/>
      </w:pPr>
      <w:rPr>
        <w:rFonts w:hint="default"/>
        <w:lang w:val="en-US" w:eastAsia="en-US" w:bidi="ar-SA"/>
      </w:rPr>
    </w:lvl>
    <w:lvl w:ilvl="5" w:tplc="5686DA18">
      <w:numFmt w:val="bullet"/>
      <w:lvlText w:val="•"/>
      <w:lvlJc w:val="left"/>
      <w:pPr>
        <w:ind w:left="4913" w:hanging="360"/>
      </w:pPr>
      <w:rPr>
        <w:rFonts w:hint="default"/>
        <w:lang w:val="en-US" w:eastAsia="en-US" w:bidi="ar-SA"/>
      </w:rPr>
    </w:lvl>
    <w:lvl w:ilvl="6" w:tplc="4EFEDB48">
      <w:numFmt w:val="bullet"/>
      <w:lvlText w:val="•"/>
      <w:lvlJc w:val="left"/>
      <w:pPr>
        <w:ind w:left="5732" w:hanging="360"/>
      </w:pPr>
      <w:rPr>
        <w:rFonts w:hint="default"/>
        <w:lang w:val="en-US" w:eastAsia="en-US" w:bidi="ar-SA"/>
      </w:rPr>
    </w:lvl>
    <w:lvl w:ilvl="7" w:tplc="E69EF2A2">
      <w:numFmt w:val="bullet"/>
      <w:lvlText w:val="•"/>
      <w:lvlJc w:val="left"/>
      <w:pPr>
        <w:ind w:left="6550" w:hanging="360"/>
      </w:pPr>
      <w:rPr>
        <w:rFonts w:hint="default"/>
        <w:lang w:val="en-US" w:eastAsia="en-US" w:bidi="ar-SA"/>
      </w:rPr>
    </w:lvl>
    <w:lvl w:ilvl="8" w:tplc="B3EAB9E8">
      <w:numFmt w:val="bullet"/>
      <w:lvlText w:val="•"/>
      <w:lvlJc w:val="left"/>
      <w:pPr>
        <w:ind w:left="7369" w:hanging="360"/>
      </w:pPr>
      <w:rPr>
        <w:rFonts w:hint="default"/>
        <w:lang w:val="en-US" w:eastAsia="en-US" w:bidi="ar-SA"/>
      </w:rPr>
    </w:lvl>
  </w:abstractNum>
  <w:abstractNum w:abstractNumId="12" w15:restartNumberingAfterBreak="0">
    <w:nsid w:val="27C1504D"/>
    <w:multiLevelType w:val="hybridMultilevel"/>
    <w:tmpl w:val="DF2C34C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3" w15:restartNumberingAfterBreak="0">
    <w:nsid w:val="2D99005F"/>
    <w:multiLevelType w:val="hybridMultilevel"/>
    <w:tmpl w:val="C276CDDE"/>
    <w:lvl w:ilvl="0" w:tplc="69185F48">
      <w:numFmt w:val="bullet"/>
      <w:lvlText w:val=""/>
      <w:lvlJc w:val="left"/>
      <w:pPr>
        <w:ind w:left="828" w:hanging="360"/>
      </w:pPr>
      <w:rPr>
        <w:rFonts w:ascii="Symbol" w:eastAsia="Symbol" w:hAnsi="Symbol" w:cs="Symbol" w:hint="default"/>
        <w:b w:val="0"/>
        <w:bCs w:val="0"/>
        <w:i w:val="0"/>
        <w:iCs w:val="0"/>
        <w:spacing w:val="0"/>
        <w:w w:val="99"/>
        <w:sz w:val="22"/>
        <w:szCs w:val="22"/>
        <w:lang w:val="en-US" w:eastAsia="en-US" w:bidi="ar-SA"/>
      </w:rPr>
    </w:lvl>
    <w:lvl w:ilvl="1" w:tplc="BC78C19A">
      <w:numFmt w:val="bullet"/>
      <w:lvlText w:val="•"/>
      <w:lvlJc w:val="left"/>
      <w:pPr>
        <w:ind w:left="1638" w:hanging="360"/>
      </w:pPr>
      <w:rPr>
        <w:rFonts w:hint="default"/>
        <w:lang w:val="en-US" w:eastAsia="en-US" w:bidi="ar-SA"/>
      </w:rPr>
    </w:lvl>
    <w:lvl w:ilvl="2" w:tplc="D0420B7C">
      <w:numFmt w:val="bullet"/>
      <w:lvlText w:val="•"/>
      <w:lvlJc w:val="left"/>
      <w:pPr>
        <w:ind w:left="2457" w:hanging="360"/>
      </w:pPr>
      <w:rPr>
        <w:rFonts w:hint="default"/>
        <w:lang w:val="en-US" w:eastAsia="en-US" w:bidi="ar-SA"/>
      </w:rPr>
    </w:lvl>
    <w:lvl w:ilvl="3" w:tplc="1278DA7A">
      <w:numFmt w:val="bullet"/>
      <w:lvlText w:val="•"/>
      <w:lvlJc w:val="left"/>
      <w:pPr>
        <w:ind w:left="3276" w:hanging="360"/>
      </w:pPr>
      <w:rPr>
        <w:rFonts w:hint="default"/>
        <w:lang w:val="en-US" w:eastAsia="en-US" w:bidi="ar-SA"/>
      </w:rPr>
    </w:lvl>
    <w:lvl w:ilvl="4" w:tplc="2D9AB63E">
      <w:numFmt w:val="bullet"/>
      <w:lvlText w:val="•"/>
      <w:lvlJc w:val="left"/>
      <w:pPr>
        <w:ind w:left="4094" w:hanging="360"/>
      </w:pPr>
      <w:rPr>
        <w:rFonts w:hint="default"/>
        <w:lang w:val="en-US" w:eastAsia="en-US" w:bidi="ar-SA"/>
      </w:rPr>
    </w:lvl>
    <w:lvl w:ilvl="5" w:tplc="162CFE2E">
      <w:numFmt w:val="bullet"/>
      <w:lvlText w:val="•"/>
      <w:lvlJc w:val="left"/>
      <w:pPr>
        <w:ind w:left="4913" w:hanging="360"/>
      </w:pPr>
      <w:rPr>
        <w:rFonts w:hint="default"/>
        <w:lang w:val="en-US" w:eastAsia="en-US" w:bidi="ar-SA"/>
      </w:rPr>
    </w:lvl>
    <w:lvl w:ilvl="6" w:tplc="CE8EB858">
      <w:numFmt w:val="bullet"/>
      <w:lvlText w:val="•"/>
      <w:lvlJc w:val="left"/>
      <w:pPr>
        <w:ind w:left="5732" w:hanging="360"/>
      </w:pPr>
      <w:rPr>
        <w:rFonts w:hint="default"/>
        <w:lang w:val="en-US" w:eastAsia="en-US" w:bidi="ar-SA"/>
      </w:rPr>
    </w:lvl>
    <w:lvl w:ilvl="7" w:tplc="979E019C">
      <w:numFmt w:val="bullet"/>
      <w:lvlText w:val="•"/>
      <w:lvlJc w:val="left"/>
      <w:pPr>
        <w:ind w:left="6550" w:hanging="360"/>
      </w:pPr>
      <w:rPr>
        <w:rFonts w:hint="default"/>
        <w:lang w:val="en-US" w:eastAsia="en-US" w:bidi="ar-SA"/>
      </w:rPr>
    </w:lvl>
    <w:lvl w:ilvl="8" w:tplc="1026D87C">
      <w:numFmt w:val="bullet"/>
      <w:lvlText w:val="•"/>
      <w:lvlJc w:val="left"/>
      <w:pPr>
        <w:ind w:left="7369" w:hanging="360"/>
      </w:pPr>
      <w:rPr>
        <w:rFonts w:hint="default"/>
        <w:lang w:val="en-US" w:eastAsia="en-US" w:bidi="ar-SA"/>
      </w:rPr>
    </w:lvl>
  </w:abstractNum>
  <w:abstractNum w:abstractNumId="14" w15:restartNumberingAfterBreak="0">
    <w:nsid w:val="2DDD2A45"/>
    <w:multiLevelType w:val="hybridMultilevel"/>
    <w:tmpl w:val="86D2A936"/>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 w15:restartNumberingAfterBreak="0">
    <w:nsid w:val="310E2852"/>
    <w:multiLevelType w:val="multilevel"/>
    <w:tmpl w:val="17383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185E5E"/>
    <w:multiLevelType w:val="multilevel"/>
    <w:tmpl w:val="0F02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226541"/>
    <w:multiLevelType w:val="hybridMultilevel"/>
    <w:tmpl w:val="76DC5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027D3E"/>
    <w:multiLevelType w:val="multilevel"/>
    <w:tmpl w:val="2A161CE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3D0B1532"/>
    <w:multiLevelType w:val="hybridMultilevel"/>
    <w:tmpl w:val="B6EC004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0" w15:restartNumberingAfterBreak="0">
    <w:nsid w:val="3FBF3EC0"/>
    <w:multiLevelType w:val="hybridMultilevel"/>
    <w:tmpl w:val="FA702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6D2466"/>
    <w:multiLevelType w:val="hybridMultilevel"/>
    <w:tmpl w:val="10365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A9358B"/>
    <w:multiLevelType w:val="hybridMultilevel"/>
    <w:tmpl w:val="0D72509A"/>
    <w:lvl w:ilvl="0" w:tplc="0C090001">
      <w:start w:val="1"/>
      <w:numFmt w:val="bullet"/>
      <w:lvlText w:val=""/>
      <w:lvlJc w:val="left"/>
      <w:pPr>
        <w:ind w:left="862" w:hanging="360"/>
      </w:pPr>
      <w:rPr>
        <w:rFonts w:ascii="Symbol" w:hAnsi="Symbo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3" w15:restartNumberingAfterBreak="0">
    <w:nsid w:val="4AAF6737"/>
    <w:multiLevelType w:val="multilevel"/>
    <w:tmpl w:val="CE308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040C70"/>
    <w:multiLevelType w:val="hybridMultilevel"/>
    <w:tmpl w:val="E700673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FE0B1B"/>
    <w:multiLevelType w:val="multilevel"/>
    <w:tmpl w:val="80E699B6"/>
    <w:lvl w:ilvl="0">
      <w:start w:val="1"/>
      <w:numFmt w:val="decimal"/>
      <w:lvlText w:val="%1."/>
      <w:lvlJc w:val="left"/>
      <w:pPr>
        <w:ind w:left="73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C4B3057"/>
    <w:multiLevelType w:val="hybridMultilevel"/>
    <w:tmpl w:val="684A6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F233E79"/>
    <w:multiLevelType w:val="multilevel"/>
    <w:tmpl w:val="B770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DA768F"/>
    <w:multiLevelType w:val="hybridMultilevel"/>
    <w:tmpl w:val="4FD64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066608"/>
    <w:multiLevelType w:val="multilevel"/>
    <w:tmpl w:val="EF3C65A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66257062"/>
    <w:multiLevelType w:val="hybridMultilevel"/>
    <w:tmpl w:val="447CC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5470884"/>
    <w:multiLevelType w:val="hybridMultilevel"/>
    <w:tmpl w:val="2F427676"/>
    <w:lvl w:ilvl="0" w:tplc="F89E8BD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7BD5A10"/>
    <w:multiLevelType w:val="hybridMultilevel"/>
    <w:tmpl w:val="9D1E0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5802E9"/>
    <w:multiLevelType w:val="hybridMultilevel"/>
    <w:tmpl w:val="A3C06A8E"/>
    <w:lvl w:ilvl="0" w:tplc="2BFE30E4">
      <w:numFmt w:val="bullet"/>
      <w:lvlText w:val=""/>
      <w:lvlJc w:val="left"/>
      <w:pPr>
        <w:ind w:left="828" w:hanging="360"/>
      </w:pPr>
      <w:rPr>
        <w:rFonts w:ascii="Symbol" w:eastAsia="Symbol" w:hAnsi="Symbol" w:cs="Symbol" w:hint="default"/>
        <w:spacing w:val="0"/>
        <w:w w:val="100"/>
        <w:lang w:val="en-US" w:eastAsia="en-US" w:bidi="ar-SA"/>
      </w:rPr>
    </w:lvl>
    <w:lvl w:ilvl="1" w:tplc="2AA8D4F8">
      <w:numFmt w:val="bullet"/>
      <w:lvlText w:val="•"/>
      <w:lvlJc w:val="left"/>
      <w:pPr>
        <w:ind w:left="1638" w:hanging="360"/>
      </w:pPr>
      <w:rPr>
        <w:rFonts w:hint="default"/>
        <w:lang w:val="en-US" w:eastAsia="en-US" w:bidi="ar-SA"/>
      </w:rPr>
    </w:lvl>
    <w:lvl w:ilvl="2" w:tplc="DF5A41A6">
      <w:numFmt w:val="bullet"/>
      <w:lvlText w:val="•"/>
      <w:lvlJc w:val="left"/>
      <w:pPr>
        <w:ind w:left="2457" w:hanging="360"/>
      </w:pPr>
      <w:rPr>
        <w:rFonts w:hint="default"/>
        <w:lang w:val="en-US" w:eastAsia="en-US" w:bidi="ar-SA"/>
      </w:rPr>
    </w:lvl>
    <w:lvl w:ilvl="3" w:tplc="ED1016A4">
      <w:numFmt w:val="bullet"/>
      <w:lvlText w:val="•"/>
      <w:lvlJc w:val="left"/>
      <w:pPr>
        <w:ind w:left="3276" w:hanging="360"/>
      </w:pPr>
      <w:rPr>
        <w:rFonts w:hint="default"/>
        <w:lang w:val="en-US" w:eastAsia="en-US" w:bidi="ar-SA"/>
      </w:rPr>
    </w:lvl>
    <w:lvl w:ilvl="4" w:tplc="19B0CB1E">
      <w:numFmt w:val="bullet"/>
      <w:lvlText w:val="•"/>
      <w:lvlJc w:val="left"/>
      <w:pPr>
        <w:ind w:left="4094" w:hanging="360"/>
      </w:pPr>
      <w:rPr>
        <w:rFonts w:hint="default"/>
        <w:lang w:val="en-US" w:eastAsia="en-US" w:bidi="ar-SA"/>
      </w:rPr>
    </w:lvl>
    <w:lvl w:ilvl="5" w:tplc="C9CAE9AA">
      <w:numFmt w:val="bullet"/>
      <w:lvlText w:val="•"/>
      <w:lvlJc w:val="left"/>
      <w:pPr>
        <w:ind w:left="4913" w:hanging="360"/>
      </w:pPr>
      <w:rPr>
        <w:rFonts w:hint="default"/>
        <w:lang w:val="en-US" w:eastAsia="en-US" w:bidi="ar-SA"/>
      </w:rPr>
    </w:lvl>
    <w:lvl w:ilvl="6" w:tplc="E22C6D1A">
      <w:numFmt w:val="bullet"/>
      <w:lvlText w:val="•"/>
      <w:lvlJc w:val="left"/>
      <w:pPr>
        <w:ind w:left="5732" w:hanging="360"/>
      </w:pPr>
      <w:rPr>
        <w:rFonts w:hint="default"/>
        <w:lang w:val="en-US" w:eastAsia="en-US" w:bidi="ar-SA"/>
      </w:rPr>
    </w:lvl>
    <w:lvl w:ilvl="7" w:tplc="19A06EE2">
      <w:numFmt w:val="bullet"/>
      <w:lvlText w:val="•"/>
      <w:lvlJc w:val="left"/>
      <w:pPr>
        <w:ind w:left="6550" w:hanging="360"/>
      </w:pPr>
      <w:rPr>
        <w:rFonts w:hint="default"/>
        <w:lang w:val="en-US" w:eastAsia="en-US" w:bidi="ar-SA"/>
      </w:rPr>
    </w:lvl>
    <w:lvl w:ilvl="8" w:tplc="69F8B16A">
      <w:numFmt w:val="bullet"/>
      <w:lvlText w:val="•"/>
      <w:lvlJc w:val="left"/>
      <w:pPr>
        <w:ind w:left="7369" w:hanging="360"/>
      </w:pPr>
      <w:rPr>
        <w:rFonts w:hint="default"/>
        <w:lang w:val="en-US" w:eastAsia="en-US" w:bidi="ar-SA"/>
      </w:rPr>
    </w:lvl>
  </w:abstractNum>
  <w:abstractNum w:abstractNumId="34" w15:restartNumberingAfterBreak="0">
    <w:nsid w:val="7A556545"/>
    <w:multiLevelType w:val="multilevel"/>
    <w:tmpl w:val="AB80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111B44"/>
    <w:multiLevelType w:val="hybridMultilevel"/>
    <w:tmpl w:val="73D2C96C"/>
    <w:lvl w:ilvl="0" w:tplc="D1703612">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107714">
    <w:abstractNumId w:val="15"/>
  </w:num>
  <w:num w:numId="2" w16cid:durableId="1021249016">
    <w:abstractNumId w:val="33"/>
  </w:num>
  <w:num w:numId="3" w16cid:durableId="1021783616">
    <w:abstractNumId w:val="9"/>
  </w:num>
  <w:num w:numId="4" w16cid:durableId="1062145224">
    <w:abstractNumId w:val="35"/>
  </w:num>
  <w:num w:numId="5" w16cid:durableId="1272787277">
    <w:abstractNumId w:val="22"/>
  </w:num>
  <w:num w:numId="6" w16cid:durableId="1281719222">
    <w:abstractNumId w:val="10"/>
  </w:num>
  <w:num w:numId="7" w16cid:durableId="1281758979">
    <w:abstractNumId w:val="5"/>
  </w:num>
  <w:num w:numId="8" w16cid:durableId="1348412419">
    <w:abstractNumId w:val="19"/>
  </w:num>
  <w:num w:numId="9" w16cid:durableId="1440103836">
    <w:abstractNumId w:val="7"/>
  </w:num>
  <w:num w:numId="10" w16cid:durableId="1442798506">
    <w:abstractNumId w:val="26"/>
  </w:num>
  <w:num w:numId="11" w16cid:durableId="1477726677">
    <w:abstractNumId w:val="3"/>
  </w:num>
  <w:num w:numId="12" w16cid:durableId="1481842147">
    <w:abstractNumId w:val="21"/>
  </w:num>
  <w:num w:numId="13" w16cid:durableId="155650507">
    <w:abstractNumId w:val="25"/>
  </w:num>
  <w:num w:numId="14" w16cid:durableId="155656308">
    <w:abstractNumId w:val="20"/>
  </w:num>
  <w:num w:numId="15" w16cid:durableId="1663194445">
    <w:abstractNumId w:val="6"/>
  </w:num>
  <w:num w:numId="16" w16cid:durableId="172303820">
    <w:abstractNumId w:val="28"/>
  </w:num>
  <w:num w:numId="17" w16cid:durableId="1789544422">
    <w:abstractNumId w:val="1"/>
  </w:num>
  <w:num w:numId="18" w16cid:durableId="1833639448">
    <w:abstractNumId w:val="34"/>
  </w:num>
  <w:num w:numId="19" w16cid:durableId="1888908743">
    <w:abstractNumId w:val="23"/>
  </w:num>
  <w:num w:numId="20" w16cid:durableId="1890338707">
    <w:abstractNumId w:val="12"/>
  </w:num>
  <w:num w:numId="21" w16cid:durableId="1953244639">
    <w:abstractNumId w:val="24"/>
  </w:num>
  <w:num w:numId="22" w16cid:durableId="1963346044">
    <w:abstractNumId w:val="4"/>
  </w:num>
  <w:num w:numId="23" w16cid:durableId="1964311692">
    <w:abstractNumId w:val="2"/>
  </w:num>
  <w:num w:numId="24" w16cid:durableId="2143233782">
    <w:abstractNumId w:val="29"/>
  </w:num>
  <w:num w:numId="25" w16cid:durableId="284897592">
    <w:abstractNumId w:val="30"/>
  </w:num>
  <w:num w:numId="26" w16cid:durableId="310058373">
    <w:abstractNumId w:val="17"/>
  </w:num>
  <w:num w:numId="27" w16cid:durableId="601374263">
    <w:abstractNumId w:val="32"/>
  </w:num>
  <w:num w:numId="28" w16cid:durableId="654064192">
    <w:abstractNumId w:val="18"/>
  </w:num>
  <w:num w:numId="29" w16cid:durableId="689338000">
    <w:abstractNumId w:val="27"/>
  </w:num>
  <w:num w:numId="30" w16cid:durableId="73088711">
    <w:abstractNumId w:val="16"/>
  </w:num>
  <w:num w:numId="31" w16cid:durableId="737749001">
    <w:abstractNumId w:val="8"/>
  </w:num>
  <w:num w:numId="32" w16cid:durableId="874851878">
    <w:abstractNumId w:val="0"/>
  </w:num>
  <w:num w:numId="33" w16cid:durableId="891114803">
    <w:abstractNumId w:val="31"/>
  </w:num>
  <w:num w:numId="34" w16cid:durableId="905576880">
    <w:abstractNumId w:val="11"/>
  </w:num>
  <w:num w:numId="35" w16cid:durableId="964234518">
    <w:abstractNumId w:val="13"/>
  </w:num>
  <w:num w:numId="36" w16cid:durableId="9763748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F36"/>
    <w:rsid w:val="000211B4"/>
    <w:rsid w:val="000274D6"/>
    <w:rsid w:val="0003210A"/>
    <w:rsid w:val="000348C3"/>
    <w:rsid w:val="000528CE"/>
    <w:rsid w:val="00092D33"/>
    <w:rsid w:val="000A00C6"/>
    <w:rsid w:val="000B3F93"/>
    <w:rsid w:val="000C6816"/>
    <w:rsid w:val="000D7856"/>
    <w:rsid w:val="000E3FAB"/>
    <w:rsid w:val="000F0F36"/>
    <w:rsid w:val="000F129D"/>
    <w:rsid w:val="000F2D10"/>
    <w:rsid w:val="001000FA"/>
    <w:rsid w:val="00125DF4"/>
    <w:rsid w:val="00137193"/>
    <w:rsid w:val="00152873"/>
    <w:rsid w:val="00154AF9"/>
    <w:rsid w:val="001562C5"/>
    <w:rsid w:val="0015658E"/>
    <w:rsid w:val="00170DAB"/>
    <w:rsid w:val="00170FDB"/>
    <w:rsid w:val="00173194"/>
    <w:rsid w:val="001961A6"/>
    <w:rsid w:val="00197BF7"/>
    <w:rsid w:val="001A051B"/>
    <w:rsid w:val="001A1393"/>
    <w:rsid w:val="001B054D"/>
    <w:rsid w:val="001B5983"/>
    <w:rsid w:val="001B6BE1"/>
    <w:rsid w:val="001C3B83"/>
    <w:rsid w:val="001C4943"/>
    <w:rsid w:val="001C51C2"/>
    <w:rsid w:val="001E3D61"/>
    <w:rsid w:val="001F2F4A"/>
    <w:rsid w:val="001F3544"/>
    <w:rsid w:val="001F6A74"/>
    <w:rsid w:val="00200E94"/>
    <w:rsid w:val="00206D6D"/>
    <w:rsid w:val="00231218"/>
    <w:rsid w:val="00241D5F"/>
    <w:rsid w:val="0025300D"/>
    <w:rsid w:val="002715CD"/>
    <w:rsid w:val="00280500"/>
    <w:rsid w:val="002813DB"/>
    <w:rsid w:val="00286838"/>
    <w:rsid w:val="00294549"/>
    <w:rsid w:val="002A2664"/>
    <w:rsid w:val="002A2BDA"/>
    <w:rsid w:val="002A662A"/>
    <w:rsid w:val="002A793E"/>
    <w:rsid w:val="002C1B99"/>
    <w:rsid w:val="002F326D"/>
    <w:rsid w:val="002F6AF4"/>
    <w:rsid w:val="00300141"/>
    <w:rsid w:val="0030240D"/>
    <w:rsid w:val="003051BA"/>
    <w:rsid w:val="00306D80"/>
    <w:rsid w:val="003175BE"/>
    <w:rsid w:val="00320321"/>
    <w:rsid w:val="00345A10"/>
    <w:rsid w:val="003472E4"/>
    <w:rsid w:val="00357A00"/>
    <w:rsid w:val="00382DDA"/>
    <w:rsid w:val="00394FF3"/>
    <w:rsid w:val="00396A37"/>
    <w:rsid w:val="003A0780"/>
    <w:rsid w:val="003A52E0"/>
    <w:rsid w:val="003A59B8"/>
    <w:rsid w:val="003B1488"/>
    <w:rsid w:val="003B23F3"/>
    <w:rsid w:val="003C4C33"/>
    <w:rsid w:val="003E1558"/>
    <w:rsid w:val="003E4DD2"/>
    <w:rsid w:val="003F2948"/>
    <w:rsid w:val="004046EE"/>
    <w:rsid w:val="0042026E"/>
    <w:rsid w:val="00420764"/>
    <w:rsid w:val="00421AF9"/>
    <w:rsid w:val="004323AF"/>
    <w:rsid w:val="004336A4"/>
    <w:rsid w:val="00442703"/>
    <w:rsid w:val="00454D4B"/>
    <w:rsid w:val="0046286D"/>
    <w:rsid w:val="00467C5A"/>
    <w:rsid w:val="0047681C"/>
    <w:rsid w:val="00482F2D"/>
    <w:rsid w:val="00494381"/>
    <w:rsid w:val="004B07DE"/>
    <w:rsid w:val="004D36DF"/>
    <w:rsid w:val="004E100B"/>
    <w:rsid w:val="004E4734"/>
    <w:rsid w:val="004E5CF6"/>
    <w:rsid w:val="004F28F6"/>
    <w:rsid w:val="004F46C2"/>
    <w:rsid w:val="0054744B"/>
    <w:rsid w:val="005516E9"/>
    <w:rsid w:val="005520C0"/>
    <w:rsid w:val="005555CB"/>
    <w:rsid w:val="0057517E"/>
    <w:rsid w:val="005770BF"/>
    <w:rsid w:val="005838DD"/>
    <w:rsid w:val="00585F42"/>
    <w:rsid w:val="00587D5F"/>
    <w:rsid w:val="00591FA0"/>
    <w:rsid w:val="00592E97"/>
    <w:rsid w:val="00593FBD"/>
    <w:rsid w:val="005B3E66"/>
    <w:rsid w:val="005B5F14"/>
    <w:rsid w:val="005C3CC3"/>
    <w:rsid w:val="005C73EF"/>
    <w:rsid w:val="005E31D8"/>
    <w:rsid w:val="005E3266"/>
    <w:rsid w:val="005F104D"/>
    <w:rsid w:val="005F2042"/>
    <w:rsid w:val="005F6252"/>
    <w:rsid w:val="005F6D7D"/>
    <w:rsid w:val="0061279F"/>
    <w:rsid w:val="00612AC5"/>
    <w:rsid w:val="00622F81"/>
    <w:rsid w:val="0062682D"/>
    <w:rsid w:val="00630F9B"/>
    <w:rsid w:val="00632E8C"/>
    <w:rsid w:val="00640A15"/>
    <w:rsid w:val="00642043"/>
    <w:rsid w:val="0064734E"/>
    <w:rsid w:val="00666963"/>
    <w:rsid w:val="00666DA3"/>
    <w:rsid w:val="006715CC"/>
    <w:rsid w:val="00674600"/>
    <w:rsid w:val="006765A4"/>
    <w:rsid w:val="00686DE1"/>
    <w:rsid w:val="006A2EA1"/>
    <w:rsid w:val="006C06AD"/>
    <w:rsid w:val="006C2929"/>
    <w:rsid w:val="006C5AA7"/>
    <w:rsid w:val="006F7D52"/>
    <w:rsid w:val="007153BE"/>
    <w:rsid w:val="007207B6"/>
    <w:rsid w:val="00722030"/>
    <w:rsid w:val="00735124"/>
    <w:rsid w:val="00746C6F"/>
    <w:rsid w:val="007765F1"/>
    <w:rsid w:val="00776B89"/>
    <w:rsid w:val="007826B8"/>
    <w:rsid w:val="00792663"/>
    <w:rsid w:val="007A2157"/>
    <w:rsid w:val="007C1774"/>
    <w:rsid w:val="007E191B"/>
    <w:rsid w:val="007E4CF3"/>
    <w:rsid w:val="00804D21"/>
    <w:rsid w:val="008464DA"/>
    <w:rsid w:val="00846705"/>
    <w:rsid w:val="00850CB0"/>
    <w:rsid w:val="00860413"/>
    <w:rsid w:val="0087043A"/>
    <w:rsid w:val="00876F21"/>
    <w:rsid w:val="00884267"/>
    <w:rsid w:val="0088488B"/>
    <w:rsid w:val="008A2DB6"/>
    <w:rsid w:val="008A3963"/>
    <w:rsid w:val="008B1F7E"/>
    <w:rsid w:val="008D7041"/>
    <w:rsid w:val="008D7FBE"/>
    <w:rsid w:val="008E4ED5"/>
    <w:rsid w:val="00905851"/>
    <w:rsid w:val="0091680F"/>
    <w:rsid w:val="00937212"/>
    <w:rsid w:val="009531B8"/>
    <w:rsid w:val="00953C89"/>
    <w:rsid w:val="009563EE"/>
    <w:rsid w:val="00962048"/>
    <w:rsid w:val="00970575"/>
    <w:rsid w:val="00981038"/>
    <w:rsid w:val="00981678"/>
    <w:rsid w:val="0098204D"/>
    <w:rsid w:val="00992CC9"/>
    <w:rsid w:val="009B277F"/>
    <w:rsid w:val="009B5B3B"/>
    <w:rsid w:val="009C1502"/>
    <w:rsid w:val="009C452F"/>
    <w:rsid w:val="009F6FAC"/>
    <w:rsid w:val="00A028FA"/>
    <w:rsid w:val="00A1361A"/>
    <w:rsid w:val="00A15CDD"/>
    <w:rsid w:val="00A27FE7"/>
    <w:rsid w:val="00A3689E"/>
    <w:rsid w:val="00A45A27"/>
    <w:rsid w:val="00A47B32"/>
    <w:rsid w:val="00A57B7B"/>
    <w:rsid w:val="00A808EC"/>
    <w:rsid w:val="00A9636A"/>
    <w:rsid w:val="00AA3DD3"/>
    <w:rsid w:val="00AA490A"/>
    <w:rsid w:val="00AA5D3D"/>
    <w:rsid w:val="00AB1444"/>
    <w:rsid w:val="00AC1E0A"/>
    <w:rsid w:val="00AC2532"/>
    <w:rsid w:val="00AC5DDC"/>
    <w:rsid w:val="00AC68E2"/>
    <w:rsid w:val="00AD1AA1"/>
    <w:rsid w:val="00AD2606"/>
    <w:rsid w:val="00AD61FD"/>
    <w:rsid w:val="00AD7982"/>
    <w:rsid w:val="00AE22F1"/>
    <w:rsid w:val="00AF7AC5"/>
    <w:rsid w:val="00AF7D74"/>
    <w:rsid w:val="00B022F2"/>
    <w:rsid w:val="00B32794"/>
    <w:rsid w:val="00B34083"/>
    <w:rsid w:val="00B36A78"/>
    <w:rsid w:val="00B43B8B"/>
    <w:rsid w:val="00B920B6"/>
    <w:rsid w:val="00B9434B"/>
    <w:rsid w:val="00B96FCB"/>
    <w:rsid w:val="00BC0A0A"/>
    <w:rsid w:val="00BE4F47"/>
    <w:rsid w:val="00BE5A54"/>
    <w:rsid w:val="00BF596C"/>
    <w:rsid w:val="00BF739E"/>
    <w:rsid w:val="00C038EC"/>
    <w:rsid w:val="00C44DFD"/>
    <w:rsid w:val="00C563EF"/>
    <w:rsid w:val="00C85827"/>
    <w:rsid w:val="00C93653"/>
    <w:rsid w:val="00CA63B3"/>
    <w:rsid w:val="00CB2E04"/>
    <w:rsid w:val="00CB3ECF"/>
    <w:rsid w:val="00CD4C38"/>
    <w:rsid w:val="00CE2093"/>
    <w:rsid w:val="00CF27BD"/>
    <w:rsid w:val="00CF5246"/>
    <w:rsid w:val="00D0162C"/>
    <w:rsid w:val="00D22B37"/>
    <w:rsid w:val="00D34314"/>
    <w:rsid w:val="00D6019D"/>
    <w:rsid w:val="00D76574"/>
    <w:rsid w:val="00DA1C62"/>
    <w:rsid w:val="00DB0A5B"/>
    <w:rsid w:val="00DB356C"/>
    <w:rsid w:val="00DC120E"/>
    <w:rsid w:val="00DC307E"/>
    <w:rsid w:val="00DD0994"/>
    <w:rsid w:val="00DE1CB1"/>
    <w:rsid w:val="00DE327E"/>
    <w:rsid w:val="00DF0265"/>
    <w:rsid w:val="00DF27C4"/>
    <w:rsid w:val="00DF2F78"/>
    <w:rsid w:val="00DF4C11"/>
    <w:rsid w:val="00E138C9"/>
    <w:rsid w:val="00E23949"/>
    <w:rsid w:val="00E2542C"/>
    <w:rsid w:val="00E33AB6"/>
    <w:rsid w:val="00E36BD9"/>
    <w:rsid w:val="00E657C4"/>
    <w:rsid w:val="00E66B9A"/>
    <w:rsid w:val="00E67E67"/>
    <w:rsid w:val="00E84166"/>
    <w:rsid w:val="00EB25FC"/>
    <w:rsid w:val="00EB49D2"/>
    <w:rsid w:val="00ED0541"/>
    <w:rsid w:val="00EE23DD"/>
    <w:rsid w:val="00EE76B9"/>
    <w:rsid w:val="00EE7E8C"/>
    <w:rsid w:val="00EF56A6"/>
    <w:rsid w:val="00F00FF2"/>
    <w:rsid w:val="00F22DDC"/>
    <w:rsid w:val="00F43683"/>
    <w:rsid w:val="00F47E0A"/>
    <w:rsid w:val="00F524BD"/>
    <w:rsid w:val="00F64303"/>
    <w:rsid w:val="00F67BF0"/>
    <w:rsid w:val="00F70F53"/>
    <w:rsid w:val="00F71220"/>
    <w:rsid w:val="00F9309D"/>
    <w:rsid w:val="00FB022F"/>
    <w:rsid w:val="00FB1BD1"/>
    <w:rsid w:val="00FB2285"/>
    <w:rsid w:val="00FC5260"/>
    <w:rsid w:val="00FE4B98"/>
    <w:rsid w:val="00FE70A3"/>
    <w:rsid w:val="00FF11C4"/>
    <w:rsid w:val="00FF4330"/>
    <w:rsid w:val="00FF52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8065A"/>
  <w15:docId w15:val="{87E2EA30-7B45-43DA-A253-88893125B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E66"/>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pPr>
    <w:rPr>
      <w:b/>
      <w:bCs/>
      <w:sz w:val="14"/>
      <w:szCs w:val="14"/>
    </w:rPr>
  </w:style>
  <w:style w:type="paragraph" w:styleId="Title">
    <w:name w:val="Title"/>
    <w:basedOn w:val="Normal"/>
    <w:uiPriority w:val="10"/>
    <w:qFormat/>
    <w:pPr>
      <w:spacing w:before="14"/>
      <w:ind w:left="20"/>
    </w:pPr>
    <w:rPr>
      <w:rFonts w:ascii="Arial" w:eastAsia="Arial" w:hAnsi="Arial" w:cs="Arial"/>
      <w:sz w:val="20"/>
      <w:szCs w:val="20"/>
      <w:u w:val="single" w:color="000000"/>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828"/>
    </w:pPr>
  </w:style>
  <w:style w:type="character" w:styleId="Hyperlink">
    <w:name w:val="Hyperlink"/>
    <w:basedOn w:val="DefaultParagraphFont"/>
    <w:uiPriority w:val="99"/>
    <w:unhideWhenUsed/>
    <w:rsid w:val="00F43683"/>
    <w:rPr>
      <w:color w:val="0000FF" w:themeColor="hyperlink"/>
      <w:u w:val="single"/>
    </w:rPr>
  </w:style>
  <w:style w:type="character" w:styleId="UnresolvedMention">
    <w:name w:val="Unresolved Mention"/>
    <w:basedOn w:val="DefaultParagraphFont"/>
    <w:uiPriority w:val="99"/>
    <w:semiHidden/>
    <w:unhideWhenUsed/>
    <w:rsid w:val="00F43683"/>
    <w:rPr>
      <w:color w:val="605E5C"/>
      <w:shd w:val="clear" w:color="auto" w:fill="E1DFDD"/>
    </w:rPr>
  </w:style>
  <w:style w:type="paragraph" w:styleId="Header">
    <w:name w:val="header"/>
    <w:basedOn w:val="Normal"/>
    <w:link w:val="HeaderChar"/>
    <w:uiPriority w:val="99"/>
    <w:unhideWhenUsed/>
    <w:rsid w:val="00382DDA"/>
    <w:pPr>
      <w:tabs>
        <w:tab w:val="center" w:pos="4513"/>
        <w:tab w:val="right" w:pos="9026"/>
      </w:tabs>
    </w:pPr>
  </w:style>
  <w:style w:type="character" w:customStyle="1" w:styleId="HeaderChar">
    <w:name w:val="Header Char"/>
    <w:basedOn w:val="DefaultParagraphFont"/>
    <w:link w:val="Header"/>
    <w:uiPriority w:val="99"/>
    <w:rsid w:val="00382DDA"/>
    <w:rPr>
      <w:rFonts w:ascii="Calibri" w:eastAsia="Calibri" w:hAnsi="Calibri" w:cs="Calibri"/>
    </w:rPr>
  </w:style>
  <w:style w:type="paragraph" w:styleId="Footer">
    <w:name w:val="footer"/>
    <w:basedOn w:val="Normal"/>
    <w:link w:val="FooterChar"/>
    <w:uiPriority w:val="99"/>
    <w:unhideWhenUsed/>
    <w:rsid w:val="00382DDA"/>
    <w:pPr>
      <w:tabs>
        <w:tab w:val="center" w:pos="4513"/>
        <w:tab w:val="right" w:pos="9026"/>
      </w:tabs>
    </w:pPr>
  </w:style>
  <w:style w:type="character" w:customStyle="1" w:styleId="FooterChar">
    <w:name w:val="Footer Char"/>
    <w:basedOn w:val="DefaultParagraphFont"/>
    <w:link w:val="Footer"/>
    <w:uiPriority w:val="99"/>
    <w:rsid w:val="00382DDA"/>
    <w:rPr>
      <w:rFonts w:ascii="Calibri" w:eastAsia="Calibri" w:hAnsi="Calibri" w:cs="Calibri"/>
    </w:rPr>
  </w:style>
  <w:style w:type="paragraph" w:styleId="BodyTextIndent3">
    <w:name w:val="Body Text Indent 3"/>
    <w:basedOn w:val="Normal"/>
    <w:link w:val="BodyTextIndent3Char"/>
    <w:uiPriority w:val="99"/>
    <w:semiHidden/>
    <w:unhideWhenUsed/>
    <w:rsid w:val="00BF596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F596C"/>
    <w:rPr>
      <w:rFonts w:ascii="Calibri" w:eastAsia="Calibri" w:hAnsi="Calibri" w:cs="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5</Pages>
  <Words>1891</Words>
  <Characters>10782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Staying Home Leaving Violence Eastern Sydney Pilot</vt:lpstr>
    </vt:vector>
  </TitlesOfParts>
  <Company/>
  <LinksUpToDate>false</LinksUpToDate>
  <CharactersWithSpaces>12648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Staying Home Leaving Violence Eastern Sydney Pilot</dc:title>
  <dc:subject/>
  <dc:creator>NSW DoH</dc:creator>
  <cp:keywords/>
  <cp:lastModifiedBy>Communications</cp:lastModifiedBy>
  <cp:revision>128</cp:revision>
  <cp:lastPrinted>2026-07-07T05:57:00Z</cp:lastPrinted>
  <dcterms:created xsi:type="dcterms:W3CDTF">2026-08-12T02:18:00Z</dcterms:created>
  <dcterms:modified xsi:type="dcterms:W3CDTF">2026-08-14T04:39:00Z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Microsoft® Word for Microsoft 365</vt:lpwstr>
  </property>
  <property fmtid="{D5CDD505-2E9C-101B-9397-08002B2CF9AE}" pid="4" name="LastSaved">
    <vt:filetime>2026-05-28T00:00:00Z</vt:filetime>
  </property>
  <property fmtid="{D5CDD505-2E9C-101B-9397-08002B2CF9AE}" pid="5" name="Producer">
    <vt:lpwstr>Microsoft® Word for Microsoft 365</vt:lpwstr>
  </property>
</Properties>
</file>