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3BA64" w14:textId="77777777" w:rsidR="00054550" w:rsidRPr="00DC0A5F" w:rsidRDefault="006C62C5">
      <w:pPr>
        <w:pStyle w:val="BodyText"/>
        <w:ind w:left="2424"/>
        <w:rPr>
          <w:sz w:val="20"/>
        </w:rPr>
      </w:pPr>
      <w:r w:rsidRPr="00DC0A5F">
        <w:rPr>
          <w:noProof/>
          <w:sz w:val="20"/>
        </w:rPr>
        <w:drawing>
          <wp:inline distT="0" distB="0" distL="0" distR="0" wp14:anchorId="4B33BA7A" wp14:editId="4B33BA7B">
            <wp:extent cx="2804963" cy="943451"/>
            <wp:effectExtent l="0" t="0" r="0" b="0"/>
            <wp:docPr id="1" name="Image 1" descr="A blue and white logo with 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ue and white logo with text  Description automatically generated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963" cy="94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3BA65" w14:textId="77777777" w:rsidR="00054550" w:rsidRPr="00DC0A5F" w:rsidRDefault="00054550">
      <w:pPr>
        <w:pStyle w:val="BodyText"/>
        <w:rPr>
          <w:sz w:val="20"/>
        </w:rPr>
      </w:pPr>
    </w:p>
    <w:p w14:paraId="51967AF2" w14:textId="5BC80B4C" w:rsidR="007D59A3" w:rsidRPr="00DB1844" w:rsidRDefault="00A473B3" w:rsidP="0046720C">
      <w:pPr>
        <w:pStyle w:val="Heading1"/>
        <w:spacing w:line="276" w:lineRule="auto"/>
        <w:jc w:val="center"/>
        <w:rPr>
          <w:rFonts w:ascii="Interstate Bold" w:hAnsi="Interstate Bold"/>
          <w:color w:val="002060"/>
          <w:spacing w:val="21"/>
        </w:rPr>
      </w:pPr>
      <w:r>
        <w:rPr>
          <w:rFonts w:ascii="Interstate Bold" w:hAnsi="Interstate Bold"/>
          <w:color w:val="002060"/>
        </w:rPr>
        <w:t>Assistant Professor A – First Nations Health</w:t>
      </w:r>
    </w:p>
    <w:p w14:paraId="14ECA401" w14:textId="77777777" w:rsidR="00FA5F91" w:rsidRPr="00DB1844" w:rsidRDefault="00FA5F91" w:rsidP="00FA5F91">
      <w:pPr>
        <w:rPr>
          <w:rFonts w:ascii="Interstate Bold" w:hAnsi="Interstate Bold"/>
          <w:color w:val="002060"/>
        </w:rPr>
      </w:pPr>
    </w:p>
    <w:p w14:paraId="7085DB99" w14:textId="20484D5D" w:rsidR="0046720C" w:rsidRPr="00DB1844" w:rsidRDefault="00FA5F91" w:rsidP="0046720C">
      <w:pPr>
        <w:spacing w:line="276" w:lineRule="auto"/>
        <w:jc w:val="center"/>
        <w:rPr>
          <w:rFonts w:ascii="Interstate Bold" w:eastAsiaTheme="majorEastAsia" w:hAnsi="Interstate Bold" w:cstheme="majorBidi"/>
          <w:color w:val="002060"/>
          <w:sz w:val="28"/>
          <w:szCs w:val="28"/>
        </w:rPr>
      </w:pPr>
      <w:r w:rsidRPr="00DB1844">
        <w:rPr>
          <w:rFonts w:ascii="Interstate Bold" w:eastAsiaTheme="majorEastAsia" w:hAnsi="Interstate Bold" w:cstheme="majorBidi"/>
          <w:color w:val="002060"/>
          <w:sz w:val="28"/>
          <w:szCs w:val="28"/>
        </w:rPr>
        <w:t>Faculty of Health Sciences and Medicine</w:t>
      </w:r>
    </w:p>
    <w:p w14:paraId="3BE0156B" w14:textId="77777777" w:rsidR="007D59A3" w:rsidRPr="00DB1844" w:rsidRDefault="007D59A3">
      <w:pPr>
        <w:pStyle w:val="BodyText"/>
        <w:rPr>
          <w:rFonts w:ascii="Interstate Bold" w:hAnsi="Interstate Bold"/>
          <w:color w:val="002060"/>
        </w:rPr>
      </w:pPr>
    </w:p>
    <w:p w14:paraId="4B33BA6A" w14:textId="25277AF8" w:rsidR="00054550" w:rsidRPr="00DB1844" w:rsidRDefault="002D3116" w:rsidP="0052641B">
      <w:pPr>
        <w:pStyle w:val="Heading2"/>
        <w:rPr>
          <w:rFonts w:ascii="Interstate Bold" w:hAnsi="Interstate Bold"/>
          <w:color w:val="002060"/>
          <w:sz w:val="24"/>
          <w:szCs w:val="24"/>
        </w:rPr>
      </w:pPr>
      <w:r w:rsidRPr="00DB1844">
        <w:rPr>
          <w:rFonts w:ascii="Interstate Bold" w:hAnsi="Interstate Bold"/>
          <w:color w:val="002060"/>
          <w:sz w:val="24"/>
          <w:szCs w:val="24"/>
        </w:rPr>
        <w:t>Selection Criteria</w:t>
      </w:r>
    </w:p>
    <w:p w14:paraId="3F829A46" w14:textId="77777777" w:rsidR="00DC0A5F" w:rsidRPr="005E7934" w:rsidRDefault="00DC0A5F">
      <w:pPr>
        <w:pStyle w:val="BodyText"/>
        <w:ind w:left="100"/>
        <w:rPr>
          <w:spacing w:val="-2"/>
        </w:rPr>
      </w:pPr>
    </w:p>
    <w:p w14:paraId="162E54C6" w14:textId="77777777" w:rsidR="00552C02" w:rsidRPr="00552C02" w:rsidRDefault="00552C02" w:rsidP="00552C02">
      <w:pPr>
        <w:pStyle w:val="BodyText"/>
        <w:numPr>
          <w:ilvl w:val="0"/>
          <w:numId w:val="15"/>
        </w:numPr>
        <w:spacing w:before="6" w:line="600" w:lineRule="auto"/>
        <w:rPr>
          <w:lang w:val="en-AU"/>
        </w:rPr>
      </w:pPr>
      <w:r w:rsidRPr="00552C02">
        <w:rPr>
          <w:lang w:val="en-AU"/>
        </w:rPr>
        <w:t>Identifies as an Aboriginal and/or Torres Strait Islander person. This is a genuine occupational requirement under section 25 of the Anti-Discrimination Act 1991 (Qld).</w:t>
      </w:r>
    </w:p>
    <w:p w14:paraId="0A76F64A" w14:textId="77777777" w:rsidR="00552C02" w:rsidRPr="00552C02" w:rsidRDefault="00552C02" w:rsidP="00552C02">
      <w:pPr>
        <w:pStyle w:val="BodyText"/>
        <w:numPr>
          <w:ilvl w:val="0"/>
          <w:numId w:val="15"/>
        </w:numPr>
        <w:spacing w:before="6" w:line="600" w:lineRule="auto"/>
        <w:rPr>
          <w:lang w:val="en-AU"/>
        </w:rPr>
      </w:pPr>
      <w:r w:rsidRPr="00552C02">
        <w:rPr>
          <w:lang w:val="en-AU"/>
        </w:rPr>
        <w:t>Holds a PhD or equivalent professional experience in a relevant discipline with a focus on Aboriginal and Torres Strait Islander health, education, or related fields.</w:t>
      </w:r>
    </w:p>
    <w:p w14:paraId="10D33DDE" w14:textId="0F671DB1" w:rsidR="00552C02" w:rsidRPr="00552C02" w:rsidRDefault="00552C02" w:rsidP="00552C02">
      <w:pPr>
        <w:pStyle w:val="BodyText"/>
        <w:numPr>
          <w:ilvl w:val="0"/>
          <w:numId w:val="15"/>
        </w:numPr>
        <w:spacing w:before="6" w:line="600" w:lineRule="auto"/>
        <w:rPr>
          <w:lang w:val="en-AU"/>
        </w:rPr>
      </w:pPr>
      <w:r w:rsidRPr="00552C02">
        <w:rPr>
          <w:lang w:val="en-AU"/>
        </w:rPr>
        <w:t>Demonstrated experience or emerging track record in teaching</w:t>
      </w:r>
      <w:r w:rsidR="0049246E">
        <w:rPr>
          <w:lang w:val="en-AU"/>
        </w:rPr>
        <w:t xml:space="preserve"> and </w:t>
      </w:r>
      <w:r w:rsidRPr="00552C02">
        <w:rPr>
          <w:lang w:val="en-AU"/>
        </w:rPr>
        <w:t xml:space="preserve">research within a First Nations health context, including a commitment to culturally safe pedagogy and </w:t>
      </w:r>
      <w:r w:rsidR="0049246E">
        <w:rPr>
          <w:lang w:val="en-AU"/>
        </w:rPr>
        <w:t>First Nation</w:t>
      </w:r>
      <w:r w:rsidRPr="00552C02">
        <w:rPr>
          <w:lang w:val="en-AU"/>
        </w:rPr>
        <w:t xml:space="preserve"> knowledges.</w:t>
      </w:r>
    </w:p>
    <w:p w14:paraId="12F91DFB" w14:textId="77777777" w:rsidR="00552C02" w:rsidRPr="00552C02" w:rsidRDefault="00552C02" w:rsidP="00552C02">
      <w:pPr>
        <w:pStyle w:val="BodyText"/>
        <w:numPr>
          <w:ilvl w:val="0"/>
          <w:numId w:val="15"/>
        </w:numPr>
        <w:spacing w:before="6" w:line="600" w:lineRule="auto"/>
        <w:rPr>
          <w:lang w:val="en-AU"/>
        </w:rPr>
      </w:pPr>
      <w:r w:rsidRPr="00552C02">
        <w:rPr>
          <w:lang w:val="en-AU"/>
        </w:rPr>
        <w:t>Proven ability to engage effectively with Aboriginal and Torres Strait Islander communities, Elders, and organisations to ensure community-informed teaching and research practices.</w:t>
      </w:r>
    </w:p>
    <w:p w14:paraId="79FFDFBA" w14:textId="50650223" w:rsidR="00552C02" w:rsidRPr="00552C02" w:rsidRDefault="00552C02" w:rsidP="00552C02">
      <w:pPr>
        <w:pStyle w:val="BodyText"/>
        <w:numPr>
          <w:ilvl w:val="0"/>
          <w:numId w:val="15"/>
        </w:numPr>
        <w:spacing w:before="6" w:line="600" w:lineRule="auto"/>
        <w:rPr>
          <w:lang w:val="en-AU"/>
        </w:rPr>
      </w:pPr>
      <w:r w:rsidRPr="00552C02">
        <w:rPr>
          <w:lang w:val="en-AU"/>
        </w:rPr>
        <w:t>Strong communication and interpersonal skills, with the ability to collaborate across disciplines and contribute to a team committed to advancing First Nations health outcomes through education</w:t>
      </w:r>
      <w:r w:rsidR="0049246E">
        <w:rPr>
          <w:lang w:val="en-AU"/>
        </w:rPr>
        <w:t xml:space="preserve">, </w:t>
      </w:r>
      <w:r w:rsidRPr="00552C02">
        <w:rPr>
          <w:lang w:val="en-AU"/>
        </w:rPr>
        <w:t>research, and advocacy.</w:t>
      </w:r>
    </w:p>
    <w:p w14:paraId="2FAAD271" w14:textId="77777777" w:rsidR="00552C02" w:rsidRPr="0049246E" w:rsidRDefault="00552C02" w:rsidP="00552C02">
      <w:pPr>
        <w:pStyle w:val="BodyText"/>
        <w:spacing w:before="6" w:line="600" w:lineRule="auto"/>
        <w:ind w:left="720"/>
      </w:pPr>
    </w:p>
    <w:p w14:paraId="39F5935A" w14:textId="77777777" w:rsidR="00552C02" w:rsidRPr="000C4DDA" w:rsidRDefault="00552C02" w:rsidP="00A473B3">
      <w:pPr>
        <w:pStyle w:val="BodyText"/>
        <w:spacing w:before="6" w:line="600" w:lineRule="auto"/>
        <w:ind w:left="1080"/>
      </w:pPr>
    </w:p>
    <w:sectPr w:rsidR="00552C02" w:rsidRPr="000C4DDA">
      <w:type w:val="continuous"/>
      <w:pgSz w:w="11910" w:h="16850"/>
      <w:pgMar w:top="15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 Light">
    <w:panose1 w:val="02000506030000020004"/>
    <w:charset w:val="00"/>
    <w:family w:val="moder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erstate Bold">
    <w:panose1 w:val="02000503030000020004"/>
    <w:charset w:val="00"/>
    <w:family w:val="modern"/>
    <w:notTrueType/>
    <w:pitch w:val="variable"/>
    <w:sig w:usb0="800000AF" w:usb1="5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580"/>
    <w:multiLevelType w:val="multilevel"/>
    <w:tmpl w:val="53EE6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D4D7A"/>
    <w:multiLevelType w:val="hybridMultilevel"/>
    <w:tmpl w:val="7780F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042D"/>
    <w:multiLevelType w:val="hybridMultilevel"/>
    <w:tmpl w:val="E410F4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A7363"/>
    <w:multiLevelType w:val="hybridMultilevel"/>
    <w:tmpl w:val="FBF8DAC8"/>
    <w:lvl w:ilvl="0" w:tplc="22AEFA3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12FC4"/>
    <w:multiLevelType w:val="hybridMultilevel"/>
    <w:tmpl w:val="49B4D1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80F70"/>
    <w:multiLevelType w:val="hybridMultilevel"/>
    <w:tmpl w:val="EDC669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A6F33"/>
    <w:multiLevelType w:val="hybridMultilevel"/>
    <w:tmpl w:val="9828A5C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82179A"/>
    <w:multiLevelType w:val="hybridMultilevel"/>
    <w:tmpl w:val="91D03BC6"/>
    <w:lvl w:ilvl="0" w:tplc="73BEA5A4">
      <w:start w:val="1"/>
      <w:numFmt w:val="decimal"/>
      <w:lvlText w:val="%1."/>
      <w:lvlJc w:val="left"/>
      <w:pPr>
        <w:ind w:left="812" w:hanging="353"/>
        <w:jc w:val="left"/>
      </w:pPr>
      <w:rPr>
        <w:rFonts w:ascii="Interstate Light" w:eastAsia="Interstate Light" w:hAnsi="Interstate Light" w:cs="Interstate Light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2904D17E">
      <w:numFmt w:val="bullet"/>
      <w:lvlText w:val="•"/>
      <w:lvlJc w:val="left"/>
      <w:pPr>
        <w:ind w:left="1660" w:hanging="353"/>
      </w:pPr>
      <w:rPr>
        <w:rFonts w:hint="default"/>
        <w:lang w:val="en-US" w:eastAsia="en-US" w:bidi="ar-SA"/>
      </w:rPr>
    </w:lvl>
    <w:lvl w:ilvl="2" w:tplc="59A4748C">
      <w:numFmt w:val="bullet"/>
      <w:lvlText w:val="•"/>
      <w:lvlJc w:val="left"/>
      <w:pPr>
        <w:ind w:left="2501" w:hanging="353"/>
      </w:pPr>
      <w:rPr>
        <w:rFonts w:hint="default"/>
        <w:lang w:val="en-US" w:eastAsia="en-US" w:bidi="ar-SA"/>
      </w:rPr>
    </w:lvl>
    <w:lvl w:ilvl="3" w:tplc="8F08B39C">
      <w:numFmt w:val="bullet"/>
      <w:lvlText w:val="•"/>
      <w:lvlJc w:val="left"/>
      <w:pPr>
        <w:ind w:left="3342" w:hanging="353"/>
      </w:pPr>
      <w:rPr>
        <w:rFonts w:hint="default"/>
        <w:lang w:val="en-US" w:eastAsia="en-US" w:bidi="ar-SA"/>
      </w:rPr>
    </w:lvl>
    <w:lvl w:ilvl="4" w:tplc="F95C0B6C">
      <w:numFmt w:val="bullet"/>
      <w:lvlText w:val="•"/>
      <w:lvlJc w:val="left"/>
      <w:pPr>
        <w:ind w:left="4183" w:hanging="353"/>
      </w:pPr>
      <w:rPr>
        <w:rFonts w:hint="default"/>
        <w:lang w:val="en-US" w:eastAsia="en-US" w:bidi="ar-SA"/>
      </w:rPr>
    </w:lvl>
    <w:lvl w:ilvl="5" w:tplc="B1103882">
      <w:numFmt w:val="bullet"/>
      <w:lvlText w:val="•"/>
      <w:lvlJc w:val="left"/>
      <w:pPr>
        <w:ind w:left="5024" w:hanging="353"/>
      </w:pPr>
      <w:rPr>
        <w:rFonts w:hint="default"/>
        <w:lang w:val="en-US" w:eastAsia="en-US" w:bidi="ar-SA"/>
      </w:rPr>
    </w:lvl>
    <w:lvl w:ilvl="6" w:tplc="5B961B6E">
      <w:numFmt w:val="bullet"/>
      <w:lvlText w:val="•"/>
      <w:lvlJc w:val="left"/>
      <w:pPr>
        <w:ind w:left="5865" w:hanging="353"/>
      </w:pPr>
      <w:rPr>
        <w:rFonts w:hint="default"/>
        <w:lang w:val="en-US" w:eastAsia="en-US" w:bidi="ar-SA"/>
      </w:rPr>
    </w:lvl>
    <w:lvl w:ilvl="7" w:tplc="AAA88346">
      <w:numFmt w:val="bullet"/>
      <w:lvlText w:val="•"/>
      <w:lvlJc w:val="left"/>
      <w:pPr>
        <w:ind w:left="6706" w:hanging="353"/>
      </w:pPr>
      <w:rPr>
        <w:rFonts w:hint="default"/>
        <w:lang w:val="en-US" w:eastAsia="en-US" w:bidi="ar-SA"/>
      </w:rPr>
    </w:lvl>
    <w:lvl w:ilvl="8" w:tplc="9AC61C14">
      <w:numFmt w:val="bullet"/>
      <w:lvlText w:val="•"/>
      <w:lvlJc w:val="left"/>
      <w:pPr>
        <w:ind w:left="7547" w:hanging="353"/>
      </w:pPr>
      <w:rPr>
        <w:rFonts w:hint="default"/>
        <w:lang w:val="en-US" w:eastAsia="en-US" w:bidi="ar-SA"/>
      </w:rPr>
    </w:lvl>
  </w:abstractNum>
  <w:abstractNum w:abstractNumId="8" w15:restartNumberingAfterBreak="0">
    <w:nsid w:val="20213E4F"/>
    <w:multiLevelType w:val="hybridMultilevel"/>
    <w:tmpl w:val="40C884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D342A"/>
    <w:multiLevelType w:val="hybridMultilevel"/>
    <w:tmpl w:val="C2C234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22650"/>
    <w:multiLevelType w:val="hybridMultilevel"/>
    <w:tmpl w:val="647EC8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65D2C"/>
    <w:multiLevelType w:val="hybridMultilevel"/>
    <w:tmpl w:val="6EA8922E"/>
    <w:lvl w:ilvl="0" w:tplc="FFFFFFFF">
      <w:start w:val="1"/>
      <w:numFmt w:val="decimal"/>
      <w:lvlText w:val="%1."/>
      <w:lvlJc w:val="left"/>
      <w:pPr>
        <w:ind w:left="812" w:hanging="353"/>
        <w:jc w:val="left"/>
      </w:pPr>
      <w:rPr>
        <w:rFonts w:ascii="Interstate Light" w:eastAsia="Interstate Light" w:hAnsi="Interstate Light" w:cs="Interstate Light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660" w:hanging="35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01" w:hanging="35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42" w:hanging="35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83" w:hanging="35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24" w:hanging="35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65" w:hanging="35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06" w:hanging="35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47" w:hanging="353"/>
      </w:pPr>
      <w:rPr>
        <w:rFonts w:hint="default"/>
        <w:lang w:val="en-US" w:eastAsia="en-US" w:bidi="ar-SA"/>
      </w:rPr>
    </w:lvl>
  </w:abstractNum>
  <w:abstractNum w:abstractNumId="12" w15:restartNumberingAfterBreak="0">
    <w:nsid w:val="61FB346C"/>
    <w:multiLevelType w:val="hybridMultilevel"/>
    <w:tmpl w:val="A538ED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F2651"/>
    <w:multiLevelType w:val="hybridMultilevel"/>
    <w:tmpl w:val="497EFE40"/>
    <w:lvl w:ilvl="0" w:tplc="4CC4925C">
      <w:start w:val="8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0454F"/>
    <w:multiLevelType w:val="hybridMultilevel"/>
    <w:tmpl w:val="5AFE257C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7811427">
    <w:abstractNumId w:val="7"/>
  </w:num>
  <w:num w:numId="2" w16cid:durableId="538474518">
    <w:abstractNumId w:val="11"/>
  </w:num>
  <w:num w:numId="3" w16cid:durableId="174614173">
    <w:abstractNumId w:val="8"/>
  </w:num>
  <w:num w:numId="4" w16cid:durableId="2006128423">
    <w:abstractNumId w:val="12"/>
  </w:num>
  <w:num w:numId="5" w16cid:durableId="1605651954">
    <w:abstractNumId w:val="2"/>
  </w:num>
  <w:num w:numId="6" w16cid:durableId="45374854">
    <w:abstractNumId w:val="10"/>
  </w:num>
  <w:num w:numId="7" w16cid:durableId="69743010">
    <w:abstractNumId w:val="9"/>
  </w:num>
  <w:num w:numId="8" w16cid:durableId="780996193">
    <w:abstractNumId w:val="1"/>
  </w:num>
  <w:num w:numId="9" w16cid:durableId="399057882">
    <w:abstractNumId w:val="3"/>
  </w:num>
  <w:num w:numId="10" w16cid:durableId="1743521252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5524834">
    <w:abstractNumId w:val="5"/>
  </w:num>
  <w:num w:numId="12" w16cid:durableId="1080641722">
    <w:abstractNumId w:val="4"/>
  </w:num>
  <w:num w:numId="13" w16cid:durableId="44257488">
    <w:abstractNumId w:val="14"/>
  </w:num>
  <w:num w:numId="14" w16cid:durableId="397476930">
    <w:abstractNumId w:val="6"/>
  </w:num>
  <w:num w:numId="15" w16cid:durableId="13664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Q1NTQ1sDA0MbY0MrFU0lEKTi0uzszPAykwqgUAVCwyQiwAAAA="/>
  </w:docVars>
  <w:rsids>
    <w:rsidRoot w:val="00054550"/>
    <w:rsid w:val="00014B3E"/>
    <w:rsid w:val="0004244E"/>
    <w:rsid w:val="00054550"/>
    <w:rsid w:val="00055B3B"/>
    <w:rsid w:val="0009603C"/>
    <w:rsid w:val="000B4331"/>
    <w:rsid w:val="000C4DDA"/>
    <w:rsid w:val="000F2419"/>
    <w:rsid w:val="001204C4"/>
    <w:rsid w:val="00124FDA"/>
    <w:rsid w:val="00141A3E"/>
    <w:rsid w:val="00161E68"/>
    <w:rsid w:val="00224814"/>
    <w:rsid w:val="002857EC"/>
    <w:rsid w:val="002870B4"/>
    <w:rsid w:val="002A0038"/>
    <w:rsid w:val="002D3116"/>
    <w:rsid w:val="002D51D8"/>
    <w:rsid w:val="003A3EE5"/>
    <w:rsid w:val="0046720C"/>
    <w:rsid w:val="00485DF9"/>
    <w:rsid w:val="0049246E"/>
    <w:rsid w:val="004A3BCE"/>
    <w:rsid w:val="004C4246"/>
    <w:rsid w:val="0052641B"/>
    <w:rsid w:val="00544E70"/>
    <w:rsid w:val="00552C02"/>
    <w:rsid w:val="005E7595"/>
    <w:rsid w:val="005E7934"/>
    <w:rsid w:val="00680322"/>
    <w:rsid w:val="006903D9"/>
    <w:rsid w:val="006C62C5"/>
    <w:rsid w:val="006D20A7"/>
    <w:rsid w:val="006D5295"/>
    <w:rsid w:val="00777358"/>
    <w:rsid w:val="007A74B5"/>
    <w:rsid w:val="007D18E1"/>
    <w:rsid w:val="007D59A3"/>
    <w:rsid w:val="008512F3"/>
    <w:rsid w:val="008A747C"/>
    <w:rsid w:val="008F3E8B"/>
    <w:rsid w:val="00924BD8"/>
    <w:rsid w:val="0095609C"/>
    <w:rsid w:val="0097217F"/>
    <w:rsid w:val="0098797E"/>
    <w:rsid w:val="00995105"/>
    <w:rsid w:val="009C0032"/>
    <w:rsid w:val="009D0CCC"/>
    <w:rsid w:val="009E6EB7"/>
    <w:rsid w:val="009E7F06"/>
    <w:rsid w:val="00A35A54"/>
    <w:rsid w:val="00A46FEF"/>
    <w:rsid w:val="00A473B3"/>
    <w:rsid w:val="00A61779"/>
    <w:rsid w:val="00A67427"/>
    <w:rsid w:val="00AD0F6A"/>
    <w:rsid w:val="00AF45FA"/>
    <w:rsid w:val="00B06D00"/>
    <w:rsid w:val="00B50FA4"/>
    <w:rsid w:val="00B60CC9"/>
    <w:rsid w:val="00B87F23"/>
    <w:rsid w:val="00BC5CCE"/>
    <w:rsid w:val="00C10947"/>
    <w:rsid w:val="00C11F41"/>
    <w:rsid w:val="00C23F16"/>
    <w:rsid w:val="00C53391"/>
    <w:rsid w:val="00C81291"/>
    <w:rsid w:val="00D437EE"/>
    <w:rsid w:val="00D478D1"/>
    <w:rsid w:val="00D530F1"/>
    <w:rsid w:val="00D67F09"/>
    <w:rsid w:val="00D91C04"/>
    <w:rsid w:val="00DB1844"/>
    <w:rsid w:val="00DC0A5F"/>
    <w:rsid w:val="00DC1C75"/>
    <w:rsid w:val="00DD109C"/>
    <w:rsid w:val="00DF08FF"/>
    <w:rsid w:val="00E26F6E"/>
    <w:rsid w:val="00E3186B"/>
    <w:rsid w:val="00E3286D"/>
    <w:rsid w:val="00E34234"/>
    <w:rsid w:val="00EA374A"/>
    <w:rsid w:val="00EE05B5"/>
    <w:rsid w:val="00EE54BA"/>
    <w:rsid w:val="00EE74B1"/>
    <w:rsid w:val="00F3612F"/>
    <w:rsid w:val="00F67D48"/>
    <w:rsid w:val="00FA5F91"/>
    <w:rsid w:val="0E4755A2"/>
    <w:rsid w:val="16E20977"/>
    <w:rsid w:val="16E64D53"/>
    <w:rsid w:val="22003426"/>
    <w:rsid w:val="222A286D"/>
    <w:rsid w:val="2C39DF11"/>
    <w:rsid w:val="347DA2BB"/>
    <w:rsid w:val="3A9DEEC2"/>
    <w:rsid w:val="3EDFC4EF"/>
    <w:rsid w:val="47C53922"/>
    <w:rsid w:val="4F04CF63"/>
    <w:rsid w:val="521CEAEA"/>
    <w:rsid w:val="538B1467"/>
    <w:rsid w:val="5FEDB9CF"/>
    <w:rsid w:val="637D35E6"/>
    <w:rsid w:val="6D74B648"/>
    <w:rsid w:val="6F634A62"/>
    <w:rsid w:val="73F0B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3BA64"/>
  <w15:docId w15:val="{27735BC6-A64D-4756-BCC8-8BB066B1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Interstate Light" w:eastAsia="Interstate Light" w:hAnsi="Interstate Light" w:cs="Interstate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4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C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34"/>
    <w:qFormat/>
    <w:pPr>
      <w:ind w:left="812" w:right="110" w:hanging="35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7D59A3"/>
    <w:rPr>
      <w:rFonts w:ascii="Interstate Light" w:eastAsia="Interstate Light" w:hAnsi="Interstate Light" w:cs="Interstate Light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Interstate Light" w:eastAsia="Interstate Light" w:hAnsi="Interstate Light" w:cs="Interstate Light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530F1"/>
    <w:pPr>
      <w:widowControl/>
      <w:autoSpaceDE/>
      <w:autoSpaceDN/>
    </w:pPr>
    <w:rPr>
      <w:rFonts w:ascii="Interstate Light" w:eastAsia="Interstate Light" w:hAnsi="Interstate Light" w:cs="Interstate Light"/>
    </w:rPr>
  </w:style>
  <w:style w:type="paragraph" w:customStyle="1" w:styleId="Default">
    <w:name w:val="Default"/>
    <w:rsid w:val="00DC0A5F"/>
    <w:pPr>
      <w:widowControl/>
      <w:adjustRightInd w:val="0"/>
    </w:pPr>
    <w:rPr>
      <w:rFonts w:ascii="Arial" w:hAnsi="Arial" w:cs="Arial"/>
      <w:color w:val="000000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5264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264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E70"/>
    <w:rPr>
      <w:rFonts w:ascii="Interstate Light" w:eastAsia="Interstate Light" w:hAnsi="Interstate Light" w:cs="Interstate Light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C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b3bb25-f563-4f0e-9171-10452a659c8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0d4316f3-3d41-48ad-a6a6-0a0355aea8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F95108D4809418940F29055A8A1B5" ma:contentTypeVersion="19" ma:contentTypeDescription="Create a new document." ma:contentTypeScope="" ma:versionID="1db7ebc4d84fd41a51d0d669829d79df">
  <xsd:schema xmlns:xsd="http://www.w3.org/2001/XMLSchema" xmlns:xs="http://www.w3.org/2001/XMLSchema" xmlns:p="http://schemas.microsoft.com/office/2006/metadata/properties" xmlns:ns1="http://schemas.microsoft.com/sharepoint/v3" xmlns:ns2="5cb3bb25-f563-4f0e-9171-10452a659c83" xmlns:ns3="0d4316f3-3d41-48ad-a6a6-0a0355aea876" targetNamespace="http://schemas.microsoft.com/office/2006/metadata/properties" ma:root="true" ma:fieldsID="9a96629ddbf7125dcd3163c7b8c71120" ns1:_="" ns2:_="" ns3:_="">
    <xsd:import namespace="http://schemas.microsoft.com/sharepoint/v3"/>
    <xsd:import namespace="5cb3bb25-f563-4f0e-9171-10452a659c83"/>
    <xsd:import namespace="0d4316f3-3d41-48ad-a6a6-0a0355aea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3bb25-f563-4f0e-9171-10452a659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f82d34-78c7-4bd8-9d1b-305ba0824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316f3-3d41-48ad-a6a6-0a0355aea8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4ed5aa-83b4-4601-a0f6-b72d9feedd30}" ma:internalName="TaxCatchAll" ma:showField="CatchAllData" ma:web="0d4316f3-3d41-48ad-a6a6-0a0355aea8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018F38-A63F-47D3-962C-020F319F865E}">
  <ds:schemaRefs>
    <ds:schemaRef ds:uri="http://schemas.microsoft.com/office/2006/metadata/properties"/>
    <ds:schemaRef ds:uri="http://schemas.microsoft.com/office/infopath/2007/PartnerControls"/>
    <ds:schemaRef ds:uri="5cb3bb25-f563-4f0e-9171-10452a659c83"/>
    <ds:schemaRef ds:uri="http://schemas.microsoft.com/sharepoint/v3"/>
    <ds:schemaRef ds:uri="0d4316f3-3d41-48ad-a6a6-0a0355aea876"/>
  </ds:schemaRefs>
</ds:datastoreItem>
</file>

<file path=customXml/itemProps2.xml><?xml version="1.0" encoding="utf-8"?>
<ds:datastoreItem xmlns:ds="http://schemas.openxmlformats.org/officeDocument/2006/customXml" ds:itemID="{6F1602A3-9F7C-4C51-9832-6DB83225F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166C2-15F9-445B-BD08-8AA226D1E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b3bb25-f563-4f0e-9171-10452a659c83"/>
    <ds:schemaRef ds:uri="0d4316f3-3d41-48ad-a6a6-0a0355aea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Bond University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Icasate</dc:creator>
  <dc:description/>
  <cp:lastModifiedBy>Annelize Oosthuizen</cp:lastModifiedBy>
  <cp:revision>3</cp:revision>
  <cp:lastPrinted>2025-03-02T05:49:00Z</cp:lastPrinted>
  <dcterms:created xsi:type="dcterms:W3CDTF">2025-04-24T00:47:00Z</dcterms:created>
  <dcterms:modified xsi:type="dcterms:W3CDTF">2025-05-20T01:14:00Z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0x010100215F95108D4809418940F29055A8A1B5</vt:lpwstr>
  </property>
  <property fmtid="{D5CDD505-2E9C-101B-9397-08002B2CF9AE}" pid="3" name="Created">
    <vt:filetime>2024-11-21T00:00:00Z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2025-01-17T00:00:00Z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23.6.96</vt:lpwstr>
  </property>
  <property fmtid="{D5CDD505-2E9C-101B-9397-08002B2CF9AE}" pid="8" name="SourceModified">
    <vt:lpwstr>D:20241121030302</vt:lpwstr>
  </property>
</Properties>
</file>