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137E" w14:textId="1231D32D" w:rsidR="00206074" w:rsidRDefault="00206074"/>
    <w:p w14:paraId="6D19CF47" w14:textId="77777777" w:rsidR="00206074" w:rsidRDefault="00206074"/>
    <w:tbl>
      <w:tblPr>
        <w:tblW w:w="955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0"/>
        <w:gridCol w:w="7275"/>
      </w:tblGrid>
      <w:tr w:rsidR="1CB98A2F" w14:paraId="5C5247E2" w14:textId="77777777" w:rsidTr="12C41463">
        <w:trPr>
          <w:trHeight w:val="300"/>
        </w:trPr>
        <w:tc>
          <w:tcPr>
            <w:tcW w:w="9555" w:type="dxa"/>
            <w:gridSpan w:val="2"/>
            <w:tcBorders>
              <w:bottom w:val="single" w:sz="12" w:space="0" w:color="FFFFFF" w:themeColor="background1"/>
            </w:tcBorders>
          </w:tcPr>
          <w:p w14:paraId="5A7D0FB4" w14:textId="39043F27" w:rsidR="767C5C76" w:rsidRDefault="795D13B1" w:rsidP="0D94622F">
            <w:pPr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</w:pPr>
            <w:bookmarkStart w:id="0" w:name="_Hlk214287517"/>
            <w:r w:rsidRPr="0D9462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P</w:t>
            </w:r>
            <w:r w:rsidR="2C793F1E" w:rsidRPr="0D9462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OSITION DESCRIPTION</w:t>
            </w:r>
            <w:r w:rsidRPr="0D9462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: </w:t>
            </w:r>
            <w:r w:rsidR="351C5ED7" w:rsidRPr="0D9462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Intake and Access Officer </w:t>
            </w:r>
            <w:r w:rsidR="2653C57D" w:rsidRPr="0D94622F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</w:p>
          <w:p w14:paraId="629EDF91" w14:textId="2A844E36" w:rsidR="1CB98A2F" w:rsidRDefault="1CB98A2F" w:rsidP="1CB98A2F">
            <w:pPr>
              <w:spacing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</w:p>
        </w:tc>
      </w:tr>
      <w:tr w:rsidR="0DAB7693" w14:paraId="68493813" w14:textId="77777777" w:rsidTr="12C41463">
        <w:trPr>
          <w:trHeight w:val="720"/>
        </w:trPr>
        <w:tc>
          <w:tcPr>
            <w:tcW w:w="2280" w:type="dxa"/>
            <w:tcBorders>
              <w:top w:val="single" w:sz="12" w:space="0" w:color="FFFFFF" w:themeColor="background1"/>
            </w:tcBorders>
          </w:tcPr>
          <w:p w14:paraId="198D4A90" w14:textId="442E8300" w:rsidR="64A14692" w:rsidRDefault="64A14692" w:rsidP="0DAB7693">
            <w:pPr>
              <w:spacing w:before="60"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7275" w:type="dxa"/>
            <w:tcBorders>
              <w:top w:val="single" w:sz="12" w:space="0" w:color="FFFFFF" w:themeColor="background1"/>
            </w:tcBorders>
          </w:tcPr>
          <w:p w14:paraId="269E9E69" w14:textId="6FA16DED" w:rsidR="64A14692" w:rsidRDefault="7CC2E2D1" w:rsidP="717A7E28">
            <w:pPr>
              <w:spacing w:before="60" w:line="260" w:lineRule="exact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6E908D2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Level </w:t>
            </w:r>
            <w:r w:rsidR="5414133A" w:rsidRPr="6E908D2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3</w:t>
            </w:r>
            <w:r w:rsidR="5F690029" w:rsidRPr="6E908D2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6E908D2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of the Social, Community, Home Care and Disability Services (SCHADS) Industry Award</w:t>
            </w:r>
          </w:p>
        </w:tc>
      </w:tr>
      <w:tr w:rsidR="00E80934" w:rsidRPr="00E80934" w14:paraId="67079E69" w14:textId="77777777" w:rsidTr="12C41463">
        <w:trPr>
          <w:trHeight w:val="795"/>
        </w:trPr>
        <w:tc>
          <w:tcPr>
            <w:tcW w:w="2280" w:type="dxa"/>
          </w:tcPr>
          <w:p w14:paraId="2ACA5B95" w14:textId="77777777" w:rsid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Hours of </w:t>
            </w:r>
            <w:r w:rsidR="004F5191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w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ork</w:t>
            </w:r>
          </w:p>
        </w:tc>
        <w:tc>
          <w:tcPr>
            <w:tcW w:w="7275" w:type="dxa"/>
          </w:tcPr>
          <w:p w14:paraId="102B4520" w14:textId="5FC605C2" w:rsidR="004F5191" w:rsidRPr="00FE31E2" w:rsidRDefault="00492496" w:rsidP="12C41463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009260E8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Part-time</w:t>
            </w:r>
            <w:r w:rsidR="00225A13" w:rsidRPr="009260E8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 0.6 FTE</w:t>
            </w:r>
            <w:r w:rsidR="009704FB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="00FA1F78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(</w:t>
            </w:r>
            <w:r w:rsidR="00DB5CBF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Mondays</w:t>
            </w:r>
            <w:r w:rsidR="004F6B30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, Wednesda</w:t>
            </w:r>
            <w:r w:rsidR="0079248F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ys and </w:t>
            </w:r>
            <w:r w:rsidR="00700743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T</w:t>
            </w:r>
            <w:r w:rsidR="001C5E94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hursday</w:t>
            </w:r>
            <w:r w:rsidR="00464E3D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s)</w:t>
            </w:r>
          </w:p>
        </w:tc>
      </w:tr>
      <w:tr w:rsidR="00E80934" w:rsidRPr="00E80934" w14:paraId="3ABC1967" w14:textId="77777777" w:rsidTr="12C41463">
        <w:trPr>
          <w:trHeight w:val="435"/>
        </w:trPr>
        <w:tc>
          <w:tcPr>
            <w:tcW w:w="2280" w:type="dxa"/>
          </w:tcPr>
          <w:p w14:paraId="2A550E6B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Duration</w:t>
            </w:r>
          </w:p>
        </w:tc>
        <w:tc>
          <w:tcPr>
            <w:tcW w:w="7275" w:type="dxa"/>
          </w:tcPr>
          <w:p w14:paraId="354532D6" w14:textId="0E43C913" w:rsidR="004F5191" w:rsidRPr="00FE31E2" w:rsidRDefault="00492496" w:rsidP="30A7E1D5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</w:pPr>
            <w:r w:rsidRPr="009260E8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Fixed Term until 30 September 2027</w:t>
            </w:r>
            <w:r w:rsidR="2B4B62FB" w:rsidRPr="009260E8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br/>
            </w:r>
          </w:p>
        </w:tc>
      </w:tr>
      <w:tr w:rsidR="00E80934" w:rsidRPr="00E80934" w14:paraId="07BBC82A" w14:textId="77777777" w:rsidTr="12C41463">
        <w:trPr>
          <w:trHeight w:val="750"/>
        </w:trPr>
        <w:tc>
          <w:tcPr>
            <w:tcW w:w="2280" w:type="dxa"/>
          </w:tcPr>
          <w:p w14:paraId="5D276034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Location</w:t>
            </w:r>
          </w:p>
        </w:tc>
        <w:tc>
          <w:tcPr>
            <w:tcW w:w="7275" w:type="dxa"/>
          </w:tcPr>
          <w:p w14:paraId="5AB909DA" w14:textId="16284935" w:rsidR="00A250CC" w:rsidRPr="00E80934" w:rsidRDefault="009260E8" w:rsidP="1AF5117B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ja-JP"/>
              </w:rPr>
              <w:t>Fitzroy Town Hall</w:t>
            </w:r>
          </w:p>
        </w:tc>
      </w:tr>
      <w:tr w:rsidR="00E80934" w:rsidRPr="00E80934" w14:paraId="76D8D6D1" w14:textId="77777777" w:rsidTr="12C41463">
        <w:trPr>
          <w:trHeight w:val="420"/>
        </w:trPr>
        <w:tc>
          <w:tcPr>
            <w:tcW w:w="2280" w:type="dxa"/>
          </w:tcPr>
          <w:p w14:paraId="49FAB02D" w14:textId="0636D279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Re</w:t>
            </w:r>
            <w:r w:rsidR="5CA4A2B2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ports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 to</w:t>
            </w:r>
          </w:p>
        </w:tc>
        <w:tc>
          <w:tcPr>
            <w:tcW w:w="7275" w:type="dxa"/>
          </w:tcPr>
          <w:p w14:paraId="51A660B5" w14:textId="18A2DC9D" w:rsidR="004F5191" w:rsidRPr="00AC3676" w:rsidRDefault="4FB71128" w:rsidP="0DAB7693">
            <w:pPr>
              <w:spacing w:before="60" w:line="26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AF5117B">
              <w:rPr>
                <w:rFonts w:ascii="Calibri" w:hAnsi="Calibri" w:cs="Calibri"/>
                <w:sz w:val="22"/>
                <w:szCs w:val="22"/>
              </w:rPr>
              <w:t>Manager</w:t>
            </w:r>
            <w:r w:rsidR="215D4BD3" w:rsidRPr="1AF5117B">
              <w:rPr>
                <w:rFonts w:ascii="Calibri" w:hAnsi="Calibri" w:cs="Calibri"/>
                <w:sz w:val="22"/>
                <w:szCs w:val="22"/>
              </w:rPr>
              <w:t xml:space="preserve"> – Intake, Access and Data</w:t>
            </w:r>
          </w:p>
        </w:tc>
      </w:tr>
      <w:tr w:rsidR="00E80934" w:rsidRPr="00E80934" w14:paraId="10AB8404" w14:textId="77777777" w:rsidTr="12C41463">
        <w:tc>
          <w:tcPr>
            <w:tcW w:w="2280" w:type="dxa"/>
          </w:tcPr>
          <w:p w14:paraId="77B612AC" w14:textId="0EC89265" w:rsidR="00E80934" w:rsidRPr="00E80934" w:rsidRDefault="00E80934" w:rsidP="00FE31E2">
            <w:pPr>
              <w:spacing w:before="60" w:after="60"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519D835B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Direct Report/s</w:t>
            </w:r>
          </w:p>
        </w:tc>
        <w:tc>
          <w:tcPr>
            <w:tcW w:w="7275" w:type="dxa"/>
          </w:tcPr>
          <w:p w14:paraId="22DA370C" w14:textId="77777777" w:rsidR="00894A3E" w:rsidRDefault="00206074" w:rsidP="00206074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  <w:t xml:space="preserve">NA </w:t>
            </w:r>
          </w:p>
          <w:p w14:paraId="1EF74F57" w14:textId="7EE96A0A" w:rsidR="00206074" w:rsidRPr="00206074" w:rsidRDefault="00206074" w:rsidP="00206074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eastAsia="ja-JP"/>
              </w:rPr>
            </w:pPr>
          </w:p>
        </w:tc>
      </w:tr>
    </w:tbl>
    <w:p w14:paraId="6C796468" w14:textId="7D2BA1A6" w:rsidR="2D7F9061" w:rsidRDefault="2D7F9061" w:rsidP="11176DFF">
      <w:pPr>
        <w:pStyle w:val="ListParagraph"/>
        <w:widowControl w:val="0"/>
        <w:spacing w:line="260" w:lineRule="exact"/>
        <w:ind w:left="3192"/>
        <w:rPr>
          <w:rFonts w:asciiTheme="minorHAnsi" w:eastAsia="Franklin Gothic Book" w:hAnsiTheme="minorHAnsi" w:cstheme="minorBidi"/>
          <w:szCs w:val="24"/>
          <w:lang w:eastAsia="en-AU" w:bidi="en-AU"/>
        </w:rPr>
      </w:pPr>
    </w:p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7245"/>
      </w:tblGrid>
      <w:tr w:rsidR="0DAB7693" w14:paraId="45DF9CA3" w14:textId="77777777" w:rsidTr="0226837A">
        <w:trPr>
          <w:trHeight w:val="3930"/>
        </w:trPr>
        <w:tc>
          <w:tcPr>
            <w:tcW w:w="2250" w:type="dxa"/>
          </w:tcPr>
          <w:p w14:paraId="3B9E2F46" w14:textId="3D0DEA54" w:rsidR="2DECFF6F" w:rsidRDefault="2DECFF6F" w:rsidP="0DAB7693">
            <w:pPr>
              <w:widowControl w:val="0"/>
              <w:spacing w:line="260" w:lineRule="exact"/>
              <w:jc w:val="right"/>
            </w:pPr>
            <w:r w:rsidRPr="0DAB7693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About us</w:t>
            </w:r>
          </w:p>
          <w:p w14:paraId="587A3109" w14:textId="4FB54D8A" w:rsidR="0DAB7693" w:rsidRDefault="0DAB7693" w:rsidP="0DAB7693">
            <w:pPr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</w:p>
        </w:tc>
        <w:tc>
          <w:tcPr>
            <w:tcW w:w="7245" w:type="dxa"/>
          </w:tcPr>
          <w:p w14:paraId="7DF48053" w14:textId="3EBFE33D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(FLS) is dedicated to assisting the most </w:t>
            </w:r>
            <w:proofErr w:type="spellStart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marginalised</w:t>
            </w:r>
            <w:proofErr w:type="spellEnd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members of the community with legal information, advice and representation, as well as championing law reform and conducting public interest litigation.</w:t>
            </w:r>
          </w:p>
          <w:p w14:paraId="401BD7C1" w14:textId="2DE87CA9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provides legal services for communities who are disproportionately impacted by law and policy, and those who face systemic barriers to accessing justice. </w:t>
            </w:r>
          </w:p>
          <w:p w14:paraId="6A88CE3F" w14:textId="405AA099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1856E1FA" w14:textId="399AF4D3" w:rsidR="2DECFF6F" w:rsidRDefault="2DECFF6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We provide various multidisciplinary outreach programs reaching communities of </w:t>
            </w:r>
            <w:proofErr w:type="spellStart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colour</w:t>
            </w:r>
            <w:proofErr w:type="spellEnd"/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people at risk of or experiencing homelessness, LGBTIQA+</w:t>
            </w:r>
            <w:r w:rsidR="40A87B71"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SB</w:t>
            </w: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communities</w:t>
            </w:r>
            <w:r w:rsidR="1216EC23"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victim-survivors of family violence</w:t>
            </w: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and people who use drugs.</w:t>
            </w:r>
          </w:p>
          <w:p w14:paraId="37459C8C" w14:textId="5B92E1FF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55E42874" w14:textId="675544B2" w:rsidR="2DECFF6F" w:rsidRDefault="2E38C6E0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CB98A2F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Our vision: A fairer Victorian community, where the legal and social systems support equality and justice for all.</w:t>
            </w:r>
          </w:p>
          <w:p w14:paraId="565E658B" w14:textId="2025EF24" w:rsidR="1CB98A2F" w:rsidRDefault="1CB98A2F" w:rsidP="1CB98A2F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713F7787" w14:textId="1E689582" w:rsidR="00EA6051" w:rsidRPr="00EA6051" w:rsidRDefault="2C5DBC29" w:rsidP="1CB98A2F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4622F">
              <w:rPr>
                <w:rFonts w:asciiTheme="minorHAnsi" w:eastAsiaTheme="minorEastAsia" w:hAnsiTheme="minorHAnsi" w:cstheme="minorBidi"/>
                <w:sz w:val="22"/>
                <w:szCs w:val="22"/>
              </w:rPr>
              <w:t>Our values: Integrity | Courage &amp; Passion | Empowerment &amp; Advocacy | Connected to Community</w:t>
            </w:r>
          </w:p>
          <w:p w14:paraId="2B0FEC8E" w14:textId="756DF05C" w:rsidR="0D94622F" w:rsidRDefault="0D94622F" w:rsidP="0D94622F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4E8592B" w14:textId="6C70441F" w:rsidR="00EA6051" w:rsidRPr="00EA6051" w:rsidRDefault="00EA6051" w:rsidP="77AA9DEA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333A934" w14:textId="67503BC4" w:rsidR="00EA6051" w:rsidRPr="00EA6051" w:rsidRDefault="00EA6051" w:rsidP="77AA9DEA">
            <w:pPr>
              <w:widowControl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DAB7693" w14:paraId="07E362B0" w14:textId="77777777" w:rsidTr="0226837A">
        <w:trPr>
          <w:trHeight w:val="300"/>
        </w:trPr>
        <w:tc>
          <w:tcPr>
            <w:tcW w:w="2250" w:type="dxa"/>
          </w:tcPr>
          <w:p w14:paraId="175CDA4A" w14:textId="17F712E9" w:rsidR="0DAB7693" w:rsidRDefault="00206074" w:rsidP="0F9BD1AD">
            <w:pPr>
              <w:widowControl w:val="0"/>
              <w:spacing w:line="260" w:lineRule="exact"/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  <w:r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Position Objective</w:t>
            </w:r>
          </w:p>
        </w:tc>
        <w:tc>
          <w:tcPr>
            <w:tcW w:w="7245" w:type="dxa"/>
          </w:tcPr>
          <w:p w14:paraId="1D310FE7" w14:textId="73FF30EC" w:rsidR="006336F8" w:rsidRPr="002210B3" w:rsidRDefault="24B31AA3" w:rsidP="022683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Intake and Access Officer </w:t>
            </w:r>
            <w:proofErr w:type="gramStart"/>
            <w:r w:rsidR="0FA640E6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work</w:t>
            </w:r>
            <w:r w:rsidR="6FF44D40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proofErr w:type="gramEnd"/>
            <w:r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within the Intake and Access Team and is responsible for delivering high</w:t>
            </w:r>
            <w:r w:rsidR="4B544D27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quality, timely, and client</w:t>
            </w:r>
            <w:r w:rsidR="4F2EEFE5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focused intake and referral services. As the first point of contact for </w:t>
            </w:r>
            <w:r w:rsidR="17658D92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clients and </w:t>
            </w:r>
            <w:r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community members seeking legal assistance, the role ensures accurate triage</w:t>
            </w:r>
            <w:r w:rsidR="7C4C970A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, referral and/or intake</w:t>
            </w:r>
            <w:r w:rsidR="1FB872CE" w:rsidRPr="0226837A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4307083A" w14:textId="7AC540B2" w:rsidR="006336F8" w:rsidRPr="002210B3" w:rsidRDefault="006336F8" w:rsidP="77AA9DE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3A985837" w14:textId="7E3886E5" w:rsidR="0D94622F" w:rsidRDefault="0D94622F"/>
    <w:p w14:paraId="237672CC" w14:textId="215AD42B" w:rsidR="0DAB7693" w:rsidRDefault="5D24F412" w:rsidP="1CB98A2F">
      <w:pPr>
        <w:pStyle w:val="Heading1"/>
        <w:rPr>
          <w:rFonts w:asciiTheme="minorHAnsi" w:eastAsiaTheme="minorEastAsia" w:hAnsiTheme="minorHAnsi" w:cstheme="minorBidi"/>
          <w:lang w:eastAsia="en-US"/>
        </w:rPr>
      </w:pPr>
      <w:r>
        <w:lastRenderedPageBreak/>
        <w:t>KEY DUTIES AND RESPONSIBILITIES</w:t>
      </w:r>
    </w:p>
    <w:p w14:paraId="2D00DB10" w14:textId="0B47FFD5" w:rsidR="0DAB7693" w:rsidRDefault="0DAB7693" w:rsidP="0DAB7693">
      <w:pPr>
        <w:widowControl w:val="0"/>
        <w:spacing w:line="260" w:lineRule="exact"/>
        <w:rPr>
          <w:rFonts w:asciiTheme="minorHAnsi" w:eastAsia="Franklin Gothic Book" w:hAnsiTheme="minorHAnsi" w:cstheme="minorBidi"/>
          <w:b/>
          <w:bCs/>
          <w:sz w:val="22"/>
          <w:szCs w:val="22"/>
          <w:lang w:eastAsia="en-AU" w:bidi="en-AU"/>
        </w:rPr>
      </w:pPr>
    </w:p>
    <w:tbl>
      <w:tblPr>
        <w:tblStyle w:val="TableGrid"/>
        <w:tblW w:w="9639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1985"/>
        <w:gridCol w:w="7654"/>
      </w:tblGrid>
      <w:tr w:rsidR="0DAB7693" w14:paraId="3D25F9B7" w14:textId="77777777" w:rsidTr="30A7E1D5">
        <w:trPr>
          <w:trHeight w:val="600"/>
        </w:trPr>
        <w:tc>
          <w:tcPr>
            <w:tcW w:w="1985" w:type="dxa"/>
          </w:tcPr>
          <w:p w14:paraId="3CD0CE58" w14:textId="67A55B49" w:rsidR="47E18214" w:rsidRDefault="00BE3538" w:rsidP="1AF5117B">
            <w:pP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Client intake</w:t>
            </w:r>
            <w:r w:rsidR="72D29B2E"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,</w:t>
            </w:r>
            <w:r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referral </w:t>
            </w:r>
            <w:r w:rsidR="3B823F43"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and </w:t>
            </w:r>
            <w:r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triage </w:t>
            </w:r>
          </w:p>
        </w:tc>
        <w:tc>
          <w:tcPr>
            <w:tcW w:w="7654" w:type="dxa"/>
          </w:tcPr>
          <w:p w14:paraId="04BB730D" w14:textId="1903A5F9" w:rsidR="357E0F59" w:rsidRPr="00444B15" w:rsidRDefault="185AAB8E" w:rsidP="6E908D24">
            <w:pPr>
              <w:pStyle w:val="bullets"/>
              <w:spacing w:before="0" w:after="0"/>
              <w:rPr>
                <w:rFonts w:eastAsiaTheme="minorEastAsia" w:cstheme="minorBidi"/>
                <w:lang w:val="en-GB"/>
              </w:rPr>
            </w:pPr>
            <w:r w:rsidRPr="6E908D24">
              <w:rPr>
                <w:rFonts w:eastAsiaTheme="minorEastAsia" w:cstheme="minorBidi"/>
                <w:lang w:val="en-GB"/>
              </w:rPr>
              <w:t>Provide high quality, client-</w:t>
            </w:r>
            <w:r w:rsidR="4D6302D1" w:rsidRPr="6E908D24">
              <w:rPr>
                <w:rFonts w:eastAsiaTheme="minorEastAsia" w:cstheme="minorBidi"/>
                <w:color w:val="000000" w:themeColor="text1"/>
                <w:lang w:val="en-GB"/>
              </w:rPr>
              <w:t>centred</w:t>
            </w:r>
            <w:r w:rsidRPr="6E908D24">
              <w:rPr>
                <w:rFonts w:eastAsiaTheme="minorEastAsia" w:cstheme="minorBidi"/>
                <w:lang w:val="en-GB"/>
              </w:rPr>
              <w:t>, trauma</w:t>
            </w:r>
            <w:r w:rsidR="01A2E105" w:rsidRPr="6E908D24">
              <w:rPr>
                <w:rFonts w:eastAsiaTheme="minorEastAsia" w:cstheme="minorBidi"/>
                <w:lang w:val="en-GB"/>
              </w:rPr>
              <w:t>-</w:t>
            </w:r>
            <w:r w:rsidRPr="6E908D24">
              <w:rPr>
                <w:rFonts w:eastAsiaTheme="minorEastAsia" w:cstheme="minorBidi"/>
                <w:lang w:val="en-GB"/>
              </w:rPr>
              <w:t>informed and culturally safe</w:t>
            </w:r>
            <w:r w:rsidR="3FE02F89" w:rsidRPr="6E908D24">
              <w:rPr>
                <w:rFonts w:eastAsiaTheme="minorEastAsia" w:cstheme="minorBidi"/>
                <w:lang w:val="en-GB"/>
              </w:rPr>
              <w:t xml:space="preserve"> services to help</w:t>
            </w:r>
            <w:r w:rsidR="0C538C55" w:rsidRPr="6E908D24">
              <w:rPr>
                <w:rFonts w:eastAsiaTheme="minorEastAsia" w:cstheme="minorBidi"/>
                <w:lang w:val="en-GB"/>
              </w:rPr>
              <w:t>-</w:t>
            </w:r>
            <w:r w:rsidR="3FE02F89" w:rsidRPr="6E908D24">
              <w:rPr>
                <w:rFonts w:eastAsiaTheme="minorEastAsia" w:cstheme="minorBidi"/>
                <w:lang w:val="en-GB"/>
              </w:rPr>
              <w:t xml:space="preserve">seekers </w:t>
            </w:r>
            <w:r w:rsidR="10832EEF" w:rsidRPr="6E908D24">
              <w:rPr>
                <w:rFonts w:eastAsiaTheme="minorEastAsia" w:cstheme="minorBidi"/>
                <w:lang w:val="en-GB"/>
              </w:rPr>
              <w:t>including</w:t>
            </w:r>
            <w:r w:rsidR="2451FF7C" w:rsidRPr="6E908D24">
              <w:rPr>
                <w:rFonts w:eastAsiaTheme="minorEastAsia" w:cstheme="minorBidi"/>
                <w:lang w:val="en-GB"/>
              </w:rPr>
              <w:t>, those</w:t>
            </w:r>
            <w:r w:rsidR="59BDFF06" w:rsidRPr="6E908D24">
              <w:rPr>
                <w:rFonts w:eastAsiaTheme="minorEastAsia" w:cstheme="minorBidi"/>
                <w:lang w:val="en-GB"/>
              </w:rPr>
              <w:t xml:space="preserve"> who are</w:t>
            </w:r>
            <w:r w:rsidR="05CD9250" w:rsidRPr="6E908D24">
              <w:rPr>
                <w:rFonts w:eastAsiaTheme="minorEastAsia" w:cstheme="minorBidi"/>
                <w:lang w:val="en-GB"/>
              </w:rPr>
              <w:t xml:space="preserve"> </w:t>
            </w:r>
            <w:r w:rsidR="05CCC1DE" w:rsidRPr="6E908D24">
              <w:rPr>
                <w:rFonts w:eastAsiaTheme="minorEastAsia" w:cstheme="minorBidi"/>
                <w:lang w:val="en-GB"/>
              </w:rPr>
              <w:t>experiencing</w:t>
            </w:r>
            <w:r w:rsidR="36DDD67F" w:rsidRPr="6E908D24">
              <w:rPr>
                <w:rFonts w:eastAsiaTheme="minorEastAsia" w:cstheme="minorBidi"/>
                <w:lang w:val="en-GB"/>
              </w:rPr>
              <w:t xml:space="preserve"> acute disadvantage</w:t>
            </w:r>
            <w:r w:rsidR="1873B175" w:rsidRPr="6E908D24">
              <w:rPr>
                <w:rFonts w:eastAsiaTheme="minorEastAsia" w:cstheme="minorBidi"/>
                <w:lang w:val="en-GB"/>
              </w:rPr>
              <w:t xml:space="preserve"> </w:t>
            </w:r>
            <w:r w:rsidR="7916B5A3" w:rsidRPr="6E908D24">
              <w:rPr>
                <w:rFonts w:eastAsiaTheme="minorEastAsia" w:cstheme="minorBidi"/>
                <w:lang w:val="en-GB"/>
              </w:rPr>
              <w:t>and/or</w:t>
            </w:r>
            <w:r w:rsidR="0D8C6341" w:rsidRPr="6E908D24">
              <w:rPr>
                <w:rFonts w:eastAsiaTheme="minorEastAsia" w:cstheme="minorBidi"/>
                <w:lang w:val="en-GB"/>
              </w:rPr>
              <w:t xml:space="preserve"> </w:t>
            </w:r>
            <w:r w:rsidR="3640970B" w:rsidRPr="6E908D24">
              <w:rPr>
                <w:rFonts w:eastAsiaTheme="minorEastAsia" w:cstheme="minorBidi"/>
                <w:lang w:val="en-GB"/>
              </w:rPr>
              <w:t xml:space="preserve">have </w:t>
            </w:r>
            <w:r w:rsidR="36DDD67F" w:rsidRPr="6E908D24">
              <w:rPr>
                <w:rFonts w:eastAsiaTheme="minorEastAsia" w:cstheme="minorBidi"/>
                <w:lang w:val="en-GB"/>
              </w:rPr>
              <w:t>complex needs. </w:t>
            </w:r>
          </w:p>
          <w:p w14:paraId="673441AB" w14:textId="3F5E85B3" w:rsidR="00444B15" w:rsidRDefault="4269957B" w:rsidP="6E908D24">
            <w:pPr>
              <w:pStyle w:val="bullets"/>
              <w:spacing w:before="0" w:after="0"/>
              <w:rPr>
                <w:rFonts w:eastAsiaTheme="minorEastAsia" w:cstheme="minorBidi"/>
              </w:rPr>
            </w:pPr>
            <w:r w:rsidRPr="6E908D24">
              <w:rPr>
                <w:rFonts w:eastAsiaTheme="minorEastAsia" w:cstheme="minorBidi"/>
              </w:rPr>
              <w:t xml:space="preserve">Conduct intake assessments to determine legal needs and </w:t>
            </w:r>
            <w:r w:rsidR="49710909" w:rsidRPr="6E908D24">
              <w:rPr>
                <w:rFonts w:eastAsiaTheme="minorEastAsia" w:cstheme="minorBidi"/>
              </w:rPr>
              <w:t>service</w:t>
            </w:r>
            <w:r w:rsidR="1061F5AB" w:rsidRPr="6E908D24">
              <w:rPr>
                <w:rFonts w:eastAsiaTheme="minorEastAsia" w:cstheme="minorBidi"/>
              </w:rPr>
              <w:t xml:space="preserve"> </w:t>
            </w:r>
            <w:r w:rsidRPr="6E908D24">
              <w:rPr>
                <w:rFonts w:eastAsiaTheme="minorEastAsia" w:cstheme="minorBidi"/>
              </w:rPr>
              <w:t xml:space="preserve">eligibility in line with </w:t>
            </w:r>
            <w:r w:rsidR="2AF665D8" w:rsidRPr="6E908D24">
              <w:rPr>
                <w:rFonts w:eastAsiaTheme="minorEastAsia" w:cstheme="minorBidi"/>
              </w:rPr>
              <w:t xml:space="preserve">eligibility </w:t>
            </w:r>
            <w:r w:rsidRPr="6E908D24">
              <w:rPr>
                <w:rFonts w:eastAsiaTheme="minorEastAsia" w:cstheme="minorBidi"/>
              </w:rPr>
              <w:t xml:space="preserve">guidelines. </w:t>
            </w:r>
          </w:p>
          <w:p w14:paraId="5AC8330F" w14:textId="774A5FCA" w:rsidR="00444B15" w:rsidRDefault="4269957B" w:rsidP="6E908D24">
            <w:pPr>
              <w:pStyle w:val="bullets"/>
              <w:spacing w:before="0" w:after="0"/>
              <w:rPr>
                <w:rFonts w:eastAsiaTheme="minorEastAsia" w:cstheme="minorBidi"/>
              </w:rPr>
            </w:pPr>
            <w:r w:rsidRPr="1AF5117B">
              <w:rPr>
                <w:rFonts w:eastAsiaTheme="minorEastAsia" w:cstheme="minorBidi"/>
              </w:rPr>
              <w:t xml:space="preserve">Identify </w:t>
            </w:r>
            <w:r w:rsidR="7CFC86AC" w:rsidRPr="1AF5117B">
              <w:rPr>
                <w:rFonts w:eastAsiaTheme="minorEastAsia" w:cstheme="minorBidi"/>
              </w:rPr>
              <w:t xml:space="preserve">non-legal </w:t>
            </w:r>
            <w:r w:rsidRPr="1AF5117B">
              <w:rPr>
                <w:rFonts w:eastAsiaTheme="minorEastAsia" w:cstheme="minorBidi"/>
              </w:rPr>
              <w:t>client needs and facilitate referrals to appropriate organisations and services.</w:t>
            </w:r>
          </w:p>
          <w:p w14:paraId="0EA2FD39" w14:textId="757BE351" w:rsidR="00741D6F" w:rsidRDefault="1147D3D5" w:rsidP="002210B3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30A7E1D5">
              <w:rPr>
                <w:rFonts w:ascii="Calibri" w:eastAsia="Calibri" w:hAnsi="Calibri" w:cs="Calibri"/>
              </w:rPr>
              <w:t>R</w:t>
            </w:r>
            <w:r w:rsidR="17175BF8" w:rsidRPr="30A7E1D5">
              <w:rPr>
                <w:rFonts w:ascii="Calibri" w:eastAsia="Calibri" w:hAnsi="Calibri" w:cs="Calibri"/>
              </w:rPr>
              <w:t>espond to distressed and complex presentations from help</w:t>
            </w:r>
            <w:r w:rsidR="7CE78F70" w:rsidRPr="30A7E1D5">
              <w:rPr>
                <w:rFonts w:ascii="Calibri" w:eastAsia="Calibri" w:hAnsi="Calibri" w:cs="Calibri"/>
              </w:rPr>
              <w:t>-</w:t>
            </w:r>
            <w:r w:rsidR="17175BF8" w:rsidRPr="30A7E1D5">
              <w:rPr>
                <w:rFonts w:ascii="Calibri" w:eastAsia="Calibri" w:hAnsi="Calibri" w:cs="Calibri"/>
              </w:rPr>
              <w:t>seekers</w:t>
            </w:r>
            <w:r w:rsidR="48111A27" w:rsidRPr="30A7E1D5">
              <w:rPr>
                <w:rFonts w:ascii="Calibri" w:eastAsia="Calibri" w:hAnsi="Calibri" w:cs="Calibri"/>
              </w:rPr>
              <w:t>,</w:t>
            </w:r>
            <w:r w:rsidRPr="30A7E1D5">
              <w:rPr>
                <w:rFonts w:ascii="Calibri" w:eastAsia="Calibri" w:hAnsi="Calibri" w:cs="Calibri"/>
              </w:rPr>
              <w:t xml:space="preserve"> </w:t>
            </w:r>
            <w:r w:rsidR="48111A27" w:rsidRPr="30A7E1D5">
              <w:rPr>
                <w:rFonts w:ascii="Calibri" w:eastAsia="Calibri" w:hAnsi="Calibri" w:cs="Calibri"/>
              </w:rPr>
              <w:t>using</w:t>
            </w:r>
            <w:r w:rsidRPr="30A7E1D5">
              <w:rPr>
                <w:rFonts w:ascii="Calibri" w:eastAsia="Calibri" w:hAnsi="Calibri" w:cs="Calibri"/>
              </w:rPr>
              <w:t xml:space="preserve"> strong communication skills, including de-escalation techniques</w:t>
            </w:r>
          </w:p>
          <w:p w14:paraId="1C08D86D" w14:textId="02DACEEC" w:rsidR="4553199D" w:rsidRDefault="4553199D" w:rsidP="30A7E1D5">
            <w:pPr>
              <w:pStyle w:val="bullets"/>
              <w:spacing w:before="0" w:after="0"/>
            </w:pPr>
            <w:r w:rsidRPr="30A7E1D5">
              <w:rPr>
                <w:rFonts w:ascii="Calibri" w:eastAsia="Calibri" w:hAnsi="Calibri" w:cs="Calibri"/>
                <w:color w:val="000000" w:themeColor="text1"/>
                <w:szCs w:val="22"/>
              </w:rPr>
              <w:t>Respond to enquiries via phone, email, letter, webform, and in person, including daily monitoring of the relevant mailboxes, call groups and teams accounts.</w:t>
            </w:r>
          </w:p>
          <w:p w14:paraId="259192BB" w14:textId="77777777" w:rsidR="001E3EBC" w:rsidRDefault="55B8279A" w:rsidP="002210B3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770DAD97">
              <w:rPr>
                <w:rFonts w:ascii="Calibri" w:eastAsia="Calibri" w:hAnsi="Calibri" w:cs="Calibri"/>
              </w:rPr>
              <w:t>Maintain and regularly update internal and external referral guides and manuals to support staff and volunteers in navigating intake and referral processes. </w:t>
            </w:r>
          </w:p>
          <w:p w14:paraId="78E11C2E" w14:textId="77777777" w:rsidR="00AD6C76" w:rsidRDefault="15F963A9" w:rsidP="00AD6C76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21E7BA05">
              <w:rPr>
                <w:rFonts w:ascii="Calibri" w:eastAsia="Calibri" w:hAnsi="Calibri" w:cs="Calibri"/>
              </w:rPr>
              <w:t>Welcome clients attending scheduled appointments and assist walk-in individuals seeking support. </w:t>
            </w:r>
          </w:p>
          <w:p w14:paraId="1A6F1C99" w14:textId="60D5738C" w:rsidR="00AD6C76" w:rsidRPr="58DA75DA" w:rsidRDefault="15F963A9" w:rsidP="00AD6C76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21E7BA05">
              <w:rPr>
                <w:rFonts w:ascii="Calibri" w:eastAsia="Calibri" w:hAnsi="Calibri" w:cs="Calibri"/>
              </w:rPr>
              <w:t>Manage online portal and bookings for interpreter services</w:t>
            </w:r>
          </w:p>
        </w:tc>
      </w:tr>
      <w:tr w:rsidR="0094107E" w14:paraId="602DF4AA" w14:textId="77777777" w:rsidTr="30A7E1D5">
        <w:trPr>
          <w:trHeight w:val="600"/>
        </w:trPr>
        <w:tc>
          <w:tcPr>
            <w:tcW w:w="1985" w:type="dxa"/>
          </w:tcPr>
          <w:p w14:paraId="18493E4A" w14:textId="4EC620B3" w:rsidR="0094107E" w:rsidRDefault="39D96BE4" w:rsidP="0D94622F">
            <w:pPr>
              <w:spacing w:line="259" w:lineRule="auto"/>
            </w:pPr>
            <w:r w:rsidRPr="0D9462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Legal Practice </w:t>
            </w:r>
            <w:r w:rsidR="762F64A4" w:rsidRPr="0D9462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and file management</w:t>
            </w:r>
            <w:r w:rsidR="1C8E54F9" w:rsidRPr="0D9462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support</w:t>
            </w:r>
            <w:r w:rsidRPr="0D9462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4" w:type="dxa"/>
          </w:tcPr>
          <w:p w14:paraId="23BA09DA" w14:textId="35136CBF" w:rsidR="00187DC9" w:rsidRDefault="2A7DA175" w:rsidP="00187DC9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1AF5117B">
              <w:rPr>
                <w:rFonts w:ascii="Calibri" w:eastAsia="Calibri" w:hAnsi="Calibri" w:cs="Calibri"/>
              </w:rPr>
              <w:t xml:space="preserve">Work alongside </w:t>
            </w:r>
            <w:r w:rsidR="1429A53D" w:rsidRPr="1AF5117B">
              <w:rPr>
                <w:rFonts w:ascii="Calibri" w:eastAsia="Calibri" w:hAnsi="Calibri" w:cs="Calibri"/>
              </w:rPr>
              <w:t>Senior</w:t>
            </w:r>
            <w:r w:rsidR="397B98D0" w:rsidRPr="1AF5117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1AF5117B">
              <w:rPr>
                <w:rFonts w:ascii="Calibri" w:eastAsia="Calibri" w:hAnsi="Calibri" w:cs="Calibri"/>
              </w:rPr>
              <w:t xml:space="preserve">Intake and Access officers </w:t>
            </w:r>
            <w:r w:rsidR="615C72C5" w:rsidRPr="1AF5117B">
              <w:rPr>
                <w:rFonts w:ascii="Calibri" w:eastAsia="Calibri" w:hAnsi="Calibri" w:cs="Calibri"/>
              </w:rPr>
              <w:t xml:space="preserve">to </w:t>
            </w:r>
            <w:r w:rsidR="7E63F935" w:rsidRPr="1AF5117B">
              <w:rPr>
                <w:rFonts w:ascii="Calibri" w:eastAsia="Calibri" w:hAnsi="Calibri" w:cs="Calibri"/>
              </w:rPr>
              <w:t>complete file management tasks</w:t>
            </w:r>
            <w:r w:rsidR="278DBC0E" w:rsidRPr="1AF5117B">
              <w:rPr>
                <w:rFonts w:ascii="Calibri" w:eastAsia="Calibri" w:hAnsi="Calibri" w:cs="Calibri"/>
              </w:rPr>
              <w:t xml:space="preserve"> in accordance with Fitzroy Legal Service procedures</w:t>
            </w:r>
            <w:r w:rsidR="4DD7A075" w:rsidRPr="1AF5117B">
              <w:rPr>
                <w:rFonts w:ascii="Calibri" w:eastAsia="Calibri" w:hAnsi="Calibri" w:cs="Calibri"/>
              </w:rPr>
              <w:t xml:space="preserve"> and processes </w:t>
            </w:r>
          </w:p>
          <w:p w14:paraId="3FCB191A" w14:textId="47600B09" w:rsidR="00187DC9" w:rsidRDefault="7243A6E1" w:rsidP="00187DC9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0D94622F">
              <w:rPr>
                <w:rFonts w:ascii="Calibri" w:eastAsia="Calibri" w:hAnsi="Calibri" w:cs="Calibri"/>
              </w:rPr>
              <w:t>Complete pre-appointment and post</w:t>
            </w:r>
            <w:r w:rsidR="29060A75" w:rsidRPr="0D94622F">
              <w:rPr>
                <w:rFonts w:ascii="Calibri" w:eastAsia="Calibri" w:hAnsi="Calibri" w:cs="Calibri"/>
              </w:rPr>
              <w:t>-</w:t>
            </w:r>
            <w:r w:rsidRPr="0D94622F">
              <w:rPr>
                <w:rFonts w:ascii="Calibri" w:eastAsia="Calibri" w:hAnsi="Calibri" w:cs="Calibri"/>
              </w:rPr>
              <w:t>appointment review of files, ensuring files adhere</w:t>
            </w:r>
            <w:r w:rsidR="5A07D1CF" w:rsidRPr="0D94622F">
              <w:rPr>
                <w:rFonts w:ascii="Calibri" w:eastAsia="Calibri" w:hAnsi="Calibri" w:cs="Calibri"/>
              </w:rPr>
              <w:t>nce</w:t>
            </w:r>
            <w:r w:rsidRPr="0D94622F">
              <w:rPr>
                <w:rFonts w:ascii="Calibri" w:eastAsia="Calibri" w:hAnsi="Calibri" w:cs="Calibri"/>
              </w:rPr>
              <w:t xml:space="preserve"> to Fitzroy Legal Service file standards </w:t>
            </w:r>
            <w:r w:rsidR="2C5F65E1" w:rsidRPr="0D94622F">
              <w:rPr>
                <w:rFonts w:ascii="Calibri" w:eastAsia="Calibri" w:hAnsi="Calibri" w:cs="Calibri"/>
              </w:rPr>
              <w:t>and practices.</w:t>
            </w:r>
          </w:p>
          <w:p w14:paraId="0B40D1A8" w14:textId="5A975B97" w:rsidR="00B51646" w:rsidRPr="00187DC9" w:rsidRDefault="352331F5" w:rsidP="0D94622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0D94622F">
              <w:rPr>
                <w:rFonts w:ascii="Calibri" w:eastAsia="Calibri" w:hAnsi="Calibri" w:cs="Calibri"/>
              </w:rPr>
              <w:t xml:space="preserve">Utilise and adhere to workflow systems </w:t>
            </w:r>
            <w:r w:rsidR="13B7F696" w:rsidRPr="0D94622F">
              <w:rPr>
                <w:rFonts w:ascii="Calibri" w:eastAsia="Calibri" w:hAnsi="Calibri" w:cs="Calibri"/>
              </w:rPr>
              <w:t>to view</w:t>
            </w:r>
            <w:r w:rsidR="70329DE2" w:rsidRPr="0D94622F">
              <w:rPr>
                <w:rFonts w:ascii="Calibri" w:eastAsia="Calibri" w:hAnsi="Calibri" w:cs="Calibri"/>
              </w:rPr>
              <w:t>, sort, track and complete tasks</w:t>
            </w:r>
            <w:r w:rsidR="5866DFC0" w:rsidRPr="0D94622F">
              <w:rPr>
                <w:rFonts w:ascii="Calibri" w:eastAsia="Calibri" w:hAnsi="Calibri" w:cs="Calibri"/>
              </w:rPr>
              <w:t xml:space="preserve"> including following up on any pre or post appointment tasks </w:t>
            </w:r>
          </w:p>
          <w:p w14:paraId="02847E47" w14:textId="7BFB7EC4" w:rsidR="00B51646" w:rsidRPr="00187DC9" w:rsidRDefault="43812515" w:rsidP="0D94622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21E7BA05">
              <w:rPr>
                <w:rFonts w:ascii="Calibri" w:eastAsia="Calibri" w:hAnsi="Calibri" w:cs="Calibri"/>
              </w:rPr>
              <w:t xml:space="preserve">Complete </w:t>
            </w:r>
            <w:r w:rsidR="00758B53" w:rsidRPr="21E7BA05">
              <w:rPr>
                <w:rFonts w:ascii="Calibri" w:eastAsia="Calibri" w:hAnsi="Calibri" w:cs="Calibri"/>
              </w:rPr>
              <w:t>final review</w:t>
            </w:r>
            <w:r w:rsidR="2B528411" w:rsidRPr="21E7BA05">
              <w:rPr>
                <w:rFonts w:ascii="Calibri" w:eastAsia="Calibri" w:hAnsi="Calibri" w:cs="Calibri"/>
              </w:rPr>
              <w:t xml:space="preserve"> of data</w:t>
            </w:r>
            <w:r w:rsidR="00758B53" w:rsidRPr="21E7BA05">
              <w:rPr>
                <w:rFonts w:ascii="Calibri" w:eastAsia="Calibri" w:hAnsi="Calibri" w:cs="Calibri"/>
              </w:rPr>
              <w:t xml:space="preserve"> and closure of advice files </w:t>
            </w:r>
          </w:p>
          <w:p w14:paraId="4CE74AD0" w14:textId="7D561F10" w:rsidR="00B51646" w:rsidRPr="00187DC9" w:rsidRDefault="77021278" w:rsidP="0D94622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1AF5117B">
              <w:rPr>
                <w:rFonts w:ascii="Calibri" w:eastAsia="Calibri" w:hAnsi="Calibri" w:cs="Calibri"/>
              </w:rPr>
              <w:t>Complete</w:t>
            </w:r>
            <w:r w:rsidR="49710909" w:rsidRPr="1AF5117B">
              <w:rPr>
                <w:rFonts w:ascii="Calibri" w:eastAsia="Calibri" w:hAnsi="Calibri" w:cs="Calibri"/>
              </w:rPr>
              <w:t xml:space="preserve"> </w:t>
            </w:r>
            <w:r w:rsidRPr="1AF5117B">
              <w:rPr>
                <w:rFonts w:ascii="Calibri" w:eastAsia="Calibri" w:hAnsi="Calibri" w:cs="Calibri"/>
              </w:rPr>
              <w:t xml:space="preserve">monthly review and audit of files under the direction of the </w:t>
            </w:r>
            <w:r w:rsidR="0B8CB926" w:rsidRPr="1AF5117B">
              <w:rPr>
                <w:rFonts w:ascii="Calibri" w:eastAsia="Calibri" w:hAnsi="Calibri" w:cs="Calibri"/>
              </w:rPr>
              <w:t>M</w:t>
            </w:r>
            <w:r w:rsidR="15DE3F22" w:rsidRPr="1AF5117B">
              <w:rPr>
                <w:rFonts w:ascii="Calibri" w:eastAsia="Calibri" w:hAnsi="Calibri" w:cs="Calibri"/>
              </w:rPr>
              <w:t>anager</w:t>
            </w:r>
            <w:r w:rsidR="2FBE8BC5" w:rsidRPr="1AF5117B">
              <w:rPr>
                <w:rFonts w:ascii="Calibri" w:eastAsia="Calibri" w:hAnsi="Calibri" w:cs="Calibri"/>
              </w:rPr>
              <w:t xml:space="preserve"> – I</w:t>
            </w:r>
            <w:r w:rsidR="15DE3F22" w:rsidRPr="1AF5117B">
              <w:rPr>
                <w:rFonts w:ascii="Calibri" w:eastAsia="Calibri" w:hAnsi="Calibri" w:cs="Calibri"/>
              </w:rPr>
              <w:t>ntake</w:t>
            </w:r>
            <w:r w:rsidR="32C70A67" w:rsidRPr="1AF5117B">
              <w:rPr>
                <w:rFonts w:ascii="Calibri" w:eastAsia="Calibri" w:hAnsi="Calibri" w:cs="Calibri"/>
              </w:rPr>
              <w:t>,</w:t>
            </w:r>
            <w:r w:rsidR="15DE3F22" w:rsidRPr="1AF5117B">
              <w:rPr>
                <w:rFonts w:ascii="Calibri" w:eastAsia="Calibri" w:hAnsi="Calibri" w:cs="Calibri"/>
              </w:rPr>
              <w:t xml:space="preserve"> </w:t>
            </w:r>
            <w:r w:rsidR="3529E5C6" w:rsidRPr="1AF5117B">
              <w:rPr>
                <w:rFonts w:ascii="Calibri" w:eastAsia="Calibri" w:hAnsi="Calibri" w:cs="Calibri"/>
              </w:rPr>
              <w:t>A</w:t>
            </w:r>
            <w:r w:rsidR="15DE3F22" w:rsidRPr="1AF5117B">
              <w:rPr>
                <w:rFonts w:ascii="Calibri" w:eastAsia="Calibri" w:hAnsi="Calibri" w:cs="Calibri"/>
              </w:rPr>
              <w:t xml:space="preserve">ccess and </w:t>
            </w:r>
            <w:r w:rsidR="48A775F2" w:rsidRPr="1AF5117B">
              <w:rPr>
                <w:rFonts w:ascii="Calibri" w:eastAsia="Calibri" w:hAnsi="Calibri" w:cs="Calibri"/>
              </w:rPr>
              <w:t>D</w:t>
            </w:r>
            <w:r w:rsidR="15DE3F22" w:rsidRPr="1AF5117B">
              <w:rPr>
                <w:rFonts w:ascii="Calibri" w:eastAsia="Calibri" w:hAnsi="Calibri" w:cs="Calibri"/>
              </w:rPr>
              <w:t>ata, to</w:t>
            </w:r>
            <w:r w:rsidR="2118BF90" w:rsidRPr="1AF5117B">
              <w:rPr>
                <w:rFonts w:ascii="Calibri" w:eastAsia="Calibri" w:hAnsi="Calibri" w:cs="Calibri"/>
              </w:rPr>
              <w:t xml:space="preserve"> assist </w:t>
            </w:r>
            <w:r w:rsidR="08B8C80B" w:rsidRPr="1AF5117B">
              <w:rPr>
                <w:rFonts w:ascii="Calibri" w:eastAsia="Calibri" w:hAnsi="Calibri" w:cs="Calibri"/>
              </w:rPr>
              <w:t xml:space="preserve">with reporting </w:t>
            </w:r>
          </w:p>
        </w:tc>
      </w:tr>
      <w:tr w:rsidR="00741D6F" w14:paraId="47E806F2" w14:textId="77777777" w:rsidTr="30A7E1D5">
        <w:trPr>
          <w:trHeight w:val="600"/>
        </w:trPr>
        <w:tc>
          <w:tcPr>
            <w:tcW w:w="1985" w:type="dxa"/>
          </w:tcPr>
          <w:p w14:paraId="251F805B" w14:textId="3509308A" w:rsidR="00741D6F" w:rsidRDefault="00741D6F" w:rsidP="1CB98A2F">
            <w:pP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Volunteer Management </w:t>
            </w:r>
          </w:p>
        </w:tc>
        <w:tc>
          <w:tcPr>
            <w:tcW w:w="7654" w:type="dxa"/>
          </w:tcPr>
          <w:p w14:paraId="555AB7C5" w14:textId="47051EF1" w:rsidR="42365D71" w:rsidRDefault="335D8DE7" w:rsidP="0D94622F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1AF5117B">
              <w:rPr>
                <w:rFonts w:ascii="Calibri" w:eastAsia="Calibri" w:hAnsi="Calibri" w:cs="Calibri"/>
              </w:rPr>
              <w:t xml:space="preserve">Work alongside </w:t>
            </w:r>
            <w:r w:rsidR="09019345" w:rsidRPr="1AF5117B">
              <w:rPr>
                <w:rFonts w:ascii="Calibri" w:eastAsia="Calibri" w:hAnsi="Calibri" w:cs="Calibri"/>
              </w:rPr>
              <w:t>Senior</w:t>
            </w:r>
            <w:r w:rsidR="70AE267F" w:rsidRPr="1AF5117B">
              <w:rPr>
                <w:rFonts w:ascii="Calibri" w:eastAsia="Calibri" w:hAnsi="Calibri" w:cs="Calibri"/>
              </w:rPr>
              <w:t xml:space="preserve"> </w:t>
            </w:r>
            <w:r w:rsidR="2F11AA9A" w:rsidRPr="1AF5117B">
              <w:rPr>
                <w:rFonts w:ascii="Calibri" w:eastAsia="Calibri" w:hAnsi="Calibri" w:cs="Calibri"/>
              </w:rPr>
              <w:t>I</w:t>
            </w:r>
            <w:r w:rsidR="2EE23D71" w:rsidRPr="1AF5117B">
              <w:rPr>
                <w:rFonts w:ascii="Calibri" w:eastAsia="Calibri" w:hAnsi="Calibri" w:cs="Calibri"/>
              </w:rPr>
              <w:t xml:space="preserve">ntake and </w:t>
            </w:r>
            <w:r w:rsidR="69A00EC5" w:rsidRPr="1AF5117B">
              <w:rPr>
                <w:rFonts w:ascii="Calibri" w:eastAsia="Calibri" w:hAnsi="Calibri" w:cs="Calibri"/>
              </w:rPr>
              <w:t>A</w:t>
            </w:r>
            <w:r w:rsidR="2EE23D71" w:rsidRPr="1AF5117B">
              <w:rPr>
                <w:rFonts w:ascii="Calibri" w:eastAsia="Calibri" w:hAnsi="Calibri" w:cs="Calibri"/>
              </w:rPr>
              <w:t xml:space="preserve">ccess </w:t>
            </w:r>
            <w:r w:rsidR="61CA31B5" w:rsidRPr="1AF5117B">
              <w:rPr>
                <w:rFonts w:ascii="Calibri" w:eastAsia="Calibri" w:hAnsi="Calibri" w:cs="Calibri"/>
              </w:rPr>
              <w:t>officers</w:t>
            </w:r>
            <w:r w:rsidR="2EE23D71" w:rsidRPr="1AF5117B">
              <w:rPr>
                <w:rFonts w:ascii="Calibri" w:eastAsia="Calibri" w:hAnsi="Calibri" w:cs="Calibri"/>
              </w:rPr>
              <w:t xml:space="preserve"> to supervise</w:t>
            </w:r>
            <w:r w:rsidR="54B21573" w:rsidRPr="1AF5117B">
              <w:rPr>
                <w:rFonts w:ascii="Calibri" w:eastAsia="Calibri" w:hAnsi="Calibri" w:cs="Calibri"/>
              </w:rPr>
              <w:t>,</w:t>
            </w:r>
            <w:r w:rsidR="2EE23D71" w:rsidRPr="1AF5117B">
              <w:rPr>
                <w:rFonts w:ascii="Calibri" w:eastAsia="Calibri" w:hAnsi="Calibri" w:cs="Calibri"/>
              </w:rPr>
              <w:t xml:space="preserve"> train and delegate tasks to volunteers </w:t>
            </w:r>
          </w:p>
          <w:p w14:paraId="448BF2A2" w14:textId="78771C16" w:rsidR="001E3EBC" w:rsidRPr="00F62616" w:rsidRDefault="3A093BAE" w:rsidP="002210B3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196211C2">
              <w:rPr>
                <w:rFonts w:ascii="Calibri" w:eastAsia="Calibri" w:hAnsi="Calibri" w:cs="Calibri"/>
              </w:rPr>
              <w:t>Develop, review and update volunteer training resources and guide</w:t>
            </w:r>
            <w:r w:rsidR="108A3D48" w:rsidRPr="196211C2">
              <w:rPr>
                <w:rFonts w:ascii="Calibri" w:eastAsia="Calibri" w:hAnsi="Calibri" w:cs="Calibri"/>
              </w:rPr>
              <w:t>s</w:t>
            </w:r>
          </w:p>
        </w:tc>
      </w:tr>
      <w:tr w:rsidR="0DAB7693" w14:paraId="2B3CFD2E" w14:textId="77777777" w:rsidTr="30A7E1D5">
        <w:trPr>
          <w:trHeight w:val="300"/>
        </w:trPr>
        <w:tc>
          <w:tcPr>
            <w:tcW w:w="1985" w:type="dxa"/>
          </w:tcPr>
          <w:p w14:paraId="7F7C9CC3" w14:textId="36743421" w:rsidR="5992668D" w:rsidRDefault="524732F7" w:rsidP="1CB98A2F">
            <w:pPr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1CB98A2F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General</w:t>
            </w:r>
          </w:p>
        </w:tc>
        <w:tc>
          <w:tcPr>
            <w:tcW w:w="7654" w:type="dxa"/>
          </w:tcPr>
          <w:p w14:paraId="76648674" w14:textId="375B5792" w:rsidR="00D43AF4" w:rsidRDefault="654EA706" w:rsidP="770DAD97">
            <w:pPr>
              <w:pStyle w:val="bullets"/>
              <w:spacing w:before="0" w:after="0"/>
              <w:rPr>
                <w:rFonts w:ascii="Calibri" w:eastAsia="Calibri" w:hAnsi="Calibri" w:cs="Calibri"/>
              </w:rPr>
            </w:pPr>
            <w:r w:rsidRPr="770DAD97">
              <w:rPr>
                <w:rFonts w:ascii="Calibri" w:eastAsia="Calibri" w:hAnsi="Calibri" w:cs="Calibri"/>
              </w:rPr>
              <w:t>Support the achievement of FLS’s vision, values, and strategy, and adhere to all organisational policies and procedures.</w:t>
            </w:r>
          </w:p>
          <w:p w14:paraId="52510C5D" w14:textId="49CDC753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Participate in internal meetings, supervision, and performance reviews.</w:t>
            </w:r>
          </w:p>
          <w:p w14:paraId="09B16D84" w14:textId="4D706441" w:rsidR="6F2D3946" w:rsidRPr="00B5260C" w:rsidRDefault="41D182ED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0D94622F">
              <w:rPr>
                <w:rFonts w:ascii="Calibri" w:eastAsia="Calibri" w:hAnsi="Calibri" w:cs="Calibri"/>
              </w:rPr>
              <w:t>Participate in fundraising efforts and other organisational events, as required.</w:t>
            </w:r>
          </w:p>
          <w:p w14:paraId="18341378" w14:textId="55E7561C" w:rsidR="561DF207" w:rsidRDefault="561DF207" w:rsidP="0D94622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</w:rPr>
            </w:pPr>
            <w:r w:rsidRPr="0D94622F">
              <w:rPr>
                <w:rFonts w:ascii="Calibri" w:eastAsia="Calibri" w:hAnsi="Calibri" w:cs="Calibri"/>
              </w:rPr>
              <w:lastRenderedPageBreak/>
              <w:t xml:space="preserve">Contribute to ongoing </w:t>
            </w:r>
            <w:r w:rsidR="30A4417E" w:rsidRPr="0D94622F">
              <w:rPr>
                <w:rFonts w:ascii="Calibri" w:eastAsia="Calibri" w:hAnsi="Calibri" w:cs="Calibri"/>
              </w:rPr>
              <w:t>process</w:t>
            </w:r>
            <w:r w:rsidRPr="0D94622F">
              <w:rPr>
                <w:rFonts w:ascii="Calibri" w:eastAsia="Calibri" w:hAnsi="Calibri" w:cs="Calibri"/>
              </w:rPr>
              <w:t xml:space="preserve"> improvement </w:t>
            </w:r>
            <w:r w:rsidR="38EAF52F" w:rsidRPr="0D94622F">
              <w:rPr>
                <w:rFonts w:ascii="Calibri" w:eastAsia="Calibri" w:hAnsi="Calibri" w:cs="Calibri"/>
              </w:rPr>
              <w:t xml:space="preserve">within existing workflows processes and procedures </w:t>
            </w:r>
          </w:p>
          <w:p w14:paraId="08BC360F" w14:textId="555D57FE" w:rsidR="6F2D3946" w:rsidRPr="00B5260C" w:rsidRDefault="13C5040A" w:rsidP="11176DFF">
            <w:pPr>
              <w:pStyle w:val="bullets"/>
              <w:spacing w:before="0" w:after="0"/>
              <w:ind w:left="720" w:hanging="360"/>
              <w:rPr>
                <w:rFonts w:ascii="Calibri" w:eastAsia="Calibri" w:hAnsi="Calibri" w:cs="Calibri"/>
                <w:szCs w:val="22"/>
              </w:rPr>
            </w:pPr>
            <w:r w:rsidRPr="11176DFF">
              <w:rPr>
                <w:rFonts w:ascii="Calibri" w:eastAsia="Calibri" w:hAnsi="Calibri" w:cs="Calibri"/>
                <w:szCs w:val="22"/>
              </w:rPr>
              <w:t>Undertake other duties as directed, in line with the role’s purpose and scope</w:t>
            </w:r>
            <w:r w:rsidR="441F7EF9" w:rsidRPr="11176DFF">
              <w:rPr>
                <w:rFonts w:ascii="Calibri" w:eastAsia="Calibri" w:hAnsi="Calibri" w:cs="Calibri"/>
                <w:szCs w:val="22"/>
              </w:rPr>
              <w:t>.</w:t>
            </w:r>
          </w:p>
        </w:tc>
      </w:tr>
    </w:tbl>
    <w:p w14:paraId="2A3D276F" w14:textId="7FD3FAAE" w:rsidR="00DF7A63" w:rsidRDefault="00DF7A63" w:rsidP="00DF7A63">
      <w:pPr>
        <w:spacing w:line="288" w:lineRule="auto"/>
        <w:rPr>
          <w:rStyle w:val="Heading1Char"/>
        </w:rPr>
      </w:pPr>
    </w:p>
    <w:p w14:paraId="4BC40873" w14:textId="77777777" w:rsidR="00DD15BA" w:rsidRDefault="00DD15BA" w:rsidP="00EA6051">
      <w:pPr>
        <w:widowControl w:val="0"/>
        <w:spacing w:line="288" w:lineRule="auto"/>
        <w:ind w:left="567" w:right="-42"/>
        <w:rPr>
          <w:rStyle w:val="Heading1Char"/>
        </w:rPr>
      </w:pPr>
    </w:p>
    <w:p w14:paraId="36F2596B" w14:textId="60973ABD" w:rsidR="00980D44" w:rsidRPr="00980D44" w:rsidRDefault="6387F6F9" w:rsidP="00980D44">
      <w:pPr>
        <w:widowControl w:val="0"/>
        <w:spacing w:line="288" w:lineRule="auto"/>
        <w:ind w:left="567" w:right="-42"/>
      </w:pPr>
      <w:r w:rsidRPr="1CB98A2F">
        <w:rPr>
          <w:rStyle w:val="Heading1Char"/>
        </w:rPr>
        <w:t>SELECTION CRITERIA</w:t>
      </w:r>
      <w:r>
        <w:t xml:space="preserve"> </w:t>
      </w:r>
      <w:r>
        <w:br/>
      </w:r>
    </w:p>
    <w:tbl>
      <w:tblPr>
        <w:tblStyle w:val="TableGrid"/>
        <w:tblW w:w="9639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1985"/>
        <w:gridCol w:w="7654"/>
      </w:tblGrid>
      <w:tr w:rsidR="30A56E0B" w14:paraId="19178B13" w14:textId="77777777" w:rsidTr="30A7E1D5">
        <w:trPr>
          <w:trHeight w:val="1410"/>
        </w:trPr>
        <w:tc>
          <w:tcPr>
            <w:tcW w:w="1985" w:type="dxa"/>
          </w:tcPr>
          <w:p w14:paraId="3D07E0EB" w14:textId="21A118EB" w:rsidR="5AF2CD3F" w:rsidRDefault="4214F2AF" w:rsidP="1AF5117B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1AF5117B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Qualifications and experience - essential</w:t>
            </w:r>
          </w:p>
        </w:tc>
        <w:tc>
          <w:tcPr>
            <w:tcW w:w="7654" w:type="dxa"/>
          </w:tcPr>
          <w:p w14:paraId="5414217F" w14:textId="58A9B51B" w:rsidR="5AF2CD3F" w:rsidRDefault="61BE94FA" w:rsidP="6E908D24">
            <w:pPr>
              <w:pStyle w:val="bullets"/>
              <w:spacing w:before="0" w:after="0"/>
              <w:rPr>
                <w:rFonts w:eastAsiaTheme="minorEastAsia" w:cstheme="minorBidi"/>
              </w:rPr>
            </w:pPr>
            <w:r w:rsidRPr="1AF5117B">
              <w:rPr>
                <w:rFonts w:eastAsiaTheme="minorEastAsia" w:cstheme="minorBidi"/>
                <w:color w:val="000000" w:themeColor="text1"/>
              </w:rPr>
              <w:t>High level administrative skill</w:t>
            </w:r>
            <w:r w:rsidR="5238EB56" w:rsidRPr="1AF5117B">
              <w:rPr>
                <w:rFonts w:eastAsiaTheme="minorEastAsia" w:cstheme="minorBidi"/>
                <w:color w:val="000000" w:themeColor="text1"/>
              </w:rPr>
              <w:t>s</w:t>
            </w:r>
            <w:r w:rsidRPr="1AF5117B">
              <w:rPr>
                <w:rFonts w:eastAsiaTheme="minorEastAsia" w:cstheme="minorBidi"/>
                <w:color w:val="000000" w:themeColor="text1"/>
              </w:rPr>
              <w:t xml:space="preserve"> with experience in telephone and in-person reception</w:t>
            </w:r>
            <w:r w:rsidR="3D381700" w:rsidRPr="1AF5117B">
              <w:rPr>
                <w:rFonts w:eastAsiaTheme="minorEastAsia" w:cstheme="minorBidi"/>
                <w:color w:val="000000" w:themeColor="text1"/>
              </w:rPr>
              <w:t xml:space="preserve"> and</w:t>
            </w:r>
            <w:r w:rsidRPr="1AF5117B">
              <w:rPr>
                <w:rFonts w:eastAsiaTheme="minorEastAsia" w:cstheme="minorBidi"/>
                <w:color w:val="000000" w:themeColor="text1"/>
              </w:rPr>
              <w:t xml:space="preserve"> file and records management.</w:t>
            </w:r>
          </w:p>
          <w:p w14:paraId="481BB898" w14:textId="00C1DB60" w:rsidR="5AF2CD3F" w:rsidRDefault="0C07E457" w:rsidP="717A7E28">
            <w:pPr>
              <w:pStyle w:val="bullets"/>
              <w:spacing w:before="0" w:after="0"/>
              <w:rPr>
                <w:rFonts w:eastAsiaTheme="minorEastAsia" w:cstheme="minorBidi"/>
                <w:color w:val="000000" w:themeColor="text1"/>
              </w:rPr>
            </w:pPr>
            <w:r w:rsidRPr="717A7E28">
              <w:rPr>
                <w:rFonts w:eastAsiaTheme="minorEastAsia" w:cstheme="minorBidi"/>
                <w:color w:val="000000" w:themeColor="text1"/>
              </w:rPr>
              <w:t xml:space="preserve">Experience </w:t>
            </w:r>
            <w:r w:rsidR="56456937" w:rsidRPr="717A7E28">
              <w:rPr>
                <w:rFonts w:eastAsiaTheme="minorEastAsia" w:cstheme="minorBidi"/>
                <w:color w:val="000000" w:themeColor="text1"/>
              </w:rPr>
              <w:t>applying organisational</w:t>
            </w:r>
            <w:r w:rsidRPr="717A7E28">
              <w:rPr>
                <w:rFonts w:eastAsiaTheme="minorEastAsia" w:cstheme="minorBidi"/>
                <w:color w:val="000000" w:themeColor="text1"/>
              </w:rPr>
              <w:t xml:space="preserve"> frameworks, policies, and procedures.</w:t>
            </w:r>
          </w:p>
          <w:p w14:paraId="190110EC" w14:textId="7758FF95" w:rsidR="5AF2CD3F" w:rsidRDefault="6BD0D825" w:rsidP="6E908D24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1AF5117B">
              <w:rPr>
                <w:rFonts w:ascii="Calibri" w:eastAsia="Calibri" w:hAnsi="Calibri" w:cs="Calibri"/>
                <w:lang w:val="en-US"/>
              </w:rPr>
              <w:t xml:space="preserve">Experience working with </w:t>
            </w:r>
            <w:proofErr w:type="spellStart"/>
            <w:r w:rsidR="46B94BA0" w:rsidRPr="1AF5117B">
              <w:rPr>
                <w:rFonts w:ascii="Calibri" w:eastAsia="Calibri" w:hAnsi="Calibri" w:cs="Calibri"/>
                <w:lang w:val="en-US"/>
              </w:rPr>
              <w:t>marginalised</w:t>
            </w:r>
            <w:proofErr w:type="spellEnd"/>
            <w:r w:rsidR="46B94BA0" w:rsidRPr="1AF5117B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6E166375" w:rsidRPr="1AF5117B">
              <w:rPr>
                <w:rFonts w:ascii="Calibri" w:eastAsia="Calibri" w:hAnsi="Calibri" w:cs="Calibri"/>
                <w:lang w:val="en-US"/>
              </w:rPr>
              <w:t>communities</w:t>
            </w:r>
            <w:r w:rsidRPr="1AF5117B">
              <w:rPr>
                <w:rFonts w:ascii="Calibri" w:eastAsia="Calibri" w:hAnsi="Calibri" w:cs="Calibri"/>
                <w:lang w:val="en-US"/>
              </w:rPr>
              <w:t xml:space="preserve">, including First Nations peoples, communities of </w:t>
            </w:r>
            <w:proofErr w:type="spellStart"/>
            <w:r w:rsidRPr="1AF5117B">
              <w:rPr>
                <w:rFonts w:ascii="Calibri" w:eastAsia="Calibri" w:hAnsi="Calibri" w:cs="Calibri"/>
                <w:lang w:val="en-US"/>
              </w:rPr>
              <w:t>colour</w:t>
            </w:r>
            <w:proofErr w:type="spellEnd"/>
            <w:r w:rsidRPr="1AF5117B">
              <w:rPr>
                <w:rFonts w:ascii="Calibri" w:eastAsia="Calibri" w:hAnsi="Calibri" w:cs="Calibri"/>
                <w:lang w:val="en-US"/>
              </w:rPr>
              <w:t>, migrants, people at risk of or experiencing homelessness, LGBTIQA+ communities, and incarcerated people.</w:t>
            </w:r>
          </w:p>
        </w:tc>
      </w:tr>
      <w:tr w:rsidR="717A7E28" w14:paraId="5BC6F58C" w14:textId="77777777" w:rsidTr="30A7E1D5">
        <w:trPr>
          <w:trHeight w:val="960"/>
        </w:trPr>
        <w:tc>
          <w:tcPr>
            <w:tcW w:w="1985" w:type="dxa"/>
          </w:tcPr>
          <w:p w14:paraId="02620F95" w14:textId="08807699" w:rsidR="578AC71F" w:rsidRDefault="0B8678F5" w:rsidP="717A7E28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</w:pPr>
            <w:r w:rsidRPr="6E908D24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val="en-US" w:eastAsia="en-US"/>
              </w:rPr>
              <w:t>Qualifications and experience - desirable</w:t>
            </w:r>
          </w:p>
          <w:p w14:paraId="3F8D8DD4" w14:textId="3FD10C47" w:rsidR="717A7E28" w:rsidRDefault="717A7E28" w:rsidP="717A7E28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</w:tcPr>
          <w:p w14:paraId="6D411D37" w14:textId="4DE49533" w:rsidR="11EEE146" w:rsidRDefault="5BA8613C" w:rsidP="717A7E28">
            <w:pPr>
              <w:pStyle w:val="bullets"/>
              <w:spacing w:before="0" w:after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F5117B">
              <w:rPr>
                <w:rFonts w:ascii="Calibri" w:eastAsia="Calibri" w:hAnsi="Calibri" w:cs="Calibri"/>
                <w:color w:val="000000" w:themeColor="text1"/>
                <w:lang w:val="en-US"/>
              </w:rPr>
              <w:t>Experience working with legal client service management systems, including Action Step.</w:t>
            </w:r>
          </w:p>
          <w:p w14:paraId="7C3A1366" w14:textId="58AC678A" w:rsidR="11EEE146" w:rsidRDefault="7CC4BAF3" w:rsidP="1AF5117B">
            <w:pPr>
              <w:pStyle w:val="bullets"/>
              <w:spacing w:before="0" w:after="0"/>
              <w:rPr>
                <w:rFonts w:eastAsiaTheme="minorEastAsia" w:cstheme="minorBidi"/>
                <w:color w:val="000000" w:themeColor="text1"/>
                <w:lang w:val="en-US"/>
              </w:rPr>
            </w:pPr>
            <w:r w:rsidRPr="1AF5117B">
              <w:rPr>
                <w:rFonts w:eastAsiaTheme="minorEastAsia" w:cstheme="minorBidi"/>
                <w:color w:val="000000" w:themeColor="text1"/>
                <w:lang w:val="en-US"/>
              </w:rPr>
              <w:t>Experience supervising or supporting volunteers or students in a work environment.</w:t>
            </w:r>
          </w:p>
          <w:p w14:paraId="4117A51C" w14:textId="75CCAD9A" w:rsidR="11EEE146" w:rsidRDefault="5BA8613C" w:rsidP="1AF5117B">
            <w:pPr>
              <w:pStyle w:val="bullets"/>
              <w:spacing w:before="0" w:after="0"/>
              <w:rPr>
                <w:rFonts w:eastAsiaTheme="minorEastAsia" w:cstheme="minorBidi"/>
                <w:color w:val="000000" w:themeColor="text1"/>
                <w:lang w:val="en-US"/>
              </w:rPr>
            </w:pPr>
            <w:r w:rsidRPr="1AF5117B">
              <w:rPr>
                <w:rFonts w:eastAsiaTheme="minorEastAsia" w:cstheme="minorBidi"/>
                <w:color w:val="000000" w:themeColor="text1"/>
              </w:rPr>
              <w:t>Experience working or volunteering in the community sector</w:t>
            </w:r>
          </w:p>
        </w:tc>
      </w:tr>
      <w:tr w:rsidR="717A7E28" w14:paraId="6563767C" w14:textId="77777777" w:rsidTr="30A7E1D5">
        <w:trPr>
          <w:trHeight w:val="960"/>
        </w:trPr>
        <w:tc>
          <w:tcPr>
            <w:tcW w:w="1985" w:type="dxa"/>
          </w:tcPr>
          <w:p w14:paraId="047C7C14" w14:textId="6CB7A129" w:rsidR="51A373A1" w:rsidRDefault="51A373A1" w:rsidP="717A7E28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717A7E28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Knowledge, skills and attributes - essential</w:t>
            </w:r>
          </w:p>
          <w:p w14:paraId="36680979" w14:textId="5F0CE987" w:rsidR="717A7E28" w:rsidRDefault="717A7E28" w:rsidP="717A7E28">
            <w:pPr>
              <w:spacing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</w:tcPr>
          <w:p w14:paraId="78B939EF" w14:textId="2B8ADEC7" w:rsidR="6D9696F4" w:rsidRDefault="69D8CB36" w:rsidP="717A7E28">
            <w:pPr>
              <w:pStyle w:val="bullets"/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6E908D24">
              <w:rPr>
                <w:rFonts w:ascii="Calibri" w:eastAsia="Calibri" w:hAnsi="Calibri" w:cs="Calibri"/>
                <w:lang w:val="en-US"/>
              </w:rPr>
              <w:t xml:space="preserve">Demonstrated commitment to social justice, </w:t>
            </w:r>
            <w:proofErr w:type="spellStart"/>
            <w:r w:rsidRPr="6E908D24">
              <w:rPr>
                <w:rFonts w:ascii="Calibri" w:eastAsia="Calibri" w:hAnsi="Calibri" w:cs="Calibri"/>
                <w:lang w:val="en-US"/>
              </w:rPr>
              <w:t>decolonisation</w:t>
            </w:r>
            <w:proofErr w:type="spellEnd"/>
            <w:r w:rsidRPr="6E908D24">
              <w:rPr>
                <w:rFonts w:ascii="Calibri" w:eastAsia="Calibri" w:hAnsi="Calibri" w:cs="Calibri"/>
                <w:lang w:val="en-US"/>
              </w:rPr>
              <w:t>,</w:t>
            </w:r>
            <w:r w:rsidR="159A5D98" w:rsidRPr="6E908D24">
              <w:rPr>
                <w:rFonts w:ascii="Calibri" w:eastAsia="Calibri" w:hAnsi="Calibri" w:cs="Calibri"/>
                <w:lang w:val="en-US"/>
              </w:rPr>
              <w:t xml:space="preserve"> intersectional feminism,</w:t>
            </w:r>
            <w:r w:rsidRPr="6E908D24">
              <w:rPr>
                <w:rFonts w:ascii="Calibri" w:eastAsia="Calibri" w:hAnsi="Calibri" w:cs="Calibri"/>
                <w:lang w:val="en-US"/>
              </w:rPr>
              <w:t xml:space="preserve"> decarceration, anti-racism, and the vision and values of FLS</w:t>
            </w:r>
          </w:p>
          <w:p w14:paraId="3E2356AB" w14:textId="37952BC2" w:rsidR="717A7E28" w:rsidRDefault="69D8CB36" w:rsidP="6E908D24">
            <w:pPr>
              <w:pStyle w:val="bullets"/>
              <w:spacing w:before="0" w:after="0"/>
              <w:rPr>
                <w:rFonts w:eastAsiaTheme="minorEastAsia" w:cstheme="minorBidi"/>
                <w:lang w:val="en-US"/>
              </w:rPr>
            </w:pPr>
            <w:r w:rsidRPr="6E908D24">
              <w:rPr>
                <w:rFonts w:eastAsiaTheme="minorEastAsia" w:cstheme="minorBidi"/>
                <w:color w:val="000000" w:themeColor="text1"/>
              </w:rPr>
              <w:t>High-level client service skills, and the ability to work with diverse members of the community including those experiencing intersectional disadvantage.</w:t>
            </w:r>
          </w:p>
        </w:tc>
      </w:tr>
      <w:tr w:rsidR="007B4E79" w14:paraId="5DD9DF9D" w14:textId="77777777" w:rsidTr="30A7E1D5">
        <w:trPr>
          <w:trHeight w:val="960"/>
        </w:trPr>
        <w:tc>
          <w:tcPr>
            <w:tcW w:w="1985" w:type="dxa"/>
          </w:tcPr>
          <w:p w14:paraId="777BCD26" w14:textId="543DA53A" w:rsidR="007B4E79" w:rsidRPr="2E79DDBA" w:rsidRDefault="771D71C9" w:rsidP="4B73B07E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Knowledge, skills and attributes</w:t>
            </w:r>
            <w:r w:rsidR="6BA211C4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 xml:space="preserve"> - d</w:t>
            </w:r>
            <w:r w:rsidR="61EDEB67" w:rsidRPr="4B73B07E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esirable</w:t>
            </w:r>
          </w:p>
        </w:tc>
        <w:tc>
          <w:tcPr>
            <w:tcW w:w="7654" w:type="dxa"/>
          </w:tcPr>
          <w:p w14:paraId="3E5F3FCE" w14:textId="2E37DDA6" w:rsidR="7CE10D3D" w:rsidRDefault="758BB792" w:rsidP="6E908D24">
            <w:pPr>
              <w:pStyle w:val="bullets"/>
              <w:spacing w:before="0" w:after="0"/>
              <w:rPr>
                <w:rFonts w:eastAsiaTheme="minorEastAsia" w:cstheme="minorBidi"/>
                <w:color w:val="000000" w:themeColor="text1"/>
              </w:rPr>
            </w:pPr>
            <w:r w:rsidRPr="6E908D24">
              <w:rPr>
                <w:rFonts w:eastAsiaTheme="minorEastAsia" w:cstheme="minorBidi"/>
                <w:color w:val="000000" w:themeColor="text1"/>
              </w:rPr>
              <w:t>Strong organisational and problem-solving skills, with the ability to juggle competing priorities.</w:t>
            </w:r>
          </w:p>
          <w:p w14:paraId="576B13E6" w14:textId="64F456DF" w:rsidR="7CE10D3D" w:rsidRDefault="758BB792" w:rsidP="6E908D24">
            <w:pPr>
              <w:pStyle w:val="bullets"/>
              <w:spacing w:before="0" w:after="0"/>
              <w:rPr>
                <w:rFonts w:eastAsiaTheme="minorEastAsia" w:cstheme="minorBidi"/>
              </w:rPr>
            </w:pPr>
            <w:r w:rsidRPr="6E908D24">
              <w:rPr>
                <w:rFonts w:eastAsiaTheme="minorEastAsia" w:cstheme="minorBidi"/>
                <w:color w:val="000000" w:themeColor="text1"/>
              </w:rPr>
              <w:t>Excellent interpersonal</w:t>
            </w:r>
            <w:r w:rsidR="335FAEF1" w:rsidRPr="6E908D24">
              <w:rPr>
                <w:rFonts w:eastAsiaTheme="minorEastAsia" w:cstheme="minorBidi"/>
                <w:color w:val="000000" w:themeColor="text1"/>
              </w:rPr>
              <w:t>,</w:t>
            </w:r>
            <w:r w:rsidRPr="6E908D24">
              <w:rPr>
                <w:rFonts w:eastAsiaTheme="minorEastAsia" w:cstheme="minorBidi"/>
                <w:color w:val="000000" w:themeColor="text1"/>
              </w:rPr>
              <w:t xml:space="preserve"> communication and teamwork skills with the ability </w:t>
            </w:r>
            <w:r w:rsidRPr="6E908D24">
              <w:rPr>
                <w:rFonts w:eastAsiaTheme="minorEastAsia" w:cstheme="minorBidi"/>
                <w:color w:val="000000" w:themeColor="text1"/>
                <w:lang w:val="en-US"/>
              </w:rPr>
              <w:t>to contribute to a positive working environment.</w:t>
            </w:r>
          </w:p>
          <w:p w14:paraId="637A1739" w14:textId="71667DFB" w:rsidR="0067031F" w:rsidRPr="00DA668A" w:rsidRDefault="7AD1ED6C" w:rsidP="30A7E1D5">
            <w:pPr>
              <w:pStyle w:val="bullets"/>
              <w:spacing w:before="0" w:after="0"/>
              <w:rPr>
                <w:rFonts w:eastAsiaTheme="minorEastAsia" w:cstheme="minorBidi"/>
                <w:color w:val="000000" w:themeColor="text1"/>
                <w:lang w:val="en-US"/>
              </w:rPr>
            </w:pPr>
            <w:r w:rsidRPr="30A7E1D5">
              <w:rPr>
                <w:lang w:val="en-US"/>
              </w:rPr>
              <w:t xml:space="preserve">Awareness of the legal </w:t>
            </w:r>
            <w:r w:rsidR="7993B93E" w:rsidRPr="30A7E1D5">
              <w:rPr>
                <w:lang w:val="en-US"/>
              </w:rPr>
              <w:t>and social support services and</w:t>
            </w:r>
            <w:r w:rsidRPr="30A7E1D5">
              <w:rPr>
                <w:lang w:val="en-US"/>
              </w:rPr>
              <w:t xml:space="preserve"> referral pathway</w:t>
            </w:r>
            <w:r w:rsidR="0BB15DC1" w:rsidRPr="30A7E1D5">
              <w:rPr>
                <w:lang w:val="en-US"/>
              </w:rPr>
              <w:t>s</w:t>
            </w:r>
            <w:r w:rsidRPr="30A7E1D5">
              <w:rPr>
                <w:lang w:val="en-US"/>
              </w:rPr>
              <w:t xml:space="preserve"> </w:t>
            </w:r>
          </w:p>
        </w:tc>
      </w:tr>
      <w:tr w:rsidR="2CB8D2A1" w14:paraId="1EAAC184" w14:textId="77777777" w:rsidTr="30A7E1D5">
        <w:trPr>
          <w:trHeight w:val="667"/>
        </w:trPr>
        <w:tc>
          <w:tcPr>
            <w:tcW w:w="1985" w:type="dxa"/>
          </w:tcPr>
          <w:p w14:paraId="11EEDA43" w14:textId="7CCC1FD0" w:rsidR="5C897F42" w:rsidRDefault="5C897F42" w:rsidP="00EA6051">
            <w:pPr>
              <w:spacing w:before="240" w:line="288" w:lineRule="auto"/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</w:pPr>
            <w:r w:rsidRPr="2CB8D2A1">
              <w:rPr>
                <w:rFonts w:asciiTheme="minorHAnsi" w:hAnsiTheme="minorHAnsi" w:cstheme="minorBidi"/>
                <w:b/>
                <w:bCs/>
                <w:color w:val="0455AE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7654" w:type="dxa"/>
          </w:tcPr>
          <w:p w14:paraId="20792E7D" w14:textId="253F96F6" w:rsidR="5C897F42" w:rsidRDefault="5C897F42" w:rsidP="009006EC">
            <w:pPr>
              <w:pStyle w:val="bullets"/>
              <w:rPr>
                <w:sz w:val="24"/>
                <w:szCs w:val="24"/>
              </w:rPr>
            </w:pPr>
            <w:r>
              <w:t>To be eligible to apply for this position you must be an Australian or New Zealand citizen, permanent resident, or hold a valid work permit or visa</w:t>
            </w:r>
          </w:p>
        </w:tc>
      </w:tr>
    </w:tbl>
    <w:p w14:paraId="73B94B47" w14:textId="47653A80" w:rsidR="4B73B07E" w:rsidRDefault="4B73B07E" w:rsidP="4B73B07E">
      <w:pPr>
        <w:spacing w:after="4" w:line="288" w:lineRule="auto"/>
        <w:ind w:left="567" w:right="594"/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155E9C71" w14:textId="723137D1" w:rsidR="00CC2AA7" w:rsidRPr="00E80934" w:rsidRDefault="00CC2AA7" w:rsidP="1CB98A2F">
      <w:pPr>
        <w:spacing w:after="4" w:line="288" w:lineRule="auto"/>
        <w:ind w:right="594"/>
        <w:jc w:val="both"/>
        <w:rPr>
          <w:rFonts w:ascii="Calibri" w:hAnsi="Calibri" w:cs="Calibri"/>
          <w:sz w:val="22"/>
          <w:szCs w:val="22"/>
        </w:rPr>
      </w:pPr>
    </w:p>
    <w:sectPr w:rsidR="00CC2AA7" w:rsidRPr="00E80934" w:rsidSect="00DD15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2" w:right="720" w:bottom="126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FB5E" w14:textId="77777777" w:rsidR="005672CE" w:rsidRDefault="005672CE" w:rsidP="009C6A0B">
      <w:r>
        <w:separator/>
      </w:r>
    </w:p>
  </w:endnote>
  <w:endnote w:type="continuationSeparator" w:id="0">
    <w:p w14:paraId="30646FEC" w14:textId="77777777" w:rsidR="005672CE" w:rsidRDefault="005672CE" w:rsidP="009C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7E20" w14:textId="208B0065" w:rsidR="00EE7C4A" w:rsidRDefault="00EE7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5EBE" w14:textId="6D0751C6" w:rsidR="0DAB7693" w:rsidRDefault="2E79DDBA" w:rsidP="2E79DDBA">
    <w:pPr>
      <w:spacing w:line="260" w:lineRule="exact"/>
      <w:ind w:left="90"/>
      <w:jc w:val="center"/>
      <w:rPr>
        <w:rFonts w:asciiTheme="minorHAnsi" w:hAnsiTheme="minorHAnsi" w:cstheme="minorBidi"/>
        <w:i/>
        <w:iCs/>
        <w:color w:val="000000" w:themeColor="text1"/>
        <w:u w:val="single"/>
        <w:lang w:eastAsia="en-AU" w:bidi="en-AU"/>
      </w:rPr>
    </w:pPr>
    <w:r w:rsidRPr="2E79DDBA">
      <w:rPr>
        <w:rFonts w:asciiTheme="minorHAnsi" w:hAnsiTheme="minorHAnsi" w:cstheme="minorBidi"/>
        <w:i/>
        <w:iCs/>
        <w:lang w:val="en-US" w:eastAsia="en-US"/>
      </w:rPr>
      <w:t>This job description outlines the current duties and responsibilities of the position. These will be reviewed on a regular basis with the position holder and are subject to change according to the needs and priorities of FLS.</w:t>
    </w:r>
  </w:p>
  <w:p w14:paraId="5C20DD3B" w14:textId="033B5117" w:rsidR="0DAB7693" w:rsidRDefault="0DAB7693" w:rsidP="2FE7B93B">
    <w:pPr>
      <w:widowControl w:val="0"/>
      <w:spacing w:line="260" w:lineRule="exact"/>
      <w:jc w:val="center"/>
      <w:rPr>
        <w:rFonts w:asciiTheme="minorHAnsi" w:hAnsiTheme="minorHAnsi" w:cstheme="minorBid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5777" w14:textId="77777777" w:rsidR="005672CE" w:rsidRDefault="005672CE" w:rsidP="009C6A0B">
      <w:r>
        <w:separator/>
      </w:r>
    </w:p>
  </w:footnote>
  <w:footnote w:type="continuationSeparator" w:id="0">
    <w:p w14:paraId="67DE397F" w14:textId="77777777" w:rsidR="005672CE" w:rsidRDefault="005672CE" w:rsidP="009C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Layout w:type="fixed"/>
      <w:tblLook w:val="06A0" w:firstRow="1" w:lastRow="0" w:firstColumn="1" w:lastColumn="0" w:noHBand="1" w:noVBand="1"/>
    </w:tblPr>
    <w:tblGrid>
      <w:gridCol w:w="3090"/>
      <w:gridCol w:w="3195"/>
      <w:gridCol w:w="3165"/>
    </w:tblGrid>
    <w:tr w:rsidR="6AB4771F" w14:paraId="799819F9" w14:textId="77777777" w:rsidTr="2E79DDBA">
      <w:trPr>
        <w:trHeight w:val="300"/>
      </w:trPr>
      <w:tc>
        <w:tcPr>
          <w:tcW w:w="3090" w:type="dxa"/>
        </w:tcPr>
        <w:p w14:paraId="0A5E2ED0" w14:textId="7411CE0F" w:rsidR="6AB4771F" w:rsidRDefault="6AB4771F" w:rsidP="2E79DDBA">
          <w:pPr>
            <w:pStyle w:val="Header"/>
            <w:ind w:left="-540" w:firstLine="425"/>
          </w:pPr>
        </w:p>
      </w:tc>
      <w:tc>
        <w:tcPr>
          <w:tcW w:w="3195" w:type="dxa"/>
        </w:tcPr>
        <w:p w14:paraId="5B11AED6" w14:textId="7C9C91C7" w:rsidR="6AB4771F" w:rsidRDefault="6AB4771F" w:rsidP="6AB4771F">
          <w:pPr>
            <w:pStyle w:val="Header"/>
            <w:jc w:val="center"/>
          </w:pPr>
        </w:p>
      </w:tc>
      <w:tc>
        <w:tcPr>
          <w:tcW w:w="3165" w:type="dxa"/>
        </w:tcPr>
        <w:p w14:paraId="51FC9380" w14:textId="1036CA59" w:rsidR="6AB4771F" w:rsidRDefault="6AB4771F" w:rsidP="6AB4771F">
          <w:pPr>
            <w:pStyle w:val="Header"/>
            <w:ind w:right="-115"/>
            <w:jc w:val="right"/>
          </w:pPr>
        </w:p>
      </w:tc>
    </w:tr>
  </w:tbl>
  <w:p w14:paraId="22D739AD" w14:textId="181060BE" w:rsidR="6AB4771F" w:rsidRDefault="6AB4771F" w:rsidP="6AB47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5318" w14:textId="77777777" w:rsidR="0066360B" w:rsidRPr="000507B7" w:rsidRDefault="00174143" w:rsidP="002F5A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E5D53" wp14:editId="0F7F340A">
          <wp:simplePos x="0" y="0"/>
          <wp:positionH relativeFrom="column">
            <wp:posOffset>1905</wp:posOffset>
          </wp:positionH>
          <wp:positionV relativeFrom="paragraph">
            <wp:posOffset>8255</wp:posOffset>
          </wp:positionV>
          <wp:extent cx="2057400" cy="802640"/>
          <wp:effectExtent l="0" t="0" r="0" b="0"/>
          <wp:wrapTight wrapText="bothSides">
            <wp:wrapPolygon edited="0">
              <wp:start x="3400" y="0"/>
              <wp:lineTo x="0" y="1025"/>
              <wp:lineTo x="0" y="16405"/>
              <wp:lineTo x="200" y="21019"/>
              <wp:lineTo x="6200" y="21019"/>
              <wp:lineTo x="8400" y="21019"/>
              <wp:lineTo x="10200" y="18968"/>
              <wp:lineTo x="9800" y="16405"/>
              <wp:lineTo x="21400" y="12816"/>
              <wp:lineTo x="21400" y="9741"/>
              <wp:lineTo x="20000" y="8203"/>
              <wp:lineTo x="20800" y="5639"/>
              <wp:lineTo x="19800" y="4614"/>
              <wp:lineTo x="9000" y="0"/>
              <wp:lineTo x="3400" y="0"/>
            </wp:wrapPolygon>
          </wp:wrapTight>
          <wp:docPr id="967123917" name="Picture 29">
            <a:extLst xmlns:a="http://schemas.openxmlformats.org/drawingml/2006/main">
              <a:ext uri="{FF2B5EF4-FFF2-40B4-BE49-F238E27FC236}">
                <a16:creationId xmlns:a16="http://schemas.microsoft.com/office/drawing/2014/main" id="{D05FB5A5-556F-42BF-9893-954BF05F91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AB7693">
      <w:rPr>
        <w:rFonts w:ascii="Arial" w:hAnsi="Arial" w:cs="Arial"/>
        <w:sz w:val="10"/>
        <w:szCs w:val="10"/>
      </w:rPr>
      <w:t xml:space="preserve">                                           </w:t>
    </w:r>
  </w:p>
  <w:p w14:paraId="7C5B9775" w14:textId="77777777" w:rsidR="0066360B" w:rsidRDefault="0066360B" w:rsidP="002F5AB8">
    <w:pPr>
      <w:pStyle w:val="Header"/>
      <w:ind w:left="1416"/>
    </w:pPr>
  </w:p>
  <w:p w14:paraId="60CE583E" w14:textId="77777777" w:rsidR="0066360B" w:rsidRDefault="0066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C1E1"/>
    <w:multiLevelType w:val="hybridMultilevel"/>
    <w:tmpl w:val="A6B84B34"/>
    <w:lvl w:ilvl="0" w:tplc="9EA46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A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A5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2C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E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E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4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53EA"/>
    <w:multiLevelType w:val="hybridMultilevel"/>
    <w:tmpl w:val="4FBEAA70"/>
    <w:lvl w:ilvl="0" w:tplc="1DDE1D2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CC673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6075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DA2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5E31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DEA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F2E2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7A6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0AC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32E58"/>
    <w:multiLevelType w:val="hybridMultilevel"/>
    <w:tmpl w:val="D410F136"/>
    <w:lvl w:ilvl="0" w:tplc="46CEE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6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0A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84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0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A5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4A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E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E55A"/>
    <w:multiLevelType w:val="hybridMultilevel"/>
    <w:tmpl w:val="3D88DC1C"/>
    <w:lvl w:ilvl="0" w:tplc="D1624D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C46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4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8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0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8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A1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00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3D98"/>
    <w:multiLevelType w:val="hybridMultilevel"/>
    <w:tmpl w:val="46EE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67EDF"/>
    <w:multiLevelType w:val="hybridMultilevel"/>
    <w:tmpl w:val="276EFB3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ED2EBBB"/>
    <w:multiLevelType w:val="hybridMultilevel"/>
    <w:tmpl w:val="AAFAB960"/>
    <w:lvl w:ilvl="0" w:tplc="34D0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0D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E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A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A3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1775F"/>
    <w:multiLevelType w:val="hybridMultilevel"/>
    <w:tmpl w:val="1D5E0DE6"/>
    <w:lvl w:ilvl="0" w:tplc="8C6A2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02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49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E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22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B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43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2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CF126"/>
    <w:multiLevelType w:val="hybridMultilevel"/>
    <w:tmpl w:val="D514ED36"/>
    <w:lvl w:ilvl="0" w:tplc="C2C465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AF0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A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C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2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B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E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C4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E77BB"/>
    <w:multiLevelType w:val="hybridMultilevel"/>
    <w:tmpl w:val="4C0AB1BC"/>
    <w:lvl w:ilvl="0" w:tplc="2BA48852">
      <w:start w:val="1"/>
      <w:numFmt w:val="bullet"/>
      <w:lvlText w:val="•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09B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C2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2F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215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967C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01F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ADD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67E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E445CE"/>
    <w:multiLevelType w:val="hybridMultilevel"/>
    <w:tmpl w:val="408CB9A2"/>
    <w:lvl w:ilvl="0" w:tplc="35A43FC4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BE9E2E00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2" w:tplc="24CC0736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FCF60C5A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2D300BEE">
      <w:start w:val="1"/>
      <w:numFmt w:val="bullet"/>
      <w:lvlText w:val="o"/>
      <w:lvlJc w:val="left"/>
      <w:pPr>
        <w:ind w:left="7848" w:hanging="360"/>
      </w:pPr>
      <w:rPr>
        <w:rFonts w:ascii="Courier New" w:hAnsi="Courier New" w:hint="default"/>
      </w:rPr>
    </w:lvl>
    <w:lvl w:ilvl="5" w:tplc="09623974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75C0D4DE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F9445BCE">
      <w:start w:val="1"/>
      <w:numFmt w:val="bullet"/>
      <w:lvlText w:val="o"/>
      <w:lvlJc w:val="left"/>
      <w:pPr>
        <w:ind w:left="10008" w:hanging="360"/>
      </w:pPr>
      <w:rPr>
        <w:rFonts w:ascii="Courier New" w:hAnsi="Courier New" w:hint="default"/>
      </w:rPr>
    </w:lvl>
    <w:lvl w:ilvl="8" w:tplc="57B63356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2DEC7C2A"/>
    <w:multiLevelType w:val="multilevel"/>
    <w:tmpl w:val="618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2B6818"/>
    <w:multiLevelType w:val="hybridMultilevel"/>
    <w:tmpl w:val="7EB08EDC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30C36395"/>
    <w:multiLevelType w:val="multilevel"/>
    <w:tmpl w:val="1D4A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BF268F"/>
    <w:multiLevelType w:val="multilevel"/>
    <w:tmpl w:val="DC7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3BEA2"/>
    <w:multiLevelType w:val="hybridMultilevel"/>
    <w:tmpl w:val="E8D609F8"/>
    <w:lvl w:ilvl="0" w:tplc="F2A41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2E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2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82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C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F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CD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A5154"/>
    <w:multiLevelType w:val="hybridMultilevel"/>
    <w:tmpl w:val="51AC8A00"/>
    <w:lvl w:ilvl="0" w:tplc="FFFFFFFF">
      <w:start w:val="1"/>
      <w:numFmt w:val="bullet"/>
      <w:lvlText w:val="•"/>
      <w:lvlJc w:val="left"/>
      <w:pPr>
        <w:ind w:left="56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81B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F7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4AA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2F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52E4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6C4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CBF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0A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42B5E"/>
    <w:multiLevelType w:val="multilevel"/>
    <w:tmpl w:val="5574C796"/>
    <w:lvl w:ilvl="0">
      <w:start w:val="1"/>
      <w:numFmt w:val="bullet"/>
      <w:pStyle w:val="BDOBulletOne"/>
      <w:lvlText w:val="•"/>
      <w:lvlJc w:val="left"/>
      <w:pPr>
        <w:ind w:left="851" w:hanging="397"/>
      </w:pPr>
      <w:rPr>
        <w:rFonts w:ascii="Trebuchet MS" w:hAnsi="Trebuchet MS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2291"/>
        </w:tabs>
        <w:ind w:left="1248" w:hanging="397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3011"/>
        </w:tabs>
        <w:ind w:left="1645" w:hanging="397"/>
      </w:pPr>
      <w:rPr>
        <w:rFonts w:ascii="Trebuchet MS" w:hAnsi="Trebuchet M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FCDA9CE"/>
    <w:multiLevelType w:val="hybridMultilevel"/>
    <w:tmpl w:val="E16802D0"/>
    <w:lvl w:ilvl="0" w:tplc="4E14A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C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4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2C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00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9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22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21DFF"/>
    <w:multiLevelType w:val="multilevel"/>
    <w:tmpl w:val="098A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2DF3EC"/>
    <w:multiLevelType w:val="hybridMultilevel"/>
    <w:tmpl w:val="6B04F0C0"/>
    <w:lvl w:ilvl="0" w:tplc="A9C2FD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FA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2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86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67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E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8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A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08A9"/>
    <w:multiLevelType w:val="hybridMultilevel"/>
    <w:tmpl w:val="7FCE5FB2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554DCF27"/>
    <w:multiLevelType w:val="hybridMultilevel"/>
    <w:tmpl w:val="1D7ED526"/>
    <w:lvl w:ilvl="0" w:tplc="BAA8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E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E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8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05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8D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0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89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4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8596E"/>
    <w:multiLevelType w:val="hybridMultilevel"/>
    <w:tmpl w:val="B7DAD706"/>
    <w:lvl w:ilvl="0" w:tplc="FFFFFFFF">
      <w:start w:val="1"/>
      <w:numFmt w:val="bullet"/>
      <w:pStyle w:val="bullets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3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AADD6">
      <w:start w:val="1"/>
      <w:numFmt w:val="bullet"/>
      <w:lvlText w:val="▪"/>
      <w:lvlJc w:val="left"/>
      <w:pPr>
        <w:ind w:left="2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C6F6">
      <w:start w:val="1"/>
      <w:numFmt w:val="bullet"/>
      <w:lvlText w:val="•"/>
      <w:lvlJc w:val="left"/>
      <w:pPr>
        <w:ind w:left="2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7E0">
      <w:start w:val="1"/>
      <w:numFmt w:val="bullet"/>
      <w:lvlText w:val="o"/>
      <w:lvlJc w:val="left"/>
      <w:pPr>
        <w:ind w:left="3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ECC7E">
      <w:start w:val="1"/>
      <w:numFmt w:val="bullet"/>
      <w:lvlText w:val="▪"/>
      <w:lvlJc w:val="left"/>
      <w:pPr>
        <w:ind w:left="4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26FFC">
      <w:start w:val="1"/>
      <w:numFmt w:val="bullet"/>
      <w:lvlText w:val="•"/>
      <w:lvlJc w:val="left"/>
      <w:pPr>
        <w:ind w:left="4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C3CDE">
      <w:start w:val="1"/>
      <w:numFmt w:val="bullet"/>
      <w:lvlText w:val="o"/>
      <w:lvlJc w:val="left"/>
      <w:pPr>
        <w:ind w:left="5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6F17E">
      <w:start w:val="1"/>
      <w:numFmt w:val="bullet"/>
      <w:lvlText w:val="▪"/>
      <w:lvlJc w:val="left"/>
      <w:pPr>
        <w:ind w:left="6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82DC2A"/>
    <w:multiLevelType w:val="hybridMultilevel"/>
    <w:tmpl w:val="9C04B2DE"/>
    <w:lvl w:ilvl="0" w:tplc="5D68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4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28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6F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61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4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4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BF968"/>
    <w:multiLevelType w:val="hybridMultilevel"/>
    <w:tmpl w:val="57D2704E"/>
    <w:lvl w:ilvl="0" w:tplc="C8783DC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E668124">
      <w:start w:val="1"/>
      <w:numFmt w:val="lowerLetter"/>
      <w:lvlText w:val="%2."/>
      <w:lvlJc w:val="left"/>
      <w:pPr>
        <w:ind w:left="1440" w:hanging="360"/>
      </w:pPr>
    </w:lvl>
    <w:lvl w:ilvl="2" w:tplc="C0DC2924">
      <w:start w:val="1"/>
      <w:numFmt w:val="lowerRoman"/>
      <w:lvlText w:val="%3."/>
      <w:lvlJc w:val="right"/>
      <w:pPr>
        <w:ind w:left="2160" w:hanging="180"/>
      </w:pPr>
    </w:lvl>
    <w:lvl w:ilvl="3" w:tplc="A4806702">
      <w:start w:val="1"/>
      <w:numFmt w:val="decimal"/>
      <w:lvlText w:val="%4."/>
      <w:lvlJc w:val="left"/>
      <w:pPr>
        <w:ind w:left="2880" w:hanging="360"/>
      </w:pPr>
    </w:lvl>
    <w:lvl w:ilvl="4" w:tplc="2F309770">
      <w:start w:val="1"/>
      <w:numFmt w:val="lowerLetter"/>
      <w:lvlText w:val="%5."/>
      <w:lvlJc w:val="left"/>
      <w:pPr>
        <w:ind w:left="3600" w:hanging="360"/>
      </w:pPr>
    </w:lvl>
    <w:lvl w:ilvl="5" w:tplc="1FAC5938">
      <w:start w:val="1"/>
      <w:numFmt w:val="lowerRoman"/>
      <w:lvlText w:val="%6."/>
      <w:lvlJc w:val="right"/>
      <w:pPr>
        <w:ind w:left="4320" w:hanging="180"/>
      </w:pPr>
    </w:lvl>
    <w:lvl w:ilvl="6" w:tplc="0CD6C734">
      <w:start w:val="1"/>
      <w:numFmt w:val="decimal"/>
      <w:lvlText w:val="%7."/>
      <w:lvlJc w:val="left"/>
      <w:pPr>
        <w:ind w:left="5040" w:hanging="360"/>
      </w:pPr>
    </w:lvl>
    <w:lvl w:ilvl="7" w:tplc="D2161828">
      <w:start w:val="1"/>
      <w:numFmt w:val="lowerLetter"/>
      <w:lvlText w:val="%8."/>
      <w:lvlJc w:val="left"/>
      <w:pPr>
        <w:ind w:left="5760" w:hanging="360"/>
      </w:pPr>
    </w:lvl>
    <w:lvl w:ilvl="8" w:tplc="297AAC9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D15C1"/>
    <w:multiLevelType w:val="multilevel"/>
    <w:tmpl w:val="67325EAC"/>
    <w:lvl w:ilvl="0">
      <w:start w:val="8"/>
      <w:numFmt w:val="decimal"/>
      <w:pStyle w:val="BDONumericList"/>
      <w:lvlText w:val="%1."/>
      <w:lvlJc w:val="left"/>
      <w:pPr>
        <w:ind w:left="454" w:hanging="454"/>
      </w:pPr>
      <w:rPr>
        <w:rFonts w:ascii="Trebuchet MS" w:hAnsi="Trebuchet MS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36" w:hanging="652"/>
      </w:pPr>
      <w:rPr>
        <w:rFonts w:ascii="Trebuchet MS" w:hAnsi="Trebuchet MS" w:hint="default"/>
        <w:b w:val="0"/>
        <w:i w:val="0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rebuchet MS" w:hAnsi="Trebuchet MS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99" w:hanging="1047"/>
      </w:pPr>
      <w:rPr>
        <w:rFonts w:ascii="Trebuchet MS" w:hAnsi="Trebuchet MS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381" w:hanging="1245"/>
      </w:pPr>
      <w:rPr>
        <w:rFonts w:ascii="Trebuchet MS" w:hAnsi="Trebuchet MS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863" w:hanging="1443"/>
      </w:pPr>
      <w:rPr>
        <w:rFonts w:ascii="Trebuchet MS" w:hAnsi="Trebuchet MS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345" w:hanging="1641"/>
      </w:pPr>
      <w:rPr>
        <w:rFonts w:ascii="Trebuchet MS" w:hAnsi="Trebuchet MS"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827" w:hanging="1839"/>
      </w:pPr>
      <w:rPr>
        <w:rFonts w:ascii="Trebuchet MS" w:hAnsi="Trebuchet MS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669" w:hanging="397"/>
      </w:pPr>
      <w:rPr>
        <w:rFonts w:ascii="Trebuchet MS" w:hAnsi="Trebuchet MS" w:hint="default"/>
        <w:b w:val="0"/>
        <w:i w:val="0"/>
        <w:color w:val="auto"/>
        <w:sz w:val="20"/>
      </w:rPr>
    </w:lvl>
  </w:abstractNum>
  <w:abstractNum w:abstractNumId="27" w15:restartNumberingAfterBreak="0">
    <w:nsid w:val="75D27E0B"/>
    <w:multiLevelType w:val="hybridMultilevel"/>
    <w:tmpl w:val="BA24A654"/>
    <w:lvl w:ilvl="0" w:tplc="7E96E818">
      <w:start w:val="1"/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6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8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E2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E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0D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1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B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11989"/>
    <w:multiLevelType w:val="hybridMultilevel"/>
    <w:tmpl w:val="A7528FAE"/>
    <w:lvl w:ilvl="0" w:tplc="9F7CFCB6">
      <w:start w:val="1"/>
      <w:numFmt w:val="bullet"/>
      <w:lvlText w:val="•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071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CD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D0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CD8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212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415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018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897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D4F0DD"/>
    <w:multiLevelType w:val="hybridMultilevel"/>
    <w:tmpl w:val="C02CF06E"/>
    <w:lvl w:ilvl="0" w:tplc="4F7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2E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AE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B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F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0D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0C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F77BB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BD447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6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84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AE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28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6121"/>
    <w:multiLevelType w:val="hybridMultilevel"/>
    <w:tmpl w:val="19AC411E"/>
    <w:lvl w:ilvl="0" w:tplc="D326D5B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82444">
    <w:abstractNumId w:val="2"/>
  </w:num>
  <w:num w:numId="2" w16cid:durableId="1190148185">
    <w:abstractNumId w:val="22"/>
  </w:num>
  <w:num w:numId="3" w16cid:durableId="1272862744">
    <w:abstractNumId w:val="0"/>
  </w:num>
  <w:num w:numId="4" w16cid:durableId="1347948379">
    <w:abstractNumId w:val="11"/>
  </w:num>
  <w:num w:numId="5" w16cid:durableId="1449541675">
    <w:abstractNumId w:val="28"/>
  </w:num>
  <w:num w:numId="6" w16cid:durableId="1532760084">
    <w:abstractNumId w:val="10"/>
  </w:num>
  <w:num w:numId="7" w16cid:durableId="1557350934">
    <w:abstractNumId w:val="17"/>
  </w:num>
  <w:num w:numId="8" w16cid:durableId="165099199">
    <w:abstractNumId w:val="23"/>
  </w:num>
  <w:num w:numId="9" w16cid:durableId="1792359812">
    <w:abstractNumId w:val="26"/>
  </w:num>
  <w:num w:numId="10" w16cid:durableId="1794009226">
    <w:abstractNumId w:val="24"/>
  </w:num>
  <w:num w:numId="11" w16cid:durableId="1837918963">
    <w:abstractNumId w:val="19"/>
  </w:num>
  <w:num w:numId="12" w16cid:durableId="1869760256">
    <w:abstractNumId w:val="29"/>
  </w:num>
  <w:num w:numId="13" w16cid:durableId="1873572982">
    <w:abstractNumId w:val="8"/>
  </w:num>
  <w:num w:numId="14" w16cid:durableId="1932469428">
    <w:abstractNumId w:val="1"/>
  </w:num>
  <w:num w:numId="15" w16cid:durableId="1961917112">
    <w:abstractNumId w:val="20"/>
  </w:num>
  <w:num w:numId="16" w16cid:durableId="1976642857">
    <w:abstractNumId w:val="18"/>
  </w:num>
  <w:num w:numId="17" w16cid:durableId="1997487186">
    <w:abstractNumId w:val="30"/>
  </w:num>
  <w:num w:numId="18" w16cid:durableId="2107727158">
    <w:abstractNumId w:val="12"/>
  </w:num>
  <w:num w:numId="19" w16cid:durableId="270094288">
    <w:abstractNumId w:val="4"/>
  </w:num>
  <w:num w:numId="20" w16cid:durableId="28772662">
    <w:abstractNumId w:val="3"/>
  </w:num>
  <w:num w:numId="21" w16cid:durableId="352607443">
    <w:abstractNumId w:val="21"/>
  </w:num>
  <w:num w:numId="22" w16cid:durableId="436561091">
    <w:abstractNumId w:val="25"/>
  </w:num>
  <w:num w:numId="23" w16cid:durableId="446046107">
    <w:abstractNumId w:val="13"/>
  </w:num>
  <w:num w:numId="24" w16cid:durableId="586043326">
    <w:abstractNumId w:val="6"/>
  </w:num>
  <w:num w:numId="25" w16cid:durableId="613295273">
    <w:abstractNumId w:val="14"/>
  </w:num>
  <w:num w:numId="26" w16cid:durableId="614409848">
    <w:abstractNumId w:val="31"/>
  </w:num>
  <w:num w:numId="27" w16cid:durableId="637296657">
    <w:abstractNumId w:val="16"/>
  </w:num>
  <w:num w:numId="28" w16cid:durableId="731927139">
    <w:abstractNumId w:val="9"/>
  </w:num>
  <w:num w:numId="29" w16cid:durableId="756755032">
    <w:abstractNumId w:val="5"/>
  </w:num>
  <w:num w:numId="30" w16cid:durableId="769201602">
    <w:abstractNumId w:val="27"/>
  </w:num>
  <w:num w:numId="31" w16cid:durableId="820344745">
    <w:abstractNumId w:val="15"/>
  </w:num>
  <w:num w:numId="32" w16cid:durableId="82643743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0B"/>
    <w:rsid w:val="00000F9F"/>
    <w:rsid w:val="000029FF"/>
    <w:rsid w:val="00007217"/>
    <w:rsid w:val="000108C0"/>
    <w:rsid w:val="00021B82"/>
    <w:rsid w:val="00021EA0"/>
    <w:rsid w:val="00024238"/>
    <w:rsid w:val="0002623A"/>
    <w:rsid w:val="00031860"/>
    <w:rsid w:val="00035987"/>
    <w:rsid w:val="000362A2"/>
    <w:rsid w:val="00040439"/>
    <w:rsid w:val="000409C5"/>
    <w:rsid w:val="000433D0"/>
    <w:rsid w:val="00045990"/>
    <w:rsid w:val="00062258"/>
    <w:rsid w:val="00064245"/>
    <w:rsid w:val="00065713"/>
    <w:rsid w:val="00066201"/>
    <w:rsid w:val="000727FE"/>
    <w:rsid w:val="00074529"/>
    <w:rsid w:val="00075059"/>
    <w:rsid w:val="000811E0"/>
    <w:rsid w:val="00082608"/>
    <w:rsid w:val="0008684F"/>
    <w:rsid w:val="00090D95"/>
    <w:rsid w:val="000933E1"/>
    <w:rsid w:val="00095016"/>
    <w:rsid w:val="00097545"/>
    <w:rsid w:val="000A0413"/>
    <w:rsid w:val="000A254E"/>
    <w:rsid w:val="000A5A30"/>
    <w:rsid w:val="000B17D0"/>
    <w:rsid w:val="000B21BF"/>
    <w:rsid w:val="000B2288"/>
    <w:rsid w:val="000B3086"/>
    <w:rsid w:val="000C3056"/>
    <w:rsid w:val="000C7BB4"/>
    <w:rsid w:val="000D5CF1"/>
    <w:rsid w:val="000D7389"/>
    <w:rsid w:val="000F75FF"/>
    <w:rsid w:val="001072B2"/>
    <w:rsid w:val="00107985"/>
    <w:rsid w:val="00113DCB"/>
    <w:rsid w:val="001177CE"/>
    <w:rsid w:val="001179FB"/>
    <w:rsid w:val="00122B42"/>
    <w:rsid w:val="00122ECC"/>
    <w:rsid w:val="0012777B"/>
    <w:rsid w:val="00131B28"/>
    <w:rsid w:val="00137FC0"/>
    <w:rsid w:val="0014375F"/>
    <w:rsid w:val="00144086"/>
    <w:rsid w:val="001453F2"/>
    <w:rsid w:val="0015254E"/>
    <w:rsid w:val="00154BE2"/>
    <w:rsid w:val="001615CA"/>
    <w:rsid w:val="00161B73"/>
    <w:rsid w:val="00161EFF"/>
    <w:rsid w:val="001640B4"/>
    <w:rsid w:val="0017012A"/>
    <w:rsid w:val="00171B9F"/>
    <w:rsid w:val="00174143"/>
    <w:rsid w:val="00177B26"/>
    <w:rsid w:val="001846CF"/>
    <w:rsid w:val="00187DC9"/>
    <w:rsid w:val="001975E3"/>
    <w:rsid w:val="00197D82"/>
    <w:rsid w:val="001A336A"/>
    <w:rsid w:val="001B3553"/>
    <w:rsid w:val="001B4C95"/>
    <w:rsid w:val="001B5C5B"/>
    <w:rsid w:val="001C2074"/>
    <w:rsid w:val="001C23A9"/>
    <w:rsid w:val="001C2808"/>
    <w:rsid w:val="001C5E94"/>
    <w:rsid w:val="001D5C02"/>
    <w:rsid w:val="001E3EBC"/>
    <w:rsid w:val="001E5340"/>
    <w:rsid w:val="001E5382"/>
    <w:rsid w:val="001F30E3"/>
    <w:rsid w:val="001F4D56"/>
    <w:rsid w:val="002019FC"/>
    <w:rsid w:val="00203457"/>
    <w:rsid w:val="00204550"/>
    <w:rsid w:val="00206074"/>
    <w:rsid w:val="00206B84"/>
    <w:rsid w:val="00211985"/>
    <w:rsid w:val="00211A34"/>
    <w:rsid w:val="0021309F"/>
    <w:rsid w:val="00216FD1"/>
    <w:rsid w:val="002210B3"/>
    <w:rsid w:val="00221E1D"/>
    <w:rsid w:val="00224ECB"/>
    <w:rsid w:val="00225A13"/>
    <w:rsid w:val="00227454"/>
    <w:rsid w:val="00233EDF"/>
    <w:rsid w:val="002361E5"/>
    <w:rsid w:val="002402E5"/>
    <w:rsid w:val="00240A61"/>
    <w:rsid w:val="002434F6"/>
    <w:rsid w:val="00243E59"/>
    <w:rsid w:val="00244209"/>
    <w:rsid w:val="0025199A"/>
    <w:rsid w:val="00251A6C"/>
    <w:rsid w:val="00251E0E"/>
    <w:rsid w:val="00252395"/>
    <w:rsid w:val="00253605"/>
    <w:rsid w:val="002546B2"/>
    <w:rsid w:val="002563B0"/>
    <w:rsid w:val="00261C99"/>
    <w:rsid w:val="0026228C"/>
    <w:rsid w:val="00267825"/>
    <w:rsid w:val="00271000"/>
    <w:rsid w:val="00276670"/>
    <w:rsid w:val="00276801"/>
    <w:rsid w:val="0028227F"/>
    <w:rsid w:val="00282AAF"/>
    <w:rsid w:val="002858EB"/>
    <w:rsid w:val="00286D99"/>
    <w:rsid w:val="00290B3D"/>
    <w:rsid w:val="002A054F"/>
    <w:rsid w:val="002A66C5"/>
    <w:rsid w:val="002A9804"/>
    <w:rsid w:val="002B5BD9"/>
    <w:rsid w:val="002B6029"/>
    <w:rsid w:val="002B6286"/>
    <w:rsid w:val="002B6455"/>
    <w:rsid w:val="002D0A81"/>
    <w:rsid w:val="002D4A12"/>
    <w:rsid w:val="002D6F2B"/>
    <w:rsid w:val="002E66AB"/>
    <w:rsid w:val="002F0669"/>
    <w:rsid w:val="002F479C"/>
    <w:rsid w:val="002F5AB8"/>
    <w:rsid w:val="002F7D5B"/>
    <w:rsid w:val="00302944"/>
    <w:rsid w:val="00304269"/>
    <w:rsid w:val="003047AE"/>
    <w:rsid w:val="003106FF"/>
    <w:rsid w:val="0031264A"/>
    <w:rsid w:val="00316734"/>
    <w:rsid w:val="0031721E"/>
    <w:rsid w:val="003174D4"/>
    <w:rsid w:val="003215B3"/>
    <w:rsid w:val="0033095E"/>
    <w:rsid w:val="003361EA"/>
    <w:rsid w:val="003368C7"/>
    <w:rsid w:val="00336C26"/>
    <w:rsid w:val="00337D03"/>
    <w:rsid w:val="00340C0B"/>
    <w:rsid w:val="00341D7A"/>
    <w:rsid w:val="00342C4A"/>
    <w:rsid w:val="003504EF"/>
    <w:rsid w:val="003508D8"/>
    <w:rsid w:val="00352B09"/>
    <w:rsid w:val="003621C6"/>
    <w:rsid w:val="00375F1F"/>
    <w:rsid w:val="00380AA0"/>
    <w:rsid w:val="00391337"/>
    <w:rsid w:val="003957FE"/>
    <w:rsid w:val="00395B47"/>
    <w:rsid w:val="00398514"/>
    <w:rsid w:val="003A153C"/>
    <w:rsid w:val="003A21E2"/>
    <w:rsid w:val="003A2400"/>
    <w:rsid w:val="003A29AE"/>
    <w:rsid w:val="003A3331"/>
    <w:rsid w:val="003B1DFE"/>
    <w:rsid w:val="003C194C"/>
    <w:rsid w:val="003C5E93"/>
    <w:rsid w:val="003C748F"/>
    <w:rsid w:val="003C76A3"/>
    <w:rsid w:val="003D12C8"/>
    <w:rsid w:val="003D166D"/>
    <w:rsid w:val="003D205B"/>
    <w:rsid w:val="003D405F"/>
    <w:rsid w:val="003D7082"/>
    <w:rsid w:val="003D7E12"/>
    <w:rsid w:val="003E1E1D"/>
    <w:rsid w:val="003E2515"/>
    <w:rsid w:val="003F2B85"/>
    <w:rsid w:val="003F3AE9"/>
    <w:rsid w:val="003F41C8"/>
    <w:rsid w:val="003F6AA1"/>
    <w:rsid w:val="00402862"/>
    <w:rsid w:val="00404DC5"/>
    <w:rsid w:val="00405504"/>
    <w:rsid w:val="00410B43"/>
    <w:rsid w:val="00410CA4"/>
    <w:rsid w:val="00417D53"/>
    <w:rsid w:val="00420AAC"/>
    <w:rsid w:val="00425380"/>
    <w:rsid w:val="004310DE"/>
    <w:rsid w:val="00435654"/>
    <w:rsid w:val="00444B15"/>
    <w:rsid w:val="00444F55"/>
    <w:rsid w:val="004453E7"/>
    <w:rsid w:val="00445B53"/>
    <w:rsid w:val="0044799C"/>
    <w:rsid w:val="00451662"/>
    <w:rsid w:val="00451FD6"/>
    <w:rsid w:val="0045302D"/>
    <w:rsid w:val="004557C6"/>
    <w:rsid w:val="00455C6B"/>
    <w:rsid w:val="004563A0"/>
    <w:rsid w:val="00456F27"/>
    <w:rsid w:val="00462621"/>
    <w:rsid w:val="00464E3D"/>
    <w:rsid w:val="00472361"/>
    <w:rsid w:val="004746EF"/>
    <w:rsid w:val="00475E94"/>
    <w:rsid w:val="00486659"/>
    <w:rsid w:val="0048743B"/>
    <w:rsid w:val="00487582"/>
    <w:rsid w:val="00487B30"/>
    <w:rsid w:val="0049181C"/>
    <w:rsid w:val="00492004"/>
    <w:rsid w:val="00492496"/>
    <w:rsid w:val="004946FE"/>
    <w:rsid w:val="00494CDA"/>
    <w:rsid w:val="0049556A"/>
    <w:rsid w:val="00497286"/>
    <w:rsid w:val="004A5847"/>
    <w:rsid w:val="004A6A9F"/>
    <w:rsid w:val="004A6FFE"/>
    <w:rsid w:val="004A7175"/>
    <w:rsid w:val="004B086C"/>
    <w:rsid w:val="004B0C46"/>
    <w:rsid w:val="004B258A"/>
    <w:rsid w:val="004B2942"/>
    <w:rsid w:val="004B29CB"/>
    <w:rsid w:val="004B42A2"/>
    <w:rsid w:val="004B55D4"/>
    <w:rsid w:val="004C1AC9"/>
    <w:rsid w:val="004C325C"/>
    <w:rsid w:val="004C3ACE"/>
    <w:rsid w:val="004C45B1"/>
    <w:rsid w:val="004D17D5"/>
    <w:rsid w:val="004D301D"/>
    <w:rsid w:val="004D5498"/>
    <w:rsid w:val="004D713C"/>
    <w:rsid w:val="004E4129"/>
    <w:rsid w:val="004F1622"/>
    <w:rsid w:val="004F2E76"/>
    <w:rsid w:val="004F4BCB"/>
    <w:rsid w:val="004F5191"/>
    <w:rsid w:val="004F58B9"/>
    <w:rsid w:val="004F6B30"/>
    <w:rsid w:val="005008F8"/>
    <w:rsid w:val="005049E4"/>
    <w:rsid w:val="00504D85"/>
    <w:rsid w:val="00504FB9"/>
    <w:rsid w:val="005073F3"/>
    <w:rsid w:val="00507BCC"/>
    <w:rsid w:val="00512DFF"/>
    <w:rsid w:val="005138FA"/>
    <w:rsid w:val="00515F75"/>
    <w:rsid w:val="005166E6"/>
    <w:rsid w:val="0051781A"/>
    <w:rsid w:val="00520657"/>
    <w:rsid w:val="00526CCD"/>
    <w:rsid w:val="005304E2"/>
    <w:rsid w:val="00531048"/>
    <w:rsid w:val="0053253C"/>
    <w:rsid w:val="00533619"/>
    <w:rsid w:val="00533C7A"/>
    <w:rsid w:val="0053400B"/>
    <w:rsid w:val="00536E5D"/>
    <w:rsid w:val="00541714"/>
    <w:rsid w:val="005479A1"/>
    <w:rsid w:val="005554E0"/>
    <w:rsid w:val="0056300C"/>
    <w:rsid w:val="005672CE"/>
    <w:rsid w:val="00567DC3"/>
    <w:rsid w:val="00570BC9"/>
    <w:rsid w:val="00570C9C"/>
    <w:rsid w:val="005713D8"/>
    <w:rsid w:val="005749FE"/>
    <w:rsid w:val="005812D5"/>
    <w:rsid w:val="005827EF"/>
    <w:rsid w:val="00583F49"/>
    <w:rsid w:val="005921D5"/>
    <w:rsid w:val="00594F5C"/>
    <w:rsid w:val="00595108"/>
    <w:rsid w:val="005978CB"/>
    <w:rsid w:val="005A0AB9"/>
    <w:rsid w:val="005A476F"/>
    <w:rsid w:val="005A493E"/>
    <w:rsid w:val="005A5648"/>
    <w:rsid w:val="005B165A"/>
    <w:rsid w:val="005B1BD1"/>
    <w:rsid w:val="005B35C8"/>
    <w:rsid w:val="005C0F57"/>
    <w:rsid w:val="005C6992"/>
    <w:rsid w:val="005C74CF"/>
    <w:rsid w:val="005C7F29"/>
    <w:rsid w:val="005D550A"/>
    <w:rsid w:val="005D7741"/>
    <w:rsid w:val="005E1684"/>
    <w:rsid w:val="005E1FEA"/>
    <w:rsid w:val="005E6B46"/>
    <w:rsid w:val="005F6CB0"/>
    <w:rsid w:val="0060114F"/>
    <w:rsid w:val="006039F8"/>
    <w:rsid w:val="00606D13"/>
    <w:rsid w:val="00606D36"/>
    <w:rsid w:val="00607604"/>
    <w:rsid w:val="00610186"/>
    <w:rsid w:val="006144B0"/>
    <w:rsid w:val="006210AE"/>
    <w:rsid w:val="00621209"/>
    <w:rsid w:val="00621235"/>
    <w:rsid w:val="00622550"/>
    <w:rsid w:val="00623A99"/>
    <w:rsid w:val="006242D4"/>
    <w:rsid w:val="0063018A"/>
    <w:rsid w:val="006302F3"/>
    <w:rsid w:val="0063154E"/>
    <w:rsid w:val="00631733"/>
    <w:rsid w:val="00632BC7"/>
    <w:rsid w:val="006336F8"/>
    <w:rsid w:val="00633BF2"/>
    <w:rsid w:val="00645657"/>
    <w:rsid w:val="00653F76"/>
    <w:rsid w:val="00657691"/>
    <w:rsid w:val="00660EA7"/>
    <w:rsid w:val="00661294"/>
    <w:rsid w:val="0066360B"/>
    <w:rsid w:val="00663DDD"/>
    <w:rsid w:val="00666BD3"/>
    <w:rsid w:val="0066744B"/>
    <w:rsid w:val="0067031F"/>
    <w:rsid w:val="0067339C"/>
    <w:rsid w:val="00682569"/>
    <w:rsid w:val="00682E39"/>
    <w:rsid w:val="006843C1"/>
    <w:rsid w:val="0068463F"/>
    <w:rsid w:val="0069124C"/>
    <w:rsid w:val="00691974"/>
    <w:rsid w:val="00691FC3"/>
    <w:rsid w:val="0069281A"/>
    <w:rsid w:val="00693DA1"/>
    <w:rsid w:val="00694038"/>
    <w:rsid w:val="00694E1D"/>
    <w:rsid w:val="006969E5"/>
    <w:rsid w:val="006A447A"/>
    <w:rsid w:val="006A44EB"/>
    <w:rsid w:val="006A6894"/>
    <w:rsid w:val="006B03E7"/>
    <w:rsid w:val="006B2D1E"/>
    <w:rsid w:val="006B478E"/>
    <w:rsid w:val="006B7442"/>
    <w:rsid w:val="006B7D4F"/>
    <w:rsid w:val="006C10AD"/>
    <w:rsid w:val="006C15DF"/>
    <w:rsid w:val="006C2C71"/>
    <w:rsid w:val="006C39F4"/>
    <w:rsid w:val="006C3E4B"/>
    <w:rsid w:val="006C572D"/>
    <w:rsid w:val="006D4FDA"/>
    <w:rsid w:val="006E0541"/>
    <w:rsid w:val="006E36FD"/>
    <w:rsid w:val="006F3559"/>
    <w:rsid w:val="006F3566"/>
    <w:rsid w:val="006FF67C"/>
    <w:rsid w:val="00700743"/>
    <w:rsid w:val="007034EE"/>
    <w:rsid w:val="00704E5C"/>
    <w:rsid w:val="00710357"/>
    <w:rsid w:val="00710861"/>
    <w:rsid w:val="00713460"/>
    <w:rsid w:val="00720600"/>
    <w:rsid w:val="007232EA"/>
    <w:rsid w:val="00723ACC"/>
    <w:rsid w:val="00724052"/>
    <w:rsid w:val="00724A2A"/>
    <w:rsid w:val="0072793F"/>
    <w:rsid w:val="00736C47"/>
    <w:rsid w:val="00737057"/>
    <w:rsid w:val="007371B8"/>
    <w:rsid w:val="00741D6F"/>
    <w:rsid w:val="00745AE1"/>
    <w:rsid w:val="00751EEE"/>
    <w:rsid w:val="00753840"/>
    <w:rsid w:val="00758B53"/>
    <w:rsid w:val="00763D94"/>
    <w:rsid w:val="0077259A"/>
    <w:rsid w:val="00776372"/>
    <w:rsid w:val="007807F4"/>
    <w:rsid w:val="00780AB4"/>
    <w:rsid w:val="0078583F"/>
    <w:rsid w:val="0078699A"/>
    <w:rsid w:val="00791F3A"/>
    <w:rsid w:val="0079248F"/>
    <w:rsid w:val="00792D39"/>
    <w:rsid w:val="007A1979"/>
    <w:rsid w:val="007A30EF"/>
    <w:rsid w:val="007A388C"/>
    <w:rsid w:val="007A42A4"/>
    <w:rsid w:val="007B2EA8"/>
    <w:rsid w:val="007B4E79"/>
    <w:rsid w:val="007B639D"/>
    <w:rsid w:val="007B7A5A"/>
    <w:rsid w:val="007C0F5C"/>
    <w:rsid w:val="007C1572"/>
    <w:rsid w:val="007C3578"/>
    <w:rsid w:val="007C5A9C"/>
    <w:rsid w:val="007C6F68"/>
    <w:rsid w:val="007D2379"/>
    <w:rsid w:val="007D2E5A"/>
    <w:rsid w:val="007D3BC0"/>
    <w:rsid w:val="007D433D"/>
    <w:rsid w:val="007D5D60"/>
    <w:rsid w:val="007E680C"/>
    <w:rsid w:val="007F0B6F"/>
    <w:rsid w:val="007F17D1"/>
    <w:rsid w:val="007F3107"/>
    <w:rsid w:val="007F4892"/>
    <w:rsid w:val="007F78F0"/>
    <w:rsid w:val="007F7AA6"/>
    <w:rsid w:val="008016DB"/>
    <w:rsid w:val="0080219D"/>
    <w:rsid w:val="008025A7"/>
    <w:rsid w:val="0081173C"/>
    <w:rsid w:val="00816C99"/>
    <w:rsid w:val="00822504"/>
    <w:rsid w:val="00825C07"/>
    <w:rsid w:val="00826304"/>
    <w:rsid w:val="0083170E"/>
    <w:rsid w:val="00831E42"/>
    <w:rsid w:val="008338F4"/>
    <w:rsid w:val="00841FDA"/>
    <w:rsid w:val="00842903"/>
    <w:rsid w:val="00843747"/>
    <w:rsid w:val="00843CD2"/>
    <w:rsid w:val="00844365"/>
    <w:rsid w:val="00844545"/>
    <w:rsid w:val="00847843"/>
    <w:rsid w:val="0085214D"/>
    <w:rsid w:val="008535D7"/>
    <w:rsid w:val="00856716"/>
    <w:rsid w:val="0086386A"/>
    <w:rsid w:val="00863B68"/>
    <w:rsid w:val="00864F13"/>
    <w:rsid w:val="008731BA"/>
    <w:rsid w:val="008734F9"/>
    <w:rsid w:val="0087506B"/>
    <w:rsid w:val="00876AB3"/>
    <w:rsid w:val="0088208F"/>
    <w:rsid w:val="008848B7"/>
    <w:rsid w:val="008912EF"/>
    <w:rsid w:val="00891812"/>
    <w:rsid w:val="00893FEB"/>
    <w:rsid w:val="00894A3E"/>
    <w:rsid w:val="00895075"/>
    <w:rsid w:val="008951F8"/>
    <w:rsid w:val="008A1089"/>
    <w:rsid w:val="008A5D07"/>
    <w:rsid w:val="008B46D0"/>
    <w:rsid w:val="008B4725"/>
    <w:rsid w:val="008B72A8"/>
    <w:rsid w:val="008C06E9"/>
    <w:rsid w:val="008C2030"/>
    <w:rsid w:val="008C3D27"/>
    <w:rsid w:val="008C5B7E"/>
    <w:rsid w:val="008C6B98"/>
    <w:rsid w:val="008D226A"/>
    <w:rsid w:val="008D26EC"/>
    <w:rsid w:val="008D65AA"/>
    <w:rsid w:val="008D6A49"/>
    <w:rsid w:val="008E0B85"/>
    <w:rsid w:val="008E1BAC"/>
    <w:rsid w:val="008E2F6D"/>
    <w:rsid w:val="008E3B1A"/>
    <w:rsid w:val="008E3CAA"/>
    <w:rsid w:val="008E5F69"/>
    <w:rsid w:val="008F24F3"/>
    <w:rsid w:val="008F5E32"/>
    <w:rsid w:val="008F5ED6"/>
    <w:rsid w:val="008F63AC"/>
    <w:rsid w:val="008F664C"/>
    <w:rsid w:val="008F6841"/>
    <w:rsid w:val="009006EC"/>
    <w:rsid w:val="009018E3"/>
    <w:rsid w:val="00902538"/>
    <w:rsid w:val="009054EB"/>
    <w:rsid w:val="009057B4"/>
    <w:rsid w:val="00907AA4"/>
    <w:rsid w:val="0091423C"/>
    <w:rsid w:val="00915E50"/>
    <w:rsid w:val="00925226"/>
    <w:rsid w:val="00925A69"/>
    <w:rsid w:val="009260E8"/>
    <w:rsid w:val="009326E9"/>
    <w:rsid w:val="00932E05"/>
    <w:rsid w:val="00934843"/>
    <w:rsid w:val="00934DBB"/>
    <w:rsid w:val="0094107E"/>
    <w:rsid w:val="0094386B"/>
    <w:rsid w:val="00943906"/>
    <w:rsid w:val="00956C20"/>
    <w:rsid w:val="00961C7A"/>
    <w:rsid w:val="00963886"/>
    <w:rsid w:val="009643AE"/>
    <w:rsid w:val="0096739F"/>
    <w:rsid w:val="00970372"/>
    <w:rsid w:val="009704FB"/>
    <w:rsid w:val="00971C4C"/>
    <w:rsid w:val="00972FC0"/>
    <w:rsid w:val="009741BD"/>
    <w:rsid w:val="00977D48"/>
    <w:rsid w:val="00980D44"/>
    <w:rsid w:val="00981219"/>
    <w:rsid w:val="00983FCB"/>
    <w:rsid w:val="00986221"/>
    <w:rsid w:val="009905D4"/>
    <w:rsid w:val="009924D3"/>
    <w:rsid w:val="00992929"/>
    <w:rsid w:val="00992A77"/>
    <w:rsid w:val="0099421F"/>
    <w:rsid w:val="00995E06"/>
    <w:rsid w:val="009A353D"/>
    <w:rsid w:val="009B221D"/>
    <w:rsid w:val="009B6B83"/>
    <w:rsid w:val="009C2678"/>
    <w:rsid w:val="009C2EC9"/>
    <w:rsid w:val="009C6A0B"/>
    <w:rsid w:val="009C72C5"/>
    <w:rsid w:val="009C7985"/>
    <w:rsid w:val="009C7F9C"/>
    <w:rsid w:val="009D0F58"/>
    <w:rsid w:val="009D4F99"/>
    <w:rsid w:val="009D538F"/>
    <w:rsid w:val="009D7D41"/>
    <w:rsid w:val="009E04EB"/>
    <w:rsid w:val="009E2392"/>
    <w:rsid w:val="009E6BAD"/>
    <w:rsid w:val="009F132F"/>
    <w:rsid w:val="009F2544"/>
    <w:rsid w:val="009F2DC1"/>
    <w:rsid w:val="009F3BC6"/>
    <w:rsid w:val="009F4D64"/>
    <w:rsid w:val="009F54AA"/>
    <w:rsid w:val="009F6994"/>
    <w:rsid w:val="00A02C9C"/>
    <w:rsid w:val="00A04C8A"/>
    <w:rsid w:val="00A05A3D"/>
    <w:rsid w:val="00A17499"/>
    <w:rsid w:val="00A2007B"/>
    <w:rsid w:val="00A23714"/>
    <w:rsid w:val="00A2458E"/>
    <w:rsid w:val="00A250CC"/>
    <w:rsid w:val="00A267E0"/>
    <w:rsid w:val="00A26C47"/>
    <w:rsid w:val="00A275F0"/>
    <w:rsid w:val="00A3105E"/>
    <w:rsid w:val="00A369C7"/>
    <w:rsid w:val="00A43BC8"/>
    <w:rsid w:val="00A5054F"/>
    <w:rsid w:val="00A5163E"/>
    <w:rsid w:val="00A64815"/>
    <w:rsid w:val="00A64B28"/>
    <w:rsid w:val="00A6562D"/>
    <w:rsid w:val="00A66B7D"/>
    <w:rsid w:val="00A67182"/>
    <w:rsid w:val="00A718A9"/>
    <w:rsid w:val="00A75F70"/>
    <w:rsid w:val="00A77878"/>
    <w:rsid w:val="00A80FF8"/>
    <w:rsid w:val="00A83D59"/>
    <w:rsid w:val="00A85A4D"/>
    <w:rsid w:val="00A85E1A"/>
    <w:rsid w:val="00A96A55"/>
    <w:rsid w:val="00A97EFA"/>
    <w:rsid w:val="00AA3D9B"/>
    <w:rsid w:val="00AA4072"/>
    <w:rsid w:val="00AA45A0"/>
    <w:rsid w:val="00AA4DA3"/>
    <w:rsid w:val="00AA5B8D"/>
    <w:rsid w:val="00AB1603"/>
    <w:rsid w:val="00AB29FC"/>
    <w:rsid w:val="00AB34DA"/>
    <w:rsid w:val="00AB565D"/>
    <w:rsid w:val="00AB715B"/>
    <w:rsid w:val="00ABB9DC"/>
    <w:rsid w:val="00AC1923"/>
    <w:rsid w:val="00AC2A38"/>
    <w:rsid w:val="00AC3676"/>
    <w:rsid w:val="00AD0C3A"/>
    <w:rsid w:val="00AD6C76"/>
    <w:rsid w:val="00AE41AB"/>
    <w:rsid w:val="00AE4912"/>
    <w:rsid w:val="00AE5721"/>
    <w:rsid w:val="00AE7770"/>
    <w:rsid w:val="00AE77AA"/>
    <w:rsid w:val="00AF1A30"/>
    <w:rsid w:val="00AF1DAD"/>
    <w:rsid w:val="00AF1F4A"/>
    <w:rsid w:val="00AF3E4A"/>
    <w:rsid w:val="00AF4BA8"/>
    <w:rsid w:val="00AF5E63"/>
    <w:rsid w:val="00AF6450"/>
    <w:rsid w:val="00B00DDA"/>
    <w:rsid w:val="00B03834"/>
    <w:rsid w:val="00B05017"/>
    <w:rsid w:val="00B07F50"/>
    <w:rsid w:val="00B1201A"/>
    <w:rsid w:val="00B1453F"/>
    <w:rsid w:val="00B16BA1"/>
    <w:rsid w:val="00B21576"/>
    <w:rsid w:val="00B216F2"/>
    <w:rsid w:val="00B22E7D"/>
    <w:rsid w:val="00B230B8"/>
    <w:rsid w:val="00B27B0B"/>
    <w:rsid w:val="00B3581D"/>
    <w:rsid w:val="00B35D88"/>
    <w:rsid w:val="00B4773F"/>
    <w:rsid w:val="00B51646"/>
    <w:rsid w:val="00B5260C"/>
    <w:rsid w:val="00B56914"/>
    <w:rsid w:val="00B61616"/>
    <w:rsid w:val="00B61DA1"/>
    <w:rsid w:val="00B662E6"/>
    <w:rsid w:val="00B702E4"/>
    <w:rsid w:val="00B713A4"/>
    <w:rsid w:val="00B73706"/>
    <w:rsid w:val="00B74808"/>
    <w:rsid w:val="00B77E61"/>
    <w:rsid w:val="00B81F6F"/>
    <w:rsid w:val="00B82D98"/>
    <w:rsid w:val="00B85439"/>
    <w:rsid w:val="00B92EF2"/>
    <w:rsid w:val="00B93034"/>
    <w:rsid w:val="00B94AF2"/>
    <w:rsid w:val="00BA10B3"/>
    <w:rsid w:val="00BA20D9"/>
    <w:rsid w:val="00BA5861"/>
    <w:rsid w:val="00BA6ACC"/>
    <w:rsid w:val="00BA76DA"/>
    <w:rsid w:val="00BB0C11"/>
    <w:rsid w:val="00BB1CFA"/>
    <w:rsid w:val="00BB6EEC"/>
    <w:rsid w:val="00BB7AA1"/>
    <w:rsid w:val="00BC1158"/>
    <w:rsid w:val="00BC1459"/>
    <w:rsid w:val="00BC38BA"/>
    <w:rsid w:val="00BC56A6"/>
    <w:rsid w:val="00BC647B"/>
    <w:rsid w:val="00BC6964"/>
    <w:rsid w:val="00BD047E"/>
    <w:rsid w:val="00BD1C27"/>
    <w:rsid w:val="00BD3161"/>
    <w:rsid w:val="00BD5F00"/>
    <w:rsid w:val="00BD652F"/>
    <w:rsid w:val="00BD707B"/>
    <w:rsid w:val="00BE0CEE"/>
    <w:rsid w:val="00BE33F0"/>
    <w:rsid w:val="00BE3538"/>
    <w:rsid w:val="00BE4F17"/>
    <w:rsid w:val="00BF2A36"/>
    <w:rsid w:val="00C02319"/>
    <w:rsid w:val="00C076CE"/>
    <w:rsid w:val="00C07AA6"/>
    <w:rsid w:val="00C11BB5"/>
    <w:rsid w:val="00C13A24"/>
    <w:rsid w:val="00C13A4A"/>
    <w:rsid w:val="00C15009"/>
    <w:rsid w:val="00C20175"/>
    <w:rsid w:val="00C20194"/>
    <w:rsid w:val="00C20FA7"/>
    <w:rsid w:val="00C24FC4"/>
    <w:rsid w:val="00C30F5D"/>
    <w:rsid w:val="00C31DD1"/>
    <w:rsid w:val="00C326A0"/>
    <w:rsid w:val="00C3397B"/>
    <w:rsid w:val="00C35516"/>
    <w:rsid w:val="00C357EF"/>
    <w:rsid w:val="00C3669B"/>
    <w:rsid w:val="00C37236"/>
    <w:rsid w:val="00C40222"/>
    <w:rsid w:val="00C40FE2"/>
    <w:rsid w:val="00C4162E"/>
    <w:rsid w:val="00C445CB"/>
    <w:rsid w:val="00C452AF"/>
    <w:rsid w:val="00C45478"/>
    <w:rsid w:val="00C4650B"/>
    <w:rsid w:val="00C46EDD"/>
    <w:rsid w:val="00C50EE7"/>
    <w:rsid w:val="00C52C70"/>
    <w:rsid w:val="00C53F8F"/>
    <w:rsid w:val="00C56760"/>
    <w:rsid w:val="00C573D4"/>
    <w:rsid w:val="00C665BF"/>
    <w:rsid w:val="00C717D5"/>
    <w:rsid w:val="00C727E4"/>
    <w:rsid w:val="00C745F5"/>
    <w:rsid w:val="00C74A48"/>
    <w:rsid w:val="00C7567A"/>
    <w:rsid w:val="00C768DC"/>
    <w:rsid w:val="00C932EB"/>
    <w:rsid w:val="00C96228"/>
    <w:rsid w:val="00CA1A88"/>
    <w:rsid w:val="00CA3A4A"/>
    <w:rsid w:val="00CA75AF"/>
    <w:rsid w:val="00CB1344"/>
    <w:rsid w:val="00CB1585"/>
    <w:rsid w:val="00CB70B1"/>
    <w:rsid w:val="00CC197B"/>
    <w:rsid w:val="00CC1D66"/>
    <w:rsid w:val="00CC2AA7"/>
    <w:rsid w:val="00CD22D2"/>
    <w:rsid w:val="00CD2A0C"/>
    <w:rsid w:val="00CD306F"/>
    <w:rsid w:val="00CE0EC6"/>
    <w:rsid w:val="00CF0231"/>
    <w:rsid w:val="00CF0AFC"/>
    <w:rsid w:val="00CF2B2E"/>
    <w:rsid w:val="00CF30CC"/>
    <w:rsid w:val="00CF3DBB"/>
    <w:rsid w:val="00CF7E28"/>
    <w:rsid w:val="00D01314"/>
    <w:rsid w:val="00D06B89"/>
    <w:rsid w:val="00D06E5A"/>
    <w:rsid w:val="00D107A1"/>
    <w:rsid w:val="00D12FE0"/>
    <w:rsid w:val="00D15B25"/>
    <w:rsid w:val="00D16DE9"/>
    <w:rsid w:val="00D2341C"/>
    <w:rsid w:val="00D23C7B"/>
    <w:rsid w:val="00D2640F"/>
    <w:rsid w:val="00D26F90"/>
    <w:rsid w:val="00D2AA64"/>
    <w:rsid w:val="00D2B25C"/>
    <w:rsid w:val="00D342B7"/>
    <w:rsid w:val="00D34D6A"/>
    <w:rsid w:val="00D3592E"/>
    <w:rsid w:val="00D40BE9"/>
    <w:rsid w:val="00D42BE0"/>
    <w:rsid w:val="00D435BA"/>
    <w:rsid w:val="00D43AF4"/>
    <w:rsid w:val="00D45DE7"/>
    <w:rsid w:val="00D476D7"/>
    <w:rsid w:val="00D5627B"/>
    <w:rsid w:val="00D566F0"/>
    <w:rsid w:val="00D601EA"/>
    <w:rsid w:val="00D620C7"/>
    <w:rsid w:val="00D677FA"/>
    <w:rsid w:val="00D74DCB"/>
    <w:rsid w:val="00D7645B"/>
    <w:rsid w:val="00D808DD"/>
    <w:rsid w:val="00D86FAA"/>
    <w:rsid w:val="00D91CC4"/>
    <w:rsid w:val="00D92AB9"/>
    <w:rsid w:val="00D93DFF"/>
    <w:rsid w:val="00D94074"/>
    <w:rsid w:val="00D9500B"/>
    <w:rsid w:val="00D96345"/>
    <w:rsid w:val="00D96586"/>
    <w:rsid w:val="00DA4FF1"/>
    <w:rsid w:val="00DA668A"/>
    <w:rsid w:val="00DA6DEE"/>
    <w:rsid w:val="00DA762A"/>
    <w:rsid w:val="00DB009D"/>
    <w:rsid w:val="00DB1052"/>
    <w:rsid w:val="00DB42B6"/>
    <w:rsid w:val="00DB5CBF"/>
    <w:rsid w:val="00DC0266"/>
    <w:rsid w:val="00DC4A18"/>
    <w:rsid w:val="00DC4E14"/>
    <w:rsid w:val="00DD15BA"/>
    <w:rsid w:val="00DD4004"/>
    <w:rsid w:val="00DD4E7E"/>
    <w:rsid w:val="00DD4EC1"/>
    <w:rsid w:val="00DD5944"/>
    <w:rsid w:val="00DD5D87"/>
    <w:rsid w:val="00DE0BBB"/>
    <w:rsid w:val="00DE0F17"/>
    <w:rsid w:val="00DE4F12"/>
    <w:rsid w:val="00DE5F65"/>
    <w:rsid w:val="00DE6346"/>
    <w:rsid w:val="00DF05AF"/>
    <w:rsid w:val="00DF1CF7"/>
    <w:rsid w:val="00DF6E23"/>
    <w:rsid w:val="00DF7687"/>
    <w:rsid w:val="00DF7A63"/>
    <w:rsid w:val="00E00F10"/>
    <w:rsid w:val="00E018B3"/>
    <w:rsid w:val="00E02FF2"/>
    <w:rsid w:val="00E04A37"/>
    <w:rsid w:val="00E07023"/>
    <w:rsid w:val="00E07B02"/>
    <w:rsid w:val="00E1061D"/>
    <w:rsid w:val="00E10FF5"/>
    <w:rsid w:val="00E120EE"/>
    <w:rsid w:val="00E14548"/>
    <w:rsid w:val="00E224D5"/>
    <w:rsid w:val="00E27BD0"/>
    <w:rsid w:val="00E307C0"/>
    <w:rsid w:val="00E3156A"/>
    <w:rsid w:val="00E35882"/>
    <w:rsid w:val="00E35CB3"/>
    <w:rsid w:val="00E372AF"/>
    <w:rsid w:val="00E41047"/>
    <w:rsid w:val="00E46EA9"/>
    <w:rsid w:val="00E52365"/>
    <w:rsid w:val="00E575A0"/>
    <w:rsid w:val="00E604FC"/>
    <w:rsid w:val="00E64634"/>
    <w:rsid w:val="00E65A7E"/>
    <w:rsid w:val="00E71848"/>
    <w:rsid w:val="00E72087"/>
    <w:rsid w:val="00E72E97"/>
    <w:rsid w:val="00E74963"/>
    <w:rsid w:val="00E80395"/>
    <w:rsid w:val="00E80934"/>
    <w:rsid w:val="00E81238"/>
    <w:rsid w:val="00E8130A"/>
    <w:rsid w:val="00E82F40"/>
    <w:rsid w:val="00E92EE9"/>
    <w:rsid w:val="00E94151"/>
    <w:rsid w:val="00E945CE"/>
    <w:rsid w:val="00E95B60"/>
    <w:rsid w:val="00E97E91"/>
    <w:rsid w:val="00EA258E"/>
    <w:rsid w:val="00EA2E5C"/>
    <w:rsid w:val="00EA30A8"/>
    <w:rsid w:val="00EA4FE2"/>
    <w:rsid w:val="00EA6051"/>
    <w:rsid w:val="00EB032B"/>
    <w:rsid w:val="00EB2551"/>
    <w:rsid w:val="00EC18E8"/>
    <w:rsid w:val="00EC61AB"/>
    <w:rsid w:val="00ED2645"/>
    <w:rsid w:val="00ED33F2"/>
    <w:rsid w:val="00ED4BAC"/>
    <w:rsid w:val="00ED6AE6"/>
    <w:rsid w:val="00EE06B0"/>
    <w:rsid w:val="00EE136E"/>
    <w:rsid w:val="00EE3171"/>
    <w:rsid w:val="00EE5C59"/>
    <w:rsid w:val="00EE7C4A"/>
    <w:rsid w:val="00EF23AB"/>
    <w:rsid w:val="00EF7FC4"/>
    <w:rsid w:val="00F02884"/>
    <w:rsid w:val="00F02D33"/>
    <w:rsid w:val="00F031F8"/>
    <w:rsid w:val="00F0344E"/>
    <w:rsid w:val="00F03FD0"/>
    <w:rsid w:val="00F0492B"/>
    <w:rsid w:val="00F06BCC"/>
    <w:rsid w:val="00F158B7"/>
    <w:rsid w:val="00F234AD"/>
    <w:rsid w:val="00F34ACA"/>
    <w:rsid w:val="00F37402"/>
    <w:rsid w:val="00F411AA"/>
    <w:rsid w:val="00F42622"/>
    <w:rsid w:val="00F438B9"/>
    <w:rsid w:val="00F43D7B"/>
    <w:rsid w:val="00F47D15"/>
    <w:rsid w:val="00F523BB"/>
    <w:rsid w:val="00F54F96"/>
    <w:rsid w:val="00F562A8"/>
    <w:rsid w:val="00F618C6"/>
    <w:rsid w:val="00F621B7"/>
    <w:rsid w:val="00F621ED"/>
    <w:rsid w:val="00F62616"/>
    <w:rsid w:val="00F63DB6"/>
    <w:rsid w:val="00F65081"/>
    <w:rsid w:val="00F65452"/>
    <w:rsid w:val="00F72D1C"/>
    <w:rsid w:val="00F74903"/>
    <w:rsid w:val="00F794CB"/>
    <w:rsid w:val="00F8012B"/>
    <w:rsid w:val="00F80751"/>
    <w:rsid w:val="00F86DA3"/>
    <w:rsid w:val="00F91488"/>
    <w:rsid w:val="00F94146"/>
    <w:rsid w:val="00F958BE"/>
    <w:rsid w:val="00FA0B1F"/>
    <w:rsid w:val="00FA1390"/>
    <w:rsid w:val="00FA1F78"/>
    <w:rsid w:val="00FA48FC"/>
    <w:rsid w:val="00FB0D2A"/>
    <w:rsid w:val="00FB6298"/>
    <w:rsid w:val="00FC3303"/>
    <w:rsid w:val="00FC5AE8"/>
    <w:rsid w:val="00FD13AE"/>
    <w:rsid w:val="00FD1478"/>
    <w:rsid w:val="00FD5726"/>
    <w:rsid w:val="00FE31E2"/>
    <w:rsid w:val="00FF0F21"/>
    <w:rsid w:val="00FF186C"/>
    <w:rsid w:val="00FF2426"/>
    <w:rsid w:val="00FF2AB6"/>
    <w:rsid w:val="00FF35CD"/>
    <w:rsid w:val="00FF54E9"/>
    <w:rsid w:val="00FF5534"/>
    <w:rsid w:val="00FF5D99"/>
    <w:rsid w:val="01016720"/>
    <w:rsid w:val="0101AD51"/>
    <w:rsid w:val="01055B60"/>
    <w:rsid w:val="01099A0F"/>
    <w:rsid w:val="010FA603"/>
    <w:rsid w:val="01120F19"/>
    <w:rsid w:val="011367C5"/>
    <w:rsid w:val="012B5734"/>
    <w:rsid w:val="01763A11"/>
    <w:rsid w:val="017A3A35"/>
    <w:rsid w:val="018EC290"/>
    <w:rsid w:val="01977F3D"/>
    <w:rsid w:val="01A2E105"/>
    <w:rsid w:val="01A585AB"/>
    <w:rsid w:val="01A8C9F4"/>
    <w:rsid w:val="01ABB648"/>
    <w:rsid w:val="01B812B3"/>
    <w:rsid w:val="01B9DF03"/>
    <w:rsid w:val="01CE7D13"/>
    <w:rsid w:val="01D6432E"/>
    <w:rsid w:val="01DCDADC"/>
    <w:rsid w:val="01E796B0"/>
    <w:rsid w:val="01FD69B3"/>
    <w:rsid w:val="01FFF06A"/>
    <w:rsid w:val="021B8C12"/>
    <w:rsid w:val="0226837A"/>
    <w:rsid w:val="022DFBC3"/>
    <w:rsid w:val="02359F04"/>
    <w:rsid w:val="02396A59"/>
    <w:rsid w:val="023E8737"/>
    <w:rsid w:val="02450765"/>
    <w:rsid w:val="0264DC1A"/>
    <w:rsid w:val="026E14E6"/>
    <w:rsid w:val="02744F49"/>
    <w:rsid w:val="028298E1"/>
    <w:rsid w:val="02A7ACF8"/>
    <w:rsid w:val="02A8AAC9"/>
    <w:rsid w:val="02B027E1"/>
    <w:rsid w:val="02B1A222"/>
    <w:rsid w:val="02C7C2F7"/>
    <w:rsid w:val="02CEBE42"/>
    <w:rsid w:val="02E3A34C"/>
    <w:rsid w:val="030CF9CB"/>
    <w:rsid w:val="0316EC5E"/>
    <w:rsid w:val="035A14F9"/>
    <w:rsid w:val="035A5BE9"/>
    <w:rsid w:val="037E4B2B"/>
    <w:rsid w:val="038A45CA"/>
    <w:rsid w:val="038A460E"/>
    <w:rsid w:val="038C33C4"/>
    <w:rsid w:val="03A052C4"/>
    <w:rsid w:val="03A3F7D8"/>
    <w:rsid w:val="03A43D90"/>
    <w:rsid w:val="03A804A0"/>
    <w:rsid w:val="03C6F912"/>
    <w:rsid w:val="03C800D6"/>
    <w:rsid w:val="03D1084E"/>
    <w:rsid w:val="03E7F628"/>
    <w:rsid w:val="043D967D"/>
    <w:rsid w:val="0456AA23"/>
    <w:rsid w:val="047358F1"/>
    <w:rsid w:val="047E4BB9"/>
    <w:rsid w:val="04913251"/>
    <w:rsid w:val="049138E5"/>
    <w:rsid w:val="049778E1"/>
    <w:rsid w:val="04AF39BF"/>
    <w:rsid w:val="04B01455"/>
    <w:rsid w:val="04C0BB0B"/>
    <w:rsid w:val="04CF0373"/>
    <w:rsid w:val="04D6DD14"/>
    <w:rsid w:val="04F23583"/>
    <w:rsid w:val="04FC4155"/>
    <w:rsid w:val="0509565D"/>
    <w:rsid w:val="051B9AA5"/>
    <w:rsid w:val="051D62AC"/>
    <w:rsid w:val="0556CA1A"/>
    <w:rsid w:val="0560AB68"/>
    <w:rsid w:val="057FBCB3"/>
    <w:rsid w:val="058AE0DD"/>
    <w:rsid w:val="05929FF1"/>
    <w:rsid w:val="05A4F897"/>
    <w:rsid w:val="05CCC1DE"/>
    <w:rsid w:val="05CD9250"/>
    <w:rsid w:val="05D40E31"/>
    <w:rsid w:val="05DB5B5B"/>
    <w:rsid w:val="05DBC4DB"/>
    <w:rsid w:val="05FBCB52"/>
    <w:rsid w:val="060A4295"/>
    <w:rsid w:val="060FCD24"/>
    <w:rsid w:val="0616E419"/>
    <w:rsid w:val="06353CAD"/>
    <w:rsid w:val="06413B15"/>
    <w:rsid w:val="0678F118"/>
    <w:rsid w:val="068B3F55"/>
    <w:rsid w:val="0691D1EE"/>
    <w:rsid w:val="06F11BEB"/>
    <w:rsid w:val="06F1A6C7"/>
    <w:rsid w:val="06F38E6C"/>
    <w:rsid w:val="06F653DB"/>
    <w:rsid w:val="06F6F69F"/>
    <w:rsid w:val="06F73023"/>
    <w:rsid w:val="06FE7023"/>
    <w:rsid w:val="070D25D9"/>
    <w:rsid w:val="07112D3E"/>
    <w:rsid w:val="073816D9"/>
    <w:rsid w:val="0747785C"/>
    <w:rsid w:val="07618F75"/>
    <w:rsid w:val="07622E65"/>
    <w:rsid w:val="0771A9E2"/>
    <w:rsid w:val="077AE824"/>
    <w:rsid w:val="0794CBA4"/>
    <w:rsid w:val="07A37593"/>
    <w:rsid w:val="07B07CB6"/>
    <w:rsid w:val="07CAAED2"/>
    <w:rsid w:val="07CBDFCA"/>
    <w:rsid w:val="07DD3F83"/>
    <w:rsid w:val="0853EA08"/>
    <w:rsid w:val="086258CE"/>
    <w:rsid w:val="08864A81"/>
    <w:rsid w:val="0887A42F"/>
    <w:rsid w:val="08A7150A"/>
    <w:rsid w:val="08AB280A"/>
    <w:rsid w:val="08B8C80B"/>
    <w:rsid w:val="08D9831D"/>
    <w:rsid w:val="08E9057F"/>
    <w:rsid w:val="08F1259A"/>
    <w:rsid w:val="08F9C2B2"/>
    <w:rsid w:val="09019345"/>
    <w:rsid w:val="090C1BB3"/>
    <w:rsid w:val="0911C5F8"/>
    <w:rsid w:val="09185A35"/>
    <w:rsid w:val="0921048D"/>
    <w:rsid w:val="0933C094"/>
    <w:rsid w:val="0938C988"/>
    <w:rsid w:val="093D0E15"/>
    <w:rsid w:val="09454A0D"/>
    <w:rsid w:val="096B4C35"/>
    <w:rsid w:val="0989BF8F"/>
    <w:rsid w:val="099210A8"/>
    <w:rsid w:val="09A7ABE8"/>
    <w:rsid w:val="09B332CD"/>
    <w:rsid w:val="09C0B13E"/>
    <w:rsid w:val="09F2601E"/>
    <w:rsid w:val="09F95220"/>
    <w:rsid w:val="0A16BE6A"/>
    <w:rsid w:val="0A32BA3D"/>
    <w:rsid w:val="0A54E053"/>
    <w:rsid w:val="0A55752F"/>
    <w:rsid w:val="0A64DA37"/>
    <w:rsid w:val="0A6D4904"/>
    <w:rsid w:val="0A750754"/>
    <w:rsid w:val="0A81703B"/>
    <w:rsid w:val="0A8C2F3B"/>
    <w:rsid w:val="0A8C465A"/>
    <w:rsid w:val="0AA0D316"/>
    <w:rsid w:val="0AC1AED3"/>
    <w:rsid w:val="0AE7C781"/>
    <w:rsid w:val="0AEC7E81"/>
    <w:rsid w:val="0B4554EA"/>
    <w:rsid w:val="0B7321FA"/>
    <w:rsid w:val="0B8061BD"/>
    <w:rsid w:val="0B8100C1"/>
    <w:rsid w:val="0B8678F5"/>
    <w:rsid w:val="0B8CB926"/>
    <w:rsid w:val="0B90E25B"/>
    <w:rsid w:val="0B94F648"/>
    <w:rsid w:val="0BA002BD"/>
    <w:rsid w:val="0BB13FB5"/>
    <w:rsid w:val="0BB15DC1"/>
    <w:rsid w:val="0BC0BE55"/>
    <w:rsid w:val="0BD047EA"/>
    <w:rsid w:val="0BE61CEC"/>
    <w:rsid w:val="0BEABDF4"/>
    <w:rsid w:val="0BFD87BC"/>
    <w:rsid w:val="0C07E457"/>
    <w:rsid w:val="0C2FF738"/>
    <w:rsid w:val="0C3BFF5C"/>
    <w:rsid w:val="0C4A9B40"/>
    <w:rsid w:val="0C538C55"/>
    <w:rsid w:val="0C5FD443"/>
    <w:rsid w:val="0C71E7C1"/>
    <w:rsid w:val="0C7710A1"/>
    <w:rsid w:val="0C8333D4"/>
    <w:rsid w:val="0C93BF3A"/>
    <w:rsid w:val="0C99030B"/>
    <w:rsid w:val="0C9B3A26"/>
    <w:rsid w:val="0CBA0CEE"/>
    <w:rsid w:val="0CBE8950"/>
    <w:rsid w:val="0CC4C73A"/>
    <w:rsid w:val="0CC77F27"/>
    <w:rsid w:val="0CC9F6B4"/>
    <w:rsid w:val="0CCAA1D0"/>
    <w:rsid w:val="0CCAC0FE"/>
    <w:rsid w:val="0CCDC3D6"/>
    <w:rsid w:val="0CCE6E50"/>
    <w:rsid w:val="0CE02D67"/>
    <w:rsid w:val="0D0BAC09"/>
    <w:rsid w:val="0D19FF47"/>
    <w:rsid w:val="0D1BAD39"/>
    <w:rsid w:val="0D1E1294"/>
    <w:rsid w:val="0D2180BD"/>
    <w:rsid w:val="0D447EBF"/>
    <w:rsid w:val="0D54740A"/>
    <w:rsid w:val="0D577E1C"/>
    <w:rsid w:val="0D6C128F"/>
    <w:rsid w:val="0D6F6732"/>
    <w:rsid w:val="0D7B3370"/>
    <w:rsid w:val="0D83FAF4"/>
    <w:rsid w:val="0D8C6341"/>
    <w:rsid w:val="0D94622F"/>
    <w:rsid w:val="0D9C5041"/>
    <w:rsid w:val="0DA9460D"/>
    <w:rsid w:val="0DAB7693"/>
    <w:rsid w:val="0DBCD9AB"/>
    <w:rsid w:val="0DC62DE5"/>
    <w:rsid w:val="0DF8ED9B"/>
    <w:rsid w:val="0E05E88E"/>
    <w:rsid w:val="0E1D6461"/>
    <w:rsid w:val="0E2B235D"/>
    <w:rsid w:val="0E382B70"/>
    <w:rsid w:val="0E51F843"/>
    <w:rsid w:val="0E613B9F"/>
    <w:rsid w:val="0E686DC3"/>
    <w:rsid w:val="0E719126"/>
    <w:rsid w:val="0EBF8B80"/>
    <w:rsid w:val="0ECACA06"/>
    <w:rsid w:val="0EDF7C3B"/>
    <w:rsid w:val="0F0ED355"/>
    <w:rsid w:val="0F34C39C"/>
    <w:rsid w:val="0F3E0523"/>
    <w:rsid w:val="0F47D18A"/>
    <w:rsid w:val="0F65958A"/>
    <w:rsid w:val="0F67CBDE"/>
    <w:rsid w:val="0F84F1EC"/>
    <w:rsid w:val="0F92C343"/>
    <w:rsid w:val="0F963ACF"/>
    <w:rsid w:val="0F97D74A"/>
    <w:rsid w:val="0F9BD1AD"/>
    <w:rsid w:val="0FA1B7AA"/>
    <w:rsid w:val="0FA640E6"/>
    <w:rsid w:val="0FB38F7F"/>
    <w:rsid w:val="0FB561F1"/>
    <w:rsid w:val="0FCD3B9E"/>
    <w:rsid w:val="0FD2C2EA"/>
    <w:rsid w:val="0FD33CAB"/>
    <w:rsid w:val="0FD5BE30"/>
    <w:rsid w:val="0FE94BB9"/>
    <w:rsid w:val="0FEE7B57"/>
    <w:rsid w:val="1004B603"/>
    <w:rsid w:val="10203A7B"/>
    <w:rsid w:val="102B14B3"/>
    <w:rsid w:val="1031AEC2"/>
    <w:rsid w:val="103F9D74"/>
    <w:rsid w:val="1061F5AB"/>
    <w:rsid w:val="1067EAC6"/>
    <w:rsid w:val="106B68AA"/>
    <w:rsid w:val="1072FC24"/>
    <w:rsid w:val="10832EEF"/>
    <w:rsid w:val="1087E64A"/>
    <w:rsid w:val="108A3D48"/>
    <w:rsid w:val="1094A305"/>
    <w:rsid w:val="10A90918"/>
    <w:rsid w:val="10AF07F2"/>
    <w:rsid w:val="10B4B291"/>
    <w:rsid w:val="10D7B2AC"/>
    <w:rsid w:val="10DB1F47"/>
    <w:rsid w:val="10DC3617"/>
    <w:rsid w:val="10DF73D4"/>
    <w:rsid w:val="10F5CAE4"/>
    <w:rsid w:val="11176DFF"/>
    <w:rsid w:val="111E94B3"/>
    <w:rsid w:val="112CDF66"/>
    <w:rsid w:val="1147D3D5"/>
    <w:rsid w:val="1155A7B7"/>
    <w:rsid w:val="115DF112"/>
    <w:rsid w:val="116E9F39"/>
    <w:rsid w:val="117880DC"/>
    <w:rsid w:val="11829362"/>
    <w:rsid w:val="1184DC62"/>
    <w:rsid w:val="118C97E4"/>
    <w:rsid w:val="1198EFDA"/>
    <w:rsid w:val="11B04E44"/>
    <w:rsid w:val="11D17E38"/>
    <w:rsid w:val="11EEE146"/>
    <w:rsid w:val="11F4262C"/>
    <w:rsid w:val="11F8F4E9"/>
    <w:rsid w:val="1204AF50"/>
    <w:rsid w:val="120D7385"/>
    <w:rsid w:val="1216EC23"/>
    <w:rsid w:val="12640BD6"/>
    <w:rsid w:val="126B45C1"/>
    <w:rsid w:val="1278D34B"/>
    <w:rsid w:val="128865DF"/>
    <w:rsid w:val="12A6357D"/>
    <w:rsid w:val="12C41463"/>
    <w:rsid w:val="12C49413"/>
    <w:rsid w:val="12CFEC98"/>
    <w:rsid w:val="12E3ADB3"/>
    <w:rsid w:val="1316874C"/>
    <w:rsid w:val="132B6829"/>
    <w:rsid w:val="13302437"/>
    <w:rsid w:val="13375FEE"/>
    <w:rsid w:val="1337C9F9"/>
    <w:rsid w:val="135AA66F"/>
    <w:rsid w:val="13668DBD"/>
    <w:rsid w:val="1367B87F"/>
    <w:rsid w:val="1383968B"/>
    <w:rsid w:val="13860C9C"/>
    <w:rsid w:val="13A3007A"/>
    <w:rsid w:val="13B7F696"/>
    <w:rsid w:val="13BFB3E2"/>
    <w:rsid w:val="13C5040A"/>
    <w:rsid w:val="13DB46A6"/>
    <w:rsid w:val="13DB814B"/>
    <w:rsid w:val="13EC24AC"/>
    <w:rsid w:val="1429A53D"/>
    <w:rsid w:val="143742A3"/>
    <w:rsid w:val="144227E2"/>
    <w:rsid w:val="1444BAD3"/>
    <w:rsid w:val="145E327A"/>
    <w:rsid w:val="14659313"/>
    <w:rsid w:val="14695A3A"/>
    <w:rsid w:val="1471236A"/>
    <w:rsid w:val="149C35FC"/>
    <w:rsid w:val="14BCB45B"/>
    <w:rsid w:val="14F0A2A1"/>
    <w:rsid w:val="1527E741"/>
    <w:rsid w:val="15315658"/>
    <w:rsid w:val="1533307A"/>
    <w:rsid w:val="15413415"/>
    <w:rsid w:val="154A5D6D"/>
    <w:rsid w:val="156C45A1"/>
    <w:rsid w:val="1576E95B"/>
    <w:rsid w:val="15803EE1"/>
    <w:rsid w:val="1580580C"/>
    <w:rsid w:val="1593C618"/>
    <w:rsid w:val="1594809A"/>
    <w:rsid w:val="1596017B"/>
    <w:rsid w:val="159A5D98"/>
    <w:rsid w:val="15A99678"/>
    <w:rsid w:val="15AF7DD2"/>
    <w:rsid w:val="15C8BEDB"/>
    <w:rsid w:val="15DE3F22"/>
    <w:rsid w:val="15F24740"/>
    <w:rsid w:val="15F62E24"/>
    <w:rsid w:val="15F963A9"/>
    <w:rsid w:val="1608AA71"/>
    <w:rsid w:val="16137AE3"/>
    <w:rsid w:val="162668A9"/>
    <w:rsid w:val="162D262E"/>
    <w:rsid w:val="1658772F"/>
    <w:rsid w:val="167E1C20"/>
    <w:rsid w:val="168067FF"/>
    <w:rsid w:val="16A2F8AB"/>
    <w:rsid w:val="16A68F46"/>
    <w:rsid w:val="16DA2B91"/>
    <w:rsid w:val="16DFF57C"/>
    <w:rsid w:val="17029831"/>
    <w:rsid w:val="1706F241"/>
    <w:rsid w:val="170D599C"/>
    <w:rsid w:val="17175BF8"/>
    <w:rsid w:val="171B4DDF"/>
    <w:rsid w:val="171FA4EA"/>
    <w:rsid w:val="174663FF"/>
    <w:rsid w:val="17658D92"/>
    <w:rsid w:val="17669FA1"/>
    <w:rsid w:val="17680E7F"/>
    <w:rsid w:val="17710ECF"/>
    <w:rsid w:val="1772DAB2"/>
    <w:rsid w:val="178CDBBB"/>
    <w:rsid w:val="1790E893"/>
    <w:rsid w:val="17A6C7F4"/>
    <w:rsid w:val="17A6FDCF"/>
    <w:rsid w:val="17B85CCA"/>
    <w:rsid w:val="17D83EAC"/>
    <w:rsid w:val="180DD106"/>
    <w:rsid w:val="18317455"/>
    <w:rsid w:val="1839E7ED"/>
    <w:rsid w:val="1847C2BC"/>
    <w:rsid w:val="1852AE10"/>
    <w:rsid w:val="18564AC4"/>
    <w:rsid w:val="1856A3E7"/>
    <w:rsid w:val="185AAB8E"/>
    <w:rsid w:val="185C9B19"/>
    <w:rsid w:val="1868C464"/>
    <w:rsid w:val="18730445"/>
    <w:rsid w:val="1873B175"/>
    <w:rsid w:val="18B2AD3B"/>
    <w:rsid w:val="18B6C7E1"/>
    <w:rsid w:val="18B82955"/>
    <w:rsid w:val="18B84733"/>
    <w:rsid w:val="18C58931"/>
    <w:rsid w:val="18CB071D"/>
    <w:rsid w:val="18E78DE2"/>
    <w:rsid w:val="18F4A8D4"/>
    <w:rsid w:val="18F62B51"/>
    <w:rsid w:val="19051C9E"/>
    <w:rsid w:val="19202627"/>
    <w:rsid w:val="19328FE2"/>
    <w:rsid w:val="193C116F"/>
    <w:rsid w:val="193F2398"/>
    <w:rsid w:val="19479AEF"/>
    <w:rsid w:val="195484AD"/>
    <w:rsid w:val="196211C2"/>
    <w:rsid w:val="196D3F48"/>
    <w:rsid w:val="196F061B"/>
    <w:rsid w:val="1971870A"/>
    <w:rsid w:val="197239FB"/>
    <w:rsid w:val="197C1E51"/>
    <w:rsid w:val="19916412"/>
    <w:rsid w:val="19950746"/>
    <w:rsid w:val="19A07508"/>
    <w:rsid w:val="19AD12DF"/>
    <w:rsid w:val="19CC6C31"/>
    <w:rsid w:val="19D092D8"/>
    <w:rsid w:val="19D84CB6"/>
    <w:rsid w:val="19D8D7C6"/>
    <w:rsid w:val="19F22E61"/>
    <w:rsid w:val="1A17E76D"/>
    <w:rsid w:val="1A1E4D51"/>
    <w:rsid w:val="1A4BA0A6"/>
    <w:rsid w:val="1A4E4822"/>
    <w:rsid w:val="1A791B0B"/>
    <w:rsid w:val="1A921E15"/>
    <w:rsid w:val="1AB9DD30"/>
    <w:rsid w:val="1ABE74CF"/>
    <w:rsid w:val="1AC6B02C"/>
    <w:rsid w:val="1AD3B4B6"/>
    <w:rsid w:val="1AF1D6EA"/>
    <w:rsid w:val="1AF22DA9"/>
    <w:rsid w:val="1AF5117B"/>
    <w:rsid w:val="1AF515A2"/>
    <w:rsid w:val="1AF8E671"/>
    <w:rsid w:val="1AFCEB83"/>
    <w:rsid w:val="1B0C88D8"/>
    <w:rsid w:val="1B11D31A"/>
    <w:rsid w:val="1B148D5A"/>
    <w:rsid w:val="1B202F2A"/>
    <w:rsid w:val="1B214ABD"/>
    <w:rsid w:val="1B21EB74"/>
    <w:rsid w:val="1B22D9E3"/>
    <w:rsid w:val="1B31BE07"/>
    <w:rsid w:val="1B333D5C"/>
    <w:rsid w:val="1B3C443C"/>
    <w:rsid w:val="1B4789A4"/>
    <w:rsid w:val="1B4ED37D"/>
    <w:rsid w:val="1B7099DF"/>
    <w:rsid w:val="1BDB3E07"/>
    <w:rsid w:val="1BEF90CF"/>
    <w:rsid w:val="1C01C64B"/>
    <w:rsid w:val="1C037FFD"/>
    <w:rsid w:val="1C3D515C"/>
    <w:rsid w:val="1C3E7280"/>
    <w:rsid w:val="1C509A90"/>
    <w:rsid w:val="1C51DE09"/>
    <w:rsid w:val="1C7A9C9A"/>
    <w:rsid w:val="1C86E83F"/>
    <w:rsid w:val="1C8E54F9"/>
    <w:rsid w:val="1C98A0DE"/>
    <w:rsid w:val="1CA13859"/>
    <w:rsid w:val="1CB98A2F"/>
    <w:rsid w:val="1CEE58B2"/>
    <w:rsid w:val="1CFB56D2"/>
    <w:rsid w:val="1D17A654"/>
    <w:rsid w:val="1D245DF0"/>
    <w:rsid w:val="1D258295"/>
    <w:rsid w:val="1D267DF3"/>
    <w:rsid w:val="1D3316E4"/>
    <w:rsid w:val="1D34E874"/>
    <w:rsid w:val="1D42734A"/>
    <w:rsid w:val="1D73962D"/>
    <w:rsid w:val="1D922AB3"/>
    <w:rsid w:val="1D968C21"/>
    <w:rsid w:val="1D974B15"/>
    <w:rsid w:val="1DA5A4C1"/>
    <w:rsid w:val="1DB30EDF"/>
    <w:rsid w:val="1DB40BB9"/>
    <w:rsid w:val="1DFCD2F8"/>
    <w:rsid w:val="1E033078"/>
    <w:rsid w:val="1E14425A"/>
    <w:rsid w:val="1E2B2A9C"/>
    <w:rsid w:val="1E375BEE"/>
    <w:rsid w:val="1E381983"/>
    <w:rsid w:val="1E3C60E5"/>
    <w:rsid w:val="1E480E69"/>
    <w:rsid w:val="1E4D670A"/>
    <w:rsid w:val="1E5929F1"/>
    <w:rsid w:val="1E593EA2"/>
    <w:rsid w:val="1E61DA9C"/>
    <w:rsid w:val="1E63CF03"/>
    <w:rsid w:val="1E7B7C84"/>
    <w:rsid w:val="1E9419E4"/>
    <w:rsid w:val="1E9A29BD"/>
    <w:rsid w:val="1E9AD907"/>
    <w:rsid w:val="1EA05C70"/>
    <w:rsid w:val="1EC46149"/>
    <w:rsid w:val="1EC944C7"/>
    <w:rsid w:val="1EDD4A87"/>
    <w:rsid w:val="1EDE2E18"/>
    <w:rsid w:val="1EE36D8E"/>
    <w:rsid w:val="1F00D884"/>
    <w:rsid w:val="1F0DE2D9"/>
    <w:rsid w:val="1F16A891"/>
    <w:rsid w:val="1F286A75"/>
    <w:rsid w:val="1F375AF6"/>
    <w:rsid w:val="1F425E48"/>
    <w:rsid w:val="1F4C46A5"/>
    <w:rsid w:val="1F5E9A3C"/>
    <w:rsid w:val="1F5F6622"/>
    <w:rsid w:val="1F6FB370"/>
    <w:rsid w:val="1F873754"/>
    <w:rsid w:val="1FAE2AD6"/>
    <w:rsid w:val="1FB40B0C"/>
    <w:rsid w:val="1FB872CE"/>
    <w:rsid w:val="1FCE6A2C"/>
    <w:rsid w:val="1FD86918"/>
    <w:rsid w:val="1FE21958"/>
    <w:rsid w:val="1FED57A7"/>
    <w:rsid w:val="1FF568D9"/>
    <w:rsid w:val="1FFC704E"/>
    <w:rsid w:val="20004539"/>
    <w:rsid w:val="2010B32A"/>
    <w:rsid w:val="2015071D"/>
    <w:rsid w:val="201A3FBA"/>
    <w:rsid w:val="201B893B"/>
    <w:rsid w:val="203F6DD9"/>
    <w:rsid w:val="2041D000"/>
    <w:rsid w:val="20669804"/>
    <w:rsid w:val="20739304"/>
    <w:rsid w:val="2076AB0C"/>
    <w:rsid w:val="20849AE5"/>
    <w:rsid w:val="208B963F"/>
    <w:rsid w:val="20B57C94"/>
    <w:rsid w:val="20DD7FC5"/>
    <w:rsid w:val="20E44103"/>
    <w:rsid w:val="2112C742"/>
    <w:rsid w:val="2118ABCF"/>
    <w:rsid w:val="2118BF90"/>
    <w:rsid w:val="2122D728"/>
    <w:rsid w:val="212FB7D6"/>
    <w:rsid w:val="214B1841"/>
    <w:rsid w:val="21560FA4"/>
    <w:rsid w:val="215D4BD3"/>
    <w:rsid w:val="218510AB"/>
    <w:rsid w:val="21893760"/>
    <w:rsid w:val="218B5B0B"/>
    <w:rsid w:val="2190BE7D"/>
    <w:rsid w:val="21910EA3"/>
    <w:rsid w:val="21BCFBD5"/>
    <w:rsid w:val="21BEB27D"/>
    <w:rsid w:val="21C50B7A"/>
    <w:rsid w:val="21CEAC77"/>
    <w:rsid w:val="21D0C565"/>
    <w:rsid w:val="21D780A1"/>
    <w:rsid w:val="21E7BA05"/>
    <w:rsid w:val="21F4242D"/>
    <w:rsid w:val="22073BCF"/>
    <w:rsid w:val="222A7F70"/>
    <w:rsid w:val="2232B5CD"/>
    <w:rsid w:val="2240D9E8"/>
    <w:rsid w:val="2272FF58"/>
    <w:rsid w:val="227CFAA9"/>
    <w:rsid w:val="22A6C53B"/>
    <w:rsid w:val="22AE6D54"/>
    <w:rsid w:val="23139339"/>
    <w:rsid w:val="23142F39"/>
    <w:rsid w:val="2319E0C1"/>
    <w:rsid w:val="23565046"/>
    <w:rsid w:val="235EE1C5"/>
    <w:rsid w:val="23648324"/>
    <w:rsid w:val="2364A3BB"/>
    <w:rsid w:val="23752932"/>
    <w:rsid w:val="237AFB1E"/>
    <w:rsid w:val="237FC8C9"/>
    <w:rsid w:val="2380EEB7"/>
    <w:rsid w:val="239D1C09"/>
    <w:rsid w:val="23A57162"/>
    <w:rsid w:val="23A770DD"/>
    <w:rsid w:val="23BC8EC2"/>
    <w:rsid w:val="23C0911C"/>
    <w:rsid w:val="23C384E5"/>
    <w:rsid w:val="23C99331"/>
    <w:rsid w:val="23D3A746"/>
    <w:rsid w:val="23F75B9A"/>
    <w:rsid w:val="23F9FBF3"/>
    <w:rsid w:val="240B8B2F"/>
    <w:rsid w:val="24175B7D"/>
    <w:rsid w:val="241EC793"/>
    <w:rsid w:val="24332918"/>
    <w:rsid w:val="243A57C8"/>
    <w:rsid w:val="243D2A4F"/>
    <w:rsid w:val="243F37AB"/>
    <w:rsid w:val="244603A4"/>
    <w:rsid w:val="2451FF7C"/>
    <w:rsid w:val="24650CAF"/>
    <w:rsid w:val="247D096B"/>
    <w:rsid w:val="2487EFA2"/>
    <w:rsid w:val="249F07DD"/>
    <w:rsid w:val="24AB47D6"/>
    <w:rsid w:val="24B31AA3"/>
    <w:rsid w:val="24BD426C"/>
    <w:rsid w:val="24CD51A0"/>
    <w:rsid w:val="24D17E21"/>
    <w:rsid w:val="24D4A633"/>
    <w:rsid w:val="24FD39CA"/>
    <w:rsid w:val="2505FBA5"/>
    <w:rsid w:val="250E7DC0"/>
    <w:rsid w:val="251EF949"/>
    <w:rsid w:val="2525A6FA"/>
    <w:rsid w:val="2533D52C"/>
    <w:rsid w:val="2559C800"/>
    <w:rsid w:val="258B96CF"/>
    <w:rsid w:val="258D4E43"/>
    <w:rsid w:val="259720C2"/>
    <w:rsid w:val="259B5E8A"/>
    <w:rsid w:val="25A3C3BF"/>
    <w:rsid w:val="25A8632A"/>
    <w:rsid w:val="25AA6CF8"/>
    <w:rsid w:val="26125460"/>
    <w:rsid w:val="2616044D"/>
    <w:rsid w:val="264C6985"/>
    <w:rsid w:val="264CB9E1"/>
    <w:rsid w:val="2653C57D"/>
    <w:rsid w:val="265E1D7A"/>
    <w:rsid w:val="268C2DE1"/>
    <w:rsid w:val="26B48FFE"/>
    <w:rsid w:val="26C35DAD"/>
    <w:rsid w:val="26C6B6E1"/>
    <w:rsid w:val="26D70A61"/>
    <w:rsid w:val="26EC9E3A"/>
    <w:rsid w:val="26EFA58E"/>
    <w:rsid w:val="26FA91ED"/>
    <w:rsid w:val="2703D9A1"/>
    <w:rsid w:val="270F2647"/>
    <w:rsid w:val="272766CF"/>
    <w:rsid w:val="27478DFA"/>
    <w:rsid w:val="274A9576"/>
    <w:rsid w:val="274E6B54"/>
    <w:rsid w:val="27606B3F"/>
    <w:rsid w:val="27762043"/>
    <w:rsid w:val="277DAFBC"/>
    <w:rsid w:val="278D7197"/>
    <w:rsid w:val="278DBC0E"/>
    <w:rsid w:val="27A11867"/>
    <w:rsid w:val="27BC7997"/>
    <w:rsid w:val="27CF062A"/>
    <w:rsid w:val="27FA6F80"/>
    <w:rsid w:val="2810A1FE"/>
    <w:rsid w:val="283E11B3"/>
    <w:rsid w:val="284720C5"/>
    <w:rsid w:val="288D10D9"/>
    <w:rsid w:val="28962268"/>
    <w:rsid w:val="28A93A63"/>
    <w:rsid w:val="28BB871A"/>
    <w:rsid w:val="28C6F4E1"/>
    <w:rsid w:val="28E61B36"/>
    <w:rsid w:val="28FBF8F5"/>
    <w:rsid w:val="29060A75"/>
    <w:rsid w:val="2908725F"/>
    <w:rsid w:val="29190260"/>
    <w:rsid w:val="293464FB"/>
    <w:rsid w:val="2934DE9E"/>
    <w:rsid w:val="2953C52B"/>
    <w:rsid w:val="295F7C5F"/>
    <w:rsid w:val="296949C2"/>
    <w:rsid w:val="296D3D2A"/>
    <w:rsid w:val="296FE948"/>
    <w:rsid w:val="2972366E"/>
    <w:rsid w:val="2974E5AD"/>
    <w:rsid w:val="2979AFCD"/>
    <w:rsid w:val="29973CE9"/>
    <w:rsid w:val="299AA29E"/>
    <w:rsid w:val="29AB3EFC"/>
    <w:rsid w:val="29E994F7"/>
    <w:rsid w:val="29EE7D87"/>
    <w:rsid w:val="29F7374D"/>
    <w:rsid w:val="2A04C6E4"/>
    <w:rsid w:val="2A0FF20F"/>
    <w:rsid w:val="2A26FDF6"/>
    <w:rsid w:val="2A4879BF"/>
    <w:rsid w:val="2A598BB7"/>
    <w:rsid w:val="2A59E305"/>
    <w:rsid w:val="2A5EC9D6"/>
    <w:rsid w:val="2A64F5A8"/>
    <w:rsid w:val="2A7DA175"/>
    <w:rsid w:val="2A87E156"/>
    <w:rsid w:val="2A92ACE3"/>
    <w:rsid w:val="2ABA09EE"/>
    <w:rsid w:val="2ABE57B5"/>
    <w:rsid w:val="2AC98349"/>
    <w:rsid w:val="2AD94331"/>
    <w:rsid w:val="2AF665D8"/>
    <w:rsid w:val="2B1C3007"/>
    <w:rsid w:val="2B1F2AAB"/>
    <w:rsid w:val="2B2A54CD"/>
    <w:rsid w:val="2B47D67B"/>
    <w:rsid w:val="2B4A1B17"/>
    <w:rsid w:val="2B4B62FB"/>
    <w:rsid w:val="2B528411"/>
    <w:rsid w:val="2B61B892"/>
    <w:rsid w:val="2B6D47D8"/>
    <w:rsid w:val="2B84AECC"/>
    <w:rsid w:val="2B9657C7"/>
    <w:rsid w:val="2B9B8AEE"/>
    <w:rsid w:val="2BA87428"/>
    <w:rsid w:val="2BAA048C"/>
    <w:rsid w:val="2BAEC75D"/>
    <w:rsid w:val="2BB45B06"/>
    <w:rsid w:val="2BBED593"/>
    <w:rsid w:val="2BC398A5"/>
    <w:rsid w:val="2BC48B29"/>
    <w:rsid w:val="2BDC1C01"/>
    <w:rsid w:val="2C0BAA13"/>
    <w:rsid w:val="2C22F3D5"/>
    <w:rsid w:val="2C2CFD03"/>
    <w:rsid w:val="2C49EE94"/>
    <w:rsid w:val="2C4ADAA9"/>
    <w:rsid w:val="2C54402B"/>
    <w:rsid w:val="2C5DBC29"/>
    <w:rsid w:val="2C5F65E1"/>
    <w:rsid w:val="2C63BE8E"/>
    <w:rsid w:val="2C6E69E2"/>
    <w:rsid w:val="2C793F1E"/>
    <w:rsid w:val="2C797283"/>
    <w:rsid w:val="2C8F8FE6"/>
    <w:rsid w:val="2C936D86"/>
    <w:rsid w:val="2CA73BBE"/>
    <w:rsid w:val="2CB8D2A1"/>
    <w:rsid w:val="2CBDB034"/>
    <w:rsid w:val="2CC4B5E7"/>
    <w:rsid w:val="2CC5019E"/>
    <w:rsid w:val="2CD14DCD"/>
    <w:rsid w:val="2CE3992D"/>
    <w:rsid w:val="2CEB4DCD"/>
    <w:rsid w:val="2CF2BF90"/>
    <w:rsid w:val="2D12CDAC"/>
    <w:rsid w:val="2D2F62C1"/>
    <w:rsid w:val="2D3B6366"/>
    <w:rsid w:val="2D3F34BE"/>
    <w:rsid w:val="2D48E6F7"/>
    <w:rsid w:val="2D609031"/>
    <w:rsid w:val="2D7F9061"/>
    <w:rsid w:val="2D8EA37F"/>
    <w:rsid w:val="2D9997C6"/>
    <w:rsid w:val="2DA7AD35"/>
    <w:rsid w:val="2DAAACD6"/>
    <w:rsid w:val="2DB057B4"/>
    <w:rsid w:val="2DC34501"/>
    <w:rsid w:val="2DCCADA2"/>
    <w:rsid w:val="2DDE97EE"/>
    <w:rsid w:val="2DE82755"/>
    <w:rsid w:val="2DE9A3CF"/>
    <w:rsid w:val="2DECFF6F"/>
    <w:rsid w:val="2DF1C0FF"/>
    <w:rsid w:val="2DF384FD"/>
    <w:rsid w:val="2DF54063"/>
    <w:rsid w:val="2E0BA80D"/>
    <w:rsid w:val="2E193568"/>
    <w:rsid w:val="2E1DACC0"/>
    <w:rsid w:val="2E362BFF"/>
    <w:rsid w:val="2E38C6E0"/>
    <w:rsid w:val="2E3DA894"/>
    <w:rsid w:val="2E432716"/>
    <w:rsid w:val="2E459C40"/>
    <w:rsid w:val="2E60DD49"/>
    <w:rsid w:val="2E6E3E4A"/>
    <w:rsid w:val="2E7171A4"/>
    <w:rsid w:val="2E71B265"/>
    <w:rsid w:val="2E79DDBA"/>
    <w:rsid w:val="2EA17E81"/>
    <w:rsid w:val="2EBF8A6C"/>
    <w:rsid w:val="2ED6CBC8"/>
    <w:rsid w:val="2EE23D71"/>
    <w:rsid w:val="2F00FE12"/>
    <w:rsid w:val="2F071A39"/>
    <w:rsid w:val="2F11AA9A"/>
    <w:rsid w:val="2F2F6A85"/>
    <w:rsid w:val="2F3837FB"/>
    <w:rsid w:val="2F4A45EF"/>
    <w:rsid w:val="2F59979B"/>
    <w:rsid w:val="2F5DB419"/>
    <w:rsid w:val="2F5E1831"/>
    <w:rsid w:val="2F70196F"/>
    <w:rsid w:val="2F9D24AE"/>
    <w:rsid w:val="2FA711A1"/>
    <w:rsid w:val="2FAF2C1A"/>
    <w:rsid w:val="2FAF4330"/>
    <w:rsid w:val="2FBE8BC5"/>
    <w:rsid w:val="2FC4A9F5"/>
    <w:rsid w:val="2FC910F7"/>
    <w:rsid w:val="2FD386D5"/>
    <w:rsid w:val="2FE7B93B"/>
    <w:rsid w:val="2FEE8893"/>
    <w:rsid w:val="2FF0777D"/>
    <w:rsid w:val="30095C46"/>
    <w:rsid w:val="30125D6B"/>
    <w:rsid w:val="3022F12B"/>
    <w:rsid w:val="30251530"/>
    <w:rsid w:val="30495737"/>
    <w:rsid w:val="307DBB78"/>
    <w:rsid w:val="308D0F9D"/>
    <w:rsid w:val="30A4417E"/>
    <w:rsid w:val="30A56E0B"/>
    <w:rsid w:val="30A7E1D5"/>
    <w:rsid w:val="30B60084"/>
    <w:rsid w:val="30BAB0CE"/>
    <w:rsid w:val="30C2233C"/>
    <w:rsid w:val="30C33C03"/>
    <w:rsid w:val="30C854B7"/>
    <w:rsid w:val="30D8F716"/>
    <w:rsid w:val="30F730DC"/>
    <w:rsid w:val="31007717"/>
    <w:rsid w:val="312515A2"/>
    <w:rsid w:val="312AED80"/>
    <w:rsid w:val="31397026"/>
    <w:rsid w:val="315601A1"/>
    <w:rsid w:val="3174F295"/>
    <w:rsid w:val="3186895A"/>
    <w:rsid w:val="319CE304"/>
    <w:rsid w:val="31B8118B"/>
    <w:rsid w:val="31D21D29"/>
    <w:rsid w:val="31EF85AA"/>
    <w:rsid w:val="31F2ED73"/>
    <w:rsid w:val="3207AF04"/>
    <w:rsid w:val="320C2173"/>
    <w:rsid w:val="3212F212"/>
    <w:rsid w:val="323920B6"/>
    <w:rsid w:val="323BA999"/>
    <w:rsid w:val="323D4123"/>
    <w:rsid w:val="3256BF8E"/>
    <w:rsid w:val="3258CC58"/>
    <w:rsid w:val="326C31EB"/>
    <w:rsid w:val="328294BE"/>
    <w:rsid w:val="3284B0AB"/>
    <w:rsid w:val="3289D2F7"/>
    <w:rsid w:val="32B6A047"/>
    <w:rsid w:val="32C70A67"/>
    <w:rsid w:val="32CAA611"/>
    <w:rsid w:val="32E6376A"/>
    <w:rsid w:val="32E77CF7"/>
    <w:rsid w:val="32F046A4"/>
    <w:rsid w:val="3322A371"/>
    <w:rsid w:val="335081E6"/>
    <w:rsid w:val="335ADB41"/>
    <w:rsid w:val="335D8DE7"/>
    <w:rsid w:val="335FAEF1"/>
    <w:rsid w:val="3361477D"/>
    <w:rsid w:val="3376E019"/>
    <w:rsid w:val="337BFF30"/>
    <w:rsid w:val="338DAE89"/>
    <w:rsid w:val="33A772E6"/>
    <w:rsid w:val="33CDE2AE"/>
    <w:rsid w:val="33D552C6"/>
    <w:rsid w:val="33D84404"/>
    <w:rsid w:val="33DB6517"/>
    <w:rsid w:val="33DEB26E"/>
    <w:rsid w:val="33E9EC7E"/>
    <w:rsid w:val="342FFAC6"/>
    <w:rsid w:val="34609CE9"/>
    <w:rsid w:val="34628288"/>
    <w:rsid w:val="34676268"/>
    <w:rsid w:val="346C1901"/>
    <w:rsid w:val="3480B739"/>
    <w:rsid w:val="3488B7DC"/>
    <w:rsid w:val="349D8DE3"/>
    <w:rsid w:val="34A0A86B"/>
    <w:rsid w:val="34BD6393"/>
    <w:rsid w:val="34C11BAD"/>
    <w:rsid w:val="34D5BB42"/>
    <w:rsid w:val="34EA392D"/>
    <w:rsid w:val="34ECF42B"/>
    <w:rsid w:val="3513FBB2"/>
    <w:rsid w:val="351C5ED7"/>
    <w:rsid w:val="35226D4D"/>
    <w:rsid w:val="352331F5"/>
    <w:rsid w:val="3529E5C6"/>
    <w:rsid w:val="35591AC8"/>
    <w:rsid w:val="357CD047"/>
    <w:rsid w:val="357E0F59"/>
    <w:rsid w:val="357F9997"/>
    <w:rsid w:val="35B12F70"/>
    <w:rsid w:val="35B86D83"/>
    <w:rsid w:val="35D322C3"/>
    <w:rsid w:val="35FFF1BE"/>
    <w:rsid w:val="36018ED9"/>
    <w:rsid w:val="361AAEE4"/>
    <w:rsid w:val="3623AFC0"/>
    <w:rsid w:val="363EF44E"/>
    <w:rsid w:val="363F59C0"/>
    <w:rsid w:val="36402DBA"/>
    <w:rsid w:val="3640970B"/>
    <w:rsid w:val="36449E64"/>
    <w:rsid w:val="3647E519"/>
    <w:rsid w:val="365D0C95"/>
    <w:rsid w:val="365D100C"/>
    <w:rsid w:val="36672DF8"/>
    <w:rsid w:val="3681417B"/>
    <w:rsid w:val="36A1317A"/>
    <w:rsid w:val="36D438DA"/>
    <w:rsid w:val="36DDD67F"/>
    <w:rsid w:val="36E8FC17"/>
    <w:rsid w:val="36F2100F"/>
    <w:rsid w:val="3705FEF7"/>
    <w:rsid w:val="3711A2B7"/>
    <w:rsid w:val="372C8926"/>
    <w:rsid w:val="3732C61F"/>
    <w:rsid w:val="37333A0F"/>
    <w:rsid w:val="3734A5E5"/>
    <w:rsid w:val="3743FCAA"/>
    <w:rsid w:val="37543778"/>
    <w:rsid w:val="376D228C"/>
    <w:rsid w:val="37866827"/>
    <w:rsid w:val="3797DA8D"/>
    <w:rsid w:val="379ACCA9"/>
    <w:rsid w:val="37A057BB"/>
    <w:rsid w:val="37AA2D31"/>
    <w:rsid w:val="37BCA88A"/>
    <w:rsid w:val="37EC114E"/>
    <w:rsid w:val="37F25726"/>
    <w:rsid w:val="38049FC8"/>
    <w:rsid w:val="3822DF42"/>
    <w:rsid w:val="38335C44"/>
    <w:rsid w:val="38381E96"/>
    <w:rsid w:val="3843E5FB"/>
    <w:rsid w:val="387F1FB4"/>
    <w:rsid w:val="3884DECA"/>
    <w:rsid w:val="38A0A09E"/>
    <w:rsid w:val="38A6A4C4"/>
    <w:rsid w:val="38A8C11E"/>
    <w:rsid w:val="38AC485F"/>
    <w:rsid w:val="38AC8AD8"/>
    <w:rsid w:val="38D4F915"/>
    <w:rsid w:val="38EAF52F"/>
    <w:rsid w:val="390280D2"/>
    <w:rsid w:val="397B98D0"/>
    <w:rsid w:val="39850232"/>
    <w:rsid w:val="39A1DECC"/>
    <w:rsid w:val="39BE368B"/>
    <w:rsid w:val="39C584BB"/>
    <w:rsid w:val="39D91364"/>
    <w:rsid w:val="39D96BE4"/>
    <w:rsid w:val="39F4B63C"/>
    <w:rsid w:val="3A093BAE"/>
    <w:rsid w:val="3A0A75E9"/>
    <w:rsid w:val="3A23AAD6"/>
    <w:rsid w:val="3A26BFB9"/>
    <w:rsid w:val="3A3002D8"/>
    <w:rsid w:val="3A412B8E"/>
    <w:rsid w:val="3A5E8175"/>
    <w:rsid w:val="3A85D145"/>
    <w:rsid w:val="3A8C3C82"/>
    <w:rsid w:val="3AC63C7A"/>
    <w:rsid w:val="3AD8F997"/>
    <w:rsid w:val="3B03BB66"/>
    <w:rsid w:val="3B1A92D3"/>
    <w:rsid w:val="3B1D7F25"/>
    <w:rsid w:val="3B2B9EF4"/>
    <w:rsid w:val="3B46078A"/>
    <w:rsid w:val="3B67787B"/>
    <w:rsid w:val="3B72B4B1"/>
    <w:rsid w:val="3B7AE06B"/>
    <w:rsid w:val="3B7EC77B"/>
    <w:rsid w:val="3B823F43"/>
    <w:rsid w:val="3B829CCA"/>
    <w:rsid w:val="3B8ADD7A"/>
    <w:rsid w:val="3B8ED3AC"/>
    <w:rsid w:val="3B9C26FB"/>
    <w:rsid w:val="3BB0084D"/>
    <w:rsid w:val="3BBB8C5C"/>
    <w:rsid w:val="3BBC0510"/>
    <w:rsid w:val="3BD15225"/>
    <w:rsid w:val="3BD33781"/>
    <w:rsid w:val="3BF12EEC"/>
    <w:rsid w:val="3C01E4DE"/>
    <w:rsid w:val="3C28E3FA"/>
    <w:rsid w:val="3C2A6FE8"/>
    <w:rsid w:val="3C401C56"/>
    <w:rsid w:val="3C4C1883"/>
    <w:rsid w:val="3C50F65A"/>
    <w:rsid w:val="3C7F2CA4"/>
    <w:rsid w:val="3CBBAE24"/>
    <w:rsid w:val="3CBC1F59"/>
    <w:rsid w:val="3CCE5FC1"/>
    <w:rsid w:val="3CD6D7B9"/>
    <w:rsid w:val="3CD83E39"/>
    <w:rsid w:val="3CDC6661"/>
    <w:rsid w:val="3D186AC5"/>
    <w:rsid w:val="3D26349E"/>
    <w:rsid w:val="3D29E551"/>
    <w:rsid w:val="3D2D9044"/>
    <w:rsid w:val="3D2DF2AF"/>
    <w:rsid w:val="3D314190"/>
    <w:rsid w:val="3D381700"/>
    <w:rsid w:val="3D3B07F5"/>
    <w:rsid w:val="3D3F826B"/>
    <w:rsid w:val="3D483FF1"/>
    <w:rsid w:val="3D494042"/>
    <w:rsid w:val="3D5C959C"/>
    <w:rsid w:val="3D62220F"/>
    <w:rsid w:val="3D66587F"/>
    <w:rsid w:val="3D67553A"/>
    <w:rsid w:val="3D89E34B"/>
    <w:rsid w:val="3D8FC150"/>
    <w:rsid w:val="3DD9CC1A"/>
    <w:rsid w:val="3DE3FE24"/>
    <w:rsid w:val="3DE8AD2F"/>
    <w:rsid w:val="3DF6011C"/>
    <w:rsid w:val="3DFB2089"/>
    <w:rsid w:val="3DFC8FA9"/>
    <w:rsid w:val="3E0A9E56"/>
    <w:rsid w:val="3E13D25C"/>
    <w:rsid w:val="3E3AC01F"/>
    <w:rsid w:val="3E444A4A"/>
    <w:rsid w:val="3E7938DA"/>
    <w:rsid w:val="3E7F1ED6"/>
    <w:rsid w:val="3E8FA56D"/>
    <w:rsid w:val="3EA7B2E0"/>
    <w:rsid w:val="3EC625C1"/>
    <w:rsid w:val="3ECD4D20"/>
    <w:rsid w:val="3ED00DB5"/>
    <w:rsid w:val="3ED7D92E"/>
    <w:rsid w:val="3EF7D8F4"/>
    <w:rsid w:val="3EF8E9C5"/>
    <w:rsid w:val="3EFBF8E4"/>
    <w:rsid w:val="3EFCB28A"/>
    <w:rsid w:val="3F072594"/>
    <w:rsid w:val="3F0CF802"/>
    <w:rsid w:val="3F323A3F"/>
    <w:rsid w:val="3F50289B"/>
    <w:rsid w:val="3F713B8E"/>
    <w:rsid w:val="3F7B3DE1"/>
    <w:rsid w:val="3F8ADA3E"/>
    <w:rsid w:val="3F8E95BF"/>
    <w:rsid w:val="3F98DCD2"/>
    <w:rsid w:val="3FAA62B5"/>
    <w:rsid w:val="3FB393B2"/>
    <w:rsid w:val="3FD28876"/>
    <w:rsid w:val="3FD5E675"/>
    <w:rsid w:val="3FE02F89"/>
    <w:rsid w:val="3FE32E0D"/>
    <w:rsid w:val="4004C495"/>
    <w:rsid w:val="4009C74B"/>
    <w:rsid w:val="400C4498"/>
    <w:rsid w:val="4017A117"/>
    <w:rsid w:val="40228208"/>
    <w:rsid w:val="402451B6"/>
    <w:rsid w:val="40410FD9"/>
    <w:rsid w:val="4062A781"/>
    <w:rsid w:val="40638BC4"/>
    <w:rsid w:val="406D73E1"/>
    <w:rsid w:val="4077FE6C"/>
    <w:rsid w:val="4081ED5F"/>
    <w:rsid w:val="40997850"/>
    <w:rsid w:val="40A3560D"/>
    <w:rsid w:val="40A87B71"/>
    <w:rsid w:val="40B9AFAA"/>
    <w:rsid w:val="40CEA975"/>
    <w:rsid w:val="40DBEFDB"/>
    <w:rsid w:val="40E34BFB"/>
    <w:rsid w:val="40F23D40"/>
    <w:rsid w:val="40FA5B07"/>
    <w:rsid w:val="4107F796"/>
    <w:rsid w:val="413C8F25"/>
    <w:rsid w:val="413E7C75"/>
    <w:rsid w:val="41459A94"/>
    <w:rsid w:val="41482D3C"/>
    <w:rsid w:val="418A2D3E"/>
    <w:rsid w:val="41C568EC"/>
    <w:rsid w:val="41D182ED"/>
    <w:rsid w:val="41D81B48"/>
    <w:rsid w:val="41F5A91F"/>
    <w:rsid w:val="42021FCA"/>
    <w:rsid w:val="420ED071"/>
    <w:rsid w:val="4214F2AF"/>
    <w:rsid w:val="422CEC7D"/>
    <w:rsid w:val="42365D71"/>
    <w:rsid w:val="42378A07"/>
    <w:rsid w:val="424D59FB"/>
    <w:rsid w:val="4269957B"/>
    <w:rsid w:val="426D0734"/>
    <w:rsid w:val="4271A138"/>
    <w:rsid w:val="427FB95D"/>
    <w:rsid w:val="428A94D0"/>
    <w:rsid w:val="428FCF72"/>
    <w:rsid w:val="429AEA82"/>
    <w:rsid w:val="42A8F51D"/>
    <w:rsid w:val="42C263A1"/>
    <w:rsid w:val="42CEA8DC"/>
    <w:rsid w:val="430F2184"/>
    <w:rsid w:val="43418FCB"/>
    <w:rsid w:val="434377DA"/>
    <w:rsid w:val="43644673"/>
    <w:rsid w:val="4365525D"/>
    <w:rsid w:val="437D4292"/>
    <w:rsid w:val="43812515"/>
    <w:rsid w:val="43877EBA"/>
    <w:rsid w:val="438C6587"/>
    <w:rsid w:val="43A1CE90"/>
    <w:rsid w:val="43B6B8E4"/>
    <w:rsid w:val="43CDF52C"/>
    <w:rsid w:val="43DFABD2"/>
    <w:rsid w:val="43E0EC42"/>
    <w:rsid w:val="43E873F6"/>
    <w:rsid w:val="43F751AE"/>
    <w:rsid w:val="440E3654"/>
    <w:rsid w:val="4416D394"/>
    <w:rsid w:val="441C1D19"/>
    <w:rsid w:val="441F7EF9"/>
    <w:rsid w:val="4420FA82"/>
    <w:rsid w:val="442134E9"/>
    <w:rsid w:val="44256F87"/>
    <w:rsid w:val="44262A6C"/>
    <w:rsid w:val="44281E58"/>
    <w:rsid w:val="4433ABA6"/>
    <w:rsid w:val="44355C4C"/>
    <w:rsid w:val="44645C04"/>
    <w:rsid w:val="4486D5C4"/>
    <w:rsid w:val="44878352"/>
    <w:rsid w:val="448E5251"/>
    <w:rsid w:val="44988033"/>
    <w:rsid w:val="44AFB419"/>
    <w:rsid w:val="44C31300"/>
    <w:rsid w:val="44D4773D"/>
    <w:rsid w:val="45223166"/>
    <w:rsid w:val="452612A9"/>
    <w:rsid w:val="452681B0"/>
    <w:rsid w:val="45307686"/>
    <w:rsid w:val="4531A3F4"/>
    <w:rsid w:val="4533F302"/>
    <w:rsid w:val="453BAD1E"/>
    <w:rsid w:val="4553199D"/>
    <w:rsid w:val="45562E1B"/>
    <w:rsid w:val="45C9B149"/>
    <w:rsid w:val="45E7488E"/>
    <w:rsid w:val="45F2B3BB"/>
    <w:rsid w:val="4610BFFC"/>
    <w:rsid w:val="4612C86B"/>
    <w:rsid w:val="461C086D"/>
    <w:rsid w:val="461F8EE0"/>
    <w:rsid w:val="461FA9DB"/>
    <w:rsid w:val="464262E8"/>
    <w:rsid w:val="4653A62F"/>
    <w:rsid w:val="4659925C"/>
    <w:rsid w:val="4671B908"/>
    <w:rsid w:val="468014D3"/>
    <w:rsid w:val="46913195"/>
    <w:rsid w:val="469BE326"/>
    <w:rsid w:val="46A6C68F"/>
    <w:rsid w:val="46B05837"/>
    <w:rsid w:val="46B94BA0"/>
    <w:rsid w:val="46CDCFFC"/>
    <w:rsid w:val="46D03BA5"/>
    <w:rsid w:val="46D650A2"/>
    <w:rsid w:val="46F8EEDB"/>
    <w:rsid w:val="46FE000C"/>
    <w:rsid w:val="4704F189"/>
    <w:rsid w:val="4705B6C0"/>
    <w:rsid w:val="4708B4D0"/>
    <w:rsid w:val="47182B5C"/>
    <w:rsid w:val="4737690E"/>
    <w:rsid w:val="4782C7CC"/>
    <w:rsid w:val="47832632"/>
    <w:rsid w:val="47924A45"/>
    <w:rsid w:val="47A7DD01"/>
    <w:rsid w:val="47ADF425"/>
    <w:rsid w:val="47B9DD1D"/>
    <w:rsid w:val="47BA3365"/>
    <w:rsid w:val="47C58AF0"/>
    <w:rsid w:val="47C9F255"/>
    <w:rsid w:val="47CD309A"/>
    <w:rsid w:val="47D26A9B"/>
    <w:rsid w:val="47E18214"/>
    <w:rsid w:val="48020722"/>
    <w:rsid w:val="480A7CC3"/>
    <w:rsid w:val="4810FE6F"/>
    <w:rsid w:val="48111A27"/>
    <w:rsid w:val="4813D80D"/>
    <w:rsid w:val="481C0AB8"/>
    <w:rsid w:val="48276AC2"/>
    <w:rsid w:val="483B8139"/>
    <w:rsid w:val="48592073"/>
    <w:rsid w:val="4860EC4A"/>
    <w:rsid w:val="48688A5A"/>
    <w:rsid w:val="4874E19E"/>
    <w:rsid w:val="487C8C00"/>
    <w:rsid w:val="48821CA1"/>
    <w:rsid w:val="4884F0B2"/>
    <w:rsid w:val="488A8402"/>
    <w:rsid w:val="48A775F2"/>
    <w:rsid w:val="48B63DA0"/>
    <w:rsid w:val="48DD7E1B"/>
    <w:rsid w:val="48DDD6DF"/>
    <w:rsid w:val="48E3BF80"/>
    <w:rsid w:val="48EBA06C"/>
    <w:rsid w:val="48EED8BF"/>
    <w:rsid w:val="48F3C560"/>
    <w:rsid w:val="490993AE"/>
    <w:rsid w:val="49155984"/>
    <w:rsid w:val="4937CF0A"/>
    <w:rsid w:val="493BA2A1"/>
    <w:rsid w:val="4954377F"/>
    <w:rsid w:val="49710909"/>
    <w:rsid w:val="49817C22"/>
    <w:rsid w:val="498BD9F4"/>
    <w:rsid w:val="4999CDB9"/>
    <w:rsid w:val="49A663B6"/>
    <w:rsid w:val="49AD56EE"/>
    <w:rsid w:val="49B94BF3"/>
    <w:rsid w:val="49C55639"/>
    <w:rsid w:val="49C5BFFF"/>
    <w:rsid w:val="49FCABBB"/>
    <w:rsid w:val="49FFF0E9"/>
    <w:rsid w:val="4A011E1A"/>
    <w:rsid w:val="4A1D843F"/>
    <w:rsid w:val="4A608C8C"/>
    <w:rsid w:val="4A626A0F"/>
    <w:rsid w:val="4A6BE883"/>
    <w:rsid w:val="4A820CD3"/>
    <w:rsid w:val="4A8520ED"/>
    <w:rsid w:val="4A98AB7D"/>
    <w:rsid w:val="4A9EE267"/>
    <w:rsid w:val="4AA91DDA"/>
    <w:rsid w:val="4AAD851B"/>
    <w:rsid w:val="4ABCB7C6"/>
    <w:rsid w:val="4AC5C6CF"/>
    <w:rsid w:val="4AD3533C"/>
    <w:rsid w:val="4AE34018"/>
    <w:rsid w:val="4AE530CD"/>
    <w:rsid w:val="4AF2D278"/>
    <w:rsid w:val="4AFAFC42"/>
    <w:rsid w:val="4B279505"/>
    <w:rsid w:val="4B2B56FB"/>
    <w:rsid w:val="4B3E2109"/>
    <w:rsid w:val="4B4B6F9F"/>
    <w:rsid w:val="4B54096C"/>
    <w:rsid w:val="4B544D27"/>
    <w:rsid w:val="4B631FCB"/>
    <w:rsid w:val="4B73B07E"/>
    <w:rsid w:val="4B75B71A"/>
    <w:rsid w:val="4B91320E"/>
    <w:rsid w:val="4BA0F5DB"/>
    <w:rsid w:val="4BB24FD9"/>
    <w:rsid w:val="4BEBAF9B"/>
    <w:rsid w:val="4BF7CD42"/>
    <w:rsid w:val="4C06A1F9"/>
    <w:rsid w:val="4C19A0CC"/>
    <w:rsid w:val="4C1FE882"/>
    <w:rsid w:val="4C2396EA"/>
    <w:rsid w:val="4C3A014B"/>
    <w:rsid w:val="4C488408"/>
    <w:rsid w:val="4C4BE9BB"/>
    <w:rsid w:val="4C701BCD"/>
    <w:rsid w:val="4C7128BB"/>
    <w:rsid w:val="4C744400"/>
    <w:rsid w:val="4C901BF4"/>
    <w:rsid w:val="4C98871E"/>
    <w:rsid w:val="4CADC786"/>
    <w:rsid w:val="4CBD9659"/>
    <w:rsid w:val="4CD06129"/>
    <w:rsid w:val="4CDC9D25"/>
    <w:rsid w:val="4CECCF0F"/>
    <w:rsid w:val="4CFB35C5"/>
    <w:rsid w:val="4D236796"/>
    <w:rsid w:val="4D331CD1"/>
    <w:rsid w:val="4D419EBD"/>
    <w:rsid w:val="4D6302D1"/>
    <w:rsid w:val="4D6F73E9"/>
    <w:rsid w:val="4D7202A4"/>
    <w:rsid w:val="4D7FC702"/>
    <w:rsid w:val="4DCD37CF"/>
    <w:rsid w:val="4DD7A075"/>
    <w:rsid w:val="4DD926C8"/>
    <w:rsid w:val="4DEAB1DA"/>
    <w:rsid w:val="4DEF67C5"/>
    <w:rsid w:val="4DF5132A"/>
    <w:rsid w:val="4E155A6F"/>
    <w:rsid w:val="4E37A82B"/>
    <w:rsid w:val="4E427AF9"/>
    <w:rsid w:val="4E4AE710"/>
    <w:rsid w:val="4E5B3E13"/>
    <w:rsid w:val="4E689528"/>
    <w:rsid w:val="4E7E5F41"/>
    <w:rsid w:val="4E7F96A8"/>
    <w:rsid w:val="4E9FC942"/>
    <w:rsid w:val="4EBBFF07"/>
    <w:rsid w:val="4EBE4A75"/>
    <w:rsid w:val="4EC36143"/>
    <w:rsid w:val="4EC802AF"/>
    <w:rsid w:val="4EE53D69"/>
    <w:rsid w:val="4EE88DEE"/>
    <w:rsid w:val="4F03A06D"/>
    <w:rsid w:val="4F0E26DC"/>
    <w:rsid w:val="4F140CDA"/>
    <w:rsid w:val="4F2EEFE5"/>
    <w:rsid w:val="4F30249B"/>
    <w:rsid w:val="4F46D8A4"/>
    <w:rsid w:val="4F49D994"/>
    <w:rsid w:val="4F4A9F9D"/>
    <w:rsid w:val="4F4FDA35"/>
    <w:rsid w:val="4F5F5787"/>
    <w:rsid w:val="4F6BD7BF"/>
    <w:rsid w:val="4F73C48C"/>
    <w:rsid w:val="4F7C0569"/>
    <w:rsid w:val="4FA9C819"/>
    <w:rsid w:val="4FB71128"/>
    <w:rsid w:val="4FD0538E"/>
    <w:rsid w:val="4FD11FAB"/>
    <w:rsid w:val="4FE61316"/>
    <w:rsid w:val="4FEC58B9"/>
    <w:rsid w:val="4FFF8EE3"/>
    <w:rsid w:val="501BB1AB"/>
    <w:rsid w:val="501F0021"/>
    <w:rsid w:val="502DB8D6"/>
    <w:rsid w:val="50346DDD"/>
    <w:rsid w:val="506F454A"/>
    <w:rsid w:val="50845DB2"/>
    <w:rsid w:val="508A4C8B"/>
    <w:rsid w:val="508BD9C4"/>
    <w:rsid w:val="509A984F"/>
    <w:rsid w:val="509C0833"/>
    <w:rsid w:val="50A07E29"/>
    <w:rsid w:val="50B16520"/>
    <w:rsid w:val="50F4C5E8"/>
    <w:rsid w:val="50F5556B"/>
    <w:rsid w:val="51029381"/>
    <w:rsid w:val="510C2CE5"/>
    <w:rsid w:val="51242E38"/>
    <w:rsid w:val="512E783E"/>
    <w:rsid w:val="513D7027"/>
    <w:rsid w:val="51400292"/>
    <w:rsid w:val="514CA892"/>
    <w:rsid w:val="515B2CE9"/>
    <w:rsid w:val="5162B77F"/>
    <w:rsid w:val="51816AA3"/>
    <w:rsid w:val="519D835B"/>
    <w:rsid w:val="51A373A1"/>
    <w:rsid w:val="51A969BA"/>
    <w:rsid w:val="51AA220F"/>
    <w:rsid w:val="51B011A5"/>
    <w:rsid w:val="51CBFA7A"/>
    <w:rsid w:val="51D97F42"/>
    <w:rsid w:val="51E824F1"/>
    <w:rsid w:val="51F6E0CC"/>
    <w:rsid w:val="51FB1943"/>
    <w:rsid w:val="520A0DE0"/>
    <w:rsid w:val="520D863B"/>
    <w:rsid w:val="521D9035"/>
    <w:rsid w:val="522B998C"/>
    <w:rsid w:val="5238DCF5"/>
    <w:rsid w:val="5238EB56"/>
    <w:rsid w:val="523EAD2A"/>
    <w:rsid w:val="524732F7"/>
    <w:rsid w:val="5248B1B4"/>
    <w:rsid w:val="5261BD86"/>
    <w:rsid w:val="5268F0E3"/>
    <w:rsid w:val="526C3534"/>
    <w:rsid w:val="5278E43B"/>
    <w:rsid w:val="52938AE1"/>
    <w:rsid w:val="52B61A25"/>
    <w:rsid w:val="52BA0565"/>
    <w:rsid w:val="52D21350"/>
    <w:rsid w:val="52D86804"/>
    <w:rsid w:val="52DECC82"/>
    <w:rsid w:val="52E2B192"/>
    <w:rsid w:val="52F92F18"/>
    <w:rsid w:val="53190901"/>
    <w:rsid w:val="531E7DE6"/>
    <w:rsid w:val="53254792"/>
    <w:rsid w:val="53323ABC"/>
    <w:rsid w:val="53350982"/>
    <w:rsid w:val="533527E9"/>
    <w:rsid w:val="53373C0E"/>
    <w:rsid w:val="536A031D"/>
    <w:rsid w:val="5387DDA8"/>
    <w:rsid w:val="538D255F"/>
    <w:rsid w:val="539701AB"/>
    <w:rsid w:val="53BA2B15"/>
    <w:rsid w:val="53BA2D54"/>
    <w:rsid w:val="53CBD994"/>
    <w:rsid w:val="53D7DDD3"/>
    <w:rsid w:val="53EDA253"/>
    <w:rsid w:val="53F2A2A9"/>
    <w:rsid w:val="53F9A08E"/>
    <w:rsid w:val="54123A90"/>
    <w:rsid w:val="5414133A"/>
    <w:rsid w:val="543B37C7"/>
    <w:rsid w:val="54448445"/>
    <w:rsid w:val="54538324"/>
    <w:rsid w:val="545E6A97"/>
    <w:rsid w:val="545FB50A"/>
    <w:rsid w:val="546378AE"/>
    <w:rsid w:val="54A26D78"/>
    <w:rsid w:val="54B21573"/>
    <w:rsid w:val="54B58039"/>
    <w:rsid w:val="54C0B1A4"/>
    <w:rsid w:val="54F1741B"/>
    <w:rsid w:val="54F6723D"/>
    <w:rsid w:val="5505BB6E"/>
    <w:rsid w:val="5510177B"/>
    <w:rsid w:val="551AA1C9"/>
    <w:rsid w:val="5542C1CD"/>
    <w:rsid w:val="5545AB86"/>
    <w:rsid w:val="555807F2"/>
    <w:rsid w:val="55581BB1"/>
    <w:rsid w:val="555A4089"/>
    <w:rsid w:val="557F9440"/>
    <w:rsid w:val="55B3EDEA"/>
    <w:rsid w:val="55B64ABD"/>
    <w:rsid w:val="55B8279A"/>
    <w:rsid w:val="55C87405"/>
    <w:rsid w:val="55CB2B84"/>
    <w:rsid w:val="55EA9705"/>
    <w:rsid w:val="55FA9809"/>
    <w:rsid w:val="55FB0AA0"/>
    <w:rsid w:val="55FCF33A"/>
    <w:rsid w:val="561DF207"/>
    <w:rsid w:val="562B1A1F"/>
    <w:rsid w:val="56456937"/>
    <w:rsid w:val="565DB6DA"/>
    <w:rsid w:val="565ED1EF"/>
    <w:rsid w:val="567AA7BD"/>
    <w:rsid w:val="568390D9"/>
    <w:rsid w:val="5693F18D"/>
    <w:rsid w:val="569F1866"/>
    <w:rsid w:val="56B7821E"/>
    <w:rsid w:val="56C40F87"/>
    <w:rsid w:val="56D01066"/>
    <w:rsid w:val="57024664"/>
    <w:rsid w:val="57118019"/>
    <w:rsid w:val="57279066"/>
    <w:rsid w:val="57316556"/>
    <w:rsid w:val="573CFEC2"/>
    <w:rsid w:val="575ABF8B"/>
    <w:rsid w:val="575C0736"/>
    <w:rsid w:val="575C1AEA"/>
    <w:rsid w:val="575F685D"/>
    <w:rsid w:val="57736864"/>
    <w:rsid w:val="577610E6"/>
    <w:rsid w:val="5789B3C5"/>
    <w:rsid w:val="578AC71F"/>
    <w:rsid w:val="5792D257"/>
    <w:rsid w:val="579F0772"/>
    <w:rsid w:val="57A2C739"/>
    <w:rsid w:val="57B3F978"/>
    <w:rsid w:val="57B8E1B5"/>
    <w:rsid w:val="57BCAE05"/>
    <w:rsid w:val="57BE7E0C"/>
    <w:rsid w:val="57F580EC"/>
    <w:rsid w:val="57FA0ABF"/>
    <w:rsid w:val="580925A4"/>
    <w:rsid w:val="5823D2F9"/>
    <w:rsid w:val="5828C9E8"/>
    <w:rsid w:val="582CA01C"/>
    <w:rsid w:val="582D79D3"/>
    <w:rsid w:val="5837E5A7"/>
    <w:rsid w:val="58521060"/>
    <w:rsid w:val="585ECAF9"/>
    <w:rsid w:val="5866DFC0"/>
    <w:rsid w:val="5868E616"/>
    <w:rsid w:val="586D58D3"/>
    <w:rsid w:val="5878C0CA"/>
    <w:rsid w:val="587D2FAB"/>
    <w:rsid w:val="587D8627"/>
    <w:rsid w:val="588C9F18"/>
    <w:rsid w:val="58906DA7"/>
    <w:rsid w:val="58AC3FA7"/>
    <w:rsid w:val="58AECCEB"/>
    <w:rsid w:val="58B1ED44"/>
    <w:rsid w:val="58C6B265"/>
    <w:rsid w:val="58DA75DA"/>
    <w:rsid w:val="58EC04B4"/>
    <w:rsid w:val="58ED4247"/>
    <w:rsid w:val="58ED7043"/>
    <w:rsid w:val="59058F73"/>
    <w:rsid w:val="5908229F"/>
    <w:rsid w:val="59205FA5"/>
    <w:rsid w:val="5932DF52"/>
    <w:rsid w:val="5978869C"/>
    <w:rsid w:val="5978D7D9"/>
    <w:rsid w:val="598AB9F6"/>
    <w:rsid w:val="5992668D"/>
    <w:rsid w:val="5993BFD1"/>
    <w:rsid w:val="59A4F58E"/>
    <w:rsid w:val="59AA23E3"/>
    <w:rsid w:val="59B5EA1F"/>
    <w:rsid w:val="59BDFF06"/>
    <w:rsid w:val="59CE7CBF"/>
    <w:rsid w:val="59D12248"/>
    <w:rsid w:val="59DD5BDB"/>
    <w:rsid w:val="59E9025B"/>
    <w:rsid w:val="5A07D1CF"/>
    <w:rsid w:val="5A087B81"/>
    <w:rsid w:val="5A1838CD"/>
    <w:rsid w:val="5A1A385D"/>
    <w:rsid w:val="5A222BCD"/>
    <w:rsid w:val="5A28F877"/>
    <w:rsid w:val="5A41FBD8"/>
    <w:rsid w:val="5A5A709F"/>
    <w:rsid w:val="5A817D20"/>
    <w:rsid w:val="5A877BBF"/>
    <w:rsid w:val="5A9BA2ED"/>
    <w:rsid w:val="5AABD09B"/>
    <w:rsid w:val="5AAEE0BD"/>
    <w:rsid w:val="5AB4F2F6"/>
    <w:rsid w:val="5ACEF801"/>
    <w:rsid w:val="5AD208D9"/>
    <w:rsid w:val="5AD4517B"/>
    <w:rsid w:val="5AD9076F"/>
    <w:rsid w:val="5AF2CD3F"/>
    <w:rsid w:val="5AF5B585"/>
    <w:rsid w:val="5AFA7E16"/>
    <w:rsid w:val="5B034433"/>
    <w:rsid w:val="5B092657"/>
    <w:rsid w:val="5B1986B8"/>
    <w:rsid w:val="5B5F9B34"/>
    <w:rsid w:val="5B6B137E"/>
    <w:rsid w:val="5B7B7353"/>
    <w:rsid w:val="5B82E98D"/>
    <w:rsid w:val="5BA8613C"/>
    <w:rsid w:val="5BCD50D1"/>
    <w:rsid w:val="5BFA0F5B"/>
    <w:rsid w:val="5C5BCBE6"/>
    <w:rsid w:val="5C5DFCEF"/>
    <w:rsid w:val="5C719C48"/>
    <w:rsid w:val="5C897F42"/>
    <w:rsid w:val="5C8A194F"/>
    <w:rsid w:val="5C985856"/>
    <w:rsid w:val="5C9EF43F"/>
    <w:rsid w:val="5CA49FC9"/>
    <w:rsid w:val="5CA4A2B2"/>
    <w:rsid w:val="5CBB802E"/>
    <w:rsid w:val="5CBE5576"/>
    <w:rsid w:val="5CD3129C"/>
    <w:rsid w:val="5CD3B0F9"/>
    <w:rsid w:val="5CFCDCC4"/>
    <w:rsid w:val="5D07AD8A"/>
    <w:rsid w:val="5D24F412"/>
    <w:rsid w:val="5D2AC226"/>
    <w:rsid w:val="5D3F7843"/>
    <w:rsid w:val="5D43CD80"/>
    <w:rsid w:val="5D5257EF"/>
    <w:rsid w:val="5D56017A"/>
    <w:rsid w:val="5D6E5009"/>
    <w:rsid w:val="5D6E7C9D"/>
    <w:rsid w:val="5D74B648"/>
    <w:rsid w:val="5D7CC56A"/>
    <w:rsid w:val="5D7D6EBF"/>
    <w:rsid w:val="5D95AB9F"/>
    <w:rsid w:val="5D9AA073"/>
    <w:rsid w:val="5DA008E2"/>
    <w:rsid w:val="5DA81E29"/>
    <w:rsid w:val="5DB2B7FC"/>
    <w:rsid w:val="5DB65526"/>
    <w:rsid w:val="5DE11DDE"/>
    <w:rsid w:val="5E03C672"/>
    <w:rsid w:val="5E1DA27E"/>
    <w:rsid w:val="5E39D3E8"/>
    <w:rsid w:val="5E3A7A16"/>
    <w:rsid w:val="5E4ABE4C"/>
    <w:rsid w:val="5E5AEBA5"/>
    <w:rsid w:val="5E5EC5FC"/>
    <w:rsid w:val="5E8C3D2B"/>
    <w:rsid w:val="5E9C04CE"/>
    <w:rsid w:val="5EA8FFB6"/>
    <w:rsid w:val="5EB805A8"/>
    <w:rsid w:val="5EBDD8A0"/>
    <w:rsid w:val="5ECA9561"/>
    <w:rsid w:val="5EEE5FD0"/>
    <w:rsid w:val="5EF41212"/>
    <w:rsid w:val="5EF8B1BA"/>
    <w:rsid w:val="5F1735CE"/>
    <w:rsid w:val="5F36708B"/>
    <w:rsid w:val="5F3A32E6"/>
    <w:rsid w:val="5F43B80F"/>
    <w:rsid w:val="5F6890C6"/>
    <w:rsid w:val="5F690029"/>
    <w:rsid w:val="5F9673A8"/>
    <w:rsid w:val="5F9997F6"/>
    <w:rsid w:val="5F9AD670"/>
    <w:rsid w:val="5F9C8C70"/>
    <w:rsid w:val="5FADD14D"/>
    <w:rsid w:val="5FB27ABF"/>
    <w:rsid w:val="5FDA8834"/>
    <w:rsid w:val="5FDFD968"/>
    <w:rsid w:val="5FFFFB6B"/>
    <w:rsid w:val="6021F13C"/>
    <w:rsid w:val="602D2485"/>
    <w:rsid w:val="60456532"/>
    <w:rsid w:val="605068D9"/>
    <w:rsid w:val="60659BCE"/>
    <w:rsid w:val="607D53DC"/>
    <w:rsid w:val="6081C876"/>
    <w:rsid w:val="6086BB99"/>
    <w:rsid w:val="60934713"/>
    <w:rsid w:val="60B441F4"/>
    <w:rsid w:val="60B885BF"/>
    <w:rsid w:val="60C1F307"/>
    <w:rsid w:val="60C5CC89"/>
    <w:rsid w:val="60C86923"/>
    <w:rsid w:val="60D64FB8"/>
    <w:rsid w:val="60EABED3"/>
    <w:rsid w:val="60FD7954"/>
    <w:rsid w:val="60FE80D7"/>
    <w:rsid w:val="60FF7210"/>
    <w:rsid w:val="611E813F"/>
    <w:rsid w:val="61270208"/>
    <w:rsid w:val="6135FA51"/>
    <w:rsid w:val="613728B0"/>
    <w:rsid w:val="61560685"/>
    <w:rsid w:val="615C72C5"/>
    <w:rsid w:val="61628906"/>
    <w:rsid w:val="616B2A2D"/>
    <w:rsid w:val="61742EC2"/>
    <w:rsid w:val="6195B268"/>
    <w:rsid w:val="61A2680A"/>
    <w:rsid w:val="61A43D27"/>
    <w:rsid w:val="61BCD8B9"/>
    <w:rsid w:val="61BD2DC7"/>
    <w:rsid w:val="61BE94FA"/>
    <w:rsid w:val="61C37ACF"/>
    <w:rsid w:val="61CA31B5"/>
    <w:rsid w:val="61CF6F4F"/>
    <w:rsid w:val="61DB34BE"/>
    <w:rsid w:val="61E01630"/>
    <w:rsid w:val="61EA79D8"/>
    <w:rsid w:val="61EC8C95"/>
    <w:rsid w:val="61EDEB67"/>
    <w:rsid w:val="61F58D85"/>
    <w:rsid w:val="61FA6513"/>
    <w:rsid w:val="62099868"/>
    <w:rsid w:val="622BAA66"/>
    <w:rsid w:val="62406A7A"/>
    <w:rsid w:val="6242212A"/>
    <w:rsid w:val="62646470"/>
    <w:rsid w:val="62682CDB"/>
    <w:rsid w:val="6273E383"/>
    <w:rsid w:val="6280D966"/>
    <w:rsid w:val="628A5D05"/>
    <w:rsid w:val="6297863C"/>
    <w:rsid w:val="62A481BA"/>
    <w:rsid w:val="62CDC8D6"/>
    <w:rsid w:val="62D577CD"/>
    <w:rsid w:val="62ECEE2E"/>
    <w:rsid w:val="62ED2F7C"/>
    <w:rsid w:val="62EE4820"/>
    <w:rsid w:val="63040F69"/>
    <w:rsid w:val="63052A99"/>
    <w:rsid w:val="6312C577"/>
    <w:rsid w:val="631C8E7E"/>
    <w:rsid w:val="63295361"/>
    <w:rsid w:val="632C3A19"/>
    <w:rsid w:val="635ADDD3"/>
    <w:rsid w:val="6369CCAF"/>
    <w:rsid w:val="63720FA2"/>
    <w:rsid w:val="63864976"/>
    <w:rsid w:val="6387F6F9"/>
    <w:rsid w:val="6391DB27"/>
    <w:rsid w:val="6394B8C7"/>
    <w:rsid w:val="63B88BD2"/>
    <w:rsid w:val="63BA4448"/>
    <w:rsid w:val="63CBFB39"/>
    <w:rsid w:val="63CE4F0E"/>
    <w:rsid w:val="63D2C39B"/>
    <w:rsid w:val="63D3CFE1"/>
    <w:rsid w:val="63F90F90"/>
    <w:rsid w:val="6417B651"/>
    <w:rsid w:val="641BE401"/>
    <w:rsid w:val="6421BA28"/>
    <w:rsid w:val="644F9B5F"/>
    <w:rsid w:val="645F1388"/>
    <w:rsid w:val="6460BD7A"/>
    <w:rsid w:val="64627639"/>
    <w:rsid w:val="647AD1AA"/>
    <w:rsid w:val="647C1238"/>
    <w:rsid w:val="647ECB8C"/>
    <w:rsid w:val="64847DE1"/>
    <w:rsid w:val="6486EA08"/>
    <w:rsid w:val="64A14692"/>
    <w:rsid w:val="64B7639B"/>
    <w:rsid w:val="64C5AB7E"/>
    <w:rsid w:val="64D773EE"/>
    <w:rsid w:val="64D903C1"/>
    <w:rsid w:val="64DF4509"/>
    <w:rsid w:val="64E13BDA"/>
    <w:rsid w:val="64E154E1"/>
    <w:rsid w:val="64EAB53B"/>
    <w:rsid w:val="64F21AF4"/>
    <w:rsid w:val="65016E60"/>
    <w:rsid w:val="6507AEC1"/>
    <w:rsid w:val="650A9D4B"/>
    <w:rsid w:val="65179420"/>
    <w:rsid w:val="652365DA"/>
    <w:rsid w:val="65465E73"/>
    <w:rsid w:val="654EA706"/>
    <w:rsid w:val="6558E172"/>
    <w:rsid w:val="657AA3D1"/>
    <w:rsid w:val="65946E14"/>
    <w:rsid w:val="659CB962"/>
    <w:rsid w:val="65A78CDD"/>
    <w:rsid w:val="65B04822"/>
    <w:rsid w:val="65BD1501"/>
    <w:rsid w:val="65E2506D"/>
    <w:rsid w:val="65EE00C2"/>
    <w:rsid w:val="65FBC32E"/>
    <w:rsid w:val="661307B8"/>
    <w:rsid w:val="6622B855"/>
    <w:rsid w:val="662A2F87"/>
    <w:rsid w:val="66331261"/>
    <w:rsid w:val="6633A948"/>
    <w:rsid w:val="66483AED"/>
    <w:rsid w:val="665618C8"/>
    <w:rsid w:val="665A85F5"/>
    <w:rsid w:val="665E4CD8"/>
    <w:rsid w:val="6660E5B9"/>
    <w:rsid w:val="6684F256"/>
    <w:rsid w:val="668E4187"/>
    <w:rsid w:val="66B30EAF"/>
    <w:rsid w:val="66D2CB09"/>
    <w:rsid w:val="66D4F8E5"/>
    <w:rsid w:val="66E296FE"/>
    <w:rsid w:val="67053791"/>
    <w:rsid w:val="67070921"/>
    <w:rsid w:val="671901F7"/>
    <w:rsid w:val="671CD481"/>
    <w:rsid w:val="672C2F10"/>
    <w:rsid w:val="672E5024"/>
    <w:rsid w:val="67341F1C"/>
    <w:rsid w:val="675B144F"/>
    <w:rsid w:val="6784369C"/>
    <w:rsid w:val="679667A2"/>
    <w:rsid w:val="679733E4"/>
    <w:rsid w:val="67994CC4"/>
    <w:rsid w:val="67AC1351"/>
    <w:rsid w:val="67AC75DD"/>
    <w:rsid w:val="67BF93BC"/>
    <w:rsid w:val="67C023A9"/>
    <w:rsid w:val="67D49C94"/>
    <w:rsid w:val="67DF92ED"/>
    <w:rsid w:val="67E5401C"/>
    <w:rsid w:val="67FA55C3"/>
    <w:rsid w:val="68029CB4"/>
    <w:rsid w:val="681928C4"/>
    <w:rsid w:val="68239470"/>
    <w:rsid w:val="683B2D9C"/>
    <w:rsid w:val="683C5E92"/>
    <w:rsid w:val="684476C6"/>
    <w:rsid w:val="685CE392"/>
    <w:rsid w:val="68650B6C"/>
    <w:rsid w:val="686AB8EE"/>
    <w:rsid w:val="686DE368"/>
    <w:rsid w:val="687E2B4B"/>
    <w:rsid w:val="688567EB"/>
    <w:rsid w:val="68A2C090"/>
    <w:rsid w:val="68A2D4E8"/>
    <w:rsid w:val="68B3F634"/>
    <w:rsid w:val="68E9808E"/>
    <w:rsid w:val="68F82D31"/>
    <w:rsid w:val="69059B90"/>
    <w:rsid w:val="69170643"/>
    <w:rsid w:val="694001CC"/>
    <w:rsid w:val="694E4DD7"/>
    <w:rsid w:val="695F49E0"/>
    <w:rsid w:val="69728E70"/>
    <w:rsid w:val="697F62D9"/>
    <w:rsid w:val="69810FEC"/>
    <w:rsid w:val="69A00EC5"/>
    <w:rsid w:val="69B06A74"/>
    <w:rsid w:val="69B44349"/>
    <w:rsid w:val="69B99C06"/>
    <w:rsid w:val="69D8CB36"/>
    <w:rsid w:val="69DDF8F8"/>
    <w:rsid w:val="69E8A6D0"/>
    <w:rsid w:val="69F3BB14"/>
    <w:rsid w:val="6A083668"/>
    <w:rsid w:val="6A0DAE46"/>
    <w:rsid w:val="6A1484C5"/>
    <w:rsid w:val="6A24280A"/>
    <w:rsid w:val="6A51BCF2"/>
    <w:rsid w:val="6A52C7A8"/>
    <w:rsid w:val="6A67AAE2"/>
    <w:rsid w:val="6A67BB90"/>
    <w:rsid w:val="6A81958A"/>
    <w:rsid w:val="6A98048C"/>
    <w:rsid w:val="6AA9C5C4"/>
    <w:rsid w:val="6AB4771F"/>
    <w:rsid w:val="6AB47974"/>
    <w:rsid w:val="6AC9271A"/>
    <w:rsid w:val="6ACBF5E0"/>
    <w:rsid w:val="6AD6CF91"/>
    <w:rsid w:val="6AF3F53A"/>
    <w:rsid w:val="6AFF635F"/>
    <w:rsid w:val="6B002B5E"/>
    <w:rsid w:val="6B08E9D5"/>
    <w:rsid w:val="6B1A9A4B"/>
    <w:rsid w:val="6B2AC6FE"/>
    <w:rsid w:val="6B4480FB"/>
    <w:rsid w:val="6B4EB4EF"/>
    <w:rsid w:val="6B4EE8E6"/>
    <w:rsid w:val="6B616267"/>
    <w:rsid w:val="6B6D9B0E"/>
    <w:rsid w:val="6B73A32E"/>
    <w:rsid w:val="6B73E0EA"/>
    <w:rsid w:val="6B73E361"/>
    <w:rsid w:val="6B96E71D"/>
    <w:rsid w:val="6BA211C4"/>
    <w:rsid w:val="6BA75128"/>
    <w:rsid w:val="6BAEC3E7"/>
    <w:rsid w:val="6BB6FD5C"/>
    <w:rsid w:val="6BD0D825"/>
    <w:rsid w:val="6BD7A9B1"/>
    <w:rsid w:val="6BE3FF2F"/>
    <w:rsid w:val="6BE50A8F"/>
    <w:rsid w:val="6BEE7727"/>
    <w:rsid w:val="6BF93115"/>
    <w:rsid w:val="6C09BDE4"/>
    <w:rsid w:val="6C108024"/>
    <w:rsid w:val="6C15F53F"/>
    <w:rsid w:val="6C195758"/>
    <w:rsid w:val="6C35A51B"/>
    <w:rsid w:val="6C3C8A50"/>
    <w:rsid w:val="6C40C144"/>
    <w:rsid w:val="6C4116CE"/>
    <w:rsid w:val="6C56C88C"/>
    <w:rsid w:val="6C60CD67"/>
    <w:rsid w:val="6C6937BE"/>
    <w:rsid w:val="6C6C6A3D"/>
    <w:rsid w:val="6C81B2DB"/>
    <w:rsid w:val="6C86BE60"/>
    <w:rsid w:val="6CB25D12"/>
    <w:rsid w:val="6CB3B5E8"/>
    <w:rsid w:val="6CBAA113"/>
    <w:rsid w:val="6CCDE92A"/>
    <w:rsid w:val="6CDB5E89"/>
    <w:rsid w:val="6CFAA22C"/>
    <w:rsid w:val="6D03AE6B"/>
    <w:rsid w:val="6D097792"/>
    <w:rsid w:val="6D11B1C9"/>
    <w:rsid w:val="6D1E723E"/>
    <w:rsid w:val="6D390710"/>
    <w:rsid w:val="6D41D346"/>
    <w:rsid w:val="6D68D986"/>
    <w:rsid w:val="6D88B6CF"/>
    <w:rsid w:val="6D9696F4"/>
    <w:rsid w:val="6DDD3AFD"/>
    <w:rsid w:val="6E015809"/>
    <w:rsid w:val="6E0C1845"/>
    <w:rsid w:val="6E12850E"/>
    <w:rsid w:val="6E166375"/>
    <w:rsid w:val="6E27A5DD"/>
    <w:rsid w:val="6E3F25B8"/>
    <w:rsid w:val="6E527682"/>
    <w:rsid w:val="6E62B71A"/>
    <w:rsid w:val="6E6F11B7"/>
    <w:rsid w:val="6E84ADB0"/>
    <w:rsid w:val="6E908D24"/>
    <w:rsid w:val="6EA1F862"/>
    <w:rsid w:val="6EAA8DBE"/>
    <w:rsid w:val="6EB1BF62"/>
    <w:rsid w:val="6EB51A67"/>
    <w:rsid w:val="6ED65400"/>
    <w:rsid w:val="6EE38C68"/>
    <w:rsid w:val="6EEC175E"/>
    <w:rsid w:val="6EF9AD7F"/>
    <w:rsid w:val="6F02ABC4"/>
    <w:rsid w:val="6F0DA6F1"/>
    <w:rsid w:val="6F14D14F"/>
    <w:rsid w:val="6F2BE504"/>
    <w:rsid w:val="6F2D3946"/>
    <w:rsid w:val="6F376DC0"/>
    <w:rsid w:val="6F478A41"/>
    <w:rsid w:val="6F54AD65"/>
    <w:rsid w:val="6F54F752"/>
    <w:rsid w:val="6F604E64"/>
    <w:rsid w:val="6F736455"/>
    <w:rsid w:val="6F812CF8"/>
    <w:rsid w:val="6F976B04"/>
    <w:rsid w:val="6F9AE742"/>
    <w:rsid w:val="6FA8BE12"/>
    <w:rsid w:val="6FF44D40"/>
    <w:rsid w:val="701B25B3"/>
    <w:rsid w:val="7020B111"/>
    <w:rsid w:val="70284886"/>
    <w:rsid w:val="702BF127"/>
    <w:rsid w:val="70329DE2"/>
    <w:rsid w:val="7044BD6F"/>
    <w:rsid w:val="7049EDB4"/>
    <w:rsid w:val="7051EFB4"/>
    <w:rsid w:val="70610DA4"/>
    <w:rsid w:val="7084DC3D"/>
    <w:rsid w:val="708A3463"/>
    <w:rsid w:val="70A941DB"/>
    <w:rsid w:val="70AE267F"/>
    <w:rsid w:val="70B909B2"/>
    <w:rsid w:val="70BE0ADC"/>
    <w:rsid w:val="70D5B62F"/>
    <w:rsid w:val="70D969E8"/>
    <w:rsid w:val="70EC18C8"/>
    <w:rsid w:val="70EDC9F7"/>
    <w:rsid w:val="71062E8B"/>
    <w:rsid w:val="712080D4"/>
    <w:rsid w:val="7131DBA1"/>
    <w:rsid w:val="713952DA"/>
    <w:rsid w:val="713A2D69"/>
    <w:rsid w:val="7142D33E"/>
    <w:rsid w:val="714D34CD"/>
    <w:rsid w:val="715A03EC"/>
    <w:rsid w:val="71615CE1"/>
    <w:rsid w:val="716B9227"/>
    <w:rsid w:val="716EA63A"/>
    <w:rsid w:val="7172372F"/>
    <w:rsid w:val="717A7E28"/>
    <w:rsid w:val="719A6214"/>
    <w:rsid w:val="71AC0C60"/>
    <w:rsid w:val="71B2F956"/>
    <w:rsid w:val="7200EA05"/>
    <w:rsid w:val="7207F610"/>
    <w:rsid w:val="720E2463"/>
    <w:rsid w:val="7214D64C"/>
    <w:rsid w:val="7222EF8D"/>
    <w:rsid w:val="72385FBD"/>
    <w:rsid w:val="7243A6E1"/>
    <w:rsid w:val="7244F504"/>
    <w:rsid w:val="724AEDD0"/>
    <w:rsid w:val="72578266"/>
    <w:rsid w:val="72601833"/>
    <w:rsid w:val="726D655D"/>
    <w:rsid w:val="7274E032"/>
    <w:rsid w:val="727B1949"/>
    <w:rsid w:val="728A87B3"/>
    <w:rsid w:val="728C94C5"/>
    <w:rsid w:val="729B1FB5"/>
    <w:rsid w:val="72B48B2B"/>
    <w:rsid w:val="72B4DD7D"/>
    <w:rsid w:val="72D29B2E"/>
    <w:rsid w:val="72D6BB16"/>
    <w:rsid w:val="72F52BE3"/>
    <w:rsid w:val="731F209A"/>
    <w:rsid w:val="733EA830"/>
    <w:rsid w:val="734C5D8F"/>
    <w:rsid w:val="7352995A"/>
    <w:rsid w:val="735DD1C1"/>
    <w:rsid w:val="73656DA3"/>
    <w:rsid w:val="73751FEE"/>
    <w:rsid w:val="7377647B"/>
    <w:rsid w:val="738F4352"/>
    <w:rsid w:val="739C425C"/>
    <w:rsid w:val="73A3A044"/>
    <w:rsid w:val="73AD4F82"/>
    <w:rsid w:val="73B4A6FA"/>
    <w:rsid w:val="73C26514"/>
    <w:rsid w:val="73E4808F"/>
    <w:rsid w:val="73EC52FE"/>
    <w:rsid w:val="73F90C7F"/>
    <w:rsid w:val="7402AE10"/>
    <w:rsid w:val="740E756A"/>
    <w:rsid w:val="741E4B98"/>
    <w:rsid w:val="743CBEF1"/>
    <w:rsid w:val="743D8EB7"/>
    <w:rsid w:val="74543A98"/>
    <w:rsid w:val="7472AE81"/>
    <w:rsid w:val="74731320"/>
    <w:rsid w:val="7488670B"/>
    <w:rsid w:val="74933D61"/>
    <w:rsid w:val="74937BDA"/>
    <w:rsid w:val="74C1341D"/>
    <w:rsid w:val="74C52DBB"/>
    <w:rsid w:val="74CC0D2F"/>
    <w:rsid w:val="74D88EA2"/>
    <w:rsid w:val="74DD5DEE"/>
    <w:rsid w:val="74EC3A88"/>
    <w:rsid w:val="74F0C9AD"/>
    <w:rsid w:val="74F33E6C"/>
    <w:rsid w:val="74F4AAF0"/>
    <w:rsid w:val="74FBC2EE"/>
    <w:rsid w:val="753B89BD"/>
    <w:rsid w:val="753E14D2"/>
    <w:rsid w:val="754805AF"/>
    <w:rsid w:val="7548DAF6"/>
    <w:rsid w:val="756A23AD"/>
    <w:rsid w:val="75782319"/>
    <w:rsid w:val="757FE79A"/>
    <w:rsid w:val="75873819"/>
    <w:rsid w:val="758BB792"/>
    <w:rsid w:val="758FBF90"/>
    <w:rsid w:val="75981EA4"/>
    <w:rsid w:val="759CF8FA"/>
    <w:rsid w:val="75A4209F"/>
    <w:rsid w:val="75BE7FEB"/>
    <w:rsid w:val="75C21520"/>
    <w:rsid w:val="75E5D38F"/>
    <w:rsid w:val="75F5A426"/>
    <w:rsid w:val="75F9EA26"/>
    <w:rsid w:val="76065B43"/>
    <w:rsid w:val="7609E560"/>
    <w:rsid w:val="76114FB6"/>
    <w:rsid w:val="7625AF86"/>
    <w:rsid w:val="762F64A4"/>
    <w:rsid w:val="76550E14"/>
    <w:rsid w:val="7663FAAC"/>
    <w:rsid w:val="767C5C76"/>
    <w:rsid w:val="7685BE2E"/>
    <w:rsid w:val="7687C6BF"/>
    <w:rsid w:val="76937316"/>
    <w:rsid w:val="76AB3DA1"/>
    <w:rsid w:val="76AC8A20"/>
    <w:rsid w:val="76AF5477"/>
    <w:rsid w:val="76AFCEE1"/>
    <w:rsid w:val="76B0C806"/>
    <w:rsid w:val="76B73D9E"/>
    <w:rsid w:val="76B81F5B"/>
    <w:rsid w:val="76F07B89"/>
    <w:rsid w:val="76FCA0A7"/>
    <w:rsid w:val="77021278"/>
    <w:rsid w:val="770DAD97"/>
    <w:rsid w:val="771D71C9"/>
    <w:rsid w:val="771DAB89"/>
    <w:rsid w:val="773262F2"/>
    <w:rsid w:val="7741270F"/>
    <w:rsid w:val="775A2FA7"/>
    <w:rsid w:val="7765585D"/>
    <w:rsid w:val="776A480E"/>
    <w:rsid w:val="77AA9DEA"/>
    <w:rsid w:val="77B41C96"/>
    <w:rsid w:val="77C48118"/>
    <w:rsid w:val="77DBEEF1"/>
    <w:rsid w:val="77FEE124"/>
    <w:rsid w:val="780F1F1B"/>
    <w:rsid w:val="781101BE"/>
    <w:rsid w:val="781C6DFE"/>
    <w:rsid w:val="782EBF25"/>
    <w:rsid w:val="78341DAC"/>
    <w:rsid w:val="7836B7E0"/>
    <w:rsid w:val="7838A570"/>
    <w:rsid w:val="78507482"/>
    <w:rsid w:val="78567C01"/>
    <w:rsid w:val="7860128B"/>
    <w:rsid w:val="7871D902"/>
    <w:rsid w:val="788BE2EB"/>
    <w:rsid w:val="789AF9A6"/>
    <w:rsid w:val="78A06113"/>
    <w:rsid w:val="78A310A9"/>
    <w:rsid w:val="78A59F93"/>
    <w:rsid w:val="78B84579"/>
    <w:rsid w:val="78B853D9"/>
    <w:rsid w:val="78BC6740"/>
    <w:rsid w:val="7916B5A3"/>
    <w:rsid w:val="791E2387"/>
    <w:rsid w:val="79299ABB"/>
    <w:rsid w:val="793A2FC1"/>
    <w:rsid w:val="79402176"/>
    <w:rsid w:val="795D13B1"/>
    <w:rsid w:val="7967B25A"/>
    <w:rsid w:val="797710BA"/>
    <w:rsid w:val="798DDF5A"/>
    <w:rsid w:val="798F0756"/>
    <w:rsid w:val="7993B93E"/>
    <w:rsid w:val="79A9B12A"/>
    <w:rsid w:val="79CAE825"/>
    <w:rsid w:val="79D6A713"/>
    <w:rsid w:val="79D76EFA"/>
    <w:rsid w:val="79FDA86B"/>
    <w:rsid w:val="7A21139E"/>
    <w:rsid w:val="7A2124D0"/>
    <w:rsid w:val="7A2C7A1E"/>
    <w:rsid w:val="7A42BC1A"/>
    <w:rsid w:val="7A5EE60A"/>
    <w:rsid w:val="7A6884E7"/>
    <w:rsid w:val="7A77CA44"/>
    <w:rsid w:val="7A7AA38D"/>
    <w:rsid w:val="7A8601F3"/>
    <w:rsid w:val="7A94E9B5"/>
    <w:rsid w:val="7A98CD31"/>
    <w:rsid w:val="7ABF1DC8"/>
    <w:rsid w:val="7ACC7A56"/>
    <w:rsid w:val="7AD1ED6C"/>
    <w:rsid w:val="7AE64052"/>
    <w:rsid w:val="7AF350F3"/>
    <w:rsid w:val="7AF9E2F2"/>
    <w:rsid w:val="7B09EC71"/>
    <w:rsid w:val="7B20E44E"/>
    <w:rsid w:val="7B232A0B"/>
    <w:rsid w:val="7B3DD5E6"/>
    <w:rsid w:val="7B463D15"/>
    <w:rsid w:val="7B659D92"/>
    <w:rsid w:val="7B666E05"/>
    <w:rsid w:val="7B6FCAC9"/>
    <w:rsid w:val="7B764475"/>
    <w:rsid w:val="7B786444"/>
    <w:rsid w:val="7B7C6CDA"/>
    <w:rsid w:val="7B8C1BD9"/>
    <w:rsid w:val="7BA171EF"/>
    <w:rsid w:val="7BB0515B"/>
    <w:rsid w:val="7BB50164"/>
    <w:rsid w:val="7BBD328A"/>
    <w:rsid w:val="7BC04B36"/>
    <w:rsid w:val="7BCE5F3C"/>
    <w:rsid w:val="7BE1C353"/>
    <w:rsid w:val="7BED57BF"/>
    <w:rsid w:val="7BFB1489"/>
    <w:rsid w:val="7C0C6526"/>
    <w:rsid w:val="7C205BB0"/>
    <w:rsid w:val="7C21E8F9"/>
    <w:rsid w:val="7C3952E3"/>
    <w:rsid w:val="7C48DDF5"/>
    <w:rsid w:val="7C4C970A"/>
    <w:rsid w:val="7C50CFED"/>
    <w:rsid w:val="7C5C8505"/>
    <w:rsid w:val="7C7EFBFC"/>
    <w:rsid w:val="7C93261A"/>
    <w:rsid w:val="7CA23057"/>
    <w:rsid w:val="7CB615F0"/>
    <w:rsid w:val="7CB9D3FB"/>
    <w:rsid w:val="7CC2E2D1"/>
    <w:rsid w:val="7CC4BAF3"/>
    <w:rsid w:val="7CCBCA22"/>
    <w:rsid w:val="7CE10D3D"/>
    <w:rsid w:val="7CE78F70"/>
    <w:rsid w:val="7CFC86AC"/>
    <w:rsid w:val="7D214FB6"/>
    <w:rsid w:val="7D4E926E"/>
    <w:rsid w:val="7D9A3AAD"/>
    <w:rsid w:val="7DAB9ADD"/>
    <w:rsid w:val="7DC158BF"/>
    <w:rsid w:val="7DCB8C11"/>
    <w:rsid w:val="7DCBEFD5"/>
    <w:rsid w:val="7DEC2F26"/>
    <w:rsid w:val="7E1BA525"/>
    <w:rsid w:val="7E2BC314"/>
    <w:rsid w:val="7E31B684"/>
    <w:rsid w:val="7E5991CC"/>
    <w:rsid w:val="7E5EEA24"/>
    <w:rsid w:val="7E63F935"/>
    <w:rsid w:val="7E7B210B"/>
    <w:rsid w:val="7E7F5227"/>
    <w:rsid w:val="7E80D4FE"/>
    <w:rsid w:val="7E95BABF"/>
    <w:rsid w:val="7E9B639D"/>
    <w:rsid w:val="7EA0EB57"/>
    <w:rsid w:val="7EAB60B7"/>
    <w:rsid w:val="7EB83F85"/>
    <w:rsid w:val="7EC40992"/>
    <w:rsid w:val="7EC88955"/>
    <w:rsid w:val="7ED3F0E1"/>
    <w:rsid w:val="7ED7C7CE"/>
    <w:rsid w:val="7EF8CA53"/>
    <w:rsid w:val="7F0FA424"/>
    <w:rsid w:val="7F10C730"/>
    <w:rsid w:val="7F1B5F1E"/>
    <w:rsid w:val="7F3817AD"/>
    <w:rsid w:val="7F3F6060"/>
    <w:rsid w:val="7F4D785F"/>
    <w:rsid w:val="7F63F4A2"/>
    <w:rsid w:val="7F714BC3"/>
    <w:rsid w:val="7F762B82"/>
    <w:rsid w:val="7F786C58"/>
    <w:rsid w:val="7F894B8F"/>
    <w:rsid w:val="7F9606A9"/>
    <w:rsid w:val="7F987E17"/>
    <w:rsid w:val="7F9BBC5D"/>
    <w:rsid w:val="7FA91D56"/>
    <w:rsid w:val="7FE9E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CFB22"/>
  <w15:docId w15:val="{444B286D-CFE7-4DE7-BBDD-8C866508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0B"/>
    <w:rPr>
      <w:rFonts w:ascii="Times New Roman" w:eastAsia="Times New Roman" w:hAnsi="Times New Roman" w:cs="Times New Roman"/>
      <w:lang w:val="en-AU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1CB98A2F"/>
    <w:pPr>
      <w:keepNext/>
      <w:keepLines/>
      <w:spacing w:before="240"/>
      <w:ind w:left="567"/>
      <w:outlineLvl w:val="0"/>
    </w:pPr>
    <w:rPr>
      <w:rFonts w:asciiTheme="majorHAnsi" w:eastAsiaTheme="majorEastAsia" w:hAnsiTheme="majorHAnsi" w:cstheme="majorBidi"/>
      <w:b/>
      <w:bCs/>
      <w:color w:val="0455A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A0B"/>
    <w:rPr>
      <w:rFonts w:ascii="Tahoma" w:eastAsia="Times New Roman" w:hAnsi="Tahoma" w:cs="Tahoma"/>
      <w:sz w:val="16"/>
      <w:szCs w:val="16"/>
      <w:lang w:eastAsia="de-DE"/>
    </w:rPr>
  </w:style>
  <w:style w:type="paragraph" w:styleId="Footer">
    <w:name w:val="footer"/>
    <w:basedOn w:val="Normal"/>
    <w:link w:val="FooterChar"/>
    <w:unhideWhenUsed/>
    <w:rsid w:val="009C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uiPriority w:val="99"/>
    <w:unhideWhenUsed/>
    <w:rsid w:val="00CC19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C61A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C572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6AA1"/>
    <w:pPr>
      <w:ind w:left="720"/>
    </w:pPr>
    <w:rPr>
      <w:sz w:val="24"/>
      <w:lang w:val="en-US" w:eastAsia="en-US"/>
    </w:rPr>
  </w:style>
  <w:style w:type="paragraph" w:customStyle="1" w:styleId="BDOBodyText">
    <w:name w:val="BDO_Body Text"/>
    <w:basedOn w:val="Normal"/>
    <w:uiPriority w:val="1"/>
    <w:rsid w:val="00A75F70"/>
    <w:pPr>
      <w:spacing w:after="120" w:line="280" w:lineRule="atLeast"/>
    </w:pPr>
    <w:rPr>
      <w:rFonts w:ascii="Trebuchet MS" w:hAnsi="Trebuchet MS"/>
      <w:szCs w:val="24"/>
      <w:lang w:eastAsia="en-GB"/>
    </w:rPr>
  </w:style>
  <w:style w:type="paragraph" w:customStyle="1" w:styleId="BDOBulletOne">
    <w:name w:val="BDO_Bullet One"/>
    <w:basedOn w:val="Normal"/>
    <w:uiPriority w:val="1"/>
    <w:rsid w:val="00A75F70"/>
    <w:pPr>
      <w:numPr>
        <w:numId w:val="7"/>
      </w:numPr>
      <w:spacing w:after="40" w:line="280" w:lineRule="atLeast"/>
      <w:contextualSpacing/>
    </w:pPr>
    <w:rPr>
      <w:rFonts w:ascii="Trebuchet MS" w:hAnsi="Trebuchet MS"/>
      <w:color w:val="000000"/>
      <w:szCs w:val="24"/>
      <w:lang w:eastAsia="en-GB"/>
    </w:rPr>
  </w:style>
  <w:style w:type="paragraph" w:customStyle="1" w:styleId="BDOHeading4">
    <w:name w:val="BDO_Heading 4"/>
    <w:basedOn w:val="Normal"/>
    <w:next w:val="BDOBodyText"/>
    <w:qFormat/>
    <w:rsid w:val="00A75F70"/>
    <w:pPr>
      <w:keepNext/>
      <w:spacing w:after="120" w:line="280" w:lineRule="atLeast"/>
    </w:pPr>
    <w:rPr>
      <w:rFonts w:ascii="Trebuchet MS" w:hAnsi="Trebuchet MS"/>
      <w:b/>
      <w:szCs w:val="24"/>
      <w:lang w:eastAsia="en-GB"/>
    </w:rPr>
  </w:style>
  <w:style w:type="paragraph" w:customStyle="1" w:styleId="BDOTBDataBold">
    <w:name w:val="BDO_TB_Data (Bold)"/>
    <w:basedOn w:val="Normal"/>
    <w:uiPriority w:val="1"/>
    <w:rsid w:val="00A75F70"/>
    <w:pPr>
      <w:spacing w:after="120" w:line="240" w:lineRule="exact"/>
    </w:pPr>
    <w:rPr>
      <w:rFonts w:ascii="Trebuchet MS" w:hAnsi="Trebuchet MS"/>
      <w:b/>
      <w:szCs w:val="24"/>
      <w:lang w:eastAsia="en-GB"/>
    </w:rPr>
  </w:style>
  <w:style w:type="paragraph" w:customStyle="1" w:styleId="BDONumericList">
    <w:name w:val="BDO_Numeric List"/>
    <w:uiPriority w:val="1"/>
    <w:rsid w:val="00A75F70"/>
    <w:pPr>
      <w:numPr>
        <w:numId w:val="9"/>
      </w:numPr>
      <w:spacing w:after="40" w:line="280" w:lineRule="atLeast"/>
    </w:pPr>
    <w:rPr>
      <w:rFonts w:ascii="Trebuchet MS" w:eastAsia="Times New Roman" w:hAnsi="Trebuchet MS" w:cs="Arial"/>
      <w:color w:val="000000"/>
      <w:lang w:val="en-AU" w:eastAsia="en-AU"/>
    </w:rPr>
  </w:style>
  <w:style w:type="character" w:styleId="FootnoteReference">
    <w:name w:val="footnote reference"/>
    <w:basedOn w:val="DefaultParagraphFont"/>
    <w:rsid w:val="00A75F70"/>
    <w:rPr>
      <w:vertAlign w:val="superscript"/>
    </w:rPr>
  </w:style>
  <w:style w:type="paragraph" w:customStyle="1" w:styleId="paragraph">
    <w:name w:val="paragraph"/>
    <w:basedOn w:val="Normal"/>
    <w:rsid w:val="00E80934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80934"/>
  </w:style>
  <w:style w:type="character" w:customStyle="1" w:styleId="scxw156846780">
    <w:name w:val="scxw156846780"/>
    <w:basedOn w:val="DefaultParagraphFont"/>
    <w:rsid w:val="00E80934"/>
  </w:style>
  <w:style w:type="character" w:customStyle="1" w:styleId="eop">
    <w:name w:val="eop"/>
    <w:basedOn w:val="DefaultParagraphFont"/>
    <w:rsid w:val="00E80934"/>
  </w:style>
  <w:style w:type="paragraph" w:styleId="NormalWeb">
    <w:name w:val="Normal (Web)"/>
    <w:basedOn w:val="Normal"/>
    <w:uiPriority w:val="99"/>
    <w:semiHidden/>
    <w:unhideWhenUsed/>
    <w:rsid w:val="00842903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4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903"/>
  </w:style>
  <w:style w:type="character" w:customStyle="1" w:styleId="CommentTextChar">
    <w:name w:val="Comment Text Char"/>
    <w:basedOn w:val="DefaultParagraphFont"/>
    <w:link w:val="CommentText"/>
    <w:uiPriority w:val="99"/>
    <w:rsid w:val="00842903"/>
    <w:rPr>
      <w:rFonts w:ascii="Times New Roman" w:eastAsia="Times New Roman" w:hAnsi="Times New Roman" w:cs="Times New Roman"/>
      <w:lang w:val="en-AU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03"/>
    <w:rPr>
      <w:rFonts w:ascii="Times New Roman" w:eastAsia="Times New Roman" w:hAnsi="Times New Roman" w:cs="Times New Roman"/>
      <w:b/>
      <w:bCs/>
      <w:lang w:val="en-AU" w:eastAsia="de-DE"/>
    </w:rPr>
  </w:style>
  <w:style w:type="paragraph" w:styleId="BodyText">
    <w:name w:val="Body Text"/>
    <w:basedOn w:val="Normal"/>
    <w:link w:val="BodyTextChar"/>
    <w:uiPriority w:val="1"/>
    <w:qFormat/>
    <w:rsid w:val="00CB1344"/>
    <w:pPr>
      <w:widowControl w:val="0"/>
      <w:autoSpaceDE w:val="0"/>
      <w:autoSpaceDN w:val="0"/>
      <w:ind w:left="493"/>
    </w:pPr>
    <w:rPr>
      <w:rFonts w:ascii="Franklin Gothic Book" w:eastAsia="Franklin Gothic Book" w:hAnsi="Franklin Gothic Book" w:cs="Franklin Gothic Book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B1344"/>
    <w:rPr>
      <w:rFonts w:ascii="Franklin Gothic Book" w:eastAsia="Franklin Gothic Book" w:hAnsi="Franklin Gothic Book" w:cs="Franklin Gothic Book"/>
      <w:lang w:val="en-AU" w:eastAsia="en-AU" w:bidi="en-AU"/>
    </w:rPr>
  </w:style>
  <w:style w:type="paragraph" w:styleId="Revision">
    <w:name w:val="Revision"/>
    <w:hidden/>
    <w:uiPriority w:val="99"/>
    <w:semiHidden/>
    <w:rsid w:val="00531048"/>
    <w:rPr>
      <w:rFonts w:ascii="Times New Roman" w:eastAsia="Times New Roman" w:hAnsi="Times New Roman" w:cs="Times New Roman"/>
      <w:lang w:val="en-AU" w:eastAsia="de-D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1CB98A2F"/>
    <w:rPr>
      <w:rFonts w:asciiTheme="majorHAnsi" w:eastAsiaTheme="majorEastAsia" w:hAnsiTheme="majorHAnsi" w:cstheme="majorBidi"/>
      <w:b/>
      <w:bCs/>
      <w:color w:val="0455AE"/>
      <w:sz w:val="28"/>
      <w:szCs w:val="28"/>
      <w:lang w:val="en-AU" w:eastAsia="de-D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2E79DDBA"/>
    <w:pPr>
      <w:widowControl w:val="0"/>
      <w:contextualSpacing/>
    </w:pPr>
    <w:rPr>
      <w:rFonts w:asciiTheme="majorHAnsi" w:eastAsiaTheme="majorEastAsia" w:hAnsiTheme="majorHAnsi" w:cstheme="majorBidi"/>
      <w:b/>
      <w:bCs/>
      <w:color w:val="0455AE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2E79DDBA"/>
    <w:rPr>
      <w:rFonts w:asciiTheme="majorHAnsi" w:eastAsiaTheme="majorEastAsia" w:hAnsiTheme="majorHAnsi" w:cstheme="majorBidi"/>
      <w:b/>
      <w:bCs/>
      <w:color w:val="0455AE"/>
      <w:sz w:val="36"/>
      <w:szCs w:val="36"/>
      <w:lang w:val="en-AU" w:eastAsia="de-DE" w:bidi="ar-SA"/>
    </w:rPr>
  </w:style>
  <w:style w:type="paragraph" w:customStyle="1" w:styleId="TableParagraph">
    <w:name w:val="Table Paragraph"/>
    <w:basedOn w:val="Normal"/>
    <w:uiPriority w:val="1"/>
    <w:qFormat/>
    <w:rsid w:val="2B9B8AEE"/>
    <w:pPr>
      <w:widowControl w:val="0"/>
      <w:ind w:left="108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bullets">
    <w:name w:val="bullets"/>
    <w:basedOn w:val="Normal"/>
    <w:link w:val="bulletsChar"/>
    <w:uiPriority w:val="1"/>
    <w:qFormat/>
    <w:rsid w:val="009006EC"/>
    <w:pPr>
      <w:numPr>
        <w:numId w:val="8"/>
      </w:numPr>
      <w:spacing w:before="120" w:after="120" w:line="288" w:lineRule="auto"/>
      <w:ind w:left="743" w:hanging="386"/>
    </w:pPr>
    <w:rPr>
      <w:rFonts w:asciiTheme="minorHAnsi" w:hAnsiTheme="minorHAnsi" w:cstheme="minorHAnsi"/>
      <w:sz w:val="22"/>
    </w:rPr>
  </w:style>
  <w:style w:type="character" w:customStyle="1" w:styleId="bulletsChar">
    <w:name w:val="bullets Char"/>
    <w:basedOn w:val="DefaultParagraphFont"/>
    <w:link w:val="bullets"/>
    <w:uiPriority w:val="1"/>
    <w:rsid w:val="009006EC"/>
    <w:rPr>
      <w:rFonts w:asciiTheme="minorHAnsi" w:eastAsia="Times New Roman" w:hAnsiTheme="minorHAnsi" w:cstheme="minorHAnsi"/>
      <w:sz w:val="22"/>
      <w:lang w:val="en-AU" w:eastAsia="de-DE"/>
    </w:rPr>
  </w:style>
  <w:style w:type="paragraph" w:customStyle="1" w:styleId="KSC">
    <w:name w:val="KSC"/>
    <w:basedOn w:val="Normal"/>
    <w:link w:val="KSCChar"/>
    <w:qFormat/>
    <w:rsid w:val="000A0413"/>
    <w:pPr>
      <w:spacing w:after="26" w:line="235" w:lineRule="auto"/>
      <w:ind w:left="360" w:hanging="360"/>
    </w:pPr>
  </w:style>
  <w:style w:type="character" w:customStyle="1" w:styleId="KSCChar">
    <w:name w:val="KSC Char"/>
    <w:basedOn w:val="DefaultParagraphFont"/>
    <w:link w:val="KSC"/>
    <w:rsid w:val="000A0413"/>
    <w:rPr>
      <w:rFonts w:ascii="Times New Roman" w:eastAsia="Times New Roman" w:hAnsi="Times New Roman" w:cs="Times New Roman"/>
      <w:lang w:val="en-A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913846D24541B8A82BC4648876A2" ma:contentTypeVersion="13" ma:contentTypeDescription="Create a new document." ma:contentTypeScope="" ma:versionID="06b83e22aa9d15ac6fe962f069d731c1">
  <xsd:schema xmlns:xsd="http://www.w3.org/2001/XMLSchema" xmlns:xs="http://www.w3.org/2001/XMLSchema" xmlns:p="http://schemas.microsoft.com/office/2006/metadata/properties" xmlns:ns2="d23dbe4a-c79b-445e-a6b2-db331bb24a12" xmlns:ns3="5b42ca01-1014-4788-9625-e60a42b561c3" targetNamespace="http://schemas.microsoft.com/office/2006/metadata/properties" ma:root="true" ma:fieldsID="c47931f6e51c919cf3cc9fcf0589473e" ns2:_="" ns3:_="">
    <xsd:import namespace="d23dbe4a-c79b-445e-a6b2-db331bb24a12"/>
    <xsd:import namespace="5b42ca01-1014-4788-9625-e60a42b56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be4a-c79b-445e-a6b2-db331bb24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24cd75-faf0-4bf8-ad51-8e8309552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ca01-1014-4788-9625-e60a42b5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05ef5f-87af-414b-af45-37c791cfd091}" ma:internalName="TaxCatchAll" ma:showField="CatchAllData" ma:web="5b42ca01-1014-4788-9625-e60a42b56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42ca01-1014-4788-9625-e60a42b561c3" xsi:nil="true"/>
    <lcf76f155ced4ddcb4097134ff3c332f xmlns="d23dbe4a-c79b-445e-a6b2-db331bb24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62836-2E19-47CE-82DC-67CD36046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be4a-c79b-445e-a6b2-db331bb24a12"/>
    <ds:schemaRef ds:uri="5b42ca01-1014-4788-9625-e60a42b56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9A44A-04D5-4B24-BD35-637553794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CA5A0-43D7-4DCE-9AC6-CBE77AAB4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333DB-1D75-47D9-A8F2-FE026F69FE42}">
  <ds:schemaRefs>
    <ds:schemaRef ds:uri="http://schemas.microsoft.com/office/2006/metadata/properties"/>
    <ds:schemaRef ds:uri="http://schemas.microsoft.com/office/infopath/2007/PartnerControls"/>
    <ds:schemaRef ds:uri="5b42ca01-1014-4788-9625-e60a42b561c3"/>
    <ds:schemaRef ds:uri="d23dbe4a-c79b-445e-a6b2-db331bb24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4797</Characters>
  <Application>Microsoft Office Word</Application>
  <DocSecurity>0</DocSecurity>
  <Lines>149</Lines>
  <Paragraphs>73</Paragraphs>
  <ScaleCrop>false</ScaleCrop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Khan</dc:creator>
  <cp:keywords/>
  <cp:lastModifiedBy>Amy Frew (she/her)</cp:lastModifiedBy>
  <cp:revision>2</cp:revision>
  <cp:lastPrinted>2021-04-26T07:47:00Z</cp:lastPrinted>
  <dcterms:created xsi:type="dcterms:W3CDTF">2026-07-24T01:37:00Z</dcterms:created>
  <dcterms:modified xsi:type="dcterms:W3CDTF">2026-07-24T01:37:00Z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0x01010046AA913846D24541B8A82BC4648876A2</vt:lpwstr>
  </property>
  <property fmtid="{D5CDD505-2E9C-101B-9397-08002B2CF9AE}" pid="3" name="MediaServiceImageTags">
    <vt:lpwstr/>
  </property>
</Properties>
</file>