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5B6A0" w14:textId="77777777" w:rsidR="002C4EB9" w:rsidRDefault="00E36DB3">
      <w:pPr>
        <w:pStyle w:val="BodyText"/>
        <w:spacing w:before="168"/>
        <w:ind w:left="0"/>
        <w:rPr>
          <w:rFonts w:ascii="Times New Roman"/>
        </w:rPr>
      </w:pPr>
      <w:r>
        <w:rPr>
          <w:rFonts w:ascii="Times New Roman"/>
          <w:noProof/>
        </w:rPr>
        <w:drawing>
          <wp:anchor distT="0" distB="0" distL="0" distR="0" simplePos="0" relativeHeight="15729664" behindDoc="0" locked="0" layoutInCell="1" allowOverlap="1" wp14:anchorId="79F581D5" wp14:editId="5A82CB21">
            <wp:simplePos x="0" y="0"/>
            <wp:positionH relativeFrom="page">
              <wp:posOffset>5170170</wp:posOffset>
            </wp:positionH>
            <wp:positionV relativeFrom="page">
              <wp:posOffset>266699</wp:posOffset>
            </wp:positionV>
            <wp:extent cx="1880870" cy="62357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880870" cy="623570"/>
                    </a:xfrm>
                    <a:prstGeom prst="rect">
                      <a:avLst/>
                    </a:prstGeom>
                  </pic:spPr>
                </pic:pic>
              </a:graphicData>
            </a:graphic>
          </wp:anchor>
        </w:drawing>
      </w:r>
    </w:p>
    <w:p w14:paraId="643BEB5E" w14:textId="77777777" w:rsidR="002C4EB9" w:rsidRDefault="00E36DB3">
      <w:pPr>
        <w:spacing w:line="20" w:lineRule="exact"/>
        <w:ind w:left="57"/>
        <w:rPr>
          <w:rFonts w:ascii="Times New Roman"/>
          <w:sz w:val="2"/>
        </w:rPr>
      </w:pPr>
      <w:r>
        <w:rPr>
          <w:rFonts w:ascii="Times New Roman"/>
          <w:noProof/>
          <w:sz w:val="2"/>
        </w:rPr>
        <mc:AlternateContent>
          <mc:Choice Requires="wpg">
            <w:drawing>
              <wp:inline distT="0" distB="0" distL="0" distR="0" wp14:anchorId="66B7897A" wp14:editId="2A21FB04">
                <wp:extent cx="6590030"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0030" cy="6350"/>
                          <a:chOff x="0" y="0"/>
                          <a:chExt cx="6590030" cy="6350"/>
                        </a:xfrm>
                      </wpg:grpSpPr>
                      <wps:wsp>
                        <wps:cNvPr id="7" name="Graphic 7"/>
                        <wps:cNvSpPr/>
                        <wps:spPr>
                          <a:xfrm>
                            <a:off x="0" y="0"/>
                            <a:ext cx="6590030" cy="6350"/>
                          </a:xfrm>
                          <a:custGeom>
                            <a:avLst/>
                            <a:gdLst/>
                            <a:ahLst/>
                            <a:cxnLst/>
                            <a:rect l="l" t="t" r="r" b="b"/>
                            <a:pathLst>
                              <a:path w="6590030" h="6350">
                                <a:moveTo>
                                  <a:pt x="6589522" y="0"/>
                                </a:moveTo>
                                <a:lnTo>
                                  <a:pt x="0" y="0"/>
                                </a:lnTo>
                                <a:lnTo>
                                  <a:pt x="0" y="6096"/>
                                </a:lnTo>
                                <a:lnTo>
                                  <a:pt x="6589522" y="6096"/>
                                </a:lnTo>
                                <a:lnTo>
                                  <a:pt x="6589522" y="0"/>
                                </a:lnTo>
                                <a:close/>
                              </a:path>
                            </a:pathLst>
                          </a:custGeom>
                          <a:solidFill>
                            <a:srgbClr val="A10066"/>
                          </a:solidFill>
                        </wps:spPr>
                        <wps:bodyPr wrap="square" lIns="0" tIns="0" rIns="0" bIns="0" rtlCol="0">
                          <a:prstTxWarp prst="textNoShape">
                            <a:avLst/>
                          </a:prstTxWarp>
                          <a:noAutofit/>
                        </wps:bodyPr>
                      </wps:wsp>
                    </wpg:wgp>
                  </a:graphicData>
                </a:graphic>
              </wp:inline>
            </w:drawing>
          </mc:Choice>
          <mc:Fallback>
            <w:pict>
              <v:group w14:anchorId="4BE4E6D9" id="Group 6" o:spid="_x0000_s1026" style="width:518.9pt;height:.5pt;mso-position-horizontal-relative:char;mso-position-vertical-relative:line" coordsize="659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">
                <v:shape id="Graphic 7" o:spid="_x0000_s1027" style="position:absolute;width:65900;height:63;visibility:visible;mso-wrap-style:square;v-text-anchor:top" coordsize="65900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" path="m6589522,l,,,6096r6589522,l6589522,xe" fillcolor="#a10066" stroked="f">
                  <v:path arrowok="t"/>
                </v:shape>
                <w10:anchorlock/>
              </v:group>
            </w:pict>
          </mc:Fallback>
        </mc:AlternateContent>
      </w:r>
    </w:p>
    <w:p w14:paraId="69C16DC8" w14:textId="77777777" w:rsidR="002C4EB9" w:rsidRDefault="002C4EB9">
      <w:pPr>
        <w:pStyle w:val="BodyText"/>
        <w:spacing w:before="52"/>
        <w:ind w:left="0"/>
        <w:rPr>
          <w:rFonts w:ascii="Times New Roman"/>
        </w:rPr>
      </w:pPr>
    </w:p>
    <w:tbl>
      <w:tblPr>
        <w:tblW w:w="0" w:type="auto"/>
        <w:tblInd w:w="9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405"/>
        <w:gridCol w:w="7643"/>
      </w:tblGrid>
      <w:tr w:rsidR="002C4EB9" w14:paraId="2EB531E1" w14:textId="77777777">
        <w:trPr>
          <w:trHeight w:val="364"/>
        </w:trPr>
        <w:tc>
          <w:tcPr>
            <w:tcW w:w="2405" w:type="dxa"/>
            <w:shd w:val="clear" w:color="auto" w:fill="F1F1F1"/>
          </w:tcPr>
          <w:p w14:paraId="3C9D7C6E" w14:textId="77777777" w:rsidR="002C4EB9" w:rsidRDefault="00E36DB3">
            <w:pPr>
              <w:pStyle w:val="TableParagraph"/>
              <w:ind w:left="107"/>
              <w:rPr>
                <w:b/>
                <w:sz w:val="20"/>
              </w:rPr>
            </w:pPr>
            <w:r>
              <w:rPr>
                <w:b/>
                <w:color w:val="A10066"/>
                <w:spacing w:val="-2"/>
                <w:sz w:val="20"/>
              </w:rPr>
              <w:t>Title</w:t>
            </w:r>
          </w:p>
        </w:tc>
        <w:tc>
          <w:tcPr>
            <w:tcW w:w="7643" w:type="dxa"/>
          </w:tcPr>
          <w:p w14:paraId="00BB5B96" w14:textId="77777777" w:rsidR="002C4EB9" w:rsidRDefault="00E36DB3">
            <w:pPr>
              <w:pStyle w:val="TableParagraph"/>
              <w:rPr>
                <w:sz w:val="20"/>
              </w:rPr>
            </w:pPr>
            <w:r>
              <w:rPr>
                <w:sz w:val="20"/>
              </w:rPr>
              <w:t>Senior</w:t>
            </w:r>
            <w:r>
              <w:rPr>
                <w:spacing w:val="-6"/>
                <w:sz w:val="20"/>
              </w:rPr>
              <w:t xml:space="preserve"> </w:t>
            </w:r>
            <w:r>
              <w:rPr>
                <w:sz w:val="20"/>
              </w:rPr>
              <w:t>Manager</w:t>
            </w:r>
            <w:r>
              <w:rPr>
                <w:spacing w:val="-6"/>
                <w:sz w:val="20"/>
              </w:rPr>
              <w:t xml:space="preserve"> </w:t>
            </w:r>
            <w:r>
              <w:rPr>
                <w:sz w:val="20"/>
              </w:rPr>
              <w:t>Parenting</w:t>
            </w:r>
            <w:r>
              <w:rPr>
                <w:spacing w:val="-6"/>
                <w:sz w:val="20"/>
              </w:rPr>
              <w:t xml:space="preserve"> </w:t>
            </w:r>
            <w:r>
              <w:rPr>
                <w:sz w:val="20"/>
              </w:rPr>
              <w:t>and</w:t>
            </w:r>
            <w:r>
              <w:rPr>
                <w:spacing w:val="-7"/>
                <w:sz w:val="20"/>
              </w:rPr>
              <w:t xml:space="preserve"> </w:t>
            </w:r>
            <w:r>
              <w:rPr>
                <w:sz w:val="20"/>
              </w:rPr>
              <w:t>Families</w:t>
            </w:r>
            <w:r>
              <w:rPr>
                <w:spacing w:val="-7"/>
                <w:sz w:val="20"/>
              </w:rPr>
              <w:t xml:space="preserve"> </w:t>
            </w:r>
            <w:r>
              <w:rPr>
                <w:sz w:val="20"/>
              </w:rPr>
              <w:t>(North</w:t>
            </w:r>
            <w:r>
              <w:rPr>
                <w:spacing w:val="-5"/>
                <w:sz w:val="20"/>
              </w:rPr>
              <w:t xml:space="preserve"> </w:t>
            </w:r>
            <w:r>
              <w:rPr>
                <w:sz w:val="20"/>
              </w:rPr>
              <w:t>&amp;</w:t>
            </w:r>
            <w:r>
              <w:rPr>
                <w:spacing w:val="-7"/>
                <w:sz w:val="20"/>
              </w:rPr>
              <w:t xml:space="preserve"> </w:t>
            </w:r>
            <w:r>
              <w:rPr>
                <w:sz w:val="20"/>
              </w:rPr>
              <w:t>West</w:t>
            </w:r>
            <w:r>
              <w:rPr>
                <w:spacing w:val="-4"/>
                <w:sz w:val="20"/>
              </w:rPr>
              <w:t xml:space="preserve"> </w:t>
            </w:r>
            <w:r>
              <w:rPr>
                <w:spacing w:val="-2"/>
                <w:sz w:val="20"/>
              </w:rPr>
              <w:t>Division)</w:t>
            </w:r>
          </w:p>
        </w:tc>
      </w:tr>
      <w:tr w:rsidR="002C4EB9" w14:paraId="515C0AB2" w14:textId="77777777">
        <w:trPr>
          <w:trHeight w:val="364"/>
        </w:trPr>
        <w:tc>
          <w:tcPr>
            <w:tcW w:w="2405" w:type="dxa"/>
            <w:shd w:val="clear" w:color="auto" w:fill="F1F1F1"/>
          </w:tcPr>
          <w:p w14:paraId="78475AE7" w14:textId="77777777" w:rsidR="002C4EB9" w:rsidRDefault="00E36DB3">
            <w:pPr>
              <w:pStyle w:val="TableParagraph"/>
              <w:ind w:left="107"/>
              <w:rPr>
                <w:b/>
                <w:sz w:val="20"/>
              </w:rPr>
            </w:pPr>
            <w:r>
              <w:rPr>
                <w:b/>
                <w:color w:val="A10066"/>
                <w:sz w:val="20"/>
              </w:rPr>
              <w:t>Business</w:t>
            </w:r>
            <w:r>
              <w:rPr>
                <w:b/>
                <w:color w:val="A10066"/>
                <w:spacing w:val="-12"/>
                <w:sz w:val="20"/>
              </w:rPr>
              <w:t xml:space="preserve"> </w:t>
            </w:r>
            <w:r>
              <w:rPr>
                <w:b/>
                <w:color w:val="A10066"/>
                <w:spacing w:val="-4"/>
                <w:sz w:val="20"/>
              </w:rPr>
              <w:t>unit</w:t>
            </w:r>
          </w:p>
        </w:tc>
        <w:tc>
          <w:tcPr>
            <w:tcW w:w="7643" w:type="dxa"/>
          </w:tcPr>
          <w:p w14:paraId="64775746" w14:textId="77777777" w:rsidR="002C4EB9" w:rsidRDefault="00E36DB3">
            <w:pPr>
              <w:pStyle w:val="TableParagraph"/>
              <w:rPr>
                <w:sz w:val="20"/>
              </w:rPr>
            </w:pPr>
            <w:r>
              <w:rPr>
                <w:sz w:val="20"/>
              </w:rPr>
              <w:t>Children,</w:t>
            </w:r>
            <w:r>
              <w:rPr>
                <w:spacing w:val="-9"/>
                <w:sz w:val="20"/>
              </w:rPr>
              <w:t xml:space="preserve"> </w:t>
            </w:r>
            <w:r>
              <w:rPr>
                <w:sz w:val="20"/>
              </w:rPr>
              <w:t>Families,</w:t>
            </w:r>
            <w:r>
              <w:rPr>
                <w:spacing w:val="-7"/>
                <w:sz w:val="20"/>
              </w:rPr>
              <w:t xml:space="preserve"> </w:t>
            </w:r>
            <w:r>
              <w:rPr>
                <w:sz w:val="20"/>
              </w:rPr>
              <w:t>and</w:t>
            </w:r>
            <w:r>
              <w:rPr>
                <w:spacing w:val="-7"/>
                <w:sz w:val="20"/>
              </w:rPr>
              <w:t xml:space="preserve"> </w:t>
            </w:r>
            <w:r>
              <w:rPr>
                <w:sz w:val="20"/>
              </w:rPr>
              <w:t>Youth</w:t>
            </w:r>
            <w:r>
              <w:rPr>
                <w:spacing w:val="-7"/>
                <w:sz w:val="20"/>
              </w:rPr>
              <w:t xml:space="preserve"> </w:t>
            </w:r>
            <w:r>
              <w:rPr>
                <w:spacing w:val="-2"/>
                <w:sz w:val="20"/>
              </w:rPr>
              <w:t>(CYF)</w:t>
            </w:r>
          </w:p>
        </w:tc>
      </w:tr>
      <w:tr w:rsidR="002C4EB9" w14:paraId="604C010C" w14:textId="77777777">
        <w:trPr>
          <w:trHeight w:val="364"/>
        </w:trPr>
        <w:tc>
          <w:tcPr>
            <w:tcW w:w="2405" w:type="dxa"/>
            <w:shd w:val="clear" w:color="auto" w:fill="F1F1F1"/>
          </w:tcPr>
          <w:p w14:paraId="53132894" w14:textId="77777777" w:rsidR="002C4EB9" w:rsidRDefault="00E36DB3">
            <w:pPr>
              <w:pStyle w:val="TableParagraph"/>
              <w:ind w:left="107"/>
              <w:rPr>
                <w:b/>
                <w:sz w:val="20"/>
              </w:rPr>
            </w:pPr>
            <w:r>
              <w:rPr>
                <w:b/>
                <w:color w:val="A10066"/>
                <w:spacing w:val="-2"/>
                <w:sz w:val="20"/>
              </w:rPr>
              <w:t>Location</w:t>
            </w:r>
          </w:p>
        </w:tc>
        <w:tc>
          <w:tcPr>
            <w:tcW w:w="7643" w:type="dxa"/>
          </w:tcPr>
          <w:p w14:paraId="21088E68" w14:textId="64373027" w:rsidR="002C4EB9" w:rsidRDefault="00A93620">
            <w:pPr>
              <w:pStyle w:val="TableParagraph"/>
              <w:rPr>
                <w:sz w:val="20"/>
              </w:rPr>
            </w:pPr>
            <w:r>
              <w:rPr>
                <w:color w:val="000000"/>
                <w:sz w:val="20"/>
              </w:rPr>
              <w:t>Horsham</w:t>
            </w:r>
          </w:p>
        </w:tc>
      </w:tr>
      <w:tr w:rsidR="002C4EB9" w14:paraId="2BB48D00" w14:textId="77777777">
        <w:trPr>
          <w:trHeight w:val="558"/>
        </w:trPr>
        <w:tc>
          <w:tcPr>
            <w:tcW w:w="2405" w:type="dxa"/>
            <w:shd w:val="clear" w:color="auto" w:fill="F1F1F1"/>
          </w:tcPr>
          <w:p w14:paraId="5ED11E52" w14:textId="77777777" w:rsidR="002C4EB9" w:rsidRDefault="00E36DB3">
            <w:pPr>
              <w:pStyle w:val="TableParagraph"/>
              <w:spacing w:before="2"/>
              <w:ind w:left="107"/>
              <w:rPr>
                <w:b/>
                <w:sz w:val="20"/>
              </w:rPr>
            </w:pPr>
            <w:r>
              <w:rPr>
                <w:b/>
                <w:color w:val="A10066"/>
                <w:sz w:val="20"/>
              </w:rPr>
              <w:t>Employment</w:t>
            </w:r>
            <w:r>
              <w:rPr>
                <w:b/>
                <w:color w:val="A10066"/>
                <w:spacing w:val="-13"/>
                <w:sz w:val="20"/>
              </w:rPr>
              <w:t xml:space="preserve"> </w:t>
            </w:r>
            <w:r>
              <w:rPr>
                <w:b/>
                <w:color w:val="A10066"/>
                <w:spacing w:val="-4"/>
                <w:sz w:val="20"/>
              </w:rPr>
              <w:t>type</w:t>
            </w:r>
          </w:p>
        </w:tc>
        <w:tc>
          <w:tcPr>
            <w:tcW w:w="7643" w:type="dxa"/>
          </w:tcPr>
          <w:p w14:paraId="68EB7356" w14:textId="15FD462F" w:rsidR="002C4EB9" w:rsidRDefault="00A93620" w:rsidP="00A93620">
            <w:pPr>
              <w:pStyle w:val="TableParagraph"/>
              <w:rPr>
                <w:b/>
                <w:sz w:val="20"/>
              </w:rPr>
            </w:pPr>
            <w:r>
              <w:rPr>
                <w:b/>
                <w:sz w:val="20"/>
              </w:rPr>
              <w:t>O</w:t>
            </w:r>
            <w:r w:rsidR="00E36DB3">
              <w:rPr>
                <w:b/>
                <w:sz w:val="20"/>
              </w:rPr>
              <w:t>ngoing/</w:t>
            </w:r>
            <w:r w:rsidR="00E36DB3">
              <w:rPr>
                <w:b/>
                <w:spacing w:val="-9"/>
                <w:sz w:val="20"/>
              </w:rPr>
              <w:t xml:space="preserve"> </w:t>
            </w:r>
            <w:r w:rsidR="00E36DB3">
              <w:rPr>
                <w:b/>
                <w:sz w:val="20"/>
              </w:rPr>
              <w:t>Full</w:t>
            </w:r>
            <w:r w:rsidR="00E36DB3">
              <w:rPr>
                <w:b/>
                <w:spacing w:val="-9"/>
                <w:sz w:val="20"/>
              </w:rPr>
              <w:t xml:space="preserve"> </w:t>
            </w:r>
            <w:r w:rsidR="00E36DB3">
              <w:rPr>
                <w:b/>
                <w:sz w:val="20"/>
              </w:rPr>
              <w:t>Time</w:t>
            </w:r>
            <w:r w:rsidR="00E36DB3">
              <w:rPr>
                <w:b/>
                <w:spacing w:val="-6"/>
                <w:sz w:val="20"/>
              </w:rPr>
              <w:t xml:space="preserve"> </w:t>
            </w:r>
          </w:p>
        </w:tc>
      </w:tr>
      <w:tr w:rsidR="002C4EB9" w14:paraId="19AC8024" w14:textId="77777777">
        <w:trPr>
          <w:trHeight w:val="364"/>
        </w:trPr>
        <w:tc>
          <w:tcPr>
            <w:tcW w:w="2405" w:type="dxa"/>
            <w:shd w:val="clear" w:color="auto" w:fill="F1F1F1"/>
          </w:tcPr>
          <w:p w14:paraId="4891FBE9" w14:textId="77777777" w:rsidR="002C4EB9" w:rsidRDefault="00E36DB3">
            <w:pPr>
              <w:pStyle w:val="TableParagraph"/>
              <w:ind w:left="107"/>
              <w:rPr>
                <w:b/>
                <w:sz w:val="20"/>
              </w:rPr>
            </w:pPr>
            <w:r>
              <w:rPr>
                <w:b/>
                <w:color w:val="A10066"/>
                <w:sz w:val="20"/>
              </w:rPr>
              <w:t>Reports</w:t>
            </w:r>
            <w:r>
              <w:rPr>
                <w:b/>
                <w:color w:val="A10066"/>
                <w:spacing w:val="-14"/>
                <w:sz w:val="20"/>
              </w:rPr>
              <w:t xml:space="preserve"> </w:t>
            </w:r>
            <w:r>
              <w:rPr>
                <w:b/>
                <w:color w:val="A10066"/>
                <w:spacing w:val="-5"/>
                <w:sz w:val="20"/>
              </w:rPr>
              <w:t>to</w:t>
            </w:r>
          </w:p>
        </w:tc>
        <w:tc>
          <w:tcPr>
            <w:tcW w:w="7643" w:type="dxa"/>
          </w:tcPr>
          <w:p w14:paraId="2379FB5A" w14:textId="77777777" w:rsidR="002C4EB9" w:rsidRDefault="00E36DB3">
            <w:pPr>
              <w:pStyle w:val="TableParagraph"/>
              <w:rPr>
                <w:sz w:val="20"/>
              </w:rPr>
            </w:pPr>
            <w:r>
              <w:rPr>
                <w:sz w:val="20"/>
              </w:rPr>
              <w:t>Head</w:t>
            </w:r>
            <w:r>
              <w:rPr>
                <w:spacing w:val="-4"/>
                <w:sz w:val="20"/>
              </w:rPr>
              <w:t xml:space="preserve"> </w:t>
            </w:r>
            <w:r>
              <w:rPr>
                <w:sz w:val="20"/>
              </w:rPr>
              <w:t>of</w:t>
            </w:r>
            <w:r>
              <w:rPr>
                <w:spacing w:val="-4"/>
                <w:sz w:val="20"/>
              </w:rPr>
              <w:t xml:space="preserve"> </w:t>
            </w:r>
            <w:r>
              <w:rPr>
                <w:sz w:val="20"/>
              </w:rPr>
              <w:t>Parenting</w:t>
            </w:r>
            <w:r>
              <w:rPr>
                <w:spacing w:val="-5"/>
                <w:sz w:val="20"/>
              </w:rPr>
              <w:t xml:space="preserve"> </w:t>
            </w:r>
            <w:r>
              <w:rPr>
                <w:sz w:val="20"/>
              </w:rPr>
              <w:t>&amp;</w:t>
            </w:r>
            <w:r>
              <w:rPr>
                <w:spacing w:val="-6"/>
                <w:sz w:val="20"/>
              </w:rPr>
              <w:t xml:space="preserve"> </w:t>
            </w:r>
            <w:r>
              <w:rPr>
                <w:spacing w:val="-2"/>
                <w:sz w:val="20"/>
              </w:rPr>
              <w:t>Families</w:t>
            </w:r>
          </w:p>
        </w:tc>
      </w:tr>
    </w:tbl>
    <w:p w14:paraId="09BCB3C2" w14:textId="77777777" w:rsidR="002C4EB9" w:rsidRDefault="00E36DB3">
      <w:pPr>
        <w:pStyle w:val="Heading1"/>
        <w:spacing w:before="243"/>
        <w:ind w:left="86"/>
      </w:pPr>
      <w:r>
        <w:rPr>
          <w:color w:val="A10066"/>
        </w:rPr>
        <w:t xml:space="preserve">About </w:t>
      </w:r>
      <w:r>
        <w:rPr>
          <w:color w:val="A10066"/>
          <w:spacing w:val="-2"/>
        </w:rPr>
        <w:t>Uniting</w:t>
      </w:r>
    </w:p>
    <w:p w14:paraId="2748C250" w14:textId="77777777" w:rsidR="002C4EB9" w:rsidRDefault="00E36DB3">
      <w:pPr>
        <w:pStyle w:val="BodyText"/>
        <w:spacing w:before="120"/>
        <w:ind w:left="86" w:right="98"/>
      </w:pPr>
      <w:r>
        <w:t>Uniting</w:t>
      </w:r>
      <w:r>
        <w:rPr>
          <w:spacing w:val="-3"/>
        </w:rPr>
        <w:t xml:space="preserve"> </w:t>
      </w:r>
      <w:r>
        <w:t>Vic</w:t>
      </w:r>
      <w:r>
        <w:rPr>
          <w:spacing w:val="-2"/>
        </w:rPr>
        <w:t xml:space="preserve"> </w:t>
      </w:r>
      <w:r>
        <w:t>Tas</w:t>
      </w:r>
      <w:r>
        <w:rPr>
          <w:spacing w:val="-4"/>
        </w:rPr>
        <w:t xml:space="preserve"> </w:t>
      </w:r>
      <w:r>
        <w:t>is</w:t>
      </w:r>
      <w:r>
        <w:rPr>
          <w:spacing w:val="-1"/>
        </w:rPr>
        <w:t xml:space="preserve"> </w:t>
      </w:r>
      <w:r>
        <w:t>the</w:t>
      </w:r>
      <w:r>
        <w:rPr>
          <w:spacing w:val="-5"/>
        </w:rPr>
        <w:t xml:space="preserve"> </w:t>
      </w:r>
      <w:r>
        <w:t>community</w:t>
      </w:r>
      <w:r>
        <w:rPr>
          <w:spacing w:val="-4"/>
        </w:rPr>
        <w:t xml:space="preserve"> </w:t>
      </w:r>
      <w:r>
        <w:t>services</w:t>
      </w:r>
      <w:r>
        <w:rPr>
          <w:spacing w:val="-2"/>
        </w:rPr>
        <w:t xml:space="preserve"> </w:t>
      </w:r>
      <w:r>
        <w:t>organisation</w:t>
      </w:r>
      <w:r>
        <w:rPr>
          <w:spacing w:val="-3"/>
        </w:rPr>
        <w:t xml:space="preserve"> </w:t>
      </w:r>
      <w:r>
        <w:t>of</w:t>
      </w:r>
      <w:r>
        <w:rPr>
          <w:spacing w:val="-5"/>
        </w:rPr>
        <w:t xml:space="preserve"> </w:t>
      </w:r>
      <w:r>
        <w:t>the</w:t>
      </w:r>
      <w:r>
        <w:rPr>
          <w:spacing w:val="-5"/>
        </w:rPr>
        <w:t xml:space="preserve"> </w:t>
      </w:r>
      <w:r>
        <w:t>Uniting</w:t>
      </w:r>
      <w:r>
        <w:rPr>
          <w:spacing w:val="-3"/>
        </w:rPr>
        <w:t xml:space="preserve"> </w:t>
      </w:r>
      <w:r>
        <w:t>Church.</w:t>
      </w:r>
      <w:r>
        <w:rPr>
          <w:spacing w:val="-4"/>
        </w:rPr>
        <w:t xml:space="preserve"> </w:t>
      </w:r>
      <w:r>
        <w:t>We’ve been</w:t>
      </w:r>
      <w:r>
        <w:rPr>
          <w:spacing w:val="-3"/>
        </w:rPr>
        <w:t xml:space="preserve"> </w:t>
      </w:r>
      <w:r>
        <w:t>supporting people</w:t>
      </w:r>
      <w:r>
        <w:rPr>
          <w:spacing w:val="-2"/>
        </w:rPr>
        <w:t xml:space="preserve"> </w:t>
      </w:r>
      <w:r>
        <w:t>and families for over</w:t>
      </w:r>
      <w:r>
        <w:rPr>
          <w:spacing w:val="-2"/>
        </w:rPr>
        <w:t xml:space="preserve"> </w:t>
      </w:r>
      <w:r>
        <w:t>100 years. We work</w:t>
      </w:r>
      <w:r>
        <w:rPr>
          <w:spacing w:val="-1"/>
        </w:rPr>
        <w:t xml:space="preserve"> </w:t>
      </w:r>
      <w:r>
        <w:t>alongside</w:t>
      </w:r>
      <w:r>
        <w:rPr>
          <w:spacing w:val="-2"/>
        </w:rPr>
        <w:t xml:space="preserve"> </w:t>
      </w:r>
      <w:r>
        <w:t>people</w:t>
      </w:r>
      <w:r>
        <w:rPr>
          <w:spacing w:val="-2"/>
        </w:rPr>
        <w:t xml:space="preserve"> </w:t>
      </w:r>
      <w:r>
        <w:t>of</w:t>
      </w:r>
      <w:r>
        <w:rPr>
          <w:spacing w:val="-2"/>
        </w:rPr>
        <w:t xml:space="preserve"> </w:t>
      </w:r>
      <w:r>
        <w:t>all ages in local communities</w:t>
      </w:r>
      <w:r>
        <w:rPr>
          <w:spacing w:val="-2"/>
        </w:rPr>
        <w:t xml:space="preserve"> </w:t>
      </w:r>
      <w:r>
        <w:t>in Victoria and Tasmania. Our services reach to Albury-Wodonga in the north, Mallacoota in East Gippsland, the Wimmera region in the west, and across Tasmania.</w:t>
      </w:r>
    </w:p>
    <w:p w14:paraId="2D5350AE" w14:textId="77777777" w:rsidR="002C4EB9" w:rsidRDefault="002C4EB9">
      <w:pPr>
        <w:pStyle w:val="BodyText"/>
        <w:ind w:left="0"/>
      </w:pPr>
    </w:p>
    <w:p w14:paraId="704ADFFA" w14:textId="77777777" w:rsidR="002C4EB9" w:rsidRDefault="00E36DB3">
      <w:pPr>
        <w:pStyle w:val="BodyText"/>
        <w:ind w:left="86" w:right="108"/>
      </w:pPr>
      <w:r>
        <w:t>We empower children, young people, and families to learn and thrive. We’re there for people experiencing homelessness, drug and alcohol addiction or mental illness. We support people with disability</w:t>
      </w:r>
      <w:r>
        <w:rPr>
          <w:spacing w:val="-3"/>
        </w:rPr>
        <w:t xml:space="preserve"> </w:t>
      </w:r>
      <w:r>
        <w:t>to</w:t>
      </w:r>
      <w:r>
        <w:rPr>
          <w:spacing w:val="-4"/>
        </w:rPr>
        <w:t xml:space="preserve"> </w:t>
      </w:r>
      <w:r>
        <w:t>live</w:t>
      </w:r>
      <w:r>
        <w:rPr>
          <w:spacing w:val="-4"/>
        </w:rPr>
        <w:t xml:space="preserve"> </w:t>
      </w:r>
      <w:r>
        <w:t>the</w:t>
      </w:r>
      <w:r>
        <w:rPr>
          <w:spacing w:val="-2"/>
        </w:rPr>
        <w:t xml:space="preserve"> </w:t>
      </w:r>
      <w:r>
        <w:t>life</w:t>
      </w:r>
      <w:r>
        <w:rPr>
          <w:spacing w:val="-3"/>
        </w:rPr>
        <w:t xml:space="preserve"> </w:t>
      </w:r>
      <w:r>
        <w:t>they</w:t>
      </w:r>
      <w:r>
        <w:rPr>
          <w:spacing w:val="-3"/>
        </w:rPr>
        <w:t xml:space="preserve"> </w:t>
      </w:r>
      <w:r>
        <w:t>choose.</w:t>
      </w:r>
      <w:r>
        <w:rPr>
          <w:spacing w:val="-4"/>
        </w:rPr>
        <w:t xml:space="preserve"> </w:t>
      </w:r>
      <w:r>
        <w:t>We</w:t>
      </w:r>
      <w:r>
        <w:rPr>
          <w:spacing w:val="-4"/>
        </w:rPr>
        <w:t xml:space="preserve"> </w:t>
      </w:r>
      <w:r>
        <w:t>assist older</w:t>
      </w:r>
      <w:r>
        <w:rPr>
          <w:spacing w:val="-4"/>
        </w:rPr>
        <w:t xml:space="preserve"> </w:t>
      </w:r>
      <w:r>
        <w:t>people</w:t>
      </w:r>
      <w:r>
        <w:rPr>
          <w:spacing w:val="-2"/>
        </w:rPr>
        <w:t xml:space="preserve"> </w:t>
      </w:r>
      <w:r>
        <w:t>to</w:t>
      </w:r>
      <w:r>
        <w:rPr>
          <w:spacing w:val="-2"/>
        </w:rPr>
        <w:t xml:space="preserve"> </w:t>
      </w:r>
      <w:r>
        <w:t>maintain</w:t>
      </w:r>
      <w:r>
        <w:rPr>
          <w:spacing w:val="-2"/>
        </w:rPr>
        <w:t xml:space="preserve"> </w:t>
      </w:r>
      <w:r>
        <w:t>their</w:t>
      </w:r>
      <w:r>
        <w:rPr>
          <w:spacing w:val="-4"/>
        </w:rPr>
        <w:t xml:space="preserve"> </w:t>
      </w:r>
      <w:r>
        <w:t>independence</w:t>
      </w:r>
      <w:r>
        <w:rPr>
          <w:spacing w:val="-4"/>
        </w:rPr>
        <w:t xml:space="preserve"> </w:t>
      </w:r>
      <w:r>
        <w:t>and</w:t>
      </w:r>
      <w:r>
        <w:rPr>
          <w:spacing w:val="-2"/>
        </w:rPr>
        <w:t xml:space="preserve"> </w:t>
      </w:r>
      <w:r>
        <w:t>enjoy life. We provide opportunities to access training and meaningful employment. We’re proud to</w:t>
      </w:r>
      <w:r>
        <w:rPr>
          <w:spacing w:val="40"/>
        </w:rPr>
        <w:t xml:space="preserve"> </w:t>
      </w:r>
      <w:r>
        <w:t>welcome and support asylum seekers to our community. We work to empower people with the information, skills, and tools they need to live a healthy, happy life.</w:t>
      </w:r>
    </w:p>
    <w:p w14:paraId="037F5F94" w14:textId="77777777" w:rsidR="002C4EB9" w:rsidRDefault="002C4EB9">
      <w:pPr>
        <w:pStyle w:val="BodyText"/>
        <w:ind w:left="0"/>
      </w:pPr>
    </w:p>
    <w:p w14:paraId="488257A7" w14:textId="77777777" w:rsidR="002C4EB9" w:rsidRDefault="00E36DB3">
      <w:pPr>
        <w:pStyle w:val="BodyText"/>
        <w:spacing w:line="243" w:lineRule="exact"/>
        <w:ind w:left="86"/>
      </w:pPr>
      <w:r>
        <w:t>As</w:t>
      </w:r>
      <w:r>
        <w:rPr>
          <w:spacing w:val="-8"/>
        </w:rPr>
        <w:t xml:space="preserve"> </w:t>
      </w:r>
      <w:r>
        <w:t>an</w:t>
      </w:r>
      <w:r>
        <w:rPr>
          <w:spacing w:val="-6"/>
        </w:rPr>
        <w:t xml:space="preserve"> </w:t>
      </w:r>
      <w:r>
        <w:t>organisation,</w:t>
      </w:r>
      <w:r>
        <w:rPr>
          <w:spacing w:val="-5"/>
        </w:rPr>
        <w:t xml:space="preserve"> </w:t>
      </w:r>
      <w:r>
        <w:t>we</w:t>
      </w:r>
      <w:r>
        <w:rPr>
          <w:spacing w:val="-4"/>
        </w:rPr>
        <w:t xml:space="preserve"> </w:t>
      </w:r>
      <w:r>
        <w:t>work</w:t>
      </w:r>
      <w:r>
        <w:rPr>
          <w:spacing w:val="-7"/>
        </w:rPr>
        <w:t xml:space="preserve"> </w:t>
      </w:r>
      <w:r>
        <w:t>in</w:t>
      </w:r>
      <w:r>
        <w:rPr>
          <w:spacing w:val="-7"/>
        </w:rPr>
        <w:t xml:space="preserve"> </w:t>
      </w:r>
      <w:r>
        <w:t>solidarity</w:t>
      </w:r>
      <w:r>
        <w:rPr>
          <w:spacing w:val="-5"/>
        </w:rPr>
        <w:t xml:space="preserve"> </w:t>
      </w:r>
      <w:r>
        <w:t>with</w:t>
      </w:r>
      <w:r>
        <w:rPr>
          <w:spacing w:val="-6"/>
        </w:rPr>
        <w:t xml:space="preserve"> </w:t>
      </w:r>
      <w:r>
        <w:t>Aboriginal</w:t>
      </w:r>
      <w:r>
        <w:rPr>
          <w:spacing w:val="-6"/>
        </w:rPr>
        <w:t xml:space="preserve"> </w:t>
      </w:r>
      <w:r>
        <w:t>and</w:t>
      </w:r>
      <w:r>
        <w:rPr>
          <w:spacing w:val="-6"/>
        </w:rPr>
        <w:t xml:space="preserve"> </w:t>
      </w:r>
      <w:r>
        <w:t>Torres</w:t>
      </w:r>
      <w:r>
        <w:rPr>
          <w:spacing w:val="-8"/>
        </w:rPr>
        <w:t xml:space="preserve"> </w:t>
      </w:r>
      <w:r>
        <w:t>Strait</w:t>
      </w:r>
      <w:r>
        <w:rPr>
          <w:spacing w:val="-7"/>
        </w:rPr>
        <w:t xml:space="preserve"> </w:t>
      </w:r>
      <w:r>
        <w:t>Islander</w:t>
      </w:r>
      <w:r>
        <w:rPr>
          <w:spacing w:val="-5"/>
        </w:rPr>
        <w:t xml:space="preserve"> </w:t>
      </w:r>
      <w:r>
        <w:t>people</w:t>
      </w:r>
      <w:r>
        <w:rPr>
          <w:spacing w:val="-6"/>
        </w:rPr>
        <w:t xml:space="preserve"> </w:t>
      </w:r>
      <w:r>
        <w:rPr>
          <w:spacing w:val="-5"/>
        </w:rPr>
        <w:t>as</w:t>
      </w:r>
    </w:p>
    <w:p w14:paraId="4B6985EC" w14:textId="77777777" w:rsidR="002C4EB9" w:rsidRDefault="00E36DB3">
      <w:pPr>
        <w:pStyle w:val="BodyText"/>
        <w:spacing w:line="243" w:lineRule="exact"/>
        <w:ind w:left="86"/>
      </w:pPr>
      <w:r>
        <w:t>Australia’s</w:t>
      </w:r>
      <w:r>
        <w:rPr>
          <w:spacing w:val="-8"/>
        </w:rPr>
        <w:t xml:space="preserve"> </w:t>
      </w:r>
      <w:r>
        <w:t>First</w:t>
      </w:r>
      <w:r>
        <w:rPr>
          <w:spacing w:val="-4"/>
        </w:rPr>
        <w:t xml:space="preserve"> </w:t>
      </w:r>
      <w:r>
        <w:t>Peoples</w:t>
      </w:r>
      <w:r>
        <w:rPr>
          <w:spacing w:val="-5"/>
        </w:rPr>
        <w:t xml:space="preserve"> </w:t>
      </w:r>
      <w:r>
        <w:t>and</w:t>
      </w:r>
      <w:r>
        <w:rPr>
          <w:spacing w:val="-5"/>
        </w:rPr>
        <w:t xml:space="preserve"> </w:t>
      </w:r>
      <w:r>
        <w:t>as</w:t>
      </w:r>
      <w:r>
        <w:rPr>
          <w:spacing w:val="-7"/>
        </w:rPr>
        <w:t xml:space="preserve"> </w:t>
      </w:r>
      <w:r>
        <w:t>the</w:t>
      </w:r>
      <w:r>
        <w:rPr>
          <w:spacing w:val="-7"/>
        </w:rPr>
        <w:t xml:space="preserve"> </w:t>
      </w:r>
      <w:r>
        <w:t>traditional</w:t>
      </w:r>
      <w:r>
        <w:rPr>
          <w:spacing w:val="-5"/>
        </w:rPr>
        <w:t xml:space="preserve"> </w:t>
      </w:r>
      <w:r>
        <w:t>owners</w:t>
      </w:r>
      <w:r>
        <w:rPr>
          <w:spacing w:val="-8"/>
        </w:rPr>
        <w:t xml:space="preserve"> </w:t>
      </w:r>
      <w:r>
        <w:t>and</w:t>
      </w:r>
      <w:r>
        <w:rPr>
          <w:spacing w:val="-5"/>
        </w:rPr>
        <w:t xml:space="preserve"> </w:t>
      </w:r>
      <w:r>
        <w:t>custodians</w:t>
      </w:r>
      <w:r>
        <w:rPr>
          <w:spacing w:val="-5"/>
        </w:rPr>
        <w:t xml:space="preserve"> </w:t>
      </w:r>
      <w:r>
        <w:t>of</w:t>
      </w:r>
      <w:r>
        <w:rPr>
          <w:spacing w:val="-4"/>
        </w:rPr>
        <w:t xml:space="preserve"> </w:t>
      </w:r>
      <w:r>
        <w:t>this</w:t>
      </w:r>
      <w:r>
        <w:rPr>
          <w:spacing w:val="-7"/>
        </w:rPr>
        <w:t xml:space="preserve"> </w:t>
      </w:r>
      <w:r>
        <w:rPr>
          <w:spacing w:val="-2"/>
        </w:rPr>
        <w:t>land.</w:t>
      </w:r>
    </w:p>
    <w:p w14:paraId="2A4389EC" w14:textId="77777777" w:rsidR="002C4EB9" w:rsidRDefault="002C4EB9">
      <w:pPr>
        <w:pStyle w:val="BodyText"/>
        <w:spacing w:before="1"/>
        <w:ind w:left="0"/>
      </w:pPr>
    </w:p>
    <w:p w14:paraId="7C0EFEBE" w14:textId="77777777" w:rsidR="002C4EB9" w:rsidRDefault="00E36DB3">
      <w:pPr>
        <w:pStyle w:val="BodyText"/>
        <w:ind w:left="86" w:right="98"/>
      </w:pPr>
      <w:r>
        <w:t>We celebrate diversity and value the lived experience of people of every ethnicity, faith, age, disability,</w:t>
      </w:r>
      <w:r>
        <w:rPr>
          <w:spacing w:val="-2"/>
        </w:rPr>
        <w:t xml:space="preserve"> </w:t>
      </w:r>
      <w:r>
        <w:t>culture,</w:t>
      </w:r>
      <w:r>
        <w:rPr>
          <w:spacing w:val="-3"/>
        </w:rPr>
        <w:t xml:space="preserve"> </w:t>
      </w:r>
      <w:r>
        <w:t>language,</w:t>
      </w:r>
      <w:r>
        <w:rPr>
          <w:spacing w:val="-3"/>
        </w:rPr>
        <w:t xml:space="preserve"> </w:t>
      </w:r>
      <w:r>
        <w:t>gender</w:t>
      </w:r>
      <w:r>
        <w:rPr>
          <w:spacing w:val="-3"/>
        </w:rPr>
        <w:t xml:space="preserve"> </w:t>
      </w:r>
      <w:r>
        <w:t>identity, sex,</w:t>
      </w:r>
      <w:r>
        <w:rPr>
          <w:spacing w:val="-2"/>
        </w:rPr>
        <w:t xml:space="preserve"> </w:t>
      </w:r>
      <w:r>
        <w:t>and</w:t>
      </w:r>
      <w:r>
        <w:rPr>
          <w:spacing w:val="-1"/>
        </w:rPr>
        <w:t xml:space="preserve"> </w:t>
      </w:r>
      <w:r>
        <w:t>sexual orientation. We</w:t>
      </w:r>
      <w:r>
        <w:rPr>
          <w:spacing w:val="-1"/>
        </w:rPr>
        <w:t xml:space="preserve"> </w:t>
      </w:r>
      <w:r>
        <w:t>welcome</w:t>
      </w:r>
      <w:r>
        <w:rPr>
          <w:spacing w:val="-3"/>
        </w:rPr>
        <w:t xml:space="preserve"> </w:t>
      </w:r>
      <w:r>
        <w:t>lesbian, gay, bisexual,</w:t>
      </w:r>
      <w:r>
        <w:rPr>
          <w:spacing w:val="-5"/>
        </w:rPr>
        <w:t xml:space="preserve"> </w:t>
      </w:r>
      <w:r>
        <w:t>transgender,</w:t>
      </w:r>
      <w:r>
        <w:rPr>
          <w:spacing w:val="-5"/>
        </w:rPr>
        <w:t xml:space="preserve"> </w:t>
      </w:r>
      <w:r>
        <w:t>gender</w:t>
      </w:r>
      <w:r>
        <w:rPr>
          <w:spacing w:val="-5"/>
        </w:rPr>
        <w:t xml:space="preserve"> </w:t>
      </w:r>
      <w:r>
        <w:t>diverse</w:t>
      </w:r>
      <w:r>
        <w:rPr>
          <w:spacing w:val="-3"/>
        </w:rPr>
        <w:t xml:space="preserve"> </w:t>
      </w:r>
      <w:r>
        <w:t>and</w:t>
      </w:r>
      <w:r>
        <w:rPr>
          <w:spacing w:val="-3"/>
        </w:rPr>
        <w:t xml:space="preserve"> </w:t>
      </w:r>
      <w:r>
        <w:t>non-binary,</w:t>
      </w:r>
      <w:r>
        <w:rPr>
          <w:spacing w:val="-4"/>
        </w:rPr>
        <w:t xml:space="preserve"> </w:t>
      </w:r>
      <w:r>
        <w:t>intersex,</w:t>
      </w:r>
      <w:r>
        <w:rPr>
          <w:spacing w:val="-2"/>
        </w:rPr>
        <w:t xml:space="preserve"> </w:t>
      </w:r>
      <w:r>
        <w:t>and</w:t>
      </w:r>
      <w:r>
        <w:rPr>
          <w:spacing w:val="-3"/>
        </w:rPr>
        <w:t xml:space="preserve"> </w:t>
      </w:r>
      <w:r>
        <w:t>queer</w:t>
      </w:r>
      <w:r>
        <w:rPr>
          <w:spacing w:val="-5"/>
        </w:rPr>
        <w:t xml:space="preserve"> </w:t>
      </w:r>
      <w:r>
        <w:t>(LGBTIQ+)</w:t>
      </w:r>
      <w:r>
        <w:rPr>
          <w:spacing w:val="-1"/>
        </w:rPr>
        <w:t xml:space="preserve"> </w:t>
      </w:r>
      <w:r>
        <w:t>people</w:t>
      </w:r>
      <w:r>
        <w:rPr>
          <w:spacing w:val="-5"/>
        </w:rPr>
        <w:t xml:space="preserve"> </w:t>
      </w:r>
      <w:r>
        <w:t>at</w:t>
      </w:r>
      <w:r>
        <w:rPr>
          <w:spacing w:val="-3"/>
        </w:rPr>
        <w:t xml:space="preserve"> </w:t>
      </w:r>
      <w:r>
        <w:t>our services. We pledge to provide inclusive and non-discriminatory services.</w:t>
      </w:r>
    </w:p>
    <w:p w14:paraId="664FC152" w14:textId="77777777" w:rsidR="002C4EB9" w:rsidRDefault="00E36DB3">
      <w:pPr>
        <w:pStyle w:val="BodyText"/>
        <w:tabs>
          <w:tab w:val="left" w:pos="1788"/>
        </w:tabs>
        <w:spacing w:before="243"/>
        <w:ind w:left="86"/>
      </w:pPr>
      <w:r>
        <w:rPr>
          <w:b/>
          <w:color w:val="A10066"/>
        </w:rPr>
        <w:t>Our</w:t>
      </w:r>
      <w:r>
        <w:rPr>
          <w:b/>
          <w:color w:val="A10066"/>
          <w:spacing w:val="-9"/>
        </w:rPr>
        <w:t xml:space="preserve"> </w:t>
      </w:r>
      <w:r>
        <w:rPr>
          <w:b/>
          <w:color w:val="A10066"/>
          <w:spacing w:val="-2"/>
        </w:rPr>
        <w:t>purpose:</w:t>
      </w:r>
      <w:r>
        <w:rPr>
          <w:b/>
          <w:color w:val="A10066"/>
        </w:rPr>
        <w:tab/>
      </w:r>
      <w:r>
        <w:t>To</w:t>
      </w:r>
      <w:r>
        <w:rPr>
          <w:spacing w:val="-10"/>
        </w:rPr>
        <w:t xml:space="preserve"> </w:t>
      </w:r>
      <w:r>
        <w:t>inspire</w:t>
      </w:r>
      <w:r>
        <w:rPr>
          <w:spacing w:val="-7"/>
        </w:rPr>
        <w:t xml:space="preserve"> </w:t>
      </w:r>
      <w:r>
        <w:t>people,</w:t>
      </w:r>
      <w:r>
        <w:rPr>
          <w:spacing w:val="-6"/>
        </w:rPr>
        <w:t xml:space="preserve"> </w:t>
      </w:r>
      <w:r>
        <w:t>enliven</w:t>
      </w:r>
      <w:r>
        <w:rPr>
          <w:spacing w:val="-7"/>
        </w:rPr>
        <w:t xml:space="preserve"> </w:t>
      </w:r>
      <w:r>
        <w:t>communities</w:t>
      </w:r>
      <w:r>
        <w:rPr>
          <w:spacing w:val="-7"/>
        </w:rPr>
        <w:t xml:space="preserve"> </w:t>
      </w:r>
      <w:r>
        <w:t>and</w:t>
      </w:r>
      <w:r>
        <w:rPr>
          <w:spacing w:val="-7"/>
        </w:rPr>
        <w:t xml:space="preserve"> </w:t>
      </w:r>
      <w:r>
        <w:t>confront</w:t>
      </w:r>
      <w:r>
        <w:rPr>
          <w:spacing w:val="-7"/>
        </w:rPr>
        <w:t xml:space="preserve"> </w:t>
      </w:r>
      <w:r>
        <w:rPr>
          <w:spacing w:val="-2"/>
        </w:rPr>
        <w:t>injustice</w:t>
      </w:r>
    </w:p>
    <w:p w14:paraId="1CB86233" w14:textId="77777777" w:rsidR="002C4EB9" w:rsidRDefault="002C4EB9">
      <w:pPr>
        <w:pStyle w:val="BodyText"/>
        <w:spacing w:before="1"/>
        <w:ind w:left="0"/>
      </w:pPr>
    </w:p>
    <w:p w14:paraId="689BF838" w14:textId="77777777" w:rsidR="002C4EB9" w:rsidRDefault="00E36DB3">
      <w:pPr>
        <w:pStyle w:val="BodyText"/>
        <w:tabs>
          <w:tab w:val="left" w:pos="1788"/>
        </w:tabs>
        <w:ind w:left="86"/>
      </w:pPr>
      <w:r>
        <w:rPr>
          <w:b/>
          <w:color w:val="A10064"/>
        </w:rPr>
        <w:t>Our</w:t>
      </w:r>
      <w:r>
        <w:rPr>
          <w:b/>
          <w:color w:val="A10064"/>
          <w:spacing w:val="-9"/>
        </w:rPr>
        <w:t xml:space="preserve"> </w:t>
      </w:r>
      <w:r>
        <w:rPr>
          <w:b/>
          <w:color w:val="A10064"/>
          <w:spacing w:val="-2"/>
        </w:rPr>
        <w:t>values:</w:t>
      </w:r>
      <w:r>
        <w:rPr>
          <w:b/>
          <w:color w:val="A10064"/>
        </w:rPr>
        <w:tab/>
      </w:r>
      <w:r>
        <w:t>We</w:t>
      </w:r>
      <w:r>
        <w:rPr>
          <w:spacing w:val="-11"/>
        </w:rPr>
        <w:t xml:space="preserve"> </w:t>
      </w:r>
      <w:r>
        <w:t>are</w:t>
      </w:r>
      <w:r>
        <w:rPr>
          <w:spacing w:val="-10"/>
        </w:rPr>
        <w:t xml:space="preserve"> </w:t>
      </w:r>
      <w:r>
        <w:t>imaginative,</w:t>
      </w:r>
      <w:r>
        <w:rPr>
          <w:spacing w:val="-7"/>
        </w:rPr>
        <w:t xml:space="preserve"> </w:t>
      </w:r>
      <w:r>
        <w:t>respectful,</w:t>
      </w:r>
      <w:r>
        <w:rPr>
          <w:spacing w:val="-5"/>
        </w:rPr>
        <w:t xml:space="preserve"> </w:t>
      </w:r>
      <w:r>
        <w:t>compassionate,</w:t>
      </w:r>
      <w:r>
        <w:rPr>
          <w:spacing w:val="-6"/>
        </w:rPr>
        <w:t xml:space="preserve"> </w:t>
      </w:r>
      <w:r>
        <w:t>and</w:t>
      </w:r>
      <w:r>
        <w:rPr>
          <w:spacing w:val="-8"/>
        </w:rPr>
        <w:t xml:space="preserve"> </w:t>
      </w:r>
      <w:r>
        <w:rPr>
          <w:spacing w:val="-4"/>
        </w:rPr>
        <w:t>bold</w:t>
      </w:r>
    </w:p>
    <w:p w14:paraId="428E774D" w14:textId="77777777" w:rsidR="002C4EB9" w:rsidRDefault="00E36DB3">
      <w:pPr>
        <w:pStyle w:val="BodyText"/>
        <w:spacing w:before="10"/>
        <w:ind w:left="0"/>
        <w:rPr>
          <w:sz w:val="18"/>
        </w:rPr>
      </w:pPr>
      <w:r>
        <w:rPr>
          <w:noProof/>
          <w:sz w:val="18"/>
        </w:rPr>
        <mc:AlternateContent>
          <mc:Choice Requires="wps">
            <w:drawing>
              <wp:anchor distT="0" distB="0" distL="0" distR="0" simplePos="0" relativeHeight="487588352" behindDoc="1" locked="0" layoutInCell="1" allowOverlap="1" wp14:anchorId="74A79F4B" wp14:editId="5D96EE17">
                <wp:simplePos x="0" y="0"/>
                <wp:positionH relativeFrom="page">
                  <wp:posOffset>486155</wp:posOffset>
                </wp:positionH>
                <wp:positionV relativeFrom="paragraph">
                  <wp:posOffset>160861</wp:posOffset>
                </wp:positionV>
                <wp:extent cx="659003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0030" cy="1270"/>
                        </a:xfrm>
                        <a:custGeom>
                          <a:avLst/>
                          <a:gdLst/>
                          <a:ahLst/>
                          <a:cxnLst/>
                          <a:rect l="l" t="t" r="r" b="b"/>
                          <a:pathLst>
                            <a:path w="6590030">
                              <a:moveTo>
                                <a:pt x="0" y="0"/>
                              </a:moveTo>
                              <a:lnTo>
                                <a:pt x="6589522" y="0"/>
                              </a:lnTo>
                            </a:path>
                          </a:pathLst>
                        </a:custGeom>
                        <a:ln w="12192">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4FB3FDD0" id="Graphic 8" o:spid="_x0000_s1026" style="position:absolute;margin-left:38.3pt;margin-top:12.65pt;width:518.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590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" path="m,l6589522,e" filled="f" strokeweight=".96pt">
                <v:stroke dashstyle="1 1"/>
                <v:path arrowok="t"/>
                <w10:wrap type="topAndBottom" anchorx="page"/>
              </v:shape>
            </w:pict>
          </mc:Fallback>
        </mc:AlternateContent>
      </w:r>
    </w:p>
    <w:p w14:paraId="6E83A195" w14:textId="77777777" w:rsidR="002C4EB9" w:rsidRDefault="00E36DB3">
      <w:pPr>
        <w:pStyle w:val="Heading2"/>
        <w:numPr>
          <w:ilvl w:val="0"/>
          <w:numId w:val="2"/>
        </w:numPr>
        <w:tabs>
          <w:tab w:val="left" w:pos="444"/>
        </w:tabs>
        <w:ind w:left="444" w:hanging="358"/>
      </w:pPr>
      <w:r>
        <w:rPr>
          <w:color w:val="A10066"/>
        </w:rPr>
        <w:t>Position</w:t>
      </w:r>
      <w:r>
        <w:rPr>
          <w:color w:val="A10066"/>
          <w:spacing w:val="-6"/>
        </w:rPr>
        <w:t xml:space="preserve"> </w:t>
      </w:r>
      <w:r>
        <w:rPr>
          <w:color w:val="A10066"/>
          <w:spacing w:val="-2"/>
        </w:rPr>
        <w:t>purpose</w:t>
      </w:r>
    </w:p>
    <w:p w14:paraId="4ADABE73" w14:textId="77777777" w:rsidR="002C4EB9" w:rsidRDefault="00E36DB3">
      <w:pPr>
        <w:pStyle w:val="BodyText"/>
        <w:spacing w:before="83" w:line="288" w:lineRule="auto"/>
        <w:ind w:left="86" w:right="98"/>
      </w:pPr>
      <w:r>
        <w:t>The Senior Manager is responsible for the strategic and operational management of a portfolio of programs, including overall performance, service delivery, and budget accountability. This role ensures</w:t>
      </w:r>
      <w:r>
        <w:rPr>
          <w:spacing w:val="-5"/>
        </w:rPr>
        <w:t xml:space="preserve"> </w:t>
      </w:r>
      <w:r>
        <w:t>programs</w:t>
      </w:r>
      <w:r>
        <w:rPr>
          <w:spacing w:val="-5"/>
        </w:rPr>
        <w:t xml:space="preserve"> </w:t>
      </w:r>
      <w:r>
        <w:t>are</w:t>
      </w:r>
      <w:r>
        <w:rPr>
          <w:spacing w:val="-3"/>
        </w:rPr>
        <w:t xml:space="preserve"> </w:t>
      </w:r>
      <w:r>
        <w:t>effectively</w:t>
      </w:r>
      <w:r>
        <w:rPr>
          <w:spacing w:val="-4"/>
        </w:rPr>
        <w:t xml:space="preserve"> </w:t>
      </w:r>
      <w:r>
        <w:t>managed,</w:t>
      </w:r>
      <w:r>
        <w:rPr>
          <w:spacing w:val="-5"/>
        </w:rPr>
        <w:t xml:space="preserve"> </w:t>
      </w:r>
      <w:r>
        <w:t>meet</w:t>
      </w:r>
      <w:r>
        <w:rPr>
          <w:spacing w:val="-3"/>
        </w:rPr>
        <w:t xml:space="preserve"> </w:t>
      </w:r>
      <w:r>
        <w:t>organisational</w:t>
      </w:r>
      <w:r>
        <w:rPr>
          <w:spacing w:val="-1"/>
        </w:rPr>
        <w:t xml:space="preserve"> </w:t>
      </w:r>
      <w:r>
        <w:t>objectives,</w:t>
      </w:r>
      <w:r>
        <w:rPr>
          <w:spacing w:val="-5"/>
        </w:rPr>
        <w:t xml:space="preserve"> </w:t>
      </w:r>
      <w:r>
        <w:t>and</w:t>
      </w:r>
      <w:r>
        <w:rPr>
          <w:spacing w:val="-3"/>
        </w:rPr>
        <w:t xml:space="preserve"> </w:t>
      </w:r>
      <w:r>
        <w:t>deliver</w:t>
      </w:r>
      <w:r>
        <w:rPr>
          <w:spacing w:val="-5"/>
        </w:rPr>
        <w:t xml:space="preserve"> </w:t>
      </w:r>
      <w:r>
        <w:t>high-quality outcomes for participants and communities.</w:t>
      </w:r>
    </w:p>
    <w:p w14:paraId="44C91C37" w14:textId="77777777" w:rsidR="002C4EB9" w:rsidRDefault="002C4EB9">
      <w:pPr>
        <w:pStyle w:val="BodyText"/>
        <w:spacing w:before="48"/>
        <w:ind w:left="0"/>
      </w:pPr>
    </w:p>
    <w:p w14:paraId="724C4D08" w14:textId="77777777" w:rsidR="002C4EB9" w:rsidRDefault="00E36DB3">
      <w:pPr>
        <w:pStyle w:val="BodyText"/>
        <w:ind w:left="86"/>
      </w:pPr>
      <w:r>
        <w:t>With</w:t>
      </w:r>
      <w:r>
        <w:rPr>
          <w:spacing w:val="-7"/>
        </w:rPr>
        <w:t xml:space="preserve"> </w:t>
      </w:r>
      <w:r>
        <w:t>both</w:t>
      </w:r>
      <w:r>
        <w:rPr>
          <w:spacing w:val="-7"/>
        </w:rPr>
        <w:t xml:space="preserve"> </w:t>
      </w:r>
      <w:r>
        <w:t>strategic</w:t>
      </w:r>
      <w:r>
        <w:rPr>
          <w:spacing w:val="-8"/>
        </w:rPr>
        <w:t xml:space="preserve"> </w:t>
      </w:r>
      <w:r>
        <w:t>and</w:t>
      </w:r>
      <w:r>
        <w:rPr>
          <w:spacing w:val="-6"/>
        </w:rPr>
        <w:t xml:space="preserve"> </w:t>
      </w:r>
      <w:r>
        <w:t>operational</w:t>
      </w:r>
      <w:r>
        <w:rPr>
          <w:spacing w:val="-6"/>
        </w:rPr>
        <w:t xml:space="preserve"> </w:t>
      </w:r>
      <w:r>
        <w:t>focus,</w:t>
      </w:r>
      <w:r>
        <w:rPr>
          <w:spacing w:val="-9"/>
        </w:rPr>
        <w:t xml:space="preserve"> </w:t>
      </w:r>
      <w:r>
        <w:t>the</w:t>
      </w:r>
      <w:r>
        <w:rPr>
          <w:spacing w:val="-6"/>
        </w:rPr>
        <w:t xml:space="preserve"> </w:t>
      </w:r>
      <w:r>
        <w:t>Senior</w:t>
      </w:r>
      <w:r>
        <w:rPr>
          <w:spacing w:val="-6"/>
        </w:rPr>
        <w:t xml:space="preserve"> </w:t>
      </w:r>
      <w:r>
        <w:t>Manager</w:t>
      </w:r>
      <w:r>
        <w:rPr>
          <w:spacing w:val="-8"/>
        </w:rPr>
        <w:t xml:space="preserve"> </w:t>
      </w:r>
      <w:r>
        <w:t>actively</w:t>
      </w:r>
      <w:r>
        <w:rPr>
          <w:spacing w:val="-8"/>
        </w:rPr>
        <w:t xml:space="preserve"> </w:t>
      </w:r>
      <w:r>
        <w:t>contributes</w:t>
      </w:r>
      <w:r>
        <w:rPr>
          <w:spacing w:val="-8"/>
        </w:rPr>
        <w:t xml:space="preserve"> </w:t>
      </w:r>
      <w:r>
        <w:t>to</w:t>
      </w:r>
      <w:r>
        <w:rPr>
          <w:spacing w:val="-9"/>
        </w:rPr>
        <w:t xml:space="preserve"> </w:t>
      </w:r>
      <w:r>
        <w:rPr>
          <w:spacing w:val="-2"/>
        </w:rPr>
        <w:t>achieving</w:t>
      </w:r>
    </w:p>
    <w:p w14:paraId="7434310D" w14:textId="2C3A01CC" w:rsidR="002C4EB9" w:rsidRDefault="00E36DB3">
      <w:pPr>
        <w:pStyle w:val="BodyText"/>
        <w:spacing w:before="50" w:line="288" w:lineRule="auto"/>
        <w:ind w:left="86"/>
      </w:pPr>
      <w:r>
        <w:t>Uniting’s Strategic Objectives, working collaboratively with the Senior Leadership team to establish priorities</w:t>
      </w:r>
      <w:r>
        <w:rPr>
          <w:spacing w:val="-2"/>
        </w:rPr>
        <w:t xml:space="preserve"> </w:t>
      </w:r>
      <w:r>
        <w:t>and</w:t>
      </w:r>
      <w:r>
        <w:rPr>
          <w:spacing w:val="-3"/>
        </w:rPr>
        <w:t xml:space="preserve"> </w:t>
      </w:r>
      <w:r>
        <w:t>goals</w:t>
      </w:r>
      <w:r>
        <w:rPr>
          <w:spacing w:val="-2"/>
        </w:rPr>
        <w:t xml:space="preserve"> </w:t>
      </w:r>
      <w:r>
        <w:t>that</w:t>
      </w:r>
      <w:r>
        <w:rPr>
          <w:spacing w:val="-3"/>
        </w:rPr>
        <w:t xml:space="preserve"> </w:t>
      </w:r>
      <w:r>
        <w:t>align</w:t>
      </w:r>
      <w:r>
        <w:rPr>
          <w:spacing w:val="-3"/>
        </w:rPr>
        <w:t xml:space="preserve"> </w:t>
      </w:r>
      <w:r>
        <w:t>with</w:t>
      </w:r>
      <w:r>
        <w:rPr>
          <w:spacing w:val="-3"/>
        </w:rPr>
        <w:t xml:space="preserve"> </w:t>
      </w:r>
      <w:r>
        <w:t>the</w:t>
      </w:r>
      <w:r>
        <w:rPr>
          <w:spacing w:val="-5"/>
        </w:rPr>
        <w:t xml:space="preserve"> </w:t>
      </w:r>
      <w:r>
        <w:t>Uniting</w:t>
      </w:r>
      <w:r>
        <w:rPr>
          <w:spacing w:val="-3"/>
        </w:rPr>
        <w:t xml:space="preserve"> </w:t>
      </w:r>
      <w:r>
        <w:t>Strategic</w:t>
      </w:r>
      <w:r>
        <w:rPr>
          <w:spacing w:val="-2"/>
        </w:rPr>
        <w:t xml:space="preserve"> </w:t>
      </w:r>
      <w:r>
        <w:t>Plan</w:t>
      </w:r>
      <w:r>
        <w:rPr>
          <w:spacing w:val="-2"/>
        </w:rPr>
        <w:t xml:space="preserve"> </w:t>
      </w:r>
      <w:r>
        <w:t>and</w:t>
      </w:r>
      <w:r>
        <w:rPr>
          <w:spacing w:val="-3"/>
        </w:rPr>
        <w:t xml:space="preserve"> </w:t>
      </w:r>
      <w:r>
        <w:t>operational</w:t>
      </w:r>
      <w:r>
        <w:rPr>
          <w:spacing w:val="-3"/>
        </w:rPr>
        <w:t xml:space="preserve"> </w:t>
      </w:r>
      <w:r>
        <w:t>objectives. The</w:t>
      </w:r>
      <w:r>
        <w:rPr>
          <w:spacing w:val="-3"/>
        </w:rPr>
        <w:t xml:space="preserve"> </w:t>
      </w:r>
      <w:r>
        <w:t>role</w:t>
      </w:r>
      <w:r>
        <w:rPr>
          <w:spacing w:val="-5"/>
        </w:rPr>
        <w:t xml:space="preserve"> </w:t>
      </w:r>
      <w:r>
        <w:t>also oversees the management, leadership, and performance of program teams, supporting professional practice,</w:t>
      </w:r>
      <w:r>
        <w:rPr>
          <w:spacing w:val="-4"/>
        </w:rPr>
        <w:t xml:space="preserve"> </w:t>
      </w:r>
      <w:r>
        <w:t>continuous</w:t>
      </w:r>
      <w:r>
        <w:rPr>
          <w:spacing w:val="-6"/>
        </w:rPr>
        <w:t xml:space="preserve"> </w:t>
      </w:r>
      <w:r>
        <w:t>improvement,</w:t>
      </w:r>
      <w:r>
        <w:rPr>
          <w:spacing w:val="-6"/>
        </w:rPr>
        <w:t xml:space="preserve"> </w:t>
      </w:r>
      <w:r>
        <w:t>and</w:t>
      </w:r>
      <w:r>
        <w:rPr>
          <w:spacing w:val="-4"/>
        </w:rPr>
        <w:t xml:space="preserve"> </w:t>
      </w:r>
      <w:r>
        <w:t>sustainable</w:t>
      </w:r>
      <w:r>
        <w:rPr>
          <w:spacing w:val="-6"/>
        </w:rPr>
        <w:t xml:space="preserve"> </w:t>
      </w:r>
      <w:r>
        <w:t>service</w:t>
      </w:r>
      <w:r>
        <w:rPr>
          <w:spacing w:val="-6"/>
        </w:rPr>
        <w:t xml:space="preserve"> </w:t>
      </w:r>
      <w:r>
        <w:t>delivery relationships</w:t>
      </w:r>
      <w:r>
        <w:rPr>
          <w:spacing w:val="-6"/>
        </w:rPr>
        <w:t xml:space="preserve"> </w:t>
      </w:r>
      <w:r>
        <w:t>with</w:t>
      </w:r>
      <w:r>
        <w:rPr>
          <w:spacing w:val="-4"/>
        </w:rPr>
        <w:t xml:space="preserve"> </w:t>
      </w:r>
      <w:r>
        <w:t>funding</w:t>
      </w:r>
      <w:r>
        <w:rPr>
          <w:spacing w:val="-4"/>
        </w:rPr>
        <w:t xml:space="preserve"> </w:t>
      </w:r>
      <w:r>
        <w:t>bodies, partner organisations</w:t>
      </w:r>
      <w:r w:rsidR="00A9399D">
        <w:t>, and the</w:t>
      </w:r>
      <w:r>
        <w:t xml:space="preserve"> broader community ensuring that programs meet both strategic and community needs.</w:t>
      </w:r>
    </w:p>
    <w:p w14:paraId="114AB763" w14:textId="77777777" w:rsidR="002C4EB9" w:rsidRDefault="002C4EB9">
      <w:pPr>
        <w:pStyle w:val="BodyText"/>
        <w:spacing w:before="49"/>
        <w:ind w:left="0"/>
      </w:pPr>
    </w:p>
    <w:p w14:paraId="7A6A0796" w14:textId="77777777" w:rsidR="002C4EB9" w:rsidRDefault="00E36DB3">
      <w:pPr>
        <w:pStyle w:val="BodyText"/>
        <w:spacing w:line="285" w:lineRule="auto"/>
        <w:ind w:left="86" w:right="98"/>
      </w:pPr>
      <w:r>
        <w:t>This</w:t>
      </w:r>
      <w:r>
        <w:rPr>
          <w:spacing w:val="-5"/>
        </w:rPr>
        <w:t xml:space="preserve"> </w:t>
      </w:r>
      <w:r>
        <w:t>role</w:t>
      </w:r>
      <w:r>
        <w:rPr>
          <w:spacing w:val="-3"/>
        </w:rPr>
        <w:t xml:space="preserve"> </w:t>
      </w:r>
      <w:r>
        <w:t>provides</w:t>
      </w:r>
      <w:r>
        <w:rPr>
          <w:spacing w:val="-2"/>
        </w:rPr>
        <w:t xml:space="preserve"> </w:t>
      </w:r>
      <w:r>
        <w:t>visible</w:t>
      </w:r>
      <w:r>
        <w:rPr>
          <w:spacing w:val="-5"/>
        </w:rPr>
        <w:t xml:space="preserve"> </w:t>
      </w:r>
      <w:r>
        <w:t>stewardship</w:t>
      </w:r>
      <w:r>
        <w:rPr>
          <w:spacing w:val="-3"/>
        </w:rPr>
        <w:t xml:space="preserve"> </w:t>
      </w:r>
      <w:r>
        <w:t>of</w:t>
      </w:r>
      <w:r>
        <w:rPr>
          <w:spacing w:val="-2"/>
        </w:rPr>
        <w:t xml:space="preserve"> </w:t>
      </w:r>
      <w:r>
        <w:t>organisational</w:t>
      </w:r>
      <w:r>
        <w:rPr>
          <w:spacing w:val="-3"/>
        </w:rPr>
        <w:t xml:space="preserve"> </w:t>
      </w:r>
      <w:r>
        <w:t>culture,</w:t>
      </w:r>
      <w:r>
        <w:rPr>
          <w:spacing w:val="-5"/>
        </w:rPr>
        <w:t xml:space="preserve"> </w:t>
      </w:r>
      <w:r>
        <w:t>actively</w:t>
      </w:r>
      <w:r>
        <w:rPr>
          <w:spacing w:val="-4"/>
        </w:rPr>
        <w:t xml:space="preserve"> </w:t>
      </w:r>
      <w:r>
        <w:t>embedding</w:t>
      </w:r>
      <w:r>
        <w:rPr>
          <w:spacing w:val="-3"/>
        </w:rPr>
        <w:t xml:space="preserve"> </w:t>
      </w:r>
      <w:r>
        <w:t>Uniting</w:t>
      </w:r>
      <w:r>
        <w:rPr>
          <w:spacing w:val="-3"/>
        </w:rPr>
        <w:t xml:space="preserve"> </w:t>
      </w:r>
      <w:r>
        <w:t>Vic</w:t>
      </w:r>
      <w:r>
        <w:rPr>
          <w:spacing w:val="-5"/>
        </w:rPr>
        <w:t xml:space="preserve"> </w:t>
      </w:r>
      <w:r>
        <w:t>Tas values and embedding a safe, inclusive, and engaging workforce across all services.</w:t>
      </w:r>
    </w:p>
    <w:p w14:paraId="50B1EF4A" w14:textId="77777777" w:rsidR="002C4EB9" w:rsidRDefault="002C4EB9">
      <w:pPr>
        <w:pStyle w:val="BodyText"/>
        <w:spacing w:line="285" w:lineRule="auto"/>
        <w:sectPr w:rsidR="002C4EB9">
          <w:headerReference w:type="default" r:id="rId8"/>
          <w:footerReference w:type="default" r:id="rId9"/>
          <w:type w:val="continuous"/>
          <w:pgSz w:w="11910" w:h="16840"/>
          <w:pgMar w:top="1320" w:right="708" w:bottom="1420" w:left="708" w:header="852" w:footer="1239" w:gutter="0"/>
          <w:pgNumType w:start="1"/>
          <w:cols w:space="720"/>
        </w:sectPr>
      </w:pPr>
    </w:p>
    <w:p w14:paraId="5535D601" w14:textId="77777777" w:rsidR="002C4EB9" w:rsidRDefault="002C4EB9">
      <w:pPr>
        <w:pStyle w:val="BodyText"/>
        <w:ind w:left="0"/>
      </w:pPr>
    </w:p>
    <w:p w14:paraId="0D5FC254" w14:textId="77777777" w:rsidR="002C4EB9" w:rsidRDefault="002C4EB9">
      <w:pPr>
        <w:pStyle w:val="BodyText"/>
        <w:spacing w:before="158"/>
        <w:ind w:left="0"/>
      </w:pPr>
    </w:p>
    <w:p w14:paraId="2DAEBB73" w14:textId="77777777" w:rsidR="002C4EB9" w:rsidRDefault="00E36DB3">
      <w:pPr>
        <w:pStyle w:val="Heading3"/>
      </w:pPr>
      <w:r>
        <w:t>Role</w:t>
      </w:r>
      <w:r>
        <w:rPr>
          <w:spacing w:val="-5"/>
        </w:rPr>
        <w:t xml:space="preserve"> </w:t>
      </w:r>
      <w:r>
        <w:t>Level</w:t>
      </w:r>
      <w:r>
        <w:rPr>
          <w:spacing w:val="-6"/>
        </w:rPr>
        <w:t xml:space="preserve"> </w:t>
      </w:r>
      <w:r>
        <w:t>and</w:t>
      </w:r>
      <w:r>
        <w:rPr>
          <w:spacing w:val="-5"/>
        </w:rPr>
        <w:t xml:space="preserve"> </w:t>
      </w:r>
      <w:r>
        <w:rPr>
          <w:spacing w:val="-2"/>
        </w:rPr>
        <w:t>Authority</w:t>
      </w:r>
    </w:p>
    <w:p w14:paraId="235A07B1" w14:textId="77777777" w:rsidR="002C4EB9" w:rsidRDefault="00E36DB3">
      <w:pPr>
        <w:pStyle w:val="BodyText"/>
        <w:spacing w:before="49"/>
        <w:ind w:left="86"/>
      </w:pPr>
      <w:r>
        <w:t>The</w:t>
      </w:r>
      <w:r>
        <w:rPr>
          <w:spacing w:val="-8"/>
        </w:rPr>
        <w:t xml:space="preserve"> </w:t>
      </w:r>
      <w:r>
        <w:t>Senior</w:t>
      </w:r>
      <w:r>
        <w:rPr>
          <w:spacing w:val="-5"/>
        </w:rPr>
        <w:t xml:space="preserve"> </w:t>
      </w:r>
      <w:r>
        <w:t>Manager</w:t>
      </w:r>
      <w:r>
        <w:rPr>
          <w:spacing w:val="-5"/>
        </w:rPr>
        <w:t xml:space="preserve"> </w:t>
      </w:r>
      <w:r>
        <w:t>operates</w:t>
      </w:r>
      <w:r>
        <w:rPr>
          <w:spacing w:val="-7"/>
        </w:rPr>
        <w:t xml:space="preserve"> </w:t>
      </w:r>
      <w:r>
        <w:t>at</w:t>
      </w:r>
      <w:r>
        <w:rPr>
          <w:spacing w:val="-6"/>
        </w:rPr>
        <w:t xml:space="preserve"> </w:t>
      </w:r>
      <w:r>
        <w:t>portfolio</w:t>
      </w:r>
      <w:r>
        <w:rPr>
          <w:spacing w:val="-7"/>
        </w:rPr>
        <w:t xml:space="preserve"> </w:t>
      </w:r>
      <w:r>
        <w:t>/</w:t>
      </w:r>
      <w:r>
        <w:rPr>
          <w:spacing w:val="-4"/>
        </w:rPr>
        <w:t xml:space="preserve"> </w:t>
      </w:r>
      <w:r>
        <w:t>program</w:t>
      </w:r>
      <w:r>
        <w:rPr>
          <w:spacing w:val="-6"/>
        </w:rPr>
        <w:t xml:space="preserve"> </w:t>
      </w:r>
      <w:r>
        <w:t>level</w:t>
      </w:r>
      <w:r>
        <w:rPr>
          <w:spacing w:val="-5"/>
        </w:rPr>
        <w:t xml:space="preserve"> </w:t>
      </w:r>
      <w:r>
        <w:t>within</w:t>
      </w:r>
      <w:r>
        <w:rPr>
          <w:spacing w:val="-6"/>
        </w:rPr>
        <w:t xml:space="preserve"> </w:t>
      </w:r>
      <w:r>
        <w:t>Uniting</w:t>
      </w:r>
      <w:r>
        <w:rPr>
          <w:spacing w:val="-5"/>
        </w:rPr>
        <w:t xml:space="preserve"> </w:t>
      </w:r>
      <w:r>
        <w:t>Vic</w:t>
      </w:r>
      <w:r>
        <w:rPr>
          <w:spacing w:val="1"/>
        </w:rPr>
        <w:t xml:space="preserve"> </w:t>
      </w:r>
      <w:r>
        <w:rPr>
          <w:spacing w:val="-4"/>
        </w:rPr>
        <w:t>Tas.</w:t>
      </w:r>
    </w:p>
    <w:p w14:paraId="4FE5CDC4" w14:textId="77777777" w:rsidR="002C4EB9" w:rsidRDefault="00E36DB3">
      <w:pPr>
        <w:pStyle w:val="ListParagraph"/>
        <w:numPr>
          <w:ilvl w:val="0"/>
          <w:numId w:val="1"/>
        </w:numPr>
        <w:tabs>
          <w:tab w:val="left" w:pos="806"/>
        </w:tabs>
        <w:spacing w:before="48"/>
        <w:ind w:hanging="360"/>
        <w:rPr>
          <w:sz w:val="20"/>
        </w:rPr>
      </w:pPr>
      <w:r>
        <w:rPr>
          <w:sz w:val="20"/>
        </w:rPr>
        <w:t>Translates</w:t>
      </w:r>
      <w:r>
        <w:rPr>
          <w:spacing w:val="-8"/>
          <w:sz w:val="20"/>
        </w:rPr>
        <w:t xml:space="preserve"> </w:t>
      </w:r>
      <w:r>
        <w:rPr>
          <w:sz w:val="20"/>
        </w:rPr>
        <w:t>enterprise</w:t>
      </w:r>
      <w:r>
        <w:rPr>
          <w:spacing w:val="-10"/>
          <w:sz w:val="20"/>
        </w:rPr>
        <w:t xml:space="preserve"> </w:t>
      </w:r>
      <w:r>
        <w:rPr>
          <w:sz w:val="20"/>
        </w:rPr>
        <w:t>and</w:t>
      </w:r>
      <w:r>
        <w:rPr>
          <w:spacing w:val="-8"/>
          <w:sz w:val="20"/>
        </w:rPr>
        <w:t xml:space="preserve"> </w:t>
      </w:r>
      <w:r>
        <w:rPr>
          <w:sz w:val="20"/>
        </w:rPr>
        <w:t>directorate</w:t>
      </w:r>
      <w:r>
        <w:rPr>
          <w:spacing w:val="-9"/>
          <w:sz w:val="20"/>
        </w:rPr>
        <w:t xml:space="preserve"> </w:t>
      </w:r>
      <w:r>
        <w:rPr>
          <w:sz w:val="20"/>
        </w:rPr>
        <w:t>strategy</w:t>
      </w:r>
      <w:r>
        <w:rPr>
          <w:spacing w:val="-9"/>
          <w:sz w:val="20"/>
        </w:rPr>
        <w:t xml:space="preserve"> </w:t>
      </w:r>
      <w:r>
        <w:rPr>
          <w:sz w:val="20"/>
        </w:rPr>
        <w:t>into</w:t>
      </w:r>
      <w:r>
        <w:rPr>
          <w:spacing w:val="-10"/>
          <w:sz w:val="20"/>
        </w:rPr>
        <w:t xml:space="preserve"> </w:t>
      </w:r>
      <w:r>
        <w:rPr>
          <w:sz w:val="20"/>
        </w:rPr>
        <w:t>operational</w:t>
      </w:r>
      <w:r>
        <w:rPr>
          <w:spacing w:val="-8"/>
          <w:sz w:val="20"/>
        </w:rPr>
        <w:t xml:space="preserve"> </w:t>
      </w:r>
      <w:r>
        <w:rPr>
          <w:spacing w:val="-2"/>
          <w:sz w:val="20"/>
        </w:rPr>
        <w:t>delivery.</w:t>
      </w:r>
    </w:p>
    <w:p w14:paraId="3E13C872" w14:textId="77777777" w:rsidR="002C4EB9" w:rsidRDefault="00E36DB3">
      <w:pPr>
        <w:pStyle w:val="ListParagraph"/>
        <w:numPr>
          <w:ilvl w:val="0"/>
          <w:numId w:val="1"/>
        </w:numPr>
        <w:tabs>
          <w:tab w:val="left" w:pos="806"/>
        </w:tabs>
        <w:spacing w:before="60"/>
        <w:ind w:hanging="360"/>
        <w:rPr>
          <w:sz w:val="20"/>
        </w:rPr>
      </w:pPr>
      <w:r>
        <w:rPr>
          <w:sz w:val="20"/>
        </w:rPr>
        <w:t>Accountable</w:t>
      </w:r>
      <w:r>
        <w:rPr>
          <w:spacing w:val="-9"/>
          <w:sz w:val="20"/>
        </w:rPr>
        <w:t xml:space="preserve"> </w:t>
      </w:r>
      <w:r>
        <w:rPr>
          <w:sz w:val="20"/>
        </w:rPr>
        <w:t>for</w:t>
      </w:r>
      <w:r>
        <w:rPr>
          <w:spacing w:val="-8"/>
          <w:sz w:val="20"/>
        </w:rPr>
        <w:t xml:space="preserve"> </w:t>
      </w:r>
      <w:r>
        <w:rPr>
          <w:sz w:val="20"/>
        </w:rPr>
        <w:t>execution,</w:t>
      </w:r>
      <w:r>
        <w:rPr>
          <w:spacing w:val="-10"/>
          <w:sz w:val="20"/>
        </w:rPr>
        <w:t xml:space="preserve"> </w:t>
      </w:r>
      <w:r>
        <w:rPr>
          <w:sz w:val="20"/>
        </w:rPr>
        <w:t>performance,</w:t>
      </w:r>
      <w:r>
        <w:rPr>
          <w:spacing w:val="-9"/>
          <w:sz w:val="20"/>
        </w:rPr>
        <w:t xml:space="preserve"> </w:t>
      </w:r>
      <w:r>
        <w:rPr>
          <w:sz w:val="20"/>
        </w:rPr>
        <w:t>and</w:t>
      </w:r>
      <w:r>
        <w:rPr>
          <w:spacing w:val="-9"/>
          <w:sz w:val="20"/>
        </w:rPr>
        <w:t xml:space="preserve"> </w:t>
      </w:r>
      <w:r>
        <w:rPr>
          <w:sz w:val="20"/>
        </w:rPr>
        <w:t>continuous</w:t>
      </w:r>
      <w:r>
        <w:rPr>
          <w:spacing w:val="-9"/>
          <w:sz w:val="20"/>
        </w:rPr>
        <w:t xml:space="preserve"> </w:t>
      </w:r>
      <w:r>
        <w:rPr>
          <w:sz w:val="20"/>
        </w:rPr>
        <w:t>improvement</w:t>
      </w:r>
      <w:r>
        <w:rPr>
          <w:spacing w:val="-6"/>
          <w:sz w:val="20"/>
        </w:rPr>
        <w:t xml:space="preserve"> </w:t>
      </w:r>
      <w:r>
        <w:rPr>
          <w:sz w:val="20"/>
        </w:rPr>
        <w:t>across</w:t>
      </w:r>
      <w:r>
        <w:rPr>
          <w:spacing w:val="-10"/>
          <w:sz w:val="20"/>
        </w:rPr>
        <w:t xml:space="preserve"> </w:t>
      </w:r>
      <w:r>
        <w:rPr>
          <w:sz w:val="20"/>
        </w:rPr>
        <w:t>the</w:t>
      </w:r>
      <w:r>
        <w:rPr>
          <w:spacing w:val="-8"/>
          <w:sz w:val="20"/>
        </w:rPr>
        <w:t xml:space="preserve"> </w:t>
      </w:r>
      <w:r>
        <w:rPr>
          <w:spacing w:val="-2"/>
          <w:sz w:val="20"/>
        </w:rPr>
        <w:t>portfolio.</w:t>
      </w:r>
    </w:p>
    <w:p w14:paraId="17FD9B01" w14:textId="77777777" w:rsidR="002C4EB9" w:rsidRDefault="00E36DB3">
      <w:pPr>
        <w:pStyle w:val="ListParagraph"/>
        <w:numPr>
          <w:ilvl w:val="0"/>
          <w:numId w:val="1"/>
        </w:numPr>
        <w:tabs>
          <w:tab w:val="left" w:pos="806"/>
        </w:tabs>
        <w:spacing w:before="59"/>
        <w:ind w:hanging="360"/>
        <w:rPr>
          <w:sz w:val="20"/>
        </w:rPr>
      </w:pPr>
      <w:r>
        <w:rPr>
          <w:sz w:val="20"/>
        </w:rPr>
        <w:t>Provides</w:t>
      </w:r>
      <w:r>
        <w:rPr>
          <w:spacing w:val="-9"/>
          <w:sz w:val="20"/>
        </w:rPr>
        <w:t xml:space="preserve"> </w:t>
      </w:r>
      <w:r>
        <w:rPr>
          <w:sz w:val="20"/>
        </w:rPr>
        <w:t>workforce</w:t>
      </w:r>
      <w:r>
        <w:rPr>
          <w:spacing w:val="-9"/>
          <w:sz w:val="20"/>
        </w:rPr>
        <w:t xml:space="preserve"> </w:t>
      </w:r>
      <w:r>
        <w:rPr>
          <w:sz w:val="20"/>
        </w:rPr>
        <w:t>leadership</w:t>
      </w:r>
      <w:r>
        <w:rPr>
          <w:spacing w:val="-8"/>
          <w:sz w:val="20"/>
        </w:rPr>
        <w:t xml:space="preserve"> </w:t>
      </w:r>
      <w:r>
        <w:rPr>
          <w:sz w:val="20"/>
        </w:rPr>
        <w:t>across</w:t>
      </w:r>
      <w:r>
        <w:rPr>
          <w:spacing w:val="-8"/>
          <w:sz w:val="20"/>
        </w:rPr>
        <w:t xml:space="preserve"> </w:t>
      </w:r>
      <w:r>
        <w:rPr>
          <w:sz w:val="20"/>
        </w:rPr>
        <w:t>multiple</w:t>
      </w:r>
      <w:r>
        <w:rPr>
          <w:spacing w:val="-8"/>
          <w:sz w:val="20"/>
        </w:rPr>
        <w:t xml:space="preserve"> </w:t>
      </w:r>
      <w:r>
        <w:rPr>
          <w:sz w:val="20"/>
        </w:rPr>
        <w:t>services</w:t>
      </w:r>
      <w:r>
        <w:rPr>
          <w:spacing w:val="-6"/>
          <w:sz w:val="20"/>
        </w:rPr>
        <w:t xml:space="preserve"> </w:t>
      </w:r>
      <w:r>
        <w:rPr>
          <w:sz w:val="20"/>
        </w:rPr>
        <w:t>consistent</w:t>
      </w:r>
      <w:r>
        <w:rPr>
          <w:spacing w:val="-7"/>
          <w:sz w:val="20"/>
        </w:rPr>
        <w:t xml:space="preserve"> </w:t>
      </w:r>
      <w:r>
        <w:rPr>
          <w:sz w:val="20"/>
        </w:rPr>
        <w:t>with</w:t>
      </w:r>
      <w:r>
        <w:rPr>
          <w:spacing w:val="-7"/>
          <w:sz w:val="20"/>
        </w:rPr>
        <w:t xml:space="preserve"> </w:t>
      </w:r>
      <w:r>
        <w:rPr>
          <w:sz w:val="20"/>
        </w:rPr>
        <w:t>the</w:t>
      </w:r>
      <w:r>
        <w:rPr>
          <w:spacing w:val="-9"/>
          <w:sz w:val="20"/>
        </w:rPr>
        <w:t xml:space="preserve"> </w:t>
      </w:r>
      <w:r>
        <w:rPr>
          <w:sz w:val="20"/>
        </w:rPr>
        <w:t>role</w:t>
      </w:r>
      <w:r>
        <w:rPr>
          <w:spacing w:val="-7"/>
          <w:sz w:val="20"/>
        </w:rPr>
        <w:t xml:space="preserve"> </w:t>
      </w:r>
      <w:r>
        <w:rPr>
          <w:spacing w:val="-2"/>
          <w:sz w:val="20"/>
        </w:rPr>
        <w:t>level.</w:t>
      </w:r>
    </w:p>
    <w:p w14:paraId="773023D1" w14:textId="77777777" w:rsidR="002C4EB9" w:rsidRDefault="00E36DB3">
      <w:pPr>
        <w:pStyle w:val="BodyText"/>
        <w:spacing w:before="104"/>
        <w:ind w:left="0"/>
      </w:pPr>
      <w:r>
        <w:rPr>
          <w:noProof/>
        </w:rPr>
        <mc:AlternateContent>
          <mc:Choice Requires="wps">
            <w:drawing>
              <wp:anchor distT="0" distB="0" distL="0" distR="0" simplePos="0" relativeHeight="487589376" behindDoc="1" locked="0" layoutInCell="1" allowOverlap="1" wp14:anchorId="0238CD4A" wp14:editId="582836B2">
                <wp:simplePos x="0" y="0"/>
                <wp:positionH relativeFrom="page">
                  <wp:posOffset>486155</wp:posOffset>
                </wp:positionH>
                <wp:positionV relativeFrom="paragraph">
                  <wp:posOffset>236147</wp:posOffset>
                </wp:positionV>
                <wp:extent cx="659003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0030" cy="1270"/>
                        </a:xfrm>
                        <a:custGeom>
                          <a:avLst/>
                          <a:gdLst/>
                          <a:ahLst/>
                          <a:cxnLst/>
                          <a:rect l="l" t="t" r="r" b="b"/>
                          <a:pathLst>
                            <a:path w="6590030">
                              <a:moveTo>
                                <a:pt x="0" y="0"/>
                              </a:moveTo>
                              <a:lnTo>
                                <a:pt x="6589522" y="0"/>
                              </a:lnTo>
                            </a:path>
                          </a:pathLst>
                        </a:custGeom>
                        <a:ln w="12192">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436029D4" id="Graphic 14" o:spid="_x0000_s1026" style="position:absolute;margin-left:38.3pt;margin-top:18.6pt;width:518.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590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" path="m,l6589522,e" filled="f" strokeweight=".96pt">
                <v:stroke dashstyle="1 1"/>
                <v:path arrowok="t"/>
                <w10:wrap type="topAndBottom" anchorx="page"/>
              </v:shape>
            </w:pict>
          </mc:Fallback>
        </mc:AlternateContent>
      </w:r>
    </w:p>
    <w:p w14:paraId="0CDAFA72" w14:textId="77777777" w:rsidR="002C4EB9" w:rsidRDefault="00E36DB3">
      <w:pPr>
        <w:pStyle w:val="Heading2"/>
        <w:numPr>
          <w:ilvl w:val="0"/>
          <w:numId w:val="2"/>
        </w:numPr>
        <w:tabs>
          <w:tab w:val="left" w:pos="444"/>
        </w:tabs>
        <w:ind w:left="444" w:hanging="358"/>
      </w:pPr>
      <w:r>
        <w:rPr>
          <w:color w:val="A10066"/>
          <w:spacing w:val="-2"/>
        </w:rPr>
        <w:t>Scope</w:t>
      </w:r>
    </w:p>
    <w:p w14:paraId="47C6A215" w14:textId="77777777" w:rsidR="002C4EB9" w:rsidRDefault="00E36DB3">
      <w:pPr>
        <w:pStyle w:val="ListParagraph"/>
        <w:numPr>
          <w:ilvl w:val="1"/>
          <w:numId w:val="2"/>
        </w:numPr>
        <w:tabs>
          <w:tab w:val="left" w:pos="806"/>
        </w:tabs>
        <w:spacing w:before="79"/>
        <w:ind w:left="806" w:hanging="360"/>
        <w:rPr>
          <w:rFonts w:ascii="Symbol" w:hAnsi="Symbol"/>
          <w:color w:val="A10066"/>
          <w:sz w:val="20"/>
        </w:rPr>
      </w:pPr>
      <w:r>
        <w:rPr>
          <w:sz w:val="20"/>
        </w:rPr>
        <w:t>Budget:</w:t>
      </w:r>
      <w:r>
        <w:rPr>
          <w:spacing w:val="-15"/>
          <w:sz w:val="20"/>
        </w:rPr>
        <w:t xml:space="preserve"> </w:t>
      </w:r>
      <w:r>
        <w:rPr>
          <w:sz w:val="20"/>
        </w:rPr>
        <w:t>$10m-</w:t>
      </w:r>
      <w:r>
        <w:rPr>
          <w:spacing w:val="-4"/>
          <w:sz w:val="20"/>
        </w:rPr>
        <w:t>$20m</w:t>
      </w:r>
    </w:p>
    <w:p w14:paraId="2A44E216" w14:textId="77777777" w:rsidR="002C4EB9" w:rsidRDefault="00E36DB3">
      <w:pPr>
        <w:spacing w:before="237"/>
        <w:ind w:left="86"/>
        <w:rPr>
          <w:sz w:val="20"/>
        </w:rPr>
      </w:pPr>
      <w:r>
        <w:rPr>
          <w:b/>
          <w:color w:val="A10066"/>
          <w:sz w:val="20"/>
        </w:rPr>
        <w:t>People:</w:t>
      </w:r>
      <w:r>
        <w:rPr>
          <w:b/>
          <w:color w:val="A10066"/>
          <w:spacing w:val="-7"/>
          <w:sz w:val="20"/>
        </w:rPr>
        <w:t xml:space="preserve"> </w:t>
      </w:r>
      <w:r>
        <w:rPr>
          <w:sz w:val="20"/>
        </w:rPr>
        <w:t>50-100</w:t>
      </w:r>
      <w:r>
        <w:rPr>
          <w:spacing w:val="-8"/>
          <w:sz w:val="20"/>
        </w:rPr>
        <w:t xml:space="preserve"> </w:t>
      </w:r>
      <w:r>
        <w:rPr>
          <w:sz w:val="20"/>
        </w:rPr>
        <w:t>FTE</w:t>
      </w:r>
      <w:r>
        <w:rPr>
          <w:spacing w:val="-7"/>
          <w:sz w:val="20"/>
        </w:rPr>
        <w:t xml:space="preserve"> </w:t>
      </w:r>
      <w:r>
        <w:rPr>
          <w:spacing w:val="-2"/>
          <w:sz w:val="20"/>
        </w:rPr>
        <w:t>(Approximately)</w:t>
      </w:r>
    </w:p>
    <w:p w14:paraId="2FA23365" w14:textId="77777777" w:rsidR="002C4EB9" w:rsidRDefault="002C4EB9">
      <w:pPr>
        <w:pStyle w:val="BodyText"/>
        <w:spacing w:before="50"/>
        <w:ind w:left="0"/>
      </w:pPr>
    </w:p>
    <w:p w14:paraId="7C9A7584" w14:textId="77777777" w:rsidR="002C4EB9" w:rsidRDefault="00E36DB3">
      <w:pPr>
        <w:pStyle w:val="Heading3"/>
        <w:rPr>
          <w:b w:val="0"/>
        </w:rPr>
      </w:pPr>
      <w:r>
        <w:rPr>
          <w:color w:val="A10064"/>
        </w:rPr>
        <w:t>Direct</w:t>
      </w:r>
      <w:r>
        <w:rPr>
          <w:color w:val="A10064"/>
          <w:spacing w:val="-10"/>
        </w:rPr>
        <w:t xml:space="preserve"> </w:t>
      </w:r>
      <w:r>
        <w:rPr>
          <w:color w:val="A10064"/>
        </w:rPr>
        <w:t>Reports:</w:t>
      </w:r>
      <w:r>
        <w:rPr>
          <w:color w:val="A10064"/>
          <w:spacing w:val="-9"/>
        </w:rPr>
        <w:t xml:space="preserve"> </w:t>
      </w:r>
      <w:r>
        <w:rPr>
          <w:b w:val="0"/>
        </w:rPr>
        <w:t>2-</w:t>
      </w:r>
      <w:r>
        <w:rPr>
          <w:b w:val="0"/>
          <w:spacing w:val="-10"/>
        </w:rPr>
        <w:t>6</w:t>
      </w:r>
    </w:p>
    <w:p w14:paraId="4C9B4243" w14:textId="77777777" w:rsidR="002C4EB9" w:rsidRDefault="00E36DB3">
      <w:pPr>
        <w:pStyle w:val="BodyText"/>
        <w:spacing w:before="124" w:line="285" w:lineRule="auto"/>
        <w:ind w:left="86" w:right="98"/>
      </w:pPr>
      <w:r>
        <w:t>The</w:t>
      </w:r>
      <w:r>
        <w:rPr>
          <w:spacing w:val="-5"/>
        </w:rPr>
        <w:t xml:space="preserve"> </w:t>
      </w:r>
      <w:r>
        <w:t>position</w:t>
      </w:r>
      <w:r>
        <w:rPr>
          <w:spacing w:val="-3"/>
        </w:rPr>
        <w:t xml:space="preserve"> </w:t>
      </w:r>
      <w:r>
        <w:t>is</w:t>
      </w:r>
      <w:r>
        <w:rPr>
          <w:spacing w:val="-1"/>
        </w:rPr>
        <w:t xml:space="preserve"> </w:t>
      </w:r>
      <w:r>
        <w:t>responsible</w:t>
      </w:r>
      <w:r>
        <w:rPr>
          <w:spacing w:val="-5"/>
        </w:rPr>
        <w:t xml:space="preserve"> </w:t>
      </w:r>
      <w:r>
        <w:t>for</w:t>
      </w:r>
      <w:r>
        <w:rPr>
          <w:spacing w:val="-5"/>
        </w:rPr>
        <w:t xml:space="preserve"> </w:t>
      </w:r>
      <w:r>
        <w:t>the</w:t>
      </w:r>
      <w:r>
        <w:rPr>
          <w:spacing w:val="-5"/>
        </w:rPr>
        <w:t xml:space="preserve"> </w:t>
      </w:r>
      <w:r>
        <w:t>leadership</w:t>
      </w:r>
      <w:r>
        <w:rPr>
          <w:spacing w:val="-3"/>
        </w:rPr>
        <w:t xml:space="preserve"> </w:t>
      </w:r>
      <w:r>
        <w:t>and</w:t>
      </w:r>
      <w:r>
        <w:rPr>
          <w:spacing w:val="-3"/>
        </w:rPr>
        <w:t xml:space="preserve"> </w:t>
      </w:r>
      <w:r>
        <w:t>supervision</w:t>
      </w:r>
      <w:r>
        <w:rPr>
          <w:spacing w:val="-2"/>
        </w:rPr>
        <w:t xml:space="preserve"> </w:t>
      </w:r>
      <w:r>
        <w:t>of</w:t>
      </w:r>
      <w:r>
        <w:rPr>
          <w:spacing w:val="-2"/>
        </w:rPr>
        <w:t xml:space="preserve"> </w:t>
      </w:r>
      <w:r>
        <w:t>the</w:t>
      </w:r>
      <w:r>
        <w:rPr>
          <w:spacing w:val="-5"/>
        </w:rPr>
        <w:t xml:space="preserve"> </w:t>
      </w:r>
      <w:r>
        <w:t>team</w:t>
      </w:r>
      <w:r>
        <w:rPr>
          <w:spacing w:val="-3"/>
        </w:rPr>
        <w:t xml:space="preserve"> </w:t>
      </w:r>
      <w:r>
        <w:t>in</w:t>
      </w:r>
      <w:r>
        <w:rPr>
          <w:spacing w:val="-2"/>
        </w:rPr>
        <w:t xml:space="preserve"> </w:t>
      </w:r>
      <w:r>
        <w:t>the</w:t>
      </w:r>
      <w:r>
        <w:rPr>
          <w:spacing w:val="-5"/>
        </w:rPr>
        <w:t xml:space="preserve"> </w:t>
      </w:r>
      <w:r>
        <w:t>Senior</w:t>
      </w:r>
      <w:r>
        <w:rPr>
          <w:spacing w:val="-2"/>
        </w:rPr>
        <w:t xml:space="preserve"> </w:t>
      </w:r>
      <w:r>
        <w:t>Managers allocated area of program responsibility.</w:t>
      </w:r>
    </w:p>
    <w:p w14:paraId="7B49E12C" w14:textId="77777777" w:rsidR="002C4EB9" w:rsidRDefault="00E36DB3">
      <w:pPr>
        <w:pStyle w:val="BodyText"/>
        <w:spacing w:before="37"/>
        <w:ind w:left="0"/>
      </w:pPr>
      <w:r>
        <w:rPr>
          <w:noProof/>
        </w:rPr>
        <mc:AlternateContent>
          <mc:Choice Requires="wps">
            <w:drawing>
              <wp:anchor distT="0" distB="0" distL="0" distR="0" simplePos="0" relativeHeight="487589888" behindDoc="1" locked="0" layoutInCell="1" allowOverlap="1" wp14:anchorId="19C727F4" wp14:editId="08548B98">
                <wp:simplePos x="0" y="0"/>
                <wp:positionH relativeFrom="page">
                  <wp:posOffset>486155</wp:posOffset>
                </wp:positionH>
                <wp:positionV relativeFrom="paragraph">
                  <wp:posOffset>193236</wp:posOffset>
                </wp:positionV>
                <wp:extent cx="659003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0030" cy="1270"/>
                        </a:xfrm>
                        <a:custGeom>
                          <a:avLst/>
                          <a:gdLst/>
                          <a:ahLst/>
                          <a:cxnLst/>
                          <a:rect l="l" t="t" r="r" b="b"/>
                          <a:pathLst>
                            <a:path w="6590030">
                              <a:moveTo>
                                <a:pt x="0" y="0"/>
                              </a:moveTo>
                              <a:lnTo>
                                <a:pt x="6589522" y="0"/>
                              </a:lnTo>
                            </a:path>
                          </a:pathLst>
                        </a:custGeom>
                        <a:ln w="12192">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1890920B" id="Graphic 15" o:spid="_x0000_s1026" style="position:absolute;margin-left:38.3pt;margin-top:15.2pt;width:518.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590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" path="m,l6589522,e" filled="f" strokeweight=".96pt">
                <v:stroke dashstyle="1 1"/>
                <v:path arrowok="t"/>
                <w10:wrap type="topAndBottom" anchorx="page"/>
              </v:shape>
            </w:pict>
          </mc:Fallback>
        </mc:AlternateContent>
      </w:r>
    </w:p>
    <w:p w14:paraId="5C505735" w14:textId="77777777" w:rsidR="002C4EB9" w:rsidRDefault="00E36DB3">
      <w:pPr>
        <w:pStyle w:val="Heading2"/>
        <w:numPr>
          <w:ilvl w:val="0"/>
          <w:numId w:val="2"/>
        </w:numPr>
        <w:tabs>
          <w:tab w:val="left" w:pos="444"/>
        </w:tabs>
        <w:ind w:left="444" w:hanging="358"/>
      </w:pPr>
      <w:r>
        <w:rPr>
          <w:color w:val="A10066"/>
          <w:spacing w:val="-2"/>
        </w:rPr>
        <w:t>Relationships</w:t>
      </w:r>
    </w:p>
    <w:p w14:paraId="112E80C5" w14:textId="77777777" w:rsidR="002C4EB9" w:rsidRDefault="00E36DB3">
      <w:pPr>
        <w:pStyle w:val="Heading3"/>
        <w:spacing w:before="242"/>
      </w:pPr>
      <w:r>
        <w:rPr>
          <w:color w:val="A10066"/>
          <w:spacing w:val="-2"/>
        </w:rPr>
        <w:t>Internal</w:t>
      </w:r>
    </w:p>
    <w:p w14:paraId="400ECA5A" w14:textId="77777777" w:rsidR="002C4EB9" w:rsidRDefault="00E36DB3">
      <w:pPr>
        <w:pStyle w:val="ListParagraph"/>
        <w:numPr>
          <w:ilvl w:val="1"/>
          <w:numId w:val="2"/>
        </w:numPr>
        <w:tabs>
          <w:tab w:val="left" w:pos="806"/>
        </w:tabs>
        <w:spacing w:before="119" w:line="244" w:lineRule="exact"/>
        <w:ind w:left="806" w:hanging="360"/>
        <w:rPr>
          <w:rFonts w:ascii="Symbol" w:hAnsi="Symbol"/>
          <w:color w:val="A10066"/>
          <w:sz w:val="20"/>
        </w:rPr>
      </w:pPr>
      <w:r>
        <w:rPr>
          <w:sz w:val="20"/>
        </w:rPr>
        <w:t>Uniting</w:t>
      </w:r>
      <w:r>
        <w:rPr>
          <w:spacing w:val="-11"/>
          <w:sz w:val="20"/>
        </w:rPr>
        <w:t xml:space="preserve"> </w:t>
      </w:r>
      <w:r>
        <w:rPr>
          <w:sz w:val="20"/>
        </w:rPr>
        <w:t>Leadership</w:t>
      </w:r>
      <w:r>
        <w:rPr>
          <w:spacing w:val="-11"/>
          <w:sz w:val="20"/>
        </w:rPr>
        <w:t xml:space="preserve"> </w:t>
      </w:r>
      <w:r>
        <w:rPr>
          <w:spacing w:val="-4"/>
          <w:sz w:val="20"/>
        </w:rPr>
        <w:t>team</w:t>
      </w:r>
    </w:p>
    <w:p w14:paraId="1275AECC" w14:textId="77777777" w:rsidR="002C4EB9" w:rsidRDefault="00E36DB3">
      <w:pPr>
        <w:pStyle w:val="ListParagraph"/>
        <w:numPr>
          <w:ilvl w:val="1"/>
          <w:numId w:val="2"/>
        </w:numPr>
        <w:tabs>
          <w:tab w:val="left" w:pos="806"/>
        </w:tabs>
        <w:spacing w:line="242" w:lineRule="exact"/>
        <w:ind w:left="806" w:hanging="360"/>
        <w:rPr>
          <w:rFonts w:ascii="Symbol" w:hAnsi="Symbol"/>
          <w:color w:val="A10066"/>
          <w:sz w:val="20"/>
        </w:rPr>
      </w:pPr>
      <w:r>
        <w:rPr>
          <w:sz w:val="20"/>
        </w:rPr>
        <w:t>Directorate</w:t>
      </w:r>
      <w:r>
        <w:rPr>
          <w:spacing w:val="-13"/>
          <w:sz w:val="20"/>
        </w:rPr>
        <w:t xml:space="preserve"> </w:t>
      </w:r>
      <w:r>
        <w:rPr>
          <w:sz w:val="20"/>
        </w:rPr>
        <w:t>Leadership</w:t>
      </w:r>
      <w:r>
        <w:rPr>
          <w:spacing w:val="-13"/>
          <w:sz w:val="20"/>
        </w:rPr>
        <w:t xml:space="preserve"> </w:t>
      </w:r>
      <w:r>
        <w:rPr>
          <w:spacing w:val="-4"/>
          <w:sz w:val="20"/>
        </w:rPr>
        <w:t>Team</w:t>
      </w:r>
    </w:p>
    <w:p w14:paraId="47BF8241" w14:textId="77777777" w:rsidR="002C4EB9" w:rsidRDefault="00E36DB3">
      <w:pPr>
        <w:pStyle w:val="ListParagraph"/>
        <w:numPr>
          <w:ilvl w:val="1"/>
          <w:numId w:val="2"/>
        </w:numPr>
        <w:tabs>
          <w:tab w:val="left" w:pos="806"/>
        </w:tabs>
        <w:spacing w:line="242" w:lineRule="exact"/>
        <w:ind w:left="806" w:hanging="360"/>
        <w:rPr>
          <w:rFonts w:ascii="Symbol" w:hAnsi="Symbol"/>
          <w:color w:val="A10066"/>
          <w:sz w:val="20"/>
        </w:rPr>
      </w:pPr>
      <w:r>
        <w:rPr>
          <w:sz w:val="20"/>
        </w:rPr>
        <w:t>Head</w:t>
      </w:r>
      <w:r>
        <w:rPr>
          <w:spacing w:val="-5"/>
          <w:sz w:val="20"/>
        </w:rPr>
        <w:t xml:space="preserve"> </w:t>
      </w:r>
      <w:r>
        <w:rPr>
          <w:sz w:val="20"/>
        </w:rPr>
        <w:t>of</w:t>
      </w:r>
      <w:r>
        <w:rPr>
          <w:spacing w:val="-5"/>
          <w:sz w:val="20"/>
        </w:rPr>
        <w:t xml:space="preserve"> </w:t>
      </w:r>
      <w:r>
        <w:rPr>
          <w:spacing w:val="-2"/>
          <w:sz w:val="20"/>
        </w:rPr>
        <w:t>Functions</w:t>
      </w:r>
    </w:p>
    <w:p w14:paraId="18F4CFA8" w14:textId="77777777" w:rsidR="002C4EB9" w:rsidRDefault="00E36DB3">
      <w:pPr>
        <w:pStyle w:val="ListParagraph"/>
        <w:numPr>
          <w:ilvl w:val="1"/>
          <w:numId w:val="2"/>
        </w:numPr>
        <w:tabs>
          <w:tab w:val="left" w:pos="806"/>
        </w:tabs>
        <w:spacing w:line="244" w:lineRule="exact"/>
        <w:ind w:left="806" w:hanging="360"/>
        <w:rPr>
          <w:rFonts w:ascii="Symbol" w:hAnsi="Symbol"/>
          <w:color w:val="A10066"/>
          <w:sz w:val="20"/>
        </w:rPr>
      </w:pPr>
      <w:r>
        <w:rPr>
          <w:sz w:val="20"/>
        </w:rPr>
        <w:t>Managers,</w:t>
      </w:r>
      <w:r>
        <w:rPr>
          <w:spacing w:val="-9"/>
          <w:sz w:val="20"/>
        </w:rPr>
        <w:t xml:space="preserve"> </w:t>
      </w:r>
      <w:r>
        <w:rPr>
          <w:sz w:val="20"/>
        </w:rPr>
        <w:t>Team</w:t>
      </w:r>
      <w:r>
        <w:rPr>
          <w:spacing w:val="-7"/>
          <w:sz w:val="20"/>
        </w:rPr>
        <w:t xml:space="preserve"> </w:t>
      </w:r>
      <w:r>
        <w:rPr>
          <w:sz w:val="20"/>
        </w:rPr>
        <w:t>Leaders,</w:t>
      </w:r>
      <w:r>
        <w:rPr>
          <w:spacing w:val="-9"/>
          <w:sz w:val="20"/>
        </w:rPr>
        <w:t xml:space="preserve"> </w:t>
      </w:r>
      <w:r>
        <w:rPr>
          <w:sz w:val="20"/>
        </w:rPr>
        <w:t>Practitioners,</w:t>
      </w:r>
      <w:r>
        <w:rPr>
          <w:spacing w:val="-9"/>
          <w:sz w:val="20"/>
        </w:rPr>
        <w:t xml:space="preserve"> </w:t>
      </w:r>
      <w:r>
        <w:rPr>
          <w:sz w:val="20"/>
        </w:rPr>
        <w:t>and</w:t>
      </w:r>
      <w:r>
        <w:rPr>
          <w:spacing w:val="-8"/>
          <w:sz w:val="20"/>
        </w:rPr>
        <w:t xml:space="preserve"> </w:t>
      </w:r>
      <w:r>
        <w:rPr>
          <w:sz w:val="20"/>
        </w:rPr>
        <w:t>support</w:t>
      </w:r>
      <w:r>
        <w:rPr>
          <w:spacing w:val="-8"/>
          <w:sz w:val="20"/>
        </w:rPr>
        <w:t xml:space="preserve"> </w:t>
      </w:r>
      <w:r>
        <w:rPr>
          <w:spacing w:val="-2"/>
          <w:sz w:val="20"/>
        </w:rPr>
        <w:t>staff</w:t>
      </w:r>
    </w:p>
    <w:p w14:paraId="02CF23EC" w14:textId="77777777" w:rsidR="002C4EB9" w:rsidRDefault="00E36DB3">
      <w:pPr>
        <w:pStyle w:val="ListParagraph"/>
        <w:numPr>
          <w:ilvl w:val="1"/>
          <w:numId w:val="2"/>
        </w:numPr>
        <w:tabs>
          <w:tab w:val="left" w:pos="806"/>
        </w:tabs>
        <w:ind w:left="806" w:hanging="360"/>
        <w:rPr>
          <w:rFonts w:ascii="Symbol" w:hAnsi="Symbol"/>
          <w:color w:val="A10066"/>
          <w:sz w:val="20"/>
        </w:rPr>
      </w:pPr>
      <w:r>
        <w:rPr>
          <w:sz w:val="20"/>
        </w:rPr>
        <w:t>Organisational</w:t>
      </w:r>
      <w:r>
        <w:rPr>
          <w:spacing w:val="-12"/>
          <w:sz w:val="20"/>
        </w:rPr>
        <w:t xml:space="preserve"> </w:t>
      </w:r>
      <w:r>
        <w:rPr>
          <w:sz w:val="20"/>
        </w:rPr>
        <w:t>Excellence</w:t>
      </w:r>
      <w:r>
        <w:rPr>
          <w:spacing w:val="-14"/>
          <w:sz w:val="20"/>
        </w:rPr>
        <w:t xml:space="preserve"> </w:t>
      </w:r>
      <w:r>
        <w:rPr>
          <w:sz w:val="20"/>
        </w:rPr>
        <w:t>Business</w:t>
      </w:r>
      <w:r>
        <w:rPr>
          <w:spacing w:val="-11"/>
          <w:sz w:val="20"/>
        </w:rPr>
        <w:t xml:space="preserve"> </w:t>
      </w:r>
      <w:r>
        <w:rPr>
          <w:spacing w:val="-2"/>
          <w:sz w:val="20"/>
        </w:rPr>
        <w:t>Partners</w:t>
      </w:r>
    </w:p>
    <w:p w14:paraId="5FA1B793" w14:textId="77777777" w:rsidR="002C4EB9" w:rsidRDefault="00E36DB3">
      <w:pPr>
        <w:pStyle w:val="Heading3"/>
        <w:spacing w:before="238"/>
      </w:pPr>
      <w:r>
        <w:rPr>
          <w:color w:val="A10066"/>
          <w:spacing w:val="-2"/>
        </w:rPr>
        <w:t>External</w:t>
      </w:r>
    </w:p>
    <w:p w14:paraId="5A0C6E00" w14:textId="77777777" w:rsidR="002C4EB9" w:rsidRDefault="00E36DB3">
      <w:pPr>
        <w:pStyle w:val="ListParagraph"/>
        <w:numPr>
          <w:ilvl w:val="1"/>
          <w:numId w:val="2"/>
        </w:numPr>
        <w:tabs>
          <w:tab w:val="left" w:pos="806"/>
        </w:tabs>
        <w:spacing w:before="119" w:line="244" w:lineRule="exact"/>
        <w:ind w:left="806" w:hanging="360"/>
        <w:rPr>
          <w:rFonts w:ascii="Symbol" w:hAnsi="Symbol"/>
          <w:color w:val="A10066"/>
          <w:sz w:val="20"/>
        </w:rPr>
      </w:pPr>
      <w:r>
        <w:rPr>
          <w:sz w:val="20"/>
        </w:rPr>
        <w:t>Funding,</w:t>
      </w:r>
      <w:r>
        <w:rPr>
          <w:spacing w:val="-9"/>
          <w:sz w:val="20"/>
        </w:rPr>
        <w:t xml:space="preserve"> </w:t>
      </w:r>
      <w:r>
        <w:rPr>
          <w:sz w:val="20"/>
        </w:rPr>
        <w:t>Regulatory</w:t>
      </w:r>
      <w:r>
        <w:rPr>
          <w:spacing w:val="-8"/>
          <w:sz w:val="20"/>
        </w:rPr>
        <w:t xml:space="preserve"> </w:t>
      </w:r>
      <w:r>
        <w:rPr>
          <w:sz w:val="20"/>
        </w:rPr>
        <w:t>and</w:t>
      </w:r>
      <w:r>
        <w:rPr>
          <w:spacing w:val="-7"/>
          <w:sz w:val="20"/>
        </w:rPr>
        <w:t xml:space="preserve"> </w:t>
      </w:r>
      <w:r>
        <w:rPr>
          <w:sz w:val="20"/>
        </w:rPr>
        <w:t>Peak</w:t>
      </w:r>
      <w:r>
        <w:rPr>
          <w:spacing w:val="-6"/>
          <w:sz w:val="20"/>
        </w:rPr>
        <w:t xml:space="preserve"> </w:t>
      </w:r>
      <w:r>
        <w:rPr>
          <w:spacing w:val="-2"/>
          <w:sz w:val="20"/>
        </w:rPr>
        <w:t>bodies</w:t>
      </w:r>
    </w:p>
    <w:p w14:paraId="29E4E08D" w14:textId="77777777" w:rsidR="002C4EB9" w:rsidRDefault="00E36DB3">
      <w:pPr>
        <w:pStyle w:val="ListParagraph"/>
        <w:numPr>
          <w:ilvl w:val="1"/>
          <w:numId w:val="2"/>
        </w:numPr>
        <w:tabs>
          <w:tab w:val="left" w:pos="806"/>
        </w:tabs>
        <w:spacing w:line="244" w:lineRule="exact"/>
        <w:ind w:left="806" w:hanging="360"/>
        <w:rPr>
          <w:rFonts w:ascii="Symbol" w:hAnsi="Symbol"/>
          <w:color w:val="A10066"/>
          <w:sz w:val="20"/>
        </w:rPr>
      </w:pPr>
      <w:r>
        <w:rPr>
          <w:sz w:val="20"/>
        </w:rPr>
        <w:t>Key</w:t>
      </w:r>
      <w:r>
        <w:rPr>
          <w:spacing w:val="-8"/>
          <w:sz w:val="20"/>
        </w:rPr>
        <w:t xml:space="preserve"> </w:t>
      </w:r>
      <w:r>
        <w:rPr>
          <w:sz w:val="20"/>
        </w:rPr>
        <w:t>partners,</w:t>
      </w:r>
      <w:r>
        <w:rPr>
          <w:spacing w:val="-7"/>
          <w:sz w:val="20"/>
        </w:rPr>
        <w:t xml:space="preserve"> </w:t>
      </w:r>
      <w:r>
        <w:rPr>
          <w:sz w:val="20"/>
        </w:rPr>
        <w:t>community</w:t>
      </w:r>
      <w:r>
        <w:rPr>
          <w:spacing w:val="-8"/>
          <w:sz w:val="20"/>
        </w:rPr>
        <w:t xml:space="preserve"> </w:t>
      </w:r>
      <w:r>
        <w:rPr>
          <w:sz w:val="20"/>
        </w:rPr>
        <w:t>services</w:t>
      </w:r>
      <w:r>
        <w:rPr>
          <w:spacing w:val="-6"/>
          <w:sz w:val="20"/>
        </w:rPr>
        <w:t xml:space="preserve"> </w:t>
      </w:r>
      <w:r>
        <w:rPr>
          <w:sz w:val="20"/>
        </w:rPr>
        <w:t>networks,</w:t>
      </w:r>
      <w:r>
        <w:rPr>
          <w:spacing w:val="-8"/>
          <w:sz w:val="20"/>
        </w:rPr>
        <w:t xml:space="preserve"> </w:t>
      </w:r>
      <w:r>
        <w:rPr>
          <w:sz w:val="20"/>
        </w:rPr>
        <w:t>and</w:t>
      </w:r>
      <w:r>
        <w:rPr>
          <w:spacing w:val="-7"/>
          <w:sz w:val="20"/>
        </w:rPr>
        <w:t xml:space="preserve"> </w:t>
      </w:r>
      <w:r>
        <w:rPr>
          <w:spacing w:val="-2"/>
          <w:sz w:val="20"/>
        </w:rPr>
        <w:t>Committees</w:t>
      </w:r>
    </w:p>
    <w:p w14:paraId="4C873FF0" w14:textId="77777777" w:rsidR="002C4EB9" w:rsidRDefault="00E36DB3">
      <w:pPr>
        <w:pStyle w:val="ListParagraph"/>
        <w:numPr>
          <w:ilvl w:val="1"/>
          <w:numId w:val="2"/>
        </w:numPr>
        <w:tabs>
          <w:tab w:val="left" w:pos="806"/>
        </w:tabs>
        <w:ind w:left="806" w:hanging="360"/>
        <w:rPr>
          <w:rFonts w:ascii="Symbol" w:hAnsi="Symbol"/>
          <w:color w:val="A10066"/>
          <w:sz w:val="20"/>
        </w:rPr>
      </w:pPr>
      <w:r>
        <w:rPr>
          <w:sz w:val="20"/>
        </w:rPr>
        <w:t>Consumers</w:t>
      </w:r>
      <w:r>
        <w:rPr>
          <w:spacing w:val="-6"/>
          <w:sz w:val="20"/>
        </w:rPr>
        <w:t xml:space="preserve"> </w:t>
      </w:r>
      <w:r>
        <w:rPr>
          <w:sz w:val="20"/>
        </w:rPr>
        <w:t>and</w:t>
      </w:r>
      <w:r>
        <w:rPr>
          <w:spacing w:val="-7"/>
          <w:sz w:val="20"/>
        </w:rPr>
        <w:t xml:space="preserve"> </w:t>
      </w:r>
      <w:r>
        <w:rPr>
          <w:sz w:val="20"/>
        </w:rPr>
        <w:t>their</w:t>
      </w:r>
      <w:r>
        <w:rPr>
          <w:spacing w:val="-5"/>
          <w:sz w:val="20"/>
        </w:rPr>
        <w:t xml:space="preserve"> </w:t>
      </w:r>
      <w:r>
        <w:rPr>
          <w:spacing w:val="-2"/>
          <w:sz w:val="20"/>
        </w:rPr>
        <w:t>families</w:t>
      </w:r>
    </w:p>
    <w:p w14:paraId="7BACB54C" w14:textId="77777777" w:rsidR="002C4EB9" w:rsidRDefault="00E36DB3">
      <w:pPr>
        <w:pStyle w:val="BodyText"/>
        <w:spacing w:before="8"/>
        <w:ind w:left="0"/>
        <w:rPr>
          <w:sz w:val="18"/>
        </w:rPr>
      </w:pPr>
      <w:r>
        <w:rPr>
          <w:noProof/>
          <w:sz w:val="18"/>
        </w:rPr>
        <mc:AlternateContent>
          <mc:Choice Requires="wps">
            <w:drawing>
              <wp:anchor distT="0" distB="0" distL="0" distR="0" simplePos="0" relativeHeight="487590400" behindDoc="1" locked="0" layoutInCell="1" allowOverlap="1" wp14:anchorId="2E7BF26E" wp14:editId="64101FE1">
                <wp:simplePos x="0" y="0"/>
                <wp:positionH relativeFrom="page">
                  <wp:posOffset>486155</wp:posOffset>
                </wp:positionH>
                <wp:positionV relativeFrom="paragraph">
                  <wp:posOffset>159788</wp:posOffset>
                </wp:positionV>
                <wp:extent cx="659003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0030" cy="1270"/>
                        </a:xfrm>
                        <a:custGeom>
                          <a:avLst/>
                          <a:gdLst/>
                          <a:ahLst/>
                          <a:cxnLst/>
                          <a:rect l="l" t="t" r="r" b="b"/>
                          <a:pathLst>
                            <a:path w="6590030">
                              <a:moveTo>
                                <a:pt x="0" y="0"/>
                              </a:moveTo>
                              <a:lnTo>
                                <a:pt x="6589522" y="0"/>
                              </a:lnTo>
                            </a:path>
                          </a:pathLst>
                        </a:custGeom>
                        <a:ln w="12192">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436A808B" id="Graphic 16" o:spid="_x0000_s1026" style="position:absolute;margin-left:38.3pt;margin-top:12.6pt;width:518.9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590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" path="m,l6589522,e" filled="f" strokeweight=".96pt">
                <v:stroke dashstyle="1 1"/>
                <v:path arrowok="t"/>
                <w10:wrap type="topAndBottom" anchorx="page"/>
              </v:shape>
            </w:pict>
          </mc:Fallback>
        </mc:AlternateContent>
      </w:r>
    </w:p>
    <w:p w14:paraId="2BB42005" w14:textId="77777777" w:rsidR="002C4EB9" w:rsidRDefault="00E36DB3">
      <w:pPr>
        <w:pStyle w:val="Heading2"/>
        <w:numPr>
          <w:ilvl w:val="0"/>
          <w:numId w:val="2"/>
        </w:numPr>
        <w:tabs>
          <w:tab w:val="left" w:pos="444"/>
        </w:tabs>
        <w:ind w:left="444" w:hanging="358"/>
      </w:pPr>
      <w:r>
        <w:rPr>
          <w:color w:val="A10066"/>
        </w:rPr>
        <w:t>Key</w:t>
      </w:r>
      <w:r>
        <w:rPr>
          <w:color w:val="A10066"/>
          <w:spacing w:val="-9"/>
        </w:rPr>
        <w:t xml:space="preserve"> </w:t>
      </w:r>
      <w:r>
        <w:rPr>
          <w:color w:val="A10066"/>
        </w:rPr>
        <w:t>responsibility</w:t>
      </w:r>
      <w:r>
        <w:rPr>
          <w:color w:val="A10066"/>
          <w:spacing w:val="-9"/>
        </w:rPr>
        <w:t xml:space="preserve"> </w:t>
      </w:r>
      <w:r>
        <w:rPr>
          <w:color w:val="A10066"/>
          <w:spacing w:val="-2"/>
        </w:rPr>
        <w:t>areas</w:t>
      </w:r>
    </w:p>
    <w:p w14:paraId="383D1996" w14:textId="77777777" w:rsidR="002C4EB9" w:rsidRDefault="00E36DB3">
      <w:pPr>
        <w:pStyle w:val="Heading3"/>
        <w:spacing w:before="83"/>
      </w:pPr>
      <w:r>
        <w:t>Program</w:t>
      </w:r>
      <w:r>
        <w:rPr>
          <w:spacing w:val="-7"/>
        </w:rPr>
        <w:t xml:space="preserve"> </w:t>
      </w:r>
      <w:r>
        <w:t>/</w:t>
      </w:r>
      <w:r>
        <w:rPr>
          <w:spacing w:val="-8"/>
        </w:rPr>
        <w:t xml:space="preserve"> </w:t>
      </w:r>
      <w:r>
        <w:t>Service</w:t>
      </w:r>
      <w:r>
        <w:rPr>
          <w:spacing w:val="-9"/>
        </w:rPr>
        <w:t xml:space="preserve"> </w:t>
      </w:r>
      <w:r>
        <w:rPr>
          <w:spacing w:val="-2"/>
        </w:rPr>
        <w:t>Delivery</w:t>
      </w:r>
    </w:p>
    <w:p w14:paraId="1B0B6B0F" w14:textId="77777777" w:rsidR="002C4EB9" w:rsidRDefault="00E36DB3">
      <w:pPr>
        <w:pStyle w:val="ListParagraph"/>
        <w:numPr>
          <w:ilvl w:val="1"/>
          <w:numId w:val="2"/>
        </w:numPr>
        <w:tabs>
          <w:tab w:val="left" w:pos="806"/>
        </w:tabs>
        <w:spacing w:before="45" w:line="244" w:lineRule="exact"/>
        <w:ind w:left="806" w:hanging="360"/>
        <w:rPr>
          <w:rFonts w:ascii="Symbol" w:hAnsi="Symbol"/>
          <w:color w:val="A10066"/>
          <w:sz w:val="20"/>
        </w:rPr>
      </w:pPr>
      <w:r>
        <w:rPr>
          <w:sz w:val="20"/>
        </w:rPr>
        <w:t>Ensure</w:t>
      </w:r>
      <w:r>
        <w:rPr>
          <w:spacing w:val="-10"/>
          <w:sz w:val="20"/>
        </w:rPr>
        <w:t xml:space="preserve"> </w:t>
      </w:r>
      <w:r>
        <w:rPr>
          <w:sz w:val="20"/>
        </w:rPr>
        <w:t>the</w:t>
      </w:r>
      <w:r>
        <w:rPr>
          <w:spacing w:val="-7"/>
          <w:sz w:val="20"/>
        </w:rPr>
        <w:t xml:space="preserve"> </w:t>
      </w:r>
      <w:r>
        <w:rPr>
          <w:sz w:val="20"/>
        </w:rPr>
        <w:t>portfolio</w:t>
      </w:r>
      <w:r>
        <w:rPr>
          <w:spacing w:val="-10"/>
          <w:sz w:val="20"/>
        </w:rPr>
        <w:t xml:space="preserve"> </w:t>
      </w:r>
      <w:r>
        <w:rPr>
          <w:sz w:val="20"/>
        </w:rPr>
        <w:t>delivers</w:t>
      </w:r>
      <w:r>
        <w:rPr>
          <w:spacing w:val="-7"/>
          <w:sz w:val="20"/>
        </w:rPr>
        <w:t xml:space="preserve"> </w:t>
      </w:r>
      <w:r>
        <w:rPr>
          <w:sz w:val="20"/>
        </w:rPr>
        <w:t>safe,</w:t>
      </w:r>
      <w:r>
        <w:rPr>
          <w:spacing w:val="-6"/>
          <w:sz w:val="20"/>
        </w:rPr>
        <w:t xml:space="preserve"> </w:t>
      </w:r>
      <w:r>
        <w:rPr>
          <w:sz w:val="20"/>
        </w:rPr>
        <w:t>effective,</w:t>
      </w:r>
      <w:r>
        <w:rPr>
          <w:spacing w:val="-10"/>
          <w:sz w:val="20"/>
        </w:rPr>
        <w:t xml:space="preserve"> </w:t>
      </w:r>
      <w:r>
        <w:rPr>
          <w:sz w:val="20"/>
        </w:rPr>
        <w:t>and</w:t>
      </w:r>
      <w:r>
        <w:rPr>
          <w:spacing w:val="-5"/>
          <w:sz w:val="20"/>
        </w:rPr>
        <w:t xml:space="preserve"> </w:t>
      </w:r>
      <w:r>
        <w:rPr>
          <w:sz w:val="20"/>
        </w:rPr>
        <w:t>sustainable</w:t>
      </w:r>
      <w:r>
        <w:rPr>
          <w:spacing w:val="-8"/>
          <w:sz w:val="20"/>
        </w:rPr>
        <w:t xml:space="preserve"> </w:t>
      </w:r>
      <w:r>
        <w:rPr>
          <w:sz w:val="20"/>
        </w:rPr>
        <w:t>services</w:t>
      </w:r>
      <w:r>
        <w:rPr>
          <w:spacing w:val="-7"/>
          <w:sz w:val="20"/>
        </w:rPr>
        <w:t xml:space="preserve"> </w:t>
      </w:r>
      <w:r>
        <w:rPr>
          <w:sz w:val="20"/>
        </w:rPr>
        <w:t>that</w:t>
      </w:r>
      <w:r>
        <w:rPr>
          <w:spacing w:val="-7"/>
          <w:sz w:val="20"/>
        </w:rPr>
        <w:t xml:space="preserve"> </w:t>
      </w:r>
      <w:r>
        <w:rPr>
          <w:sz w:val="20"/>
        </w:rPr>
        <w:t>achieve</w:t>
      </w:r>
      <w:r>
        <w:rPr>
          <w:spacing w:val="-10"/>
          <w:sz w:val="20"/>
        </w:rPr>
        <w:t xml:space="preserve"> </w:t>
      </w:r>
      <w:r>
        <w:rPr>
          <w:spacing w:val="-2"/>
          <w:sz w:val="20"/>
        </w:rPr>
        <w:t>agreed</w:t>
      </w:r>
    </w:p>
    <w:p w14:paraId="2016D094" w14:textId="77777777" w:rsidR="002C4EB9" w:rsidRDefault="00E36DB3">
      <w:pPr>
        <w:pStyle w:val="BodyText"/>
        <w:spacing w:line="242" w:lineRule="exact"/>
        <w:rPr>
          <w:i/>
        </w:rPr>
      </w:pPr>
      <w:r>
        <w:t>outcomes</w:t>
      </w:r>
      <w:r>
        <w:rPr>
          <w:spacing w:val="-8"/>
        </w:rPr>
        <w:t xml:space="preserve"> </w:t>
      </w:r>
      <w:r>
        <w:t>and</w:t>
      </w:r>
      <w:r>
        <w:rPr>
          <w:spacing w:val="-8"/>
        </w:rPr>
        <w:t xml:space="preserve"> </w:t>
      </w:r>
      <w:r>
        <w:t>reflect</w:t>
      </w:r>
      <w:r>
        <w:rPr>
          <w:spacing w:val="-9"/>
        </w:rPr>
        <w:t xml:space="preserve"> </w:t>
      </w:r>
      <w:r>
        <w:t>Uniting’s</w:t>
      </w:r>
      <w:r>
        <w:rPr>
          <w:spacing w:val="-10"/>
        </w:rPr>
        <w:t xml:space="preserve"> </w:t>
      </w:r>
      <w:r>
        <w:t>strategic</w:t>
      </w:r>
      <w:r>
        <w:rPr>
          <w:spacing w:val="-10"/>
        </w:rPr>
        <w:t xml:space="preserve"> </w:t>
      </w:r>
      <w:r>
        <w:rPr>
          <w:spacing w:val="-2"/>
        </w:rPr>
        <w:t>priorities</w:t>
      </w:r>
      <w:r>
        <w:rPr>
          <w:i/>
          <w:spacing w:val="-2"/>
        </w:rPr>
        <w:t>.</w:t>
      </w:r>
    </w:p>
    <w:p w14:paraId="264C8519" w14:textId="77777777" w:rsidR="002C4EB9" w:rsidRDefault="00E36DB3">
      <w:pPr>
        <w:pStyle w:val="ListParagraph"/>
        <w:numPr>
          <w:ilvl w:val="1"/>
          <w:numId w:val="2"/>
        </w:numPr>
        <w:tabs>
          <w:tab w:val="left" w:pos="806"/>
        </w:tabs>
        <w:spacing w:before="4" w:line="237" w:lineRule="auto"/>
        <w:ind w:left="806" w:right="221"/>
        <w:rPr>
          <w:rFonts w:ascii="Symbol" w:hAnsi="Symbol"/>
          <w:color w:val="A10066"/>
          <w:sz w:val="20"/>
        </w:rPr>
      </w:pPr>
      <w:r>
        <w:rPr>
          <w:sz w:val="20"/>
        </w:rPr>
        <w:t>Provide strategic leadership across a portfolio of programs, ensuring safe, high-quality, inclusive,</w:t>
      </w:r>
      <w:r>
        <w:rPr>
          <w:spacing w:val="-4"/>
          <w:sz w:val="20"/>
        </w:rPr>
        <w:t xml:space="preserve"> </w:t>
      </w:r>
      <w:r>
        <w:rPr>
          <w:sz w:val="20"/>
        </w:rPr>
        <w:t>and</w:t>
      </w:r>
      <w:r>
        <w:rPr>
          <w:spacing w:val="-5"/>
          <w:sz w:val="20"/>
        </w:rPr>
        <w:t xml:space="preserve"> </w:t>
      </w:r>
      <w:r>
        <w:rPr>
          <w:sz w:val="20"/>
        </w:rPr>
        <w:t>responsive</w:t>
      </w:r>
      <w:r>
        <w:rPr>
          <w:spacing w:val="-7"/>
          <w:sz w:val="20"/>
        </w:rPr>
        <w:t xml:space="preserve"> </w:t>
      </w:r>
      <w:r>
        <w:rPr>
          <w:sz w:val="20"/>
        </w:rPr>
        <w:t>service</w:t>
      </w:r>
      <w:r>
        <w:rPr>
          <w:spacing w:val="-7"/>
          <w:sz w:val="20"/>
        </w:rPr>
        <w:t xml:space="preserve"> </w:t>
      </w:r>
      <w:r>
        <w:rPr>
          <w:sz w:val="20"/>
        </w:rPr>
        <w:t>delivery</w:t>
      </w:r>
      <w:r>
        <w:rPr>
          <w:spacing w:val="-4"/>
          <w:sz w:val="20"/>
        </w:rPr>
        <w:t xml:space="preserve"> </w:t>
      </w:r>
      <w:r>
        <w:rPr>
          <w:sz w:val="20"/>
        </w:rPr>
        <w:t>aligned</w:t>
      </w:r>
      <w:r>
        <w:rPr>
          <w:spacing w:val="-5"/>
          <w:sz w:val="20"/>
        </w:rPr>
        <w:t xml:space="preserve"> </w:t>
      </w:r>
      <w:r>
        <w:rPr>
          <w:sz w:val="20"/>
        </w:rPr>
        <w:t>with</w:t>
      </w:r>
      <w:r>
        <w:rPr>
          <w:spacing w:val="-5"/>
          <w:sz w:val="20"/>
        </w:rPr>
        <w:t xml:space="preserve"> </w:t>
      </w:r>
      <w:r>
        <w:rPr>
          <w:sz w:val="20"/>
        </w:rPr>
        <w:t>organisational</w:t>
      </w:r>
      <w:r>
        <w:rPr>
          <w:spacing w:val="-5"/>
          <w:sz w:val="20"/>
        </w:rPr>
        <w:t xml:space="preserve"> </w:t>
      </w:r>
      <w:r>
        <w:rPr>
          <w:sz w:val="20"/>
        </w:rPr>
        <w:t>strategy</w:t>
      </w:r>
      <w:r>
        <w:rPr>
          <w:spacing w:val="-6"/>
          <w:sz w:val="20"/>
        </w:rPr>
        <w:t xml:space="preserve"> </w:t>
      </w:r>
      <w:r>
        <w:rPr>
          <w:sz w:val="20"/>
        </w:rPr>
        <w:t>and</w:t>
      </w:r>
      <w:r>
        <w:rPr>
          <w:spacing w:val="-4"/>
          <w:sz w:val="20"/>
        </w:rPr>
        <w:t xml:space="preserve"> </w:t>
      </w:r>
      <w:r>
        <w:rPr>
          <w:sz w:val="20"/>
        </w:rPr>
        <w:t xml:space="preserve">community </w:t>
      </w:r>
      <w:r>
        <w:rPr>
          <w:spacing w:val="-2"/>
          <w:sz w:val="20"/>
        </w:rPr>
        <w:t>needs.</w:t>
      </w:r>
    </w:p>
    <w:p w14:paraId="609AE6EC" w14:textId="77777777" w:rsidR="002C4EB9" w:rsidRDefault="00E36DB3">
      <w:pPr>
        <w:pStyle w:val="ListParagraph"/>
        <w:numPr>
          <w:ilvl w:val="1"/>
          <w:numId w:val="2"/>
        </w:numPr>
        <w:tabs>
          <w:tab w:val="left" w:pos="806"/>
        </w:tabs>
        <w:spacing w:before="6" w:line="237" w:lineRule="auto"/>
        <w:ind w:left="806" w:right="373"/>
        <w:rPr>
          <w:rFonts w:ascii="Symbol" w:hAnsi="Symbol"/>
          <w:color w:val="A10066"/>
          <w:sz w:val="20"/>
        </w:rPr>
      </w:pPr>
      <w:r>
        <w:rPr>
          <w:sz w:val="20"/>
        </w:rPr>
        <w:t>Oversee the design, implementation, and evaluation of programs, embedding continuous quality</w:t>
      </w:r>
      <w:r>
        <w:rPr>
          <w:spacing w:val="-5"/>
          <w:sz w:val="20"/>
        </w:rPr>
        <w:t xml:space="preserve"> </w:t>
      </w:r>
      <w:r>
        <w:rPr>
          <w:sz w:val="20"/>
        </w:rPr>
        <w:t>improvement</w:t>
      </w:r>
      <w:r>
        <w:rPr>
          <w:spacing w:val="-4"/>
          <w:sz w:val="20"/>
        </w:rPr>
        <w:t xml:space="preserve"> </w:t>
      </w:r>
      <w:r>
        <w:rPr>
          <w:sz w:val="20"/>
        </w:rPr>
        <w:t>and</w:t>
      </w:r>
      <w:r>
        <w:rPr>
          <w:spacing w:val="-4"/>
          <w:sz w:val="20"/>
        </w:rPr>
        <w:t xml:space="preserve"> </w:t>
      </w:r>
      <w:r>
        <w:rPr>
          <w:sz w:val="20"/>
        </w:rPr>
        <w:t>evidence-based</w:t>
      </w:r>
      <w:r>
        <w:rPr>
          <w:spacing w:val="-2"/>
          <w:sz w:val="20"/>
        </w:rPr>
        <w:t xml:space="preserve"> </w:t>
      </w:r>
      <w:r>
        <w:rPr>
          <w:sz w:val="20"/>
        </w:rPr>
        <w:t>practice</w:t>
      </w:r>
      <w:r>
        <w:rPr>
          <w:spacing w:val="-6"/>
          <w:sz w:val="20"/>
        </w:rPr>
        <w:t xml:space="preserve"> </w:t>
      </w:r>
      <w:r>
        <w:rPr>
          <w:sz w:val="20"/>
        </w:rPr>
        <w:t>to</w:t>
      </w:r>
      <w:r>
        <w:rPr>
          <w:spacing w:val="-6"/>
          <w:sz w:val="20"/>
        </w:rPr>
        <w:t xml:space="preserve"> </w:t>
      </w:r>
      <w:r>
        <w:rPr>
          <w:sz w:val="20"/>
        </w:rPr>
        <w:t>maximise</w:t>
      </w:r>
      <w:r>
        <w:rPr>
          <w:spacing w:val="-4"/>
          <w:sz w:val="20"/>
        </w:rPr>
        <w:t xml:space="preserve"> </w:t>
      </w:r>
      <w:r>
        <w:rPr>
          <w:sz w:val="20"/>
        </w:rPr>
        <w:t>outcomes</w:t>
      </w:r>
      <w:r>
        <w:rPr>
          <w:spacing w:val="-3"/>
          <w:sz w:val="20"/>
        </w:rPr>
        <w:t xml:space="preserve"> </w:t>
      </w:r>
      <w:r>
        <w:rPr>
          <w:sz w:val="20"/>
        </w:rPr>
        <w:t>for</w:t>
      </w:r>
      <w:r>
        <w:rPr>
          <w:spacing w:val="-4"/>
          <w:sz w:val="20"/>
        </w:rPr>
        <w:t xml:space="preserve"> </w:t>
      </w:r>
      <w:r>
        <w:rPr>
          <w:sz w:val="20"/>
        </w:rPr>
        <w:t>consumers</w:t>
      </w:r>
      <w:r>
        <w:rPr>
          <w:spacing w:val="-6"/>
          <w:sz w:val="20"/>
        </w:rPr>
        <w:t xml:space="preserve"> </w:t>
      </w:r>
      <w:r>
        <w:rPr>
          <w:sz w:val="20"/>
        </w:rPr>
        <w:t xml:space="preserve">and </w:t>
      </w:r>
      <w:r>
        <w:rPr>
          <w:spacing w:val="-2"/>
          <w:sz w:val="20"/>
        </w:rPr>
        <w:t>communities.</w:t>
      </w:r>
    </w:p>
    <w:p w14:paraId="3199D995" w14:textId="77777777" w:rsidR="002C4EB9" w:rsidRDefault="00E36DB3">
      <w:pPr>
        <w:pStyle w:val="ListParagraph"/>
        <w:numPr>
          <w:ilvl w:val="1"/>
          <w:numId w:val="2"/>
        </w:numPr>
        <w:tabs>
          <w:tab w:val="left" w:pos="806"/>
        </w:tabs>
        <w:spacing w:before="2"/>
        <w:ind w:left="806" w:right="190"/>
        <w:rPr>
          <w:rFonts w:ascii="Symbol" w:hAnsi="Symbol"/>
          <w:color w:val="A10066"/>
          <w:sz w:val="20"/>
        </w:rPr>
      </w:pPr>
      <w:r>
        <w:rPr>
          <w:sz w:val="20"/>
        </w:rPr>
        <w:t>Drive</w:t>
      </w:r>
      <w:r>
        <w:rPr>
          <w:spacing w:val="-6"/>
          <w:sz w:val="20"/>
        </w:rPr>
        <w:t xml:space="preserve"> </w:t>
      </w:r>
      <w:r>
        <w:rPr>
          <w:sz w:val="20"/>
        </w:rPr>
        <w:t>program</w:t>
      </w:r>
      <w:r>
        <w:rPr>
          <w:spacing w:val="-4"/>
          <w:sz w:val="20"/>
        </w:rPr>
        <w:t xml:space="preserve"> </w:t>
      </w:r>
      <w:r>
        <w:rPr>
          <w:sz w:val="20"/>
        </w:rPr>
        <w:t>sustainability</w:t>
      </w:r>
      <w:r>
        <w:rPr>
          <w:spacing w:val="-5"/>
          <w:sz w:val="20"/>
        </w:rPr>
        <w:t xml:space="preserve"> </w:t>
      </w:r>
      <w:r>
        <w:rPr>
          <w:sz w:val="20"/>
        </w:rPr>
        <w:t>and</w:t>
      </w:r>
      <w:r>
        <w:rPr>
          <w:spacing w:val="-4"/>
          <w:sz w:val="20"/>
        </w:rPr>
        <w:t xml:space="preserve"> </w:t>
      </w:r>
      <w:r>
        <w:rPr>
          <w:sz w:val="20"/>
        </w:rPr>
        <w:t>growth</w:t>
      </w:r>
      <w:r>
        <w:rPr>
          <w:spacing w:val="-4"/>
          <w:sz w:val="20"/>
        </w:rPr>
        <w:t xml:space="preserve"> </w:t>
      </w:r>
      <w:r>
        <w:rPr>
          <w:sz w:val="20"/>
        </w:rPr>
        <w:t>by</w:t>
      </w:r>
      <w:r>
        <w:rPr>
          <w:spacing w:val="-4"/>
          <w:sz w:val="20"/>
        </w:rPr>
        <w:t xml:space="preserve"> </w:t>
      </w:r>
      <w:r>
        <w:rPr>
          <w:sz w:val="20"/>
        </w:rPr>
        <w:t>leading</w:t>
      </w:r>
      <w:r>
        <w:rPr>
          <w:spacing w:val="-4"/>
          <w:sz w:val="20"/>
        </w:rPr>
        <w:t xml:space="preserve"> </w:t>
      </w:r>
      <w:r>
        <w:rPr>
          <w:sz w:val="20"/>
        </w:rPr>
        <w:t>business</w:t>
      </w:r>
      <w:r>
        <w:rPr>
          <w:spacing w:val="-6"/>
          <w:sz w:val="20"/>
        </w:rPr>
        <w:t xml:space="preserve"> </w:t>
      </w:r>
      <w:r>
        <w:rPr>
          <w:sz w:val="20"/>
        </w:rPr>
        <w:t>development</w:t>
      </w:r>
      <w:r>
        <w:rPr>
          <w:spacing w:val="-4"/>
          <w:sz w:val="20"/>
        </w:rPr>
        <w:t xml:space="preserve"> </w:t>
      </w:r>
      <w:r>
        <w:rPr>
          <w:sz w:val="20"/>
        </w:rPr>
        <w:t>initiatives,</w:t>
      </w:r>
      <w:r>
        <w:rPr>
          <w:spacing w:val="-4"/>
          <w:sz w:val="20"/>
        </w:rPr>
        <w:t xml:space="preserve"> </w:t>
      </w:r>
      <w:r>
        <w:rPr>
          <w:sz w:val="20"/>
        </w:rPr>
        <w:t>securing funding opportunities, and ensuring effective financial management of program resources.</w:t>
      </w:r>
    </w:p>
    <w:p w14:paraId="763CE78B" w14:textId="77777777" w:rsidR="002C4EB9" w:rsidRDefault="00E36DB3">
      <w:pPr>
        <w:pStyle w:val="ListParagraph"/>
        <w:numPr>
          <w:ilvl w:val="1"/>
          <w:numId w:val="2"/>
        </w:numPr>
        <w:tabs>
          <w:tab w:val="left" w:pos="806"/>
        </w:tabs>
        <w:ind w:left="806" w:right="718"/>
        <w:rPr>
          <w:rFonts w:ascii="Symbol" w:hAnsi="Symbol"/>
          <w:color w:val="A10066"/>
          <w:sz w:val="20"/>
        </w:rPr>
      </w:pPr>
      <w:r>
        <w:rPr>
          <w:sz w:val="20"/>
        </w:rPr>
        <w:t>Build and maintain strong strategic partnerships with consumers, stakeholders, funders, regulators,</w:t>
      </w:r>
      <w:r>
        <w:rPr>
          <w:spacing w:val="-7"/>
          <w:sz w:val="20"/>
        </w:rPr>
        <w:t xml:space="preserve"> </w:t>
      </w:r>
      <w:r>
        <w:rPr>
          <w:sz w:val="20"/>
        </w:rPr>
        <w:t>and</w:t>
      </w:r>
      <w:r>
        <w:rPr>
          <w:spacing w:val="-5"/>
          <w:sz w:val="20"/>
        </w:rPr>
        <w:t xml:space="preserve"> </w:t>
      </w:r>
      <w:r>
        <w:rPr>
          <w:sz w:val="20"/>
        </w:rPr>
        <w:t>community</w:t>
      </w:r>
      <w:r>
        <w:rPr>
          <w:spacing w:val="-6"/>
          <w:sz w:val="20"/>
        </w:rPr>
        <w:t xml:space="preserve"> </w:t>
      </w:r>
      <w:r>
        <w:rPr>
          <w:sz w:val="20"/>
        </w:rPr>
        <w:t>organisations</w:t>
      </w:r>
      <w:r>
        <w:rPr>
          <w:spacing w:val="-7"/>
          <w:sz w:val="20"/>
        </w:rPr>
        <w:t xml:space="preserve"> </w:t>
      </w:r>
      <w:r>
        <w:rPr>
          <w:sz w:val="20"/>
        </w:rPr>
        <w:t>to</w:t>
      </w:r>
      <w:r>
        <w:rPr>
          <w:spacing w:val="-4"/>
          <w:sz w:val="20"/>
        </w:rPr>
        <w:t xml:space="preserve"> </w:t>
      </w:r>
      <w:r>
        <w:rPr>
          <w:sz w:val="20"/>
        </w:rPr>
        <w:t>strengthen</w:t>
      </w:r>
      <w:r>
        <w:rPr>
          <w:spacing w:val="-5"/>
          <w:sz w:val="20"/>
        </w:rPr>
        <w:t xml:space="preserve"> </w:t>
      </w:r>
      <w:r>
        <w:rPr>
          <w:sz w:val="20"/>
        </w:rPr>
        <w:t>collaboration,</w:t>
      </w:r>
      <w:r>
        <w:rPr>
          <w:spacing w:val="-7"/>
          <w:sz w:val="20"/>
        </w:rPr>
        <w:t xml:space="preserve"> </w:t>
      </w:r>
      <w:r>
        <w:rPr>
          <w:sz w:val="20"/>
        </w:rPr>
        <w:t>accountability,</w:t>
      </w:r>
      <w:r>
        <w:rPr>
          <w:spacing w:val="-6"/>
          <w:sz w:val="20"/>
        </w:rPr>
        <w:t xml:space="preserve"> </w:t>
      </w:r>
      <w:r>
        <w:rPr>
          <w:sz w:val="20"/>
        </w:rPr>
        <w:t>and service impact.</w:t>
      </w:r>
    </w:p>
    <w:p w14:paraId="198BA51A" w14:textId="77777777" w:rsidR="002C4EB9" w:rsidRDefault="00E36DB3">
      <w:pPr>
        <w:pStyle w:val="ListParagraph"/>
        <w:numPr>
          <w:ilvl w:val="1"/>
          <w:numId w:val="2"/>
        </w:numPr>
        <w:tabs>
          <w:tab w:val="left" w:pos="804"/>
          <w:tab w:val="left" w:pos="806"/>
        </w:tabs>
        <w:spacing w:line="237" w:lineRule="auto"/>
        <w:ind w:left="806" w:right="512"/>
        <w:jc w:val="both"/>
        <w:rPr>
          <w:rFonts w:ascii="Symbol" w:hAnsi="Symbol"/>
          <w:color w:val="A10066"/>
          <w:sz w:val="20"/>
        </w:rPr>
      </w:pPr>
      <w:r>
        <w:rPr>
          <w:sz w:val="20"/>
        </w:rPr>
        <w:t>Ensure</w:t>
      </w:r>
      <w:r>
        <w:rPr>
          <w:spacing w:val="-6"/>
          <w:sz w:val="20"/>
        </w:rPr>
        <w:t xml:space="preserve"> </w:t>
      </w:r>
      <w:r>
        <w:rPr>
          <w:sz w:val="20"/>
        </w:rPr>
        <w:t>robust</w:t>
      </w:r>
      <w:r>
        <w:rPr>
          <w:spacing w:val="-6"/>
          <w:sz w:val="20"/>
        </w:rPr>
        <w:t xml:space="preserve"> </w:t>
      </w:r>
      <w:r>
        <w:rPr>
          <w:sz w:val="20"/>
        </w:rPr>
        <w:t>governance,</w:t>
      </w:r>
      <w:r>
        <w:rPr>
          <w:spacing w:val="-4"/>
          <w:sz w:val="20"/>
        </w:rPr>
        <w:t xml:space="preserve"> </w:t>
      </w:r>
      <w:r>
        <w:rPr>
          <w:sz w:val="20"/>
        </w:rPr>
        <w:t>compliance,</w:t>
      </w:r>
      <w:r>
        <w:rPr>
          <w:spacing w:val="-7"/>
          <w:sz w:val="20"/>
        </w:rPr>
        <w:t xml:space="preserve"> </w:t>
      </w:r>
      <w:r>
        <w:rPr>
          <w:sz w:val="20"/>
        </w:rPr>
        <w:t>and</w:t>
      </w:r>
      <w:r>
        <w:rPr>
          <w:spacing w:val="-5"/>
          <w:sz w:val="20"/>
        </w:rPr>
        <w:t xml:space="preserve"> </w:t>
      </w:r>
      <w:r>
        <w:rPr>
          <w:sz w:val="20"/>
        </w:rPr>
        <w:t>performance</w:t>
      </w:r>
      <w:r>
        <w:rPr>
          <w:spacing w:val="-5"/>
          <w:sz w:val="20"/>
        </w:rPr>
        <w:t xml:space="preserve"> </w:t>
      </w:r>
      <w:r>
        <w:rPr>
          <w:sz w:val="20"/>
        </w:rPr>
        <w:t>monitoring,</w:t>
      </w:r>
      <w:r>
        <w:rPr>
          <w:spacing w:val="-4"/>
          <w:sz w:val="20"/>
        </w:rPr>
        <w:t xml:space="preserve"> </w:t>
      </w:r>
      <w:r>
        <w:rPr>
          <w:sz w:val="20"/>
        </w:rPr>
        <w:t>establishing</w:t>
      </w:r>
      <w:r>
        <w:rPr>
          <w:spacing w:val="-5"/>
          <w:sz w:val="20"/>
        </w:rPr>
        <w:t xml:space="preserve"> </w:t>
      </w:r>
      <w:r>
        <w:rPr>
          <w:sz w:val="20"/>
        </w:rPr>
        <w:t>effective systems</w:t>
      </w:r>
      <w:r>
        <w:rPr>
          <w:spacing w:val="-1"/>
          <w:sz w:val="20"/>
        </w:rPr>
        <w:t xml:space="preserve"> </w:t>
      </w:r>
      <w:r>
        <w:rPr>
          <w:sz w:val="20"/>
        </w:rPr>
        <w:t>for</w:t>
      </w:r>
      <w:r>
        <w:rPr>
          <w:spacing w:val="-4"/>
          <w:sz w:val="20"/>
        </w:rPr>
        <w:t xml:space="preserve"> </w:t>
      </w:r>
      <w:r>
        <w:rPr>
          <w:sz w:val="20"/>
        </w:rPr>
        <w:t>data</w:t>
      </w:r>
      <w:r>
        <w:rPr>
          <w:spacing w:val="-1"/>
          <w:sz w:val="20"/>
        </w:rPr>
        <w:t xml:space="preserve"> </w:t>
      </w:r>
      <w:r>
        <w:rPr>
          <w:sz w:val="20"/>
        </w:rPr>
        <w:t>collection,</w:t>
      </w:r>
      <w:r>
        <w:rPr>
          <w:spacing w:val="-1"/>
          <w:sz w:val="20"/>
        </w:rPr>
        <w:t xml:space="preserve"> </w:t>
      </w:r>
      <w:r>
        <w:rPr>
          <w:sz w:val="20"/>
        </w:rPr>
        <w:t>reporting,</w:t>
      </w:r>
      <w:r>
        <w:rPr>
          <w:spacing w:val="-4"/>
          <w:sz w:val="20"/>
        </w:rPr>
        <w:t xml:space="preserve"> </w:t>
      </w:r>
      <w:r>
        <w:rPr>
          <w:sz w:val="20"/>
        </w:rPr>
        <w:t>and</w:t>
      </w:r>
      <w:r>
        <w:rPr>
          <w:spacing w:val="-1"/>
          <w:sz w:val="20"/>
        </w:rPr>
        <w:t xml:space="preserve"> </w:t>
      </w:r>
      <w:r>
        <w:rPr>
          <w:sz w:val="20"/>
        </w:rPr>
        <w:t>risk management</w:t>
      </w:r>
      <w:r>
        <w:rPr>
          <w:spacing w:val="-2"/>
          <w:sz w:val="20"/>
        </w:rPr>
        <w:t xml:space="preserve"> </w:t>
      </w:r>
      <w:r>
        <w:rPr>
          <w:sz w:val="20"/>
        </w:rPr>
        <w:t>to</w:t>
      </w:r>
      <w:r>
        <w:rPr>
          <w:spacing w:val="-1"/>
          <w:sz w:val="20"/>
        </w:rPr>
        <w:t xml:space="preserve"> </w:t>
      </w:r>
      <w:r>
        <w:rPr>
          <w:sz w:val="20"/>
        </w:rPr>
        <w:t>support informed</w:t>
      </w:r>
      <w:r>
        <w:rPr>
          <w:spacing w:val="-2"/>
          <w:sz w:val="20"/>
        </w:rPr>
        <w:t xml:space="preserve"> </w:t>
      </w:r>
      <w:r>
        <w:rPr>
          <w:sz w:val="20"/>
        </w:rPr>
        <w:t>decision-making and meet contractual and regulatory obligations.</w:t>
      </w:r>
    </w:p>
    <w:p w14:paraId="1D49959D" w14:textId="77777777" w:rsidR="002C4EB9" w:rsidRDefault="002C4EB9">
      <w:pPr>
        <w:pStyle w:val="ListParagraph"/>
        <w:spacing w:line="237" w:lineRule="auto"/>
        <w:jc w:val="both"/>
        <w:rPr>
          <w:rFonts w:ascii="Symbol" w:hAnsi="Symbol"/>
          <w:sz w:val="20"/>
        </w:rPr>
        <w:sectPr w:rsidR="002C4EB9">
          <w:headerReference w:type="default" r:id="rId10"/>
          <w:footerReference w:type="default" r:id="rId11"/>
          <w:pgSz w:w="11910" w:h="16840"/>
          <w:pgMar w:top="1480" w:right="708" w:bottom="1360" w:left="708" w:header="461" w:footer="1172" w:gutter="0"/>
          <w:cols w:space="720"/>
        </w:sectPr>
      </w:pPr>
    </w:p>
    <w:p w14:paraId="2AFD603C" w14:textId="77777777" w:rsidR="002C4EB9" w:rsidRDefault="002C4EB9">
      <w:pPr>
        <w:pStyle w:val="BodyText"/>
        <w:ind w:left="0"/>
      </w:pPr>
    </w:p>
    <w:p w14:paraId="55619A1D" w14:textId="77777777" w:rsidR="002C4EB9" w:rsidRDefault="002C4EB9">
      <w:pPr>
        <w:pStyle w:val="BodyText"/>
        <w:spacing w:before="107"/>
        <w:ind w:left="0"/>
      </w:pPr>
    </w:p>
    <w:p w14:paraId="1C622CD8" w14:textId="77777777" w:rsidR="002C4EB9" w:rsidRDefault="00E36DB3">
      <w:pPr>
        <w:pStyle w:val="Heading3"/>
        <w:spacing w:line="243" w:lineRule="exact"/>
      </w:pPr>
      <w:r>
        <w:t>Operational</w:t>
      </w:r>
      <w:r>
        <w:rPr>
          <w:spacing w:val="-10"/>
        </w:rPr>
        <w:t xml:space="preserve"> </w:t>
      </w:r>
      <w:r>
        <w:t>&amp;</w:t>
      </w:r>
      <w:r>
        <w:rPr>
          <w:spacing w:val="-6"/>
        </w:rPr>
        <w:t xml:space="preserve"> </w:t>
      </w:r>
      <w:r>
        <w:t>Financial</w:t>
      </w:r>
      <w:r>
        <w:rPr>
          <w:spacing w:val="-7"/>
        </w:rPr>
        <w:t xml:space="preserve"> </w:t>
      </w:r>
      <w:r>
        <w:rPr>
          <w:spacing w:val="-2"/>
        </w:rPr>
        <w:t>Management</w:t>
      </w:r>
    </w:p>
    <w:p w14:paraId="7D5F19EE" w14:textId="77777777" w:rsidR="002C4EB9" w:rsidRDefault="00E36DB3">
      <w:pPr>
        <w:pStyle w:val="ListParagraph"/>
        <w:numPr>
          <w:ilvl w:val="1"/>
          <w:numId w:val="2"/>
        </w:numPr>
        <w:tabs>
          <w:tab w:val="left" w:pos="806"/>
        </w:tabs>
        <w:ind w:left="806" w:right="642"/>
        <w:rPr>
          <w:rFonts w:ascii="Symbol" w:hAnsi="Symbol"/>
          <w:color w:val="A10066"/>
          <w:sz w:val="20"/>
        </w:rPr>
      </w:pPr>
      <w:r>
        <w:rPr>
          <w:sz w:val="20"/>
        </w:rPr>
        <w:t>Act</w:t>
      </w:r>
      <w:r>
        <w:rPr>
          <w:spacing w:val="-4"/>
          <w:sz w:val="20"/>
        </w:rPr>
        <w:t xml:space="preserve"> </w:t>
      </w:r>
      <w:r>
        <w:rPr>
          <w:sz w:val="20"/>
        </w:rPr>
        <w:t>as</w:t>
      </w:r>
      <w:r>
        <w:rPr>
          <w:spacing w:val="-5"/>
          <w:sz w:val="20"/>
        </w:rPr>
        <w:t xml:space="preserve"> </w:t>
      </w:r>
      <w:r>
        <w:rPr>
          <w:sz w:val="20"/>
        </w:rPr>
        <w:t>a</w:t>
      </w:r>
      <w:r>
        <w:rPr>
          <w:spacing w:val="-3"/>
          <w:sz w:val="20"/>
        </w:rPr>
        <w:t xml:space="preserve"> </w:t>
      </w:r>
      <w:r>
        <w:rPr>
          <w:sz w:val="20"/>
        </w:rPr>
        <w:t>senior</w:t>
      </w:r>
      <w:r>
        <w:rPr>
          <w:spacing w:val="-3"/>
          <w:sz w:val="20"/>
        </w:rPr>
        <w:t xml:space="preserve"> </w:t>
      </w:r>
      <w:r>
        <w:rPr>
          <w:sz w:val="20"/>
        </w:rPr>
        <w:t>decisionmaker</w:t>
      </w:r>
      <w:r>
        <w:rPr>
          <w:spacing w:val="-6"/>
          <w:sz w:val="20"/>
        </w:rPr>
        <w:t xml:space="preserve"> </w:t>
      </w:r>
      <w:r>
        <w:rPr>
          <w:sz w:val="20"/>
        </w:rPr>
        <w:t>within</w:t>
      </w:r>
      <w:r>
        <w:rPr>
          <w:spacing w:val="-4"/>
          <w:sz w:val="20"/>
        </w:rPr>
        <w:t xml:space="preserve"> </w:t>
      </w:r>
      <w:r>
        <w:rPr>
          <w:sz w:val="20"/>
        </w:rPr>
        <w:t>the</w:t>
      </w:r>
      <w:r>
        <w:rPr>
          <w:spacing w:val="-6"/>
          <w:sz w:val="20"/>
        </w:rPr>
        <w:t xml:space="preserve"> </w:t>
      </w:r>
      <w:r>
        <w:rPr>
          <w:sz w:val="20"/>
        </w:rPr>
        <w:t>Uniting</w:t>
      </w:r>
      <w:r>
        <w:rPr>
          <w:spacing w:val="-4"/>
          <w:sz w:val="20"/>
        </w:rPr>
        <w:t xml:space="preserve"> </w:t>
      </w:r>
      <w:r>
        <w:rPr>
          <w:sz w:val="20"/>
        </w:rPr>
        <w:t>Senior</w:t>
      </w:r>
      <w:r>
        <w:rPr>
          <w:spacing w:val="-6"/>
          <w:sz w:val="20"/>
        </w:rPr>
        <w:t xml:space="preserve"> </w:t>
      </w:r>
      <w:r>
        <w:rPr>
          <w:sz w:val="20"/>
        </w:rPr>
        <w:t>Leadership</w:t>
      </w:r>
      <w:r>
        <w:rPr>
          <w:spacing w:val="-4"/>
          <w:sz w:val="20"/>
        </w:rPr>
        <w:t xml:space="preserve"> </w:t>
      </w:r>
      <w:r>
        <w:rPr>
          <w:sz w:val="20"/>
        </w:rPr>
        <w:t>Team,</w:t>
      </w:r>
      <w:r>
        <w:rPr>
          <w:spacing w:val="-5"/>
          <w:sz w:val="20"/>
        </w:rPr>
        <w:t xml:space="preserve"> </w:t>
      </w:r>
      <w:r>
        <w:rPr>
          <w:sz w:val="20"/>
        </w:rPr>
        <w:t>accountable</w:t>
      </w:r>
      <w:r>
        <w:rPr>
          <w:spacing w:val="-4"/>
          <w:sz w:val="20"/>
        </w:rPr>
        <w:t xml:space="preserve"> </w:t>
      </w:r>
      <w:r>
        <w:rPr>
          <w:sz w:val="20"/>
        </w:rPr>
        <w:t>for translating strategy into portfolio level outcomes.</w:t>
      </w:r>
    </w:p>
    <w:p w14:paraId="4472B9E5" w14:textId="77777777" w:rsidR="002C4EB9" w:rsidRDefault="00E36DB3">
      <w:pPr>
        <w:pStyle w:val="ListParagraph"/>
        <w:numPr>
          <w:ilvl w:val="1"/>
          <w:numId w:val="2"/>
        </w:numPr>
        <w:tabs>
          <w:tab w:val="left" w:pos="806"/>
        </w:tabs>
        <w:spacing w:before="1" w:line="237" w:lineRule="auto"/>
        <w:ind w:left="806" w:right="1002"/>
        <w:rPr>
          <w:rFonts w:ascii="Symbol" w:hAnsi="Symbol"/>
          <w:color w:val="A10066"/>
          <w:sz w:val="20"/>
        </w:rPr>
      </w:pPr>
      <w:r>
        <w:rPr>
          <w:sz w:val="20"/>
        </w:rPr>
        <w:t>Plan,</w:t>
      </w:r>
      <w:r>
        <w:rPr>
          <w:spacing w:val="-6"/>
          <w:sz w:val="20"/>
        </w:rPr>
        <w:t xml:space="preserve"> </w:t>
      </w:r>
      <w:r>
        <w:rPr>
          <w:sz w:val="20"/>
        </w:rPr>
        <w:t>coordinate,</w:t>
      </w:r>
      <w:r>
        <w:rPr>
          <w:spacing w:val="-6"/>
          <w:sz w:val="20"/>
        </w:rPr>
        <w:t xml:space="preserve"> </w:t>
      </w:r>
      <w:r>
        <w:rPr>
          <w:sz w:val="20"/>
        </w:rPr>
        <w:t>and</w:t>
      </w:r>
      <w:r>
        <w:rPr>
          <w:spacing w:val="-4"/>
          <w:sz w:val="20"/>
        </w:rPr>
        <w:t xml:space="preserve"> </w:t>
      </w:r>
      <w:r>
        <w:rPr>
          <w:sz w:val="20"/>
        </w:rPr>
        <w:t>monitor</w:t>
      </w:r>
      <w:r>
        <w:rPr>
          <w:spacing w:val="-4"/>
          <w:sz w:val="20"/>
        </w:rPr>
        <w:t xml:space="preserve"> </w:t>
      </w:r>
      <w:r>
        <w:rPr>
          <w:sz w:val="20"/>
        </w:rPr>
        <w:t>operational</w:t>
      </w:r>
      <w:r>
        <w:rPr>
          <w:spacing w:val="-4"/>
          <w:sz w:val="20"/>
        </w:rPr>
        <w:t xml:space="preserve"> </w:t>
      </w:r>
      <w:r>
        <w:rPr>
          <w:sz w:val="20"/>
        </w:rPr>
        <w:t>activities</w:t>
      </w:r>
      <w:r>
        <w:rPr>
          <w:spacing w:val="-6"/>
          <w:sz w:val="20"/>
        </w:rPr>
        <w:t xml:space="preserve"> </w:t>
      </w:r>
      <w:r>
        <w:rPr>
          <w:sz w:val="20"/>
        </w:rPr>
        <w:t>to</w:t>
      </w:r>
      <w:r>
        <w:rPr>
          <w:spacing w:val="-3"/>
          <w:sz w:val="20"/>
        </w:rPr>
        <w:t xml:space="preserve"> </w:t>
      </w:r>
      <w:r>
        <w:rPr>
          <w:sz w:val="20"/>
        </w:rPr>
        <w:t>ensure</w:t>
      </w:r>
      <w:r>
        <w:rPr>
          <w:spacing w:val="-6"/>
          <w:sz w:val="20"/>
        </w:rPr>
        <w:t xml:space="preserve"> </w:t>
      </w:r>
      <w:r>
        <w:rPr>
          <w:sz w:val="20"/>
        </w:rPr>
        <w:t>programs</w:t>
      </w:r>
      <w:r>
        <w:rPr>
          <w:spacing w:val="-3"/>
          <w:sz w:val="20"/>
        </w:rPr>
        <w:t xml:space="preserve"> </w:t>
      </w:r>
      <w:r>
        <w:rPr>
          <w:sz w:val="20"/>
        </w:rPr>
        <w:t>achieve</w:t>
      </w:r>
      <w:r>
        <w:rPr>
          <w:spacing w:val="-4"/>
          <w:sz w:val="20"/>
        </w:rPr>
        <w:t xml:space="preserve"> </w:t>
      </w:r>
      <w:r>
        <w:rPr>
          <w:sz w:val="20"/>
        </w:rPr>
        <w:t>short, medium, and long-term goals efficiently and sustainably.</w:t>
      </w:r>
    </w:p>
    <w:p w14:paraId="0052588B" w14:textId="77777777" w:rsidR="002C4EB9" w:rsidRDefault="00E36DB3">
      <w:pPr>
        <w:pStyle w:val="ListParagraph"/>
        <w:numPr>
          <w:ilvl w:val="1"/>
          <w:numId w:val="2"/>
        </w:numPr>
        <w:tabs>
          <w:tab w:val="left" w:pos="806"/>
        </w:tabs>
        <w:ind w:left="806" w:right="229"/>
        <w:rPr>
          <w:rFonts w:ascii="Symbol" w:hAnsi="Symbol"/>
          <w:color w:val="A10066"/>
          <w:sz w:val="20"/>
        </w:rPr>
      </w:pPr>
      <w:r>
        <w:rPr>
          <w:sz w:val="20"/>
        </w:rPr>
        <w:t>Lead</w:t>
      </w:r>
      <w:r>
        <w:rPr>
          <w:spacing w:val="-2"/>
          <w:sz w:val="20"/>
        </w:rPr>
        <w:t xml:space="preserve"> </w:t>
      </w:r>
      <w:r>
        <w:rPr>
          <w:sz w:val="20"/>
        </w:rPr>
        <w:t>operational</w:t>
      </w:r>
      <w:r>
        <w:rPr>
          <w:spacing w:val="-4"/>
          <w:sz w:val="20"/>
        </w:rPr>
        <w:t xml:space="preserve"> </w:t>
      </w:r>
      <w:r>
        <w:rPr>
          <w:sz w:val="20"/>
        </w:rPr>
        <w:t>planning,</w:t>
      </w:r>
      <w:r>
        <w:rPr>
          <w:spacing w:val="-6"/>
          <w:sz w:val="20"/>
        </w:rPr>
        <w:t xml:space="preserve"> </w:t>
      </w:r>
      <w:r>
        <w:rPr>
          <w:sz w:val="20"/>
        </w:rPr>
        <w:t>performance</w:t>
      </w:r>
      <w:r>
        <w:rPr>
          <w:spacing w:val="-6"/>
          <w:sz w:val="20"/>
        </w:rPr>
        <w:t xml:space="preserve"> </w:t>
      </w:r>
      <w:r>
        <w:rPr>
          <w:sz w:val="20"/>
        </w:rPr>
        <w:t>monitoring,</w:t>
      </w:r>
      <w:r>
        <w:rPr>
          <w:spacing w:val="-6"/>
          <w:sz w:val="20"/>
        </w:rPr>
        <w:t xml:space="preserve"> </w:t>
      </w:r>
      <w:r>
        <w:rPr>
          <w:sz w:val="20"/>
        </w:rPr>
        <w:t>and</w:t>
      </w:r>
      <w:r>
        <w:rPr>
          <w:spacing w:val="-4"/>
          <w:sz w:val="20"/>
        </w:rPr>
        <w:t xml:space="preserve"> </w:t>
      </w:r>
      <w:r>
        <w:rPr>
          <w:sz w:val="20"/>
        </w:rPr>
        <w:t>reporting,</w:t>
      </w:r>
      <w:r>
        <w:rPr>
          <w:spacing w:val="-6"/>
          <w:sz w:val="20"/>
        </w:rPr>
        <w:t xml:space="preserve"> </w:t>
      </w:r>
      <w:r>
        <w:rPr>
          <w:sz w:val="20"/>
        </w:rPr>
        <w:t>using</w:t>
      </w:r>
      <w:r>
        <w:rPr>
          <w:spacing w:val="-4"/>
          <w:sz w:val="20"/>
        </w:rPr>
        <w:t xml:space="preserve"> </w:t>
      </w:r>
      <w:r>
        <w:rPr>
          <w:sz w:val="20"/>
        </w:rPr>
        <w:t>robust</w:t>
      </w:r>
      <w:r>
        <w:rPr>
          <w:spacing w:val="-2"/>
          <w:sz w:val="20"/>
        </w:rPr>
        <w:t xml:space="preserve"> </w:t>
      </w:r>
      <w:r>
        <w:rPr>
          <w:sz w:val="20"/>
        </w:rPr>
        <w:t>data</w:t>
      </w:r>
      <w:r>
        <w:rPr>
          <w:spacing w:val="-5"/>
          <w:sz w:val="20"/>
        </w:rPr>
        <w:t xml:space="preserve"> </w:t>
      </w:r>
      <w:r>
        <w:rPr>
          <w:sz w:val="20"/>
        </w:rPr>
        <w:t>analysis to support evidence-based decision-making.</w:t>
      </w:r>
    </w:p>
    <w:p w14:paraId="721B7182" w14:textId="77777777" w:rsidR="002C4EB9" w:rsidRDefault="00E36DB3">
      <w:pPr>
        <w:pStyle w:val="ListParagraph"/>
        <w:numPr>
          <w:ilvl w:val="1"/>
          <w:numId w:val="2"/>
        </w:numPr>
        <w:tabs>
          <w:tab w:val="left" w:pos="806"/>
        </w:tabs>
        <w:spacing w:before="1" w:line="237" w:lineRule="auto"/>
        <w:ind w:left="806" w:right="823"/>
        <w:rPr>
          <w:rFonts w:ascii="Symbol" w:hAnsi="Symbol"/>
          <w:color w:val="A10066"/>
          <w:sz w:val="20"/>
        </w:rPr>
      </w:pPr>
      <w:r>
        <w:rPr>
          <w:sz w:val="20"/>
        </w:rPr>
        <w:t>Oversee</w:t>
      </w:r>
      <w:r>
        <w:rPr>
          <w:spacing w:val="-6"/>
          <w:sz w:val="20"/>
        </w:rPr>
        <w:t xml:space="preserve"> </w:t>
      </w:r>
      <w:r>
        <w:rPr>
          <w:sz w:val="20"/>
        </w:rPr>
        <w:t>budget</w:t>
      </w:r>
      <w:r>
        <w:rPr>
          <w:spacing w:val="-4"/>
          <w:sz w:val="20"/>
        </w:rPr>
        <w:t xml:space="preserve"> </w:t>
      </w:r>
      <w:r>
        <w:rPr>
          <w:sz w:val="20"/>
        </w:rPr>
        <w:t>development,</w:t>
      </w:r>
      <w:r>
        <w:rPr>
          <w:spacing w:val="-6"/>
          <w:sz w:val="20"/>
        </w:rPr>
        <w:t xml:space="preserve"> </w:t>
      </w:r>
      <w:r>
        <w:rPr>
          <w:sz w:val="20"/>
        </w:rPr>
        <w:t>financial</w:t>
      </w:r>
      <w:r>
        <w:rPr>
          <w:spacing w:val="-4"/>
          <w:sz w:val="20"/>
        </w:rPr>
        <w:t xml:space="preserve"> </w:t>
      </w:r>
      <w:r>
        <w:rPr>
          <w:sz w:val="20"/>
        </w:rPr>
        <w:t>planning,</w:t>
      </w:r>
      <w:r>
        <w:rPr>
          <w:spacing w:val="-6"/>
          <w:sz w:val="20"/>
        </w:rPr>
        <w:t xml:space="preserve"> </w:t>
      </w:r>
      <w:r>
        <w:rPr>
          <w:sz w:val="20"/>
        </w:rPr>
        <w:t>forecasting,</w:t>
      </w:r>
      <w:r>
        <w:rPr>
          <w:spacing w:val="-6"/>
          <w:sz w:val="20"/>
        </w:rPr>
        <w:t xml:space="preserve"> </w:t>
      </w:r>
      <w:r>
        <w:rPr>
          <w:sz w:val="20"/>
        </w:rPr>
        <w:t>and</w:t>
      </w:r>
      <w:r>
        <w:rPr>
          <w:spacing w:val="-4"/>
          <w:sz w:val="20"/>
        </w:rPr>
        <w:t xml:space="preserve"> </w:t>
      </w:r>
      <w:r>
        <w:rPr>
          <w:sz w:val="20"/>
        </w:rPr>
        <w:t>resource</w:t>
      </w:r>
      <w:r>
        <w:rPr>
          <w:spacing w:val="-6"/>
          <w:sz w:val="20"/>
        </w:rPr>
        <w:t xml:space="preserve"> </w:t>
      </w:r>
      <w:r>
        <w:rPr>
          <w:sz w:val="20"/>
        </w:rPr>
        <w:t>allocation</w:t>
      </w:r>
      <w:r>
        <w:rPr>
          <w:spacing w:val="-4"/>
          <w:sz w:val="20"/>
        </w:rPr>
        <w:t xml:space="preserve"> </w:t>
      </w:r>
      <w:r>
        <w:rPr>
          <w:sz w:val="20"/>
        </w:rPr>
        <w:t>to ensure cost-effective, sustainable, and accountable program delivery.</w:t>
      </w:r>
    </w:p>
    <w:p w14:paraId="21DE7E18" w14:textId="77777777" w:rsidR="002C4EB9" w:rsidRDefault="00E36DB3">
      <w:pPr>
        <w:pStyle w:val="ListParagraph"/>
        <w:numPr>
          <w:ilvl w:val="1"/>
          <w:numId w:val="2"/>
        </w:numPr>
        <w:tabs>
          <w:tab w:val="left" w:pos="806"/>
        </w:tabs>
        <w:spacing w:before="4" w:line="237" w:lineRule="auto"/>
        <w:ind w:left="806" w:right="811"/>
        <w:rPr>
          <w:rFonts w:ascii="Symbol" w:hAnsi="Symbol"/>
          <w:color w:val="A10066"/>
          <w:sz w:val="20"/>
        </w:rPr>
      </w:pPr>
      <w:r>
        <w:rPr>
          <w:sz w:val="20"/>
        </w:rPr>
        <w:t>Monitor</w:t>
      </w:r>
      <w:r>
        <w:rPr>
          <w:spacing w:val="-4"/>
          <w:sz w:val="20"/>
        </w:rPr>
        <w:t xml:space="preserve"> </w:t>
      </w:r>
      <w:r>
        <w:rPr>
          <w:sz w:val="20"/>
        </w:rPr>
        <w:t>program</w:t>
      </w:r>
      <w:r>
        <w:rPr>
          <w:spacing w:val="-3"/>
          <w:sz w:val="20"/>
        </w:rPr>
        <w:t xml:space="preserve"> </w:t>
      </w:r>
      <w:r>
        <w:rPr>
          <w:sz w:val="20"/>
        </w:rPr>
        <w:t>budgets,</w:t>
      </w:r>
      <w:r>
        <w:rPr>
          <w:spacing w:val="-5"/>
          <w:sz w:val="20"/>
        </w:rPr>
        <w:t xml:space="preserve"> </w:t>
      </w:r>
      <w:r>
        <w:rPr>
          <w:sz w:val="20"/>
        </w:rPr>
        <w:t>resource</w:t>
      </w:r>
      <w:r>
        <w:rPr>
          <w:spacing w:val="-7"/>
          <w:sz w:val="20"/>
        </w:rPr>
        <w:t xml:space="preserve"> </w:t>
      </w:r>
      <w:r>
        <w:rPr>
          <w:sz w:val="20"/>
        </w:rPr>
        <w:t>utilisation,</w:t>
      </w:r>
      <w:r>
        <w:rPr>
          <w:spacing w:val="-7"/>
          <w:sz w:val="20"/>
        </w:rPr>
        <w:t xml:space="preserve"> </w:t>
      </w:r>
      <w:r>
        <w:rPr>
          <w:sz w:val="20"/>
        </w:rPr>
        <w:t>and</w:t>
      </w:r>
      <w:r>
        <w:rPr>
          <w:spacing w:val="-5"/>
          <w:sz w:val="20"/>
        </w:rPr>
        <w:t xml:space="preserve"> </w:t>
      </w:r>
      <w:r>
        <w:rPr>
          <w:sz w:val="20"/>
        </w:rPr>
        <w:t>operational</w:t>
      </w:r>
      <w:r>
        <w:rPr>
          <w:spacing w:val="-5"/>
          <w:sz w:val="20"/>
        </w:rPr>
        <w:t xml:space="preserve"> </w:t>
      </w:r>
      <w:r>
        <w:rPr>
          <w:sz w:val="20"/>
        </w:rPr>
        <w:t>performance</w:t>
      </w:r>
      <w:r>
        <w:rPr>
          <w:spacing w:val="-7"/>
          <w:sz w:val="20"/>
        </w:rPr>
        <w:t xml:space="preserve"> </w:t>
      </w:r>
      <w:r>
        <w:rPr>
          <w:sz w:val="20"/>
        </w:rPr>
        <w:t>to</w:t>
      </w:r>
      <w:r>
        <w:rPr>
          <w:spacing w:val="-7"/>
          <w:sz w:val="20"/>
        </w:rPr>
        <w:t xml:space="preserve"> </w:t>
      </w:r>
      <w:r>
        <w:rPr>
          <w:sz w:val="20"/>
        </w:rPr>
        <w:t>maintain financial accountability and organisational viability.</w:t>
      </w:r>
    </w:p>
    <w:p w14:paraId="6F9815F0" w14:textId="77777777" w:rsidR="002C4EB9" w:rsidRDefault="00E36DB3">
      <w:pPr>
        <w:pStyle w:val="ListParagraph"/>
        <w:numPr>
          <w:ilvl w:val="1"/>
          <w:numId w:val="2"/>
        </w:numPr>
        <w:tabs>
          <w:tab w:val="left" w:pos="806"/>
        </w:tabs>
        <w:spacing w:before="1" w:line="237" w:lineRule="auto"/>
        <w:ind w:left="806" w:right="115"/>
        <w:rPr>
          <w:rFonts w:ascii="Symbol" w:hAnsi="Symbol"/>
          <w:color w:val="A10066"/>
          <w:sz w:val="20"/>
        </w:rPr>
      </w:pPr>
      <w:r>
        <w:rPr>
          <w:sz w:val="20"/>
        </w:rPr>
        <w:t>Take</w:t>
      </w:r>
      <w:r>
        <w:rPr>
          <w:spacing w:val="-4"/>
          <w:sz w:val="20"/>
        </w:rPr>
        <w:t xml:space="preserve"> </w:t>
      </w:r>
      <w:r>
        <w:rPr>
          <w:sz w:val="20"/>
        </w:rPr>
        <w:t>accountability</w:t>
      </w:r>
      <w:r>
        <w:rPr>
          <w:spacing w:val="-5"/>
          <w:sz w:val="20"/>
        </w:rPr>
        <w:t xml:space="preserve"> </w:t>
      </w:r>
      <w:r>
        <w:rPr>
          <w:sz w:val="20"/>
        </w:rPr>
        <w:t>for</w:t>
      </w:r>
      <w:r>
        <w:rPr>
          <w:spacing w:val="-4"/>
          <w:sz w:val="20"/>
        </w:rPr>
        <w:t xml:space="preserve"> </w:t>
      </w:r>
      <w:r>
        <w:rPr>
          <w:sz w:val="20"/>
        </w:rPr>
        <w:t>program</w:t>
      </w:r>
      <w:r>
        <w:rPr>
          <w:spacing w:val="-4"/>
          <w:sz w:val="20"/>
        </w:rPr>
        <w:t xml:space="preserve"> </w:t>
      </w:r>
      <w:r>
        <w:rPr>
          <w:sz w:val="20"/>
        </w:rPr>
        <w:t>targets</w:t>
      </w:r>
      <w:r>
        <w:rPr>
          <w:spacing w:val="-3"/>
          <w:sz w:val="20"/>
        </w:rPr>
        <w:t xml:space="preserve"> </w:t>
      </w:r>
      <w:r>
        <w:rPr>
          <w:sz w:val="20"/>
        </w:rPr>
        <w:t>and</w:t>
      </w:r>
      <w:r>
        <w:rPr>
          <w:spacing w:val="-4"/>
          <w:sz w:val="20"/>
        </w:rPr>
        <w:t xml:space="preserve"> </w:t>
      </w:r>
      <w:r>
        <w:rPr>
          <w:sz w:val="20"/>
        </w:rPr>
        <w:t>escalate</w:t>
      </w:r>
      <w:r>
        <w:rPr>
          <w:spacing w:val="-4"/>
          <w:sz w:val="20"/>
        </w:rPr>
        <w:t xml:space="preserve"> </w:t>
      </w:r>
      <w:r>
        <w:rPr>
          <w:sz w:val="20"/>
        </w:rPr>
        <w:t>significant</w:t>
      </w:r>
      <w:r>
        <w:rPr>
          <w:spacing w:val="-4"/>
          <w:sz w:val="20"/>
        </w:rPr>
        <w:t xml:space="preserve"> </w:t>
      </w:r>
      <w:r>
        <w:rPr>
          <w:sz w:val="20"/>
        </w:rPr>
        <w:t>risks</w:t>
      </w:r>
      <w:r>
        <w:rPr>
          <w:spacing w:val="-4"/>
          <w:sz w:val="20"/>
        </w:rPr>
        <w:t xml:space="preserve"> </w:t>
      </w:r>
      <w:r>
        <w:rPr>
          <w:sz w:val="20"/>
        </w:rPr>
        <w:t>or</w:t>
      </w:r>
      <w:r>
        <w:rPr>
          <w:spacing w:val="-6"/>
          <w:sz w:val="20"/>
        </w:rPr>
        <w:t xml:space="preserve"> </w:t>
      </w:r>
      <w:r>
        <w:rPr>
          <w:sz w:val="20"/>
        </w:rPr>
        <w:t>opportunities</w:t>
      </w:r>
      <w:r>
        <w:rPr>
          <w:spacing w:val="-3"/>
          <w:sz w:val="20"/>
        </w:rPr>
        <w:t xml:space="preserve"> </w:t>
      </w:r>
      <w:r>
        <w:rPr>
          <w:sz w:val="20"/>
        </w:rPr>
        <w:t>to</w:t>
      </w:r>
      <w:r>
        <w:rPr>
          <w:spacing w:val="-4"/>
          <w:sz w:val="20"/>
        </w:rPr>
        <w:t xml:space="preserve"> </w:t>
      </w:r>
      <w:r>
        <w:rPr>
          <w:sz w:val="20"/>
        </w:rPr>
        <w:t xml:space="preserve">senior </w:t>
      </w:r>
      <w:r>
        <w:rPr>
          <w:spacing w:val="-2"/>
          <w:sz w:val="20"/>
        </w:rPr>
        <w:t>leadership.</w:t>
      </w:r>
    </w:p>
    <w:p w14:paraId="388E935F" w14:textId="77777777" w:rsidR="002C4EB9" w:rsidRDefault="002C4EB9">
      <w:pPr>
        <w:pStyle w:val="BodyText"/>
        <w:spacing w:before="53"/>
        <w:ind w:left="0"/>
      </w:pPr>
    </w:p>
    <w:p w14:paraId="50B86EAA" w14:textId="77777777" w:rsidR="002C4EB9" w:rsidRDefault="00E36DB3">
      <w:pPr>
        <w:pStyle w:val="Heading3"/>
      </w:pPr>
      <w:r>
        <w:t>Stakeholder</w:t>
      </w:r>
      <w:r>
        <w:rPr>
          <w:spacing w:val="-12"/>
        </w:rPr>
        <w:t xml:space="preserve"> </w:t>
      </w:r>
      <w:r>
        <w:t>Engagement</w:t>
      </w:r>
      <w:r>
        <w:rPr>
          <w:spacing w:val="-11"/>
        </w:rPr>
        <w:t xml:space="preserve"> </w:t>
      </w:r>
      <w:r>
        <w:t>&amp;</w:t>
      </w:r>
      <w:r>
        <w:rPr>
          <w:spacing w:val="-10"/>
        </w:rPr>
        <w:t xml:space="preserve"> </w:t>
      </w:r>
      <w:r>
        <w:t>Relationship</w:t>
      </w:r>
      <w:r>
        <w:rPr>
          <w:spacing w:val="-12"/>
        </w:rPr>
        <w:t xml:space="preserve"> </w:t>
      </w:r>
      <w:r>
        <w:rPr>
          <w:spacing w:val="-2"/>
        </w:rPr>
        <w:t>Management</w:t>
      </w:r>
    </w:p>
    <w:p w14:paraId="4E7A50B7" w14:textId="77777777" w:rsidR="002C4EB9" w:rsidRDefault="00E36DB3">
      <w:pPr>
        <w:pStyle w:val="ListParagraph"/>
        <w:numPr>
          <w:ilvl w:val="1"/>
          <w:numId w:val="2"/>
        </w:numPr>
        <w:tabs>
          <w:tab w:val="left" w:pos="806"/>
        </w:tabs>
        <w:spacing w:before="49" w:line="237" w:lineRule="auto"/>
        <w:ind w:left="806" w:right="100"/>
        <w:rPr>
          <w:rFonts w:ascii="Symbol" w:hAnsi="Symbol"/>
          <w:color w:val="A10066"/>
          <w:sz w:val="20"/>
        </w:rPr>
      </w:pPr>
      <w:r>
        <w:rPr>
          <w:sz w:val="20"/>
        </w:rPr>
        <w:t>Build and maintain strategic relationships with funding bodies, partner organisations, government</w:t>
      </w:r>
      <w:r>
        <w:rPr>
          <w:spacing w:val="-5"/>
          <w:sz w:val="20"/>
        </w:rPr>
        <w:t xml:space="preserve"> </w:t>
      </w:r>
      <w:r>
        <w:rPr>
          <w:sz w:val="20"/>
        </w:rPr>
        <w:t>agencies,</w:t>
      </w:r>
      <w:r>
        <w:rPr>
          <w:spacing w:val="-4"/>
          <w:sz w:val="20"/>
        </w:rPr>
        <w:t xml:space="preserve"> </w:t>
      </w:r>
      <w:r>
        <w:rPr>
          <w:sz w:val="20"/>
        </w:rPr>
        <w:t>community</w:t>
      </w:r>
      <w:r>
        <w:rPr>
          <w:spacing w:val="-6"/>
          <w:sz w:val="20"/>
        </w:rPr>
        <w:t xml:space="preserve"> </w:t>
      </w:r>
      <w:r>
        <w:rPr>
          <w:sz w:val="20"/>
        </w:rPr>
        <w:t>groups,</w:t>
      </w:r>
      <w:r>
        <w:rPr>
          <w:spacing w:val="-7"/>
          <w:sz w:val="20"/>
        </w:rPr>
        <w:t xml:space="preserve"> </w:t>
      </w:r>
      <w:r>
        <w:rPr>
          <w:sz w:val="20"/>
        </w:rPr>
        <w:t>and</w:t>
      </w:r>
      <w:r>
        <w:rPr>
          <w:spacing w:val="-4"/>
          <w:sz w:val="20"/>
        </w:rPr>
        <w:t xml:space="preserve"> </w:t>
      </w:r>
      <w:r>
        <w:rPr>
          <w:sz w:val="20"/>
        </w:rPr>
        <w:t>Uniting</w:t>
      </w:r>
      <w:r>
        <w:rPr>
          <w:spacing w:val="-5"/>
          <w:sz w:val="20"/>
        </w:rPr>
        <w:t xml:space="preserve"> </w:t>
      </w:r>
      <w:r>
        <w:rPr>
          <w:sz w:val="20"/>
        </w:rPr>
        <w:t>Church</w:t>
      </w:r>
      <w:r>
        <w:rPr>
          <w:spacing w:val="-6"/>
          <w:sz w:val="20"/>
        </w:rPr>
        <w:t xml:space="preserve"> </w:t>
      </w:r>
      <w:r>
        <w:rPr>
          <w:sz w:val="20"/>
        </w:rPr>
        <w:t>Presbyteries</w:t>
      </w:r>
      <w:r>
        <w:rPr>
          <w:spacing w:val="-7"/>
          <w:sz w:val="20"/>
        </w:rPr>
        <w:t xml:space="preserve"> </w:t>
      </w:r>
      <w:r>
        <w:rPr>
          <w:sz w:val="20"/>
        </w:rPr>
        <w:t>and</w:t>
      </w:r>
      <w:r>
        <w:rPr>
          <w:spacing w:val="-5"/>
          <w:sz w:val="20"/>
        </w:rPr>
        <w:t xml:space="preserve"> </w:t>
      </w:r>
      <w:r>
        <w:rPr>
          <w:sz w:val="20"/>
        </w:rPr>
        <w:t>Congregations.</w:t>
      </w:r>
    </w:p>
    <w:p w14:paraId="457757F8" w14:textId="77777777" w:rsidR="002C4EB9" w:rsidRDefault="00E36DB3">
      <w:pPr>
        <w:pStyle w:val="ListParagraph"/>
        <w:numPr>
          <w:ilvl w:val="1"/>
          <w:numId w:val="2"/>
        </w:numPr>
        <w:tabs>
          <w:tab w:val="left" w:pos="806"/>
        </w:tabs>
        <w:spacing w:line="244" w:lineRule="exact"/>
        <w:ind w:left="806" w:hanging="360"/>
        <w:rPr>
          <w:rFonts w:ascii="Symbol" w:hAnsi="Symbol"/>
          <w:color w:val="A10066"/>
          <w:sz w:val="20"/>
        </w:rPr>
      </w:pPr>
      <w:r>
        <w:rPr>
          <w:sz w:val="20"/>
        </w:rPr>
        <w:t>Represent</w:t>
      </w:r>
      <w:r>
        <w:rPr>
          <w:spacing w:val="-9"/>
          <w:sz w:val="20"/>
        </w:rPr>
        <w:t xml:space="preserve"> </w:t>
      </w:r>
      <w:r>
        <w:rPr>
          <w:sz w:val="20"/>
        </w:rPr>
        <w:t>Uniting</w:t>
      </w:r>
      <w:r>
        <w:rPr>
          <w:spacing w:val="-8"/>
          <w:sz w:val="20"/>
        </w:rPr>
        <w:t xml:space="preserve"> </w:t>
      </w:r>
      <w:r>
        <w:rPr>
          <w:sz w:val="20"/>
        </w:rPr>
        <w:t>externally</w:t>
      </w:r>
      <w:r>
        <w:rPr>
          <w:spacing w:val="-9"/>
          <w:sz w:val="20"/>
        </w:rPr>
        <w:t xml:space="preserve"> </w:t>
      </w:r>
      <w:r>
        <w:rPr>
          <w:sz w:val="20"/>
        </w:rPr>
        <w:t>in</w:t>
      </w:r>
      <w:r>
        <w:rPr>
          <w:spacing w:val="-8"/>
          <w:sz w:val="20"/>
        </w:rPr>
        <w:t xml:space="preserve"> </w:t>
      </w:r>
      <w:r>
        <w:rPr>
          <w:sz w:val="20"/>
        </w:rPr>
        <w:t>forums,</w:t>
      </w:r>
      <w:r>
        <w:rPr>
          <w:spacing w:val="-8"/>
          <w:sz w:val="20"/>
        </w:rPr>
        <w:t xml:space="preserve"> </w:t>
      </w:r>
      <w:r>
        <w:rPr>
          <w:sz w:val="20"/>
        </w:rPr>
        <w:t>committees,</w:t>
      </w:r>
      <w:r>
        <w:rPr>
          <w:spacing w:val="-10"/>
          <w:sz w:val="20"/>
        </w:rPr>
        <w:t xml:space="preserve"> </w:t>
      </w:r>
      <w:r>
        <w:rPr>
          <w:sz w:val="20"/>
        </w:rPr>
        <w:t>and</w:t>
      </w:r>
      <w:r>
        <w:rPr>
          <w:spacing w:val="-8"/>
          <w:sz w:val="20"/>
        </w:rPr>
        <w:t xml:space="preserve"> </w:t>
      </w:r>
      <w:r>
        <w:rPr>
          <w:sz w:val="20"/>
        </w:rPr>
        <w:t>meetings,</w:t>
      </w:r>
      <w:r>
        <w:rPr>
          <w:spacing w:val="-10"/>
          <w:sz w:val="20"/>
        </w:rPr>
        <w:t xml:space="preserve"> </w:t>
      </w:r>
      <w:r>
        <w:rPr>
          <w:sz w:val="20"/>
        </w:rPr>
        <w:t>advocating</w:t>
      </w:r>
      <w:r>
        <w:rPr>
          <w:spacing w:val="-8"/>
          <w:sz w:val="20"/>
        </w:rPr>
        <w:t xml:space="preserve"> </w:t>
      </w:r>
      <w:r>
        <w:rPr>
          <w:spacing w:val="-5"/>
          <w:sz w:val="20"/>
        </w:rPr>
        <w:t>the</w:t>
      </w:r>
    </w:p>
    <w:p w14:paraId="0E76969E" w14:textId="77777777" w:rsidR="002C4EB9" w:rsidRDefault="00E36DB3">
      <w:pPr>
        <w:pStyle w:val="BodyText"/>
        <w:spacing w:line="243" w:lineRule="exact"/>
      </w:pPr>
      <w:r>
        <w:t>organisation’s</w:t>
      </w:r>
      <w:r>
        <w:rPr>
          <w:spacing w:val="-11"/>
        </w:rPr>
        <w:t xml:space="preserve"> </w:t>
      </w:r>
      <w:r>
        <w:t>mission,</w:t>
      </w:r>
      <w:r>
        <w:rPr>
          <w:spacing w:val="-9"/>
        </w:rPr>
        <w:t xml:space="preserve"> </w:t>
      </w:r>
      <w:r>
        <w:t>values,</w:t>
      </w:r>
      <w:r>
        <w:rPr>
          <w:spacing w:val="-8"/>
        </w:rPr>
        <w:t xml:space="preserve"> </w:t>
      </w:r>
      <w:r>
        <w:t>and</w:t>
      </w:r>
      <w:r>
        <w:rPr>
          <w:spacing w:val="-9"/>
        </w:rPr>
        <w:t xml:space="preserve"> </w:t>
      </w:r>
      <w:r>
        <w:t>service</w:t>
      </w:r>
      <w:r>
        <w:rPr>
          <w:spacing w:val="-11"/>
        </w:rPr>
        <w:t xml:space="preserve"> </w:t>
      </w:r>
      <w:r>
        <w:rPr>
          <w:spacing w:val="-2"/>
        </w:rPr>
        <w:t>priorities.</w:t>
      </w:r>
    </w:p>
    <w:p w14:paraId="767CF6D9" w14:textId="77777777" w:rsidR="002C4EB9" w:rsidRDefault="00E36DB3">
      <w:pPr>
        <w:pStyle w:val="ListParagraph"/>
        <w:numPr>
          <w:ilvl w:val="1"/>
          <w:numId w:val="2"/>
        </w:numPr>
        <w:tabs>
          <w:tab w:val="left" w:pos="806"/>
        </w:tabs>
        <w:spacing w:before="2" w:line="237" w:lineRule="auto"/>
        <w:ind w:left="806" w:right="769"/>
        <w:rPr>
          <w:rFonts w:ascii="Symbol" w:hAnsi="Symbol"/>
          <w:color w:val="A10066"/>
          <w:sz w:val="20"/>
        </w:rPr>
      </w:pPr>
      <w:r>
        <w:rPr>
          <w:sz w:val="20"/>
        </w:rPr>
        <w:t>Collaborate</w:t>
      </w:r>
      <w:r>
        <w:rPr>
          <w:spacing w:val="-5"/>
          <w:sz w:val="20"/>
        </w:rPr>
        <w:t xml:space="preserve"> </w:t>
      </w:r>
      <w:r>
        <w:rPr>
          <w:sz w:val="20"/>
        </w:rPr>
        <w:t>with</w:t>
      </w:r>
      <w:r>
        <w:rPr>
          <w:spacing w:val="-5"/>
          <w:sz w:val="20"/>
        </w:rPr>
        <w:t xml:space="preserve"> </w:t>
      </w:r>
      <w:r>
        <w:rPr>
          <w:sz w:val="20"/>
        </w:rPr>
        <w:t>stakeholders</w:t>
      </w:r>
      <w:r>
        <w:rPr>
          <w:spacing w:val="-7"/>
          <w:sz w:val="20"/>
        </w:rPr>
        <w:t xml:space="preserve"> </w:t>
      </w:r>
      <w:r>
        <w:rPr>
          <w:sz w:val="20"/>
        </w:rPr>
        <w:t>to</w:t>
      </w:r>
      <w:r>
        <w:rPr>
          <w:spacing w:val="-7"/>
          <w:sz w:val="20"/>
        </w:rPr>
        <w:t xml:space="preserve"> </w:t>
      </w:r>
      <w:r>
        <w:rPr>
          <w:sz w:val="20"/>
        </w:rPr>
        <w:t>identify</w:t>
      </w:r>
      <w:r>
        <w:rPr>
          <w:spacing w:val="-6"/>
          <w:sz w:val="20"/>
        </w:rPr>
        <w:t xml:space="preserve"> </w:t>
      </w:r>
      <w:r>
        <w:rPr>
          <w:sz w:val="20"/>
        </w:rPr>
        <w:t>community</w:t>
      </w:r>
      <w:r>
        <w:rPr>
          <w:spacing w:val="-6"/>
          <w:sz w:val="20"/>
        </w:rPr>
        <w:t xml:space="preserve"> </w:t>
      </w:r>
      <w:r>
        <w:rPr>
          <w:sz w:val="20"/>
        </w:rPr>
        <w:t>needs,</w:t>
      </w:r>
      <w:r>
        <w:rPr>
          <w:spacing w:val="-4"/>
          <w:sz w:val="20"/>
        </w:rPr>
        <w:t xml:space="preserve"> </w:t>
      </w:r>
      <w:r>
        <w:rPr>
          <w:sz w:val="20"/>
        </w:rPr>
        <w:t>emerging</w:t>
      </w:r>
      <w:r>
        <w:rPr>
          <w:spacing w:val="-5"/>
          <w:sz w:val="20"/>
        </w:rPr>
        <w:t xml:space="preserve"> </w:t>
      </w:r>
      <w:r>
        <w:rPr>
          <w:sz w:val="20"/>
        </w:rPr>
        <w:t>opportunities,</w:t>
      </w:r>
      <w:r>
        <w:rPr>
          <w:spacing w:val="-4"/>
          <w:sz w:val="20"/>
        </w:rPr>
        <w:t xml:space="preserve"> </w:t>
      </w:r>
      <w:r>
        <w:rPr>
          <w:sz w:val="20"/>
        </w:rPr>
        <w:t>and innovative service solutions.</w:t>
      </w:r>
    </w:p>
    <w:p w14:paraId="3316DFAA" w14:textId="77777777" w:rsidR="002C4EB9" w:rsidRDefault="00E36DB3">
      <w:pPr>
        <w:pStyle w:val="ListParagraph"/>
        <w:numPr>
          <w:ilvl w:val="1"/>
          <w:numId w:val="2"/>
        </w:numPr>
        <w:tabs>
          <w:tab w:val="left" w:pos="806"/>
        </w:tabs>
        <w:ind w:left="806" w:right="686"/>
        <w:rPr>
          <w:rFonts w:ascii="Symbol" w:hAnsi="Symbol"/>
          <w:color w:val="A10066"/>
          <w:sz w:val="20"/>
        </w:rPr>
      </w:pPr>
      <w:r>
        <w:rPr>
          <w:sz w:val="20"/>
        </w:rPr>
        <w:t>Facilitate</w:t>
      </w:r>
      <w:r>
        <w:rPr>
          <w:spacing w:val="-7"/>
          <w:sz w:val="20"/>
        </w:rPr>
        <w:t xml:space="preserve"> </w:t>
      </w:r>
      <w:r>
        <w:rPr>
          <w:sz w:val="20"/>
        </w:rPr>
        <w:t>partnerships</w:t>
      </w:r>
      <w:r>
        <w:rPr>
          <w:spacing w:val="-4"/>
          <w:sz w:val="20"/>
        </w:rPr>
        <w:t xml:space="preserve"> </w:t>
      </w:r>
      <w:r>
        <w:rPr>
          <w:sz w:val="20"/>
        </w:rPr>
        <w:t>that</w:t>
      </w:r>
      <w:r>
        <w:rPr>
          <w:spacing w:val="-5"/>
          <w:sz w:val="20"/>
        </w:rPr>
        <w:t xml:space="preserve"> </w:t>
      </w:r>
      <w:r>
        <w:rPr>
          <w:sz w:val="20"/>
        </w:rPr>
        <w:t>enhance</w:t>
      </w:r>
      <w:r>
        <w:rPr>
          <w:spacing w:val="-6"/>
          <w:sz w:val="20"/>
        </w:rPr>
        <w:t xml:space="preserve"> </w:t>
      </w:r>
      <w:r>
        <w:rPr>
          <w:sz w:val="20"/>
        </w:rPr>
        <w:t>service</w:t>
      </w:r>
      <w:r>
        <w:rPr>
          <w:spacing w:val="-7"/>
          <w:sz w:val="20"/>
        </w:rPr>
        <w:t xml:space="preserve"> </w:t>
      </w:r>
      <w:r>
        <w:rPr>
          <w:sz w:val="20"/>
        </w:rPr>
        <w:t>delivery,</w:t>
      </w:r>
      <w:r>
        <w:rPr>
          <w:spacing w:val="-6"/>
          <w:sz w:val="20"/>
        </w:rPr>
        <w:t xml:space="preserve"> </w:t>
      </w:r>
      <w:r>
        <w:rPr>
          <w:sz w:val="20"/>
        </w:rPr>
        <w:t>program</w:t>
      </w:r>
      <w:r>
        <w:rPr>
          <w:spacing w:val="-3"/>
          <w:sz w:val="20"/>
        </w:rPr>
        <w:t xml:space="preserve"> </w:t>
      </w:r>
      <w:r>
        <w:rPr>
          <w:sz w:val="20"/>
        </w:rPr>
        <w:t>sustainability,</w:t>
      </w:r>
      <w:r>
        <w:rPr>
          <w:spacing w:val="-6"/>
          <w:sz w:val="20"/>
        </w:rPr>
        <w:t xml:space="preserve"> </w:t>
      </w:r>
      <w:r>
        <w:rPr>
          <w:sz w:val="20"/>
        </w:rPr>
        <w:t>and</w:t>
      </w:r>
      <w:r>
        <w:rPr>
          <w:spacing w:val="-5"/>
          <w:sz w:val="20"/>
        </w:rPr>
        <w:t xml:space="preserve"> </w:t>
      </w:r>
      <w:r>
        <w:rPr>
          <w:sz w:val="20"/>
        </w:rPr>
        <w:t>positive outcomes for participants and communities.</w:t>
      </w:r>
    </w:p>
    <w:p w14:paraId="0F8F47EA" w14:textId="77777777" w:rsidR="002C4EB9" w:rsidRDefault="00E36DB3">
      <w:pPr>
        <w:pStyle w:val="ListParagraph"/>
        <w:numPr>
          <w:ilvl w:val="1"/>
          <w:numId w:val="2"/>
        </w:numPr>
        <w:tabs>
          <w:tab w:val="left" w:pos="806"/>
        </w:tabs>
        <w:spacing w:line="237" w:lineRule="auto"/>
        <w:ind w:left="806" w:right="97"/>
        <w:rPr>
          <w:rFonts w:ascii="Symbol" w:hAnsi="Symbol"/>
          <w:color w:val="A10066"/>
          <w:sz w:val="20"/>
        </w:rPr>
      </w:pPr>
      <w:r>
        <w:rPr>
          <w:sz w:val="20"/>
        </w:rPr>
        <w:t>Implement</w:t>
      </w:r>
      <w:r>
        <w:rPr>
          <w:spacing w:val="-5"/>
          <w:sz w:val="20"/>
        </w:rPr>
        <w:t xml:space="preserve"> </w:t>
      </w:r>
      <w:r>
        <w:rPr>
          <w:sz w:val="20"/>
        </w:rPr>
        <w:t>and</w:t>
      </w:r>
      <w:r>
        <w:rPr>
          <w:spacing w:val="-4"/>
          <w:sz w:val="20"/>
        </w:rPr>
        <w:t xml:space="preserve"> </w:t>
      </w:r>
      <w:r>
        <w:rPr>
          <w:sz w:val="20"/>
        </w:rPr>
        <w:t>oversee</w:t>
      </w:r>
      <w:r>
        <w:rPr>
          <w:spacing w:val="-5"/>
          <w:sz w:val="20"/>
        </w:rPr>
        <w:t xml:space="preserve"> </w:t>
      </w:r>
      <w:r>
        <w:rPr>
          <w:sz w:val="20"/>
        </w:rPr>
        <w:t>stakeholder</w:t>
      </w:r>
      <w:r>
        <w:rPr>
          <w:spacing w:val="-5"/>
          <w:sz w:val="20"/>
        </w:rPr>
        <w:t xml:space="preserve"> </w:t>
      </w:r>
      <w:r>
        <w:rPr>
          <w:sz w:val="20"/>
        </w:rPr>
        <w:t>engagement</w:t>
      </w:r>
      <w:r>
        <w:rPr>
          <w:spacing w:val="-5"/>
          <w:sz w:val="20"/>
        </w:rPr>
        <w:t xml:space="preserve"> </w:t>
      </w:r>
      <w:r>
        <w:rPr>
          <w:sz w:val="20"/>
        </w:rPr>
        <w:t>strategies</w:t>
      </w:r>
      <w:r>
        <w:rPr>
          <w:spacing w:val="-7"/>
          <w:sz w:val="20"/>
        </w:rPr>
        <w:t xml:space="preserve"> </w:t>
      </w:r>
      <w:r>
        <w:rPr>
          <w:sz w:val="20"/>
        </w:rPr>
        <w:t>across</w:t>
      </w:r>
      <w:r>
        <w:rPr>
          <w:spacing w:val="-7"/>
          <w:sz w:val="20"/>
        </w:rPr>
        <w:t xml:space="preserve"> </w:t>
      </w:r>
      <w:r>
        <w:rPr>
          <w:sz w:val="20"/>
        </w:rPr>
        <w:t>the</w:t>
      </w:r>
      <w:r>
        <w:rPr>
          <w:spacing w:val="-3"/>
          <w:sz w:val="20"/>
        </w:rPr>
        <w:t xml:space="preserve"> </w:t>
      </w:r>
      <w:r>
        <w:rPr>
          <w:sz w:val="20"/>
        </w:rPr>
        <w:t>portfolio,</w:t>
      </w:r>
      <w:r>
        <w:rPr>
          <w:spacing w:val="-4"/>
          <w:sz w:val="20"/>
        </w:rPr>
        <w:t xml:space="preserve"> </w:t>
      </w:r>
      <w:r>
        <w:rPr>
          <w:sz w:val="20"/>
        </w:rPr>
        <w:t>ensuring</w:t>
      </w:r>
      <w:r>
        <w:rPr>
          <w:spacing w:val="-5"/>
          <w:sz w:val="20"/>
        </w:rPr>
        <w:t xml:space="preserve"> </w:t>
      </w:r>
      <w:r>
        <w:rPr>
          <w:sz w:val="20"/>
        </w:rPr>
        <w:t>clear communication, accountability, and responsiveness to feedback.</w:t>
      </w:r>
    </w:p>
    <w:p w14:paraId="06C6969B" w14:textId="77777777" w:rsidR="002C4EB9" w:rsidRDefault="00E36DB3">
      <w:pPr>
        <w:pStyle w:val="ListParagraph"/>
        <w:numPr>
          <w:ilvl w:val="1"/>
          <w:numId w:val="2"/>
        </w:numPr>
        <w:tabs>
          <w:tab w:val="left" w:pos="806"/>
        </w:tabs>
        <w:spacing w:before="4" w:line="237" w:lineRule="auto"/>
        <w:ind w:left="806" w:right="239"/>
        <w:rPr>
          <w:rFonts w:ascii="Symbol" w:hAnsi="Symbol"/>
          <w:color w:val="A10066"/>
          <w:sz w:val="20"/>
        </w:rPr>
      </w:pPr>
      <w:r>
        <w:rPr>
          <w:sz w:val="20"/>
        </w:rPr>
        <w:t>Maintain</w:t>
      </w:r>
      <w:r>
        <w:rPr>
          <w:spacing w:val="-2"/>
          <w:sz w:val="20"/>
        </w:rPr>
        <w:t xml:space="preserve"> </w:t>
      </w:r>
      <w:r>
        <w:rPr>
          <w:sz w:val="20"/>
        </w:rPr>
        <w:t>a</w:t>
      </w:r>
      <w:r>
        <w:rPr>
          <w:spacing w:val="-5"/>
          <w:sz w:val="20"/>
        </w:rPr>
        <w:t xml:space="preserve"> </w:t>
      </w:r>
      <w:r>
        <w:rPr>
          <w:sz w:val="20"/>
        </w:rPr>
        <w:t>strong</w:t>
      </w:r>
      <w:r>
        <w:rPr>
          <w:spacing w:val="-4"/>
          <w:sz w:val="20"/>
        </w:rPr>
        <w:t xml:space="preserve"> </w:t>
      </w:r>
      <w:r>
        <w:rPr>
          <w:sz w:val="20"/>
        </w:rPr>
        <w:t>understanding</w:t>
      </w:r>
      <w:r>
        <w:rPr>
          <w:spacing w:val="-4"/>
          <w:sz w:val="20"/>
        </w:rPr>
        <w:t xml:space="preserve"> </w:t>
      </w:r>
      <w:r>
        <w:rPr>
          <w:sz w:val="20"/>
        </w:rPr>
        <w:t>of</w:t>
      </w:r>
      <w:r>
        <w:rPr>
          <w:spacing w:val="-6"/>
          <w:sz w:val="20"/>
        </w:rPr>
        <w:t xml:space="preserve"> </w:t>
      </w:r>
      <w:r>
        <w:rPr>
          <w:sz w:val="20"/>
        </w:rPr>
        <w:t>local</w:t>
      </w:r>
      <w:r>
        <w:rPr>
          <w:spacing w:val="-5"/>
          <w:sz w:val="20"/>
        </w:rPr>
        <w:t xml:space="preserve"> </w:t>
      </w:r>
      <w:r>
        <w:rPr>
          <w:sz w:val="20"/>
        </w:rPr>
        <w:t>communities,</w:t>
      </w:r>
      <w:r>
        <w:rPr>
          <w:spacing w:val="-6"/>
          <w:sz w:val="20"/>
        </w:rPr>
        <w:t xml:space="preserve"> </w:t>
      </w:r>
      <w:r>
        <w:rPr>
          <w:sz w:val="20"/>
        </w:rPr>
        <w:t>actively</w:t>
      </w:r>
      <w:r>
        <w:rPr>
          <w:spacing w:val="-3"/>
          <w:sz w:val="20"/>
        </w:rPr>
        <w:t xml:space="preserve"> </w:t>
      </w:r>
      <w:r>
        <w:rPr>
          <w:sz w:val="20"/>
        </w:rPr>
        <w:t>responding</w:t>
      </w:r>
      <w:r>
        <w:rPr>
          <w:spacing w:val="-4"/>
          <w:sz w:val="20"/>
        </w:rPr>
        <w:t xml:space="preserve"> </w:t>
      </w:r>
      <w:r>
        <w:rPr>
          <w:sz w:val="20"/>
        </w:rPr>
        <w:t>to</w:t>
      </w:r>
      <w:r>
        <w:rPr>
          <w:spacing w:val="-5"/>
          <w:sz w:val="20"/>
        </w:rPr>
        <w:t xml:space="preserve"> </w:t>
      </w:r>
      <w:r>
        <w:rPr>
          <w:sz w:val="20"/>
        </w:rPr>
        <w:t>emerging</w:t>
      </w:r>
      <w:r>
        <w:rPr>
          <w:spacing w:val="-4"/>
          <w:sz w:val="20"/>
        </w:rPr>
        <w:t xml:space="preserve"> </w:t>
      </w:r>
      <w:r>
        <w:rPr>
          <w:sz w:val="20"/>
        </w:rPr>
        <w:t>needs and ensuring services remain locally relevant, accessible, and connected.</w:t>
      </w:r>
    </w:p>
    <w:p w14:paraId="0B8C6D70" w14:textId="77777777" w:rsidR="002C4EB9" w:rsidRDefault="002C4EB9">
      <w:pPr>
        <w:pStyle w:val="BodyText"/>
        <w:spacing w:before="52"/>
        <w:ind w:left="0"/>
      </w:pPr>
    </w:p>
    <w:p w14:paraId="254F0CD9" w14:textId="77777777" w:rsidR="002C4EB9" w:rsidRDefault="00E36DB3">
      <w:pPr>
        <w:pStyle w:val="Heading3"/>
        <w:spacing w:before="1"/>
      </w:pPr>
      <w:r>
        <w:t>People</w:t>
      </w:r>
      <w:r>
        <w:rPr>
          <w:spacing w:val="-9"/>
        </w:rPr>
        <w:t xml:space="preserve"> </w:t>
      </w:r>
      <w:r>
        <w:t>Leadership</w:t>
      </w:r>
      <w:r>
        <w:rPr>
          <w:spacing w:val="-6"/>
        </w:rPr>
        <w:t xml:space="preserve"> </w:t>
      </w:r>
      <w:r>
        <w:t>and</w:t>
      </w:r>
      <w:r>
        <w:rPr>
          <w:spacing w:val="-10"/>
        </w:rPr>
        <w:t xml:space="preserve"> </w:t>
      </w:r>
      <w:r>
        <w:rPr>
          <w:spacing w:val="-2"/>
        </w:rPr>
        <w:t>Teams</w:t>
      </w:r>
    </w:p>
    <w:p w14:paraId="64ACAC48" w14:textId="77777777" w:rsidR="002C4EB9" w:rsidRDefault="00E36DB3">
      <w:pPr>
        <w:pStyle w:val="ListParagraph"/>
        <w:numPr>
          <w:ilvl w:val="1"/>
          <w:numId w:val="2"/>
        </w:numPr>
        <w:tabs>
          <w:tab w:val="left" w:pos="806"/>
        </w:tabs>
        <w:spacing w:before="44" w:line="244" w:lineRule="exact"/>
        <w:ind w:left="806" w:hanging="360"/>
        <w:rPr>
          <w:rFonts w:ascii="Symbol" w:hAnsi="Symbol"/>
          <w:color w:val="A10066"/>
          <w:sz w:val="20"/>
        </w:rPr>
      </w:pPr>
      <w:r>
        <w:rPr>
          <w:sz w:val="20"/>
        </w:rPr>
        <w:t>Build</w:t>
      </w:r>
      <w:r>
        <w:rPr>
          <w:spacing w:val="-7"/>
          <w:sz w:val="20"/>
        </w:rPr>
        <w:t xml:space="preserve"> </w:t>
      </w:r>
      <w:r>
        <w:rPr>
          <w:sz w:val="20"/>
        </w:rPr>
        <w:t>and</w:t>
      </w:r>
      <w:r>
        <w:rPr>
          <w:spacing w:val="-7"/>
          <w:sz w:val="20"/>
        </w:rPr>
        <w:t xml:space="preserve"> </w:t>
      </w:r>
      <w:r>
        <w:rPr>
          <w:sz w:val="20"/>
        </w:rPr>
        <w:t>sustain</w:t>
      </w:r>
      <w:r>
        <w:rPr>
          <w:spacing w:val="-6"/>
          <w:sz w:val="20"/>
        </w:rPr>
        <w:t xml:space="preserve"> </w:t>
      </w:r>
      <w:r>
        <w:rPr>
          <w:sz w:val="20"/>
        </w:rPr>
        <w:t>a</w:t>
      </w:r>
      <w:r>
        <w:rPr>
          <w:spacing w:val="-8"/>
          <w:sz w:val="20"/>
        </w:rPr>
        <w:t xml:space="preserve"> </w:t>
      </w:r>
      <w:r>
        <w:rPr>
          <w:sz w:val="20"/>
        </w:rPr>
        <w:t>strong</w:t>
      </w:r>
      <w:r>
        <w:rPr>
          <w:spacing w:val="-3"/>
          <w:sz w:val="20"/>
        </w:rPr>
        <w:t xml:space="preserve"> </w:t>
      </w:r>
      <w:r>
        <w:rPr>
          <w:sz w:val="20"/>
        </w:rPr>
        <w:t>leadership</w:t>
      </w:r>
      <w:r>
        <w:rPr>
          <w:spacing w:val="-7"/>
          <w:sz w:val="20"/>
        </w:rPr>
        <w:t xml:space="preserve"> </w:t>
      </w:r>
      <w:r>
        <w:rPr>
          <w:sz w:val="20"/>
        </w:rPr>
        <w:t>bench,</w:t>
      </w:r>
      <w:r>
        <w:rPr>
          <w:spacing w:val="-7"/>
          <w:sz w:val="20"/>
        </w:rPr>
        <w:t xml:space="preserve"> </w:t>
      </w:r>
      <w:r>
        <w:rPr>
          <w:sz w:val="20"/>
        </w:rPr>
        <w:t>including</w:t>
      </w:r>
      <w:r>
        <w:rPr>
          <w:spacing w:val="-7"/>
          <w:sz w:val="20"/>
        </w:rPr>
        <w:t xml:space="preserve"> </w:t>
      </w:r>
      <w:r>
        <w:rPr>
          <w:sz w:val="20"/>
        </w:rPr>
        <w:t>succession</w:t>
      </w:r>
      <w:r>
        <w:rPr>
          <w:spacing w:val="-7"/>
          <w:sz w:val="20"/>
        </w:rPr>
        <w:t xml:space="preserve"> </w:t>
      </w:r>
      <w:r>
        <w:rPr>
          <w:sz w:val="20"/>
        </w:rPr>
        <w:t>planning</w:t>
      </w:r>
      <w:r>
        <w:rPr>
          <w:spacing w:val="-6"/>
          <w:sz w:val="20"/>
        </w:rPr>
        <w:t xml:space="preserve"> </w:t>
      </w:r>
      <w:r>
        <w:rPr>
          <w:sz w:val="20"/>
        </w:rPr>
        <w:t>for</w:t>
      </w:r>
      <w:r>
        <w:rPr>
          <w:spacing w:val="-6"/>
          <w:sz w:val="20"/>
        </w:rPr>
        <w:t xml:space="preserve"> </w:t>
      </w:r>
      <w:r>
        <w:rPr>
          <w:sz w:val="20"/>
        </w:rPr>
        <w:t>critical</w:t>
      </w:r>
      <w:r>
        <w:rPr>
          <w:spacing w:val="-8"/>
          <w:sz w:val="20"/>
        </w:rPr>
        <w:t xml:space="preserve"> </w:t>
      </w:r>
      <w:r>
        <w:rPr>
          <w:spacing w:val="-2"/>
          <w:sz w:val="20"/>
        </w:rPr>
        <w:t>roles.</w:t>
      </w:r>
    </w:p>
    <w:p w14:paraId="4F5A42FC" w14:textId="77777777" w:rsidR="002C4EB9" w:rsidRDefault="00E36DB3">
      <w:pPr>
        <w:pStyle w:val="ListParagraph"/>
        <w:numPr>
          <w:ilvl w:val="1"/>
          <w:numId w:val="2"/>
        </w:numPr>
        <w:tabs>
          <w:tab w:val="left" w:pos="806"/>
        </w:tabs>
        <w:ind w:left="806" w:right="569"/>
        <w:rPr>
          <w:rFonts w:ascii="Symbol" w:hAnsi="Symbol"/>
          <w:color w:val="A10066"/>
          <w:sz w:val="20"/>
        </w:rPr>
      </w:pPr>
      <w:r>
        <w:rPr>
          <w:sz w:val="20"/>
        </w:rPr>
        <w:t>Lead</w:t>
      </w:r>
      <w:r>
        <w:rPr>
          <w:spacing w:val="-4"/>
          <w:sz w:val="20"/>
        </w:rPr>
        <w:t xml:space="preserve"> </w:t>
      </w:r>
      <w:r>
        <w:rPr>
          <w:sz w:val="20"/>
        </w:rPr>
        <w:t>and</w:t>
      </w:r>
      <w:r>
        <w:rPr>
          <w:spacing w:val="-3"/>
          <w:sz w:val="20"/>
        </w:rPr>
        <w:t xml:space="preserve"> </w:t>
      </w:r>
      <w:r>
        <w:rPr>
          <w:sz w:val="20"/>
        </w:rPr>
        <w:t>coordinate</w:t>
      </w:r>
      <w:r>
        <w:rPr>
          <w:spacing w:val="-6"/>
          <w:sz w:val="20"/>
        </w:rPr>
        <w:t xml:space="preserve"> </w:t>
      </w:r>
      <w:r>
        <w:rPr>
          <w:sz w:val="20"/>
        </w:rPr>
        <w:t>workforce</w:t>
      </w:r>
      <w:r>
        <w:rPr>
          <w:spacing w:val="-4"/>
          <w:sz w:val="20"/>
        </w:rPr>
        <w:t xml:space="preserve"> </w:t>
      </w:r>
      <w:r>
        <w:rPr>
          <w:sz w:val="20"/>
        </w:rPr>
        <w:t>capability</w:t>
      </w:r>
      <w:r>
        <w:rPr>
          <w:spacing w:val="-5"/>
          <w:sz w:val="20"/>
        </w:rPr>
        <w:t xml:space="preserve"> </w:t>
      </w:r>
      <w:r>
        <w:rPr>
          <w:sz w:val="20"/>
        </w:rPr>
        <w:t>across</w:t>
      </w:r>
      <w:r>
        <w:rPr>
          <w:spacing w:val="-3"/>
          <w:sz w:val="20"/>
        </w:rPr>
        <w:t xml:space="preserve"> </w:t>
      </w:r>
      <w:r>
        <w:rPr>
          <w:sz w:val="20"/>
        </w:rPr>
        <w:t>multiple</w:t>
      </w:r>
      <w:r>
        <w:rPr>
          <w:spacing w:val="-6"/>
          <w:sz w:val="20"/>
        </w:rPr>
        <w:t xml:space="preserve"> </w:t>
      </w:r>
      <w:r>
        <w:rPr>
          <w:sz w:val="20"/>
        </w:rPr>
        <w:t>services,</w:t>
      </w:r>
      <w:r>
        <w:rPr>
          <w:spacing w:val="-4"/>
          <w:sz w:val="20"/>
        </w:rPr>
        <w:t xml:space="preserve"> </w:t>
      </w:r>
      <w:r>
        <w:rPr>
          <w:sz w:val="20"/>
        </w:rPr>
        <w:t>ensuring</w:t>
      </w:r>
      <w:r>
        <w:rPr>
          <w:spacing w:val="-4"/>
          <w:sz w:val="20"/>
        </w:rPr>
        <w:t xml:space="preserve"> </w:t>
      </w:r>
      <w:r>
        <w:rPr>
          <w:sz w:val="20"/>
        </w:rPr>
        <w:t>alignment</w:t>
      </w:r>
      <w:r>
        <w:rPr>
          <w:spacing w:val="-4"/>
          <w:sz w:val="20"/>
        </w:rPr>
        <w:t xml:space="preserve"> </w:t>
      </w:r>
      <w:r>
        <w:rPr>
          <w:sz w:val="20"/>
        </w:rPr>
        <w:t>and collaboration among geographically dispersed teams.</w:t>
      </w:r>
    </w:p>
    <w:p w14:paraId="54C8AEEA" w14:textId="77777777" w:rsidR="002C4EB9" w:rsidRDefault="00E36DB3">
      <w:pPr>
        <w:pStyle w:val="ListParagraph"/>
        <w:numPr>
          <w:ilvl w:val="1"/>
          <w:numId w:val="2"/>
        </w:numPr>
        <w:tabs>
          <w:tab w:val="left" w:pos="806"/>
        </w:tabs>
        <w:spacing w:line="243" w:lineRule="exact"/>
        <w:ind w:left="806" w:hanging="360"/>
        <w:rPr>
          <w:rFonts w:ascii="Symbol" w:hAnsi="Symbol"/>
          <w:color w:val="A10066"/>
          <w:sz w:val="20"/>
        </w:rPr>
      </w:pPr>
      <w:r>
        <w:rPr>
          <w:sz w:val="20"/>
        </w:rPr>
        <w:t>Hold</w:t>
      </w:r>
      <w:r>
        <w:rPr>
          <w:spacing w:val="-8"/>
          <w:sz w:val="20"/>
        </w:rPr>
        <w:t xml:space="preserve"> </w:t>
      </w:r>
      <w:r>
        <w:rPr>
          <w:sz w:val="20"/>
        </w:rPr>
        <w:t>managers</w:t>
      </w:r>
      <w:r>
        <w:rPr>
          <w:spacing w:val="-9"/>
          <w:sz w:val="20"/>
        </w:rPr>
        <w:t xml:space="preserve"> </w:t>
      </w:r>
      <w:r>
        <w:rPr>
          <w:sz w:val="20"/>
        </w:rPr>
        <w:t>accountable</w:t>
      </w:r>
      <w:r>
        <w:rPr>
          <w:spacing w:val="-10"/>
          <w:sz w:val="20"/>
        </w:rPr>
        <w:t xml:space="preserve"> </w:t>
      </w:r>
      <w:r>
        <w:rPr>
          <w:sz w:val="20"/>
        </w:rPr>
        <w:t>for</w:t>
      </w:r>
      <w:r>
        <w:rPr>
          <w:spacing w:val="-4"/>
          <w:sz w:val="20"/>
        </w:rPr>
        <w:t xml:space="preserve"> </w:t>
      </w:r>
      <w:r>
        <w:rPr>
          <w:sz w:val="20"/>
        </w:rPr>
        <w:t>workforce</w:t>
      </w:r>
      <w:r>
        <w:rPr>
          <w:spacing w:val="-9"/>
          <w:sz w:val="20"/>
        </w:rPr>
        <w:t xml:space="preserve"> </w:t>
      </w:r>
      <w:r>
        <w:rPr>
          <w:sz w:val="20"/>
        </w:rPr>
        <w:t>wellbeing,</w:t>
      </w:r>
      <w:r>
        <w:rPr>
          <w:spacing w:val="-9"/>
          <w:sz w:val="20"/>
        </w:rPr>
        <w:t xml:space="preserve"> </w:t>
      </w:r>
      <w:r>
        <w:rPr>
          <w:sz w:val="20"/>
        </w:rPr>
        <w:t>performance,</w:t>
      </w:r>
      <w:r>
        <w:rPr>
          <w:spacing w:val="-9"/>
          <w:sz w:val="20"/>
        </w:rPr>
        <w:t xml:space="preserve"> </w:t>
      </w:r>
      <w:r>
        <w:rPr>
          <w:sz w:val="20"/>
        </w:rPr>
        <w:t>and</w:t>
      </w:r>
      <w:r>
        <w:rPr>
          <w:spacing w:val="-7"/>
          <w:sz w:val="20"/>
        </w:rPr>
        <w:t xml:space="preserve"> </w:t>
      </w:r>
      <w:r>
        <w:rPr>
          <w:sz w:val="20"/>
        </w:rPr>
        <w:t>capability</w:t>
      </w:r>
      <w:r>
        <w:rPr>
          <w:spacing w:val="-8"/>
          <w:sz w:val="20"/>
        </w:rPr>
        <w:t xml:space="preserve"> </w:t>
      </w:r>
      <w:r>
        <w:rPr>
          <w:spacing w:val="-2"/>
          <w:sz w:val="20"/>
        </w:rPr>
        <w:t>uplift.</w:t>
      </w:r>
    </w:p>
    <w:p w14:paraId="31EB1A08" w14:textId="77777777" w:rsidR="002C4EB9" w:rsidRDefault="00E36DB3">
      <w:pPr>
        <w:pStyle w:val="ListParagraph"/>
        <w:numPr>
          <w:ilvl w:val="1"/>
          <w:numId w:val="2"/>
        </w:numPr>
        <w:tabs>
          <w:tab w:val="left" w:pos="806"/>
        </w:tabs>
        <w:spacing w:line="244" w:lineRule="exact"/>
        <w:ind w:left="806" w:hanging="360"/>
        <w:rPr>
          <w:rFonts w:ascii="Symbol" w:hAnsi="Symbol"/>
          <w:color w:val="A10066"/>
          <w:sz w:val="20"/>
        </w:rPr>
      </w:pPr>
      <w:r>
        <w:rPr>
          <w:sz w:val="20"/>
        </w:rPr>
        <w:t>Establish,</w:t>
      </w:r>
      <w:r>
        <w:rPr>
          <w:spacing w:val="-8"/>
          <w:sz w:val="20"/>
        </w:rPr>
        <w:t xml:space="preserve"> </w:t>
      </w:r>
      <w:r>
        <w:rPr>
          <w:sz w:val="20"/>
        </w:rPr>
        <w:t>lead,</w:t>
      </w:r>
      <w:r>
        <w:rPr>
          <w:spacing w:val="-5"/>
          <w:sz w:val="20"/>
        </w:rPr>
        <w:t xml:space="preserve"> </w:t>
      </w:r>
      <w:r>
        <w:rPr>
          <w:sz w:val="20"/>
        </w:rPr>
        <w:t>coach</w:t>
      </w:r>
      <w:r>
        <w:rPr>
          <w:spacing w:val="-7"/>
          <w:sz w:val="20"/>
        </w:rPr>
        <w:t xml:space="preserve"> </w:t>
      </w:r>
      <w:r>
        <w:rPr>
          <w:sz w:val="20"/>
        </w:rPr>
        <w:t>and</w:t>
      </w:r>
      <w:r>
        <w:rPr>
          <w:spacing w:val="-6"/>
          <w:sz w:val="20"/>
        </w:rPr>
        <w:t xml:space="preserve"> </w:t>
      </w:r>
      <w:r>
        <w:rPr>
          <w:sz w:val="20"/>
        </w:rPr>
        <w:t>inspire</w:t>
      </w:r>
      <w:r>
        <w:rPr>
          <w:spacing w:val="-8"/>
          <w:sz w:val="20"/>
        </w:rPr>
        <w:t xml:space="preserve"> </w:t>
      </w:r>
      <w:r>
        <w:rPr>
          <w:sz w:val="20"/>
        </w:rPr>
        <w:t>an</w:t>
      </w:r>
      <w:r>
        <w:rPr>
          <w:spacing w:val="-5"/>
          <w:sz w:val="20"/>
        </w:rPr>
        <w:t xml:space="preserve"> </w:t>
      </w:r>
      <w:r>
        <w:rPr>
          <w:sz w:val="20"/>
        </w:rPr>
        <w:t>engaged</w:t>
      </w:r>
      <w:r>
        <w:rPr>
          <w:spacing w:val="-4"/>
          <w:sz w:val="20"/>
        </w:rPr>
        <w:t xml:space="preserve"> </w:t>
      </w:r>
      <w:r>
        <w:rPr>
          <w:sz w:val="20"/>
        </w:rPr>
        <w:t>and</w:t>
      </w:r>
      <w:r>
        <w:rPr>
          <w:spacing w:val="-6"/>
          <w:sz w:val="20"/>
        </w:rPr>
        <w:t xml:space="preserve"> </w:t>
      </w:r>
      <w:r>
        <w:rPr>
          <w:sz w:val="20"/>
        </w:rPr>
        <w:t>productive</w:t>
      </w:r>
      <w:r>
        <w:rPr>
          <w:spacing w:val="-9"/>
          <w:sz w:val="20"/>
        </w:rPr>
        <w:t xml:space="preserve"> </w:t>
      </w:r>
      <w:r>
        <w:rPr>
          <w:spacing w:val="-2"/>
          <w:sz w:val="20"/>
        </w:rPr>
        <w:t>team.</w:t>
      </w:r>
    </w:p>
    <w:p w14:paraId="23526246" w14:textId="77777777" w:rsidR="002C4EB9" w:rsidRDefault="00E36DB3">
      <w:pPr>
        <w:pStyle w:val="ListParagraph"/>
        <w:numPr>
          <w:ilvl w:val="1"/>
          <w:numId w:val="2"/>
        </w:numPr>
        <w:tabs>
          <w:tab w:val="left" w:pos="806"/>
        </w:tabs>
        <w:spacing w:before="1" w:line="237" w:lineRule="auto"/>
        <w:ind w:left="806" w:right="615"/>
        <w:rPr>
          <w:rFonts w:ascii="Symbol" w:hAnsi="Symbol"/>
          <w:color w:val="A10066"/>
          <w:sz w:val="20"/>
        </w:rPr>
      </w:pPr>
      <w:r>
        <w:rPr>
          <w:sz w:val="20"/>
        </w:rPr>
        <w:t>Provide</w:t>
      </w:r>
      <w:r>
        <w:rPr>
          <w:spacing w:val="-4"/>
          <w:sz w:val="20"/>
        </w:rPr>
        <w:t xml:space="preserve"> </w:t>
      </w:r>
      <w:r>
        <w:rPr>
          <w:sz w:val="20"/>
        </w:rPr>
        <w:t>support,</w:t>
      </w:r>
      <w:r>
        <w:rPr>
          <w:spacing w:val="-6"/>
          <w:sz w:val="20"/>
        </w:rPr>
        <w:t xml:space="preserve"> </w:t>
      </w:r>
      <w:r>
        <w:rPr>
          <w:sz w:val="20"/>
        </w:rPr>
        <w:t>guidance,</w:t>
      </w:r>
      <w:r>
        <w:rPr>
          <w:spacing w:val="-3"/>
          <w:sz w:val="20"/>
        </w:rPr>
        <w:t xml:space="preserve"> </w:t>
      </w:r>
      <w:r>
        <w:rPr>
          <w:sz w:val="20"/>
        </w:rPr>
        <w:t>coaching,</w:t>
      </w:r>
      <w:r>
        <w:rPr>
          <w:spacing w:val="-6"/>
          <w:sz w:val="20"/>
        </w:rPr>
        <w:t xml:space="preserve"> </w:t>
      </w:r>
      <w:r>
        <w:rPr>
          <w:sz w:val="20"/>
        </w:rPr>
        <w:t>leadership,</w:t>
      </w:r>
      <w:r>
        <w:rPr>
          <w:spacing w:val="-6"/>
          <w:sz w:val="20"/>
        </w:rPr>
        <w:t xml:space="preserve"> </w:t>
      </w:r>
      <w:r>
        <w:rPr>
          <w:sz w:val="20"/>
        </w:rPr>
        <w:t>and</w:t>
      </w:r>
      <w:r>
        <w:rPr>
          <w:spacing w:val="-4"/>
          <w:sz w:val="20"/>
        </w:rPr>
        <w:t xml:space="preserve"> </w:t>
      </w:r>
      <w:r>
        <w:rPr>
          <w:sz w:val="20"/>
        </w:rPr>
        <w:t>empowerment</w:t>
      </w:r>
      <w:r>
        <w:rPr>
          <w:spacing w:val="-4"/>
          <w:sz w:val="20"/>
        </w:rPr>
        <w:t xml:space="preserve"> </w:t>
      </w:r>
      <w:r>
        <w:rPr>
          <w:sz w:val="20"/>
        </w:rPr>
        <w:t>to</w:t>
      </w:r>
      <w:r>
        <w:rPr>
          <w:spacing w:val="-3"/>
          <w:sz w:val="20"/>
        </w:rPr>
        <w:t xml:space="preserve"> </w:t>
      </w:r>
      <w:r>
        <w:rPr>
          <w:sz w:val="20"/>
        </w:rPr>
        <w:t>the</w:t>
      </w:r>
      <w:r>
        <w:rPr>
          <w:spacing w:val="-6"/>
          <w:sz w:val="20"/>
        </w:rPr>
        <w:t xml:space="preserve"> </w:t>
      </w:r>
      <w:r>
        <w:rPr>
          <w:sz w:val="20"/>
        </w:rPr>
        <w:t>team</w:t>
      </w:r>
      <w:r>
        <w:rPr>
          <w:spacing w:val="-2"/>
          <w:sz w:val="20"/>
        </w:rPr>
        <w:t xml:space="preserve"> </w:t>
      </w:r>
      <w:r>
        <w:rPr>
          <w:sz w:val="20"/>
        </w:rPr>
        <w:t>including feedback through performance reviews and regular supervision.</w:t>
      </w:r>
    </w:p>
    <w:p w14:paraId="2A90E834" w14:textId="6332D8B4" w:rsidR="002C4EB9" w:rsidRDefault="00E36DB3">
      <w:pPr>
        <w:pStyle w:val="ListParagraph"/>
        <w:numPr>
          <w:ilvl w:val="1"/>
          <w:numId w:val="2"/>
        </w:numPr>
        <w:tabs>
          <w:tab w:val="left" w:pos="806"/>
        </w:tabs>
        <w:spacing w:before="2" w:line="237" w:lineRule="auto"/>
        <w:ind w:left="806" w:right="124"/>
        <w:rPr>
          <w:rFonts w:ascii="Symbol" w:hAnsi="Symbol"/>
          <w:color w:val="A10066"/>
          <w:sz w:val="20"/>
        </w:rPr>
      </w:pPr>
      <w:r>
        <w:rPr>
          <w:sz w:val="20"/>
        </w:rPr>
        <w:t>Undertake</w:t>
      </w:r>
      <w:r>
        <w:rPr>
          <w:spacing w:val="-4"/>
          <w:sz w:val="20"/>
        </w:rPr>
        <w:t xml:space="preserve"> </w:t>
      </w:r>
      <w:r>
        <w:rPr>
          <w:sz w:val="20"/>
        </w:rPr>
        <w:t>regular</w:t>
      </w:r>
      <w:r>
        <w:rPr>
          <w:spacing w:val="-4"/>
          <w:sz w:val="20"/>
        </w:rPr>
        <w:t xml:space="preserve"> </w:t>
      </w:r>
      <w:r>
        <w:rPr>
          <w:sz w:val="20"/>
        </w:rPr>
        <w:t>supervision</w:t>
      </w:r>
      <w:r>
        <w:rPr>
          <w:spacing w:val="-4"/>
          <w:sz w:val="20"/>
        </w:rPr>
        <w:t xml:space="preserve"> </w:t>
      </w:r>
      <w:r>
        <w:rPr>
          <w:sz w:val="20"/>
        </w:rPr>
        <w:t>and</w:t>
      </w:r>
      <w:r>
        <w:rPr>
          <w:spacing w:val="-4"/>
          <w:sz w:val="20"/>
        </w:rPr>
        <w:t xml:space="preserve"> </w:t>
      </w:r>
      <w:r>
        <w:rPr>
          <w:sz w:val="20"/>
        </w:rPr>
        <w:t>performance</w:t>
      </w:r>
      <w:r>
        <w:rPr>
          <w:spacing w:val="-4"/>
          <w:sz w:val="20"/>
        </w:rPr>
        <w:t xml:space="preserve"> </w:t>
      </w:r>
      <w:r>
        <w:rPr>
          <w:sz w:val="20"/>
        </w:rPr>
        <w:t>review</w:t>
      </w:r>
      <w:r>
        <w:rPr>
          <w:spacing w:val="-3"/>
          <w:sz w:val="20"/>
        </w:rPr>
        <w:t xml:space="preserve"> </w:t>
      </w:r>
      <w:r>
        <w:rPr>
          <w:sz w:val="20"/>
        </w:rPr>
        <w:t>with</w:t>
      </w:r>
      <w:r>
        <w:rPr>
          <w:spacing w:val="-4"/>
          <w:sz w:val="20"/>
        </w:rPr>
        <w:t xml:space="preserve"> </w:t>
      </w:r>
      <w:r>
        <w:rPr>
          <w:sz w:val="20"/>
        </w:rPr>
        <w:t>line</w:t>
      </w:r>
      <w:r>
        <w:rPr>
          <w:spacing w:val="-6"/>
          <w:sz w:val="20"/>
        </w:rPr>
        <w:t xml:space="preserve"> </w:t>
      </w:r>
      <w:r>
        <w:rPr>
          <w:sz w:val="20"/>
        </w:rPr>
        <w:t>manager,</w:t>
      </w:r>
      <w:r>
        <w:rPr>
          <w:spacing w:val="-6"/>
          <w:sz w:val="20"/>
        </w:rPr>
        <w:t xml:space="preserve"> </w:t>
      </w:r>
      <w:r w:rsidR="00FF5FD5">
        <w:rPr>
          <w:sz w:val="20"/>
        </w:rPr>
        <w:t>providing</w:t>
      </w:r>
      <w:r>
        <w:rPr>
          <w:spacing w:val="-4"/>
          <w:sz w:val="20"/>
        </w:rPr>
        <w:t xml:space="preserve"> </w:t>
      </w:r>
      <w:r>
        <w:rPr>
          <w:sz w:val="20"/>
        </w:rPr>
        <w:t>feedback</w:t>
      </w:r>
      <w:r>
        <w:rPr>
          <w:spacing w:val="-5"/>
          <w:sz w:val="20"/>
        </w:rPr>
        <w:t xml:space="preserve"> </w:t>
      </w:r>
      <w:r>
        <w:rPr>
          <w:sz w:val="20"/>
        </w:rPr>
        <w:t>to promote collaborative working relationships.</w:t>
      </w:r>
    </w:p>
    <w:p w14:paraId="1428E564" w14:textId="77777777" w:rsidR="002C4EB9" w:rsidRDefault="00E36DB3">
      <w:pPr>
        <w:pStyle w:val="ListParagraph"/>
        <w:numPr>
          <w:ilvl w:val="1"/>
          <w:numId w:val="2"/>
        </w:numPr>
        <w:tabs>
          <w:tab w:val="left" w:pos="806"/>
        </w:tabs>
        <w:spacing w:before="2" w:line="244" w:lineRule="exact"/>
        <w:ind w:left="806" w:hanging="360"/>
        <w:rPr>
          <w:rFonts w:ascii="Symbol" w:hAnsi="Symbol"/>
          <w:color w:val="A10066"/>
          <w:sz w:val="20"/>
        </w:rPr>
      </w:pPr>
      <w:r>
        <w:rPr>
          <w:sz w:val="20"/>
        </w:rPr>
        <w:t>Promote</w:t>
      </w:r>
      <w:r>
        <w:rPr>
          <w:spacing w:val="-9"/>
          <w:sz w:val="20"/>
        </w:rPr>
        <w:t xml:space="preserve"> </w:t>
      </w:r>
      <w:r>
        <w:rPr>
          <w:sz w:val="20"/>
        </w:rPr>
        <w:t>and</w:t>
      </w:r>
      <w:r>
        <w:rPr>
          <w:spacing w:val="-7"/>
          <w:sz w:val="20"/>
        </w:rPr>
        <w:t xml:space="preserve"> </w:t>
      </w:r>
      <w:r>
        <w:rPr>
          <w:sz w:val="20"/>
        </w:rPr>
        <w:t>maintain</w:t>
      </w:r>
      <w:r>
        <w:rPr>
          <w:spacing w:val="-5"/>
          <w:sz w:val="20"/>
        </w:rPr>
        <w:t xml:space="preserve"> </w:t>
      </w:r>
      <w:r>
        <w:rPr>
          <w:sz w:val="20"/>
        </w:rPr>
        <w:t>a</w:t>
      </w:r>
      <w:r>
        <w:rPr>
          <w:spacing w:val="-7"/>
          <w:sz w:val="20"/>
        </w:rPr>
        <w:t xml:space="preserve"> </w:t>
      </w:r>
      <w:r>
        <w:rPr>
          <w:sz w:val="20"/>
        </w:rPr>
        <w:t>positive,</w:t>
      </w:r>
      <w:r>
        <w:rPr>
          <w:spacing w:val="-5"/>
          <w:sz w:val="20"/>
        </w:rPr>
        <w:t xml:space="preserve"> </w:t>
      </w:r>
      <w:r>
        <w:rPr>
          <w:sz w:val="20"/>
        </w:rPr>
        <w:t>respectful,</w:t>
      </w:r>
      <w:r>
        <w:rPr>
          <w:spacing w:val="-8"/>
          <w:sz w:val="20"/>
        </w:rPr>
        <w:t xml:space="preserve"> </w:t>
      </w:r>
      <w:r>
        <w:rPr>
          <w:sz w:val="20"/>
        </w:rPr>
        <w:t>and</w:t>
      </w:r>
      <w:r>
        <w:rPr>
          <w:spacing w:val="-7"/>
          <w:sz w:val="20"/>
        </w:rPr>
        <w:t xml:space="preserve"> </w:t>
      </w:r>
      <w:r>
        <w:rPr>
          <w:sz w:val="20"/>
        </w:rPr>
        <w:t>enthusiastic</w:t>
      </w:r>
      <w:r>
        <w:rPr>
          <w:spacing w:val="-8"/>
          <w:sz w:val="20"/>
        </w:rPr>
        <w:t xml:space="preserve"> </w:t>
      </w:r>
      <w:r>
        <w:rPr>
          <w:sz w:val="20"/>
        </w:rPr>
        <w:t>work</w:t>
      </w:r>
      <w:r>
        <w:rPr>
          <w:spacing w:val="-6"/>
          <w:sz w:val="20"/>
        </w:rPr>
        <w:t xml:space="preserve"> </w:t>
      </w:r>
      <w:r>
        <w:rPr>
          <w:spacing w:val="-2"/>
          <w:sz w:val="20"/>
        </w:rPr>
        <w:t>environment.</w:t>
      </w:r>
    </w:p>
    <w:p w14:paraId="7FF4E047" w14:textId="77777777" w:rsidR="002C4EB9" w:rsidRDefault="00E36DB3">
      <w:pPr>
        <w:pStyle w:val="ListParagraph"/>
        <w:numPr>
          <w:ilvl w:val="1"/>
          <w:numId w:val="2"/>
        </w:numPr>
        <w:tabs>
          <w:tab w:val="left" w:pos="806"/>
        </w:tabs>
        <w:spacing w:line="242" w:lineRule="exact"/>
        <w:ind w:left="806" w:hanging="360"/>
        <w:rPr>
          <w:rFonts w:ascii="Symbol" w:hAnsi="Symbol"/>
          <w:color w:val="A10066"/>
          <w:sz w:val="20"/>
        </w:rPr>
      </w:pPr>
      <w:r>
        <w:rPr>
          <w:sz w:val="20"/>
        </w:rPr>
        <w:t>Provide</w:t>
      </w:r>
      <w:r>
        <w:rPr>
          <w:spacing w:val="-7"/>
          <w:sz w:val="20"/>
        </w:rPr>
        <w:t xml:space="preserve"> </w:t>
      </w:r>
      <w:r>
        <w:rPr>
          <w:sz w:val="20"/>
        </w:rPr>
        <w:t>authentic</w:t>
      </w:r>
      <w:r>
        <w:rPr>
          <w:spacing w:val="-9"/>
          <w:sz w:val="20"/>
        </w:rPr>
        <w:t xml:space="preserve"> </w:t>
      </w:r>
      <w:r>
        <w:rPr>
          <w:sz w:val="20"/>
        </w:rPr>
        <w:t>team</w:t>
      </w:r>
      <w:r>
        <w:rPr>
          <w:spacing w:val="-3"/>
          <w:sz w:val="20"/>
        </w:rPr>
        <w:t xml:space="preserve"> </w:t>
      </w:r>
      <w:r>
        <w:rPr>
          <w:sz w:val="20"/>
        </w:rPr>
        <w:t>leadership</w:t>
      </w:r>
      <w:r>
        <w:rPr>
          <w:spacing w:val="-7"/>
          <w:sz w:val="20"/>
        </w:rPr>
        <w:t xml:space="preserve"> </w:t>
      </w:r>
      <w:r>
        <w:rPr>
          <w:sz w:val="20"/>
        </w:rPr>
        <w:t>and</w:t>
      </w:r>
      <w:r>
        <w:rPr>
          <w:spacing w:val="-7"/>
          <w:sz w:val="20"/>
        </w:rPr>
        <w:t xml:space="preserve"> </w:t>
      </w:r>
      <w:r>
        <w:rPr>
          <w:sz w:val="20"/>
        </w:rPr>
        <w:t>the</w:t>
      </w:r>
      <w:r>
        <w:rPr>
          <w:spacing w:val="-9"/>
          <w:sz w:val="20"/>
        </w:rPr>
        <w:t xml:space="preserve"> </w:t>
      </w:r>
      <w:r>
        <w:rPr>
          <w:sz w:val="20"/>
        </w:rPr>
        <w:t>highest</w:t>
      </w:r>
      <w:r>
        <w:rPr>
          <w:spacing w:val="-8"/>
          <w:sz w:val="20"/>
        </w:rPr>
        <w:t xml:space="preserve"> </w:t>
      </w:r>
      <w:r>
        <w:rPr>
          <w:sz w:val="20"/>
        </w:rPr>
        <w:t>level</w:t>
      </w:r>
      <w:r>
        <w:rPr>
          <w:spacing w:val="-7"/>
          <w:sz w:val="20"/>
        </w:rPr>
        <w:t xml:space="preserve"> </w:t>
      </w:r>
      <w:r>
        <w:rPr>
          <w:sz w:val="20"/>
        </w:rPr>
        <w:t>of</w:t>
      </w:r>
      <w:r>
        <w:rPr>
          <w:spacing w:val="-9"/>
          <w:sz w:val="20"/>
        </w:rPr>
        <w:t xml:space="preserve"> </w:t>
      </w:r>
      <w:r>
        <w:rPr>
          <w:sz w:val="20"/>
        </w:rPr>
        <w:t>professional</w:t>
      </w:r>
      <w:r>
        <w:rPr>
          <w:spacing w:val="-5"/>
          <w:sz w:val="20"/>
        </w:rPr>
        <w:t xml:space="preserve"> </w:t>
      </w:r>
      <w:r>
        <w:rPr>
          <w:sz w:val="20"/>
        </w:rPr>
        <w:t>conduct</w:t>
      </w:r>
      <w:r>
        <w:rPr>
          <w:spacing w:val="-8"/>
          <w:sz w:val="20"/>
        </w:rPr>
        <w:t xml:space="preserve"> </w:t>
      </w:r>
      <w:r>
        <w:rPr>
          <w:sz w:val="20"/>
        </w:rPr>
        <w:t>in</w:t>
      </w:r>
      <w:r>
        <w:rPr>
          <w:spacing w:val="-7"/>
          <w:sz w:val="20"/>
        </w:rPr>
        <w:t xml:space="preserve"> </w:t>
      </w:r>
      <w:r>
        <w:rPr>
          <w:spacing w:val="-2"/>
          <w:sz w:val="20"/>
        </w:rPr>
        <w:t>alignment</w:t>
      </w:r>
    </w:p>
    <w:p w14:paraId="704CF169" w14:textId="77777777" w:rsidR="002C4EB9" w:rsidRDefault="00E36DB3">
      <w:pPr>
        <w:pStyle w:val="BodyText"/>
        <w:spacing w:line="242" w:lineRule="exact"/>
      </w:pPr>
      <w:r>
        <w:t>with</w:t>
      </w:r>
      <w:r>
        <w:rPr>
          <w:spacing w:val="-7"/>
        </w:rPr>
        <w:t xml:space="preserve"> </w:t>
      </w:r>
      <w:r>
        <w:t>Uniting’s</w:t>
      </w:r>
      <w:r>
        <w:rPr>
          <w:spacing w:val="-8"/>
        </w:rPr>
        <w:t xml:space="preserve"> </w:t>
      </w:r>
      <w:r>
        <w:rPr>
          <w:spacing w:val="-2"/>
        </w:rPr>
        <w:t>values.</w:t>
      </w:r>
    </w:p>
    <w:p w14:paraId="52D63F75" w14:textId="77777777" w:rsidR="002C4EB9" w:rsidRDefault="00E36DB3">
      <w:pPr>
        <w:pStyle w:val="ListParagraph"/>
        <w:numPr>
          <w:ilvl w:val="1"/>
          <w:numId w:val="2"/>
        </w:numPr>
        <w:tabs>
          <w:tab w:val="left" w:pos="806"/>
        </w:tabs>
        <w:ind w:left="806" w:right="273"/>
        <w:rPr>
          <w:rFonts w:ascii="Symbol" w:hAnsi="Symbol"/>
          <w:color w:val="A10066"/>
          <w:sz w:val="20"/>
        </w:rPr>
      </w:pPr>
      <w:r>
        <w:rPr>
          <w:sz w:val="20"/>
        </w:rPr>
        <w:t>Provide</w:t>
      </w:r>
      <w:r>
        <w:rPr>
          <w:spacing w:val="-4"/>
          <w:sz w:val="20"/>
        </w:rPr>
        <w:t xml:space="preserve"> </w:t>
      </w:r>
      <w:r>
        <w:rPr>
          <w:sz w:val="20"/>
        </w:rPr>
        <w:t>site</w:t>
      </w:r>
      <w:r>
        <w:rPr>
          <w:spacing w:val="-5"/>
          <w:sz w:val="20"/>
        </w:rPr>
        <w:t xml:space="preserve"> </w:t>
      </w:r>
      <w:r>
        <w:rPr>
          <w:sz w:val="20"/>
        </w:rPr>
        <w:t>level</w:t>
      </w:r>
      <w:r>
        <w:rPr>
          <w:spacing w:val="-6"/>
          <w:sz w:val="20"/>
        </w:rPr>
        <w:t xml:space="preserve"> </w:t>
      </w:r>
      <w:r>
        <w:rPr>
          <w:sz w:val="20"/>
        </w:rPr>
        <w:t>leadership</w:t>
      </w:r>
      <w:r>
        <w:rPr>
          <w:spacing w:val="-5"/>
          <w:sz w:val="20"/>
        </w:rPr>
        <w:t xml:space="preserve"> </w:t>
      </w:r>
      <w:r>
        <w:rPr>
          <w:sz w:val="20"/>
        </w:rPr>
        <w:t>ensuring</w:t>
      </w:r>
      <w:r>
        <w:rPr>
          <w:spacing w:val="-4"/>
          <w:sz w:val="20"/>
        </w:rPr>
        <w:t xml:space="preserve"> </w:t>
      </w:r>
      <w:r>
        <w:rPr>
          <w:sz w:val="20"/>
        </w:rPr>
        <w:t>consistent</w:t>
      </w:r>
      <w:r>
        <w:rPr>
          <w:spacing w:val="-3"/>
          <w:sz w:val="20"/>
        </w:rPr>
        <w:t xml:space="preserve"> </w:t>
      </w:r>
      <w:r>
        <w:rPr>
          <w:sz w:val="20"/>
        </w:rPr>
        <w:t>staff</w:t>
      </w:r>
      <w:r>
        <w:rPr>
          <w:spacing w:val="-4"/>
          <w:sz w:val="20"/>
        </w:rPr>
        <w:t xml:space="preserve"> </w:t>
      </w:r>
      <w:r>
        <w:rPr>
          <w:sz w:val="20"/>
        </w:rPr>
        <w:t>coordination,</w:t>
      </w:r>
      <w:r>
        <w:rPr>
          <w:spacing w:val="-7"/>
          <w:sz w:val="20"/>
        </w:rPr>
        <w:t xml:space="preserve"> </w:t>
      </w:r>
      <w:r>
        <w:rPr>
          <w:sz w:val="20"/>
        </w:rPr>
        <w:t>induction/orientation,</w:t>
      </w:r>
      <w:r>
        <w:rPr>
          <w:spacing w:val="-7"/>
          <w:sz w:val="20"/>
        </w:rPr>
        <w:t xml:space="preserve"> </w:t>
      </w:r>
      <w:r>
        <w:rPr>
          <w:sz w:val="20"/>
        </w:rPr>
        <w:t>and safety practices across all locations, regardless of service stream.</w:t>
      </w:r>
    </w:p>
    <w:p w14:paraId="004D3E27" w14:textId="77777777" w:rsidR="002C4EB9" w:rsidRDefault="002C4EB9">
      <w:pPr>
        <w:pStyle w:val="BodyText"/>
        <w:spacing w:before="51"/>
        <w:ind w:left="0"/>
      </w:pPr>
    </w:p>
    <w:p w14:paraId="2E561F0F" w14:textId="77777777" w:rsidR="002C4EB9" w:rsidRDefault="00E36DB3">
      <w:pPr>
        <w:pStyle w:val="Heading3"/>
      </w:pPr>
      <w:r>
        <w:t>Legal</w:t>
      </w:r>
      <w:r>
        <w:rPr>
          <w:spacing w:val="-8"/>
        </w:rPr>
        <w:t xml:space="preserve"> </w:t>
      </w:r>
      <w:r>
        <w:t>Requirements</w:t>
      </w:r>
      <w:r>
        <w:rPr>
          <w:spacing w:val="-6"/>
        </w:rPr>
        <w:t xml:space="preserve"> </w:t>
      </w:r>
      <w:r>
        <w:t>&amp;</w:t>
      </w:r>
      <w:r>
        <w:rPr>
          <w:spacing w:val="-8"/>
        </w:rPr>
        <w:t xml:space="preserve"> </w:t>
      </w:r>
      <w:r>
        <w:t>Risk</w:t>
      </w:r>
      <w:r>
        <w:rPr>
          <w:spacing w:val="-6"/>
        </w:rPr>
        <w:t xml:space="preserve"> </w:t>
      </w:r>
      <w:r>
        <w:rPr>
          <w:spacing w:val="-2"/>
        </w:rPr>
        <w:t>Management</w:t>
      </w:r>
    </w:p>
    <w:p w14:paraId="38F24177" w14:textId="77777777" w:rsidR="002C4EB9" w:rsidRDefault="00E36DB3">
      <w:pPr>
        <w:pStyle w:val="ListParagraph"/>
        <w:numPr>
          <w:ilvl w:val="1"/>
          <w:numId w:val="2"/>
        </w:numPr>
        <w:tabs>
          <w:tab w:val="left" w:pos="806"/>
        </w:tabs>
        <w:spacing w:before="47" w:line="237" w:lineRule="auto"/>
        <w:ind w:left="806" w:right="95"/>
        <w:rPr>
          <w:rFonts w:ascii="Symbol" w:hAnsi="Symbol"/>
          <w:color w:val="A10066"/>
          <w:sz w:val="20"/>
        </w:rPr>
      </w:pPr>
      <w:r>
        <w:rPr>
          <w:sz w:val="20"/>
        </w:rPr>
        <w:t>Ensure</w:t>
      </w:r>
      <w:r>
        <w:rPr>
          <w:spacing w:val="-5"/>
          <w:sz w:val="20"/>
        </w:rPr>
        <w:t xml:space="preserve"> </w:t>
      </w:r>
      <w:r>
        <w:rPr>
          <w:sz w:val="20"/>
        </w:rPr>
        <w:t>all</w:t>
      </w:r>
      <w:r>
        <w:rPr>
          <w:spacing w:val="-3"/>
          <w:sz w:val="20"/>
        </w:rPr>
        <w:t xml:space="preserve"> </w:t>
      </w:r>
      <w:r>
        <w:rPr>
          <w:sz w:val="20"/>
        </w:rPr>
        <w:t>legal,</w:t>
      </w:r>
      <w:r>
        <w:rPr>
          <w:spacing w:val="-5"/>
          <w:sz w:val="20"/>
        </w:rPr>
        <w:t xml:space="preserve"> </w:t>
      </w:r>
      <w:r>
        <w:rPr>
          <w:sz w:val="20"/>
        </w:rPr>
        <w:t>funder</w:t>
      </w:r>
      <w:r>
        <w:rPr>
          <w:spacing w:val="-3"/>
          <w:sz w:val="20"/>
        </w:rPr>
        <w:t xml:space="preserve"> </w:t>
      </w:r>
      <w:r>
        <w:rPr>
          <w:sz w:val="20"/>
        </w:rPr>
        <w:t>and</w:t>
      </w:r>
      <w:r>
        <w:rPr>
          <w:spacing w:val="-3"/>
          <w:sz w:val="20"/>
        </w:rPr>
        <w:t xml:space="preserve"> </w:t>
      </w:r>
      <w:r>
        <w:rPr>
          <w:sz w:val="20"/>
        </w:rPr>
        <w:t>statutory</w:t>
      </w:r>
      <w:r>
        <w:rPr>
          <w:spacing w:val="-2"/>
          <w:sz w:val="20"/>
        </w:rPr>
        <w:t xml:space="preserve"> </w:t>
      </w:r>
      <w:r>
        <w:rPr>
          <w:sz w:val="20"/>
        </w:rPr>
        <w:t>requirements</w:t>
      </w:r>
      <w:r>
        <w:rPr>
          <w:spacing w:val="-5"/>
          <w:sz w:val="20"/>
        </w:rPr>
        <w:t xml:space="preserve"> </w:t>
      </w:r>
      <w:r>
        <w:rPr>
          <w:sz w:val="20"/>
        </w:rPr>
        <w:t>pertaining</w:t>
      </w:r>
      <w:r>
        <w:rPr>
          <w:spacing w:val="-3"/>
          <w:sz w:val="20"/>
        </w:rPr>
        <w:t xml:space="preserve"> </w:t>
      </w:r>
      <w:r>
        <w:rPr>
          <w:sz w:val="20"/>
        </w:rPr>
        <w:t>to</w:t>
      </w:r>
      <w:r>
        <w:rPr>
          <w:spacing w:val="-4"/>
          <w:sz w:val="20"/>
        </w:rPr>
        <w:t xml:space="preserve"> </w:t>
      </w:r>
      <w:r>
        <w:rPr>
          <w:sz w:val="20"/>
        </w:rPr>
        <w:t>the</w:t>
      </w:r>
      <w:r>
        <w:rPr>
          <w:spacing w:val="-5"/>
          <w:sz w:val="20"/>
        </w:rPr>
        <w:t xml:space="preserve"> </w:t>
      </w:r>
      <w:r>
        <w:rPr>
          <w:sz w:val="20"/>
        </w:rPr>
        <w:t>position</w:t>
      </w:r>
      <w:r>
        <w:rPr>
          <w:spacing w:val="-3"/>
          <w:sz w:val="20"/>
        </w:rPr>
        <w:t xml:space="preserve"> </w:t>
      </w:r>
      <w:r>
        <w:rPr>
          <w:sz w:val="20"/>
        </w:rPr>
        <w:t>are</w:t>
      </w:r>
      <w:r>
        <w:rPr>
          <w:spacing w:val="-5"/>
          <w:sz w:val="20"/>
        </w:rPr>
        <w:t xml:space="preserve"> </w:t>
      </w:r>
      <w:r>
        <w:rPr>
          <w:sz w:val="20"/>
        </w:rPr>
        <w:t>met</w:t>
      </w:r>
      <w:r>
        <w:rPr>
          <w:spacing w:val="-3"/>
          <w:sz w:val="20"/>
        </w:rPr>
        <w:t xml:space="preserve"> </w:t>
      </w:r>
      <w:r>
        <w:rPr>
          <w:sz w:val="20"/>
        </w:rPr>
        <w:t>including serious incidents, reportable conduct, and mandatory reporting (child safety).</w:t>
      </w:r>
    </w:p>
    <w:p w14:paraId="40C6513D" w14:textId="77777777" w:rsidR="002C4EB9" w:rsidRDefault="00E36DB3">
      <w:pPr>
        <w:pStyle w:val="ListParagraph"/>
        <w:numPr>
          <w:ilvl w:val="1"/>
          <w:numId w:val="2"/>
        </w:numPr>
        <w:tabs>
          <w:tab w:val="left" w:pos="806"/>
        </w:tabs>
        <w:spacing w:before="2" w:line="244" w:lineRule="exact"/>
        <w:ind w:left="806" w:hanging="360"/>
        <w:rPr>
          <w:rFonts w:ascii="Symbol" w:hAnsi="Symbol"/>
          <w:color w:val="A10066"/>
          <w:sz w:val="20"/>
        </w:rPr>
      </w:pPr>
      <w:r>
        <w:rPr>
          <w:sz w:val="20"/>
        </w:rPr>
        <w:t>Foster</w:t>
      </w:r>
      <w:r>
        <w:rPr>
          <w:spacing w:val="-8"/>
          <w:sz w:val="20"/>
        </w:rPr>
        <w:t xml:space="preserve"> </w:t>
      </w:r>
      <w:r>
        <w:rPr>
          <w:sz w:val="20"/>
        </w:rPr>
        <w:t>a</w:t>
      </w:r>
      <w:r>
        <w:rPr>
          <w:spacing w:val="-6"/>
          <w:sz w:val="20"/>
        </w:rPr>
        <w:t xml:space="preserve"> </w:t>
      </w:r>
      <w:r>
        <w:rPr>
          <w:sz w:val="20"/>
        </w:rPr>
        <w:t>culture</w:t>
      </w:r>
      <w:r>
        <w:rPr>
          <w:spacing w:val="-6"/>
          <w:sz w:val="20"/>
        </w:rPr>
        <w:t xml:space="preserve"> </w:t>
      </w:r>
      <w:r>
        <w:rPr>
          <w:sz w:val="20"/>
        </w:rPr>
        <w:t>where</w:t>
      </w:r>
      <w:r>
        <w:rPr>
          <w:spacing w:val="-7"/>
          <w:sz w:val="20"/>
        </w:rPr>
        <w:t xml:space="preserve"> </w:t>
      </w:r>
      <w:r>
        <w:rPr>
          <w:sz w:val="20"/>
        </w:rPr>
        <w:t>risks</w:t>
      </w:r>
      <w:r>
        <w:rPr>
          <w:spacing w:val="-8"/>
          <w:sz w:val="20"/>
        </w:rPr>
        <w:t xml:space="preserve"> </w:t>
      </w:r>
      <w:r>
        <w:rPr>
          <w:sz w:val="20"/>
        </w:rPr>
        <w:t>are</w:t>
      </w:r>
      <w:r>
        <w:rPr>
          <w:spacing w:val="-8"/>
          <w:sz w:val="20"/>
        </w:rPr>
        <w:t xml:space="preserve"> </w:t>
      </w:r>
      <w:r>
        <w:rPr>
          <w:sz w:val="20"/>
        </w:rPr>
        <w:t>identified</w:t>
      </w:r>
      <w:r>
        <w:rPr>
          <w:spacing w:val="-6"/>
          <w:sz w:val="20"/>
        </w:rPr>
        <w:t xml:space="preserve"> </w:t>
      </w:r>
      <w:r>
        <w:rPr>
          <w:sz w:val="20"/>
        </w:rPr>
        <w:t>and</w:t>
      </w:r>
      <w:r>
        <w:rPr>
          <w:spacing w:val="-6"/>
          <w:sz w:val="20"/>
        </w:rPr>
        <w:t xml:space="preserve"> </w:t>
      </w:r>
      <w:r>
        <w:rPr>
          <w:sz w:val="20"/>
        </w:rPr>
        <w:t>appropriately</w:t>
      </w:r>
      <w:r>
        <w:rPr>
          <w:spacing w:val="-7"/>
          <w:sz w:val="20"/>
        </w:rPr>
        <w:t xml:space="preserve"> </w:t>
      </w:r>
      <w:r>
        <w:rPr>
          <w:spacing w:val="-2"/>
          <w:sz w:val="20"/>
        </w:rPr>
        <w:t>managed.</w:t>
      </w:r>
    </w:p>
    <w:p w14:paraId="1327774A" w14:textId="77777777" w:rsidR="002C4EB9" w:rsidRDefault="00E36DB3">
      <w:pPr>
        <w:pStyle w:val="ListParagraph"/>
        <w:numPr>
          <w:ilvl w:val="1"/>
          <w:numId w:val="2"/>
        </w:numPr>
        <w:tabs>
          <w:tab w:val="left" w:pos="806"/>
        </w:tabs>
        <w:spacing w:line="244" w:lineRule="exact"/>
        <w:ind w:left="806" w:hanging="360"/>
        <w:rPr>
          <w:rFonts w:ascii="Symbol" w:hAnsi="Symbol"/>
          <w:color w:val="A10066"/>
          <w:sz w:val="20"/>
        </w:rPr>
      </w:pPr>
      <w:r>
        <w:rPr>
          <w:sz w:val="20"/>
        </w:rPr>
        <w:t>Report</w:t>
      </w:r>
      <w:r>
        <w:rPr>
          <w:spacing w:val="-6"/>
          <w:sz w:val="20"/>
        </w:rPr>
        <w:t xml:space="preserve"> </w:t>
      </w:r>
      <w:r>
        <w:rPr>
          <w:sz w:val="20"/>
        </w:rPr>
        <w:t>areas</w:t>
      </w:r>
      <w:r>
        <w:rPr>
          <w:spacing w:val="-7"/>
          <w:sz w:val="20"/>
        </w:rPr>
        <w:t xml:space="preserve"> </w:t>
      </w:r>
      <w:r>
        <w:rPr>
          <w:sz w:val="20"/>
        </w:rPr>
        <w:t>of</w:t>
      </w:r>
      <w:r>
        <w:rPr>
          <w:spacing w:val="-7"/>
          <w:sz w:val="20"/>
        </w:rPr>
        <w:t xml:space="preserve"> </w:t>
      </w:r>
      <w:r>
        <w:rPr>
          <w:sz w:val="20"/>
        </w:rPr>
        <w:t>serious</w:t>
      </w:r>
      <w:r>
        <w:rPr>
          <w:spacing w:val="-2"/>
          <w:sz w:val="20"/>
        </w:rPr>
        <w:t xml:space="preserve"> </w:t>
      </w:r>
      <w:r>
        <w:rPr>
          <w:sz w:val="20"/>
        </w:rPr>
        <w:t>risk</w:t>
      </w:r>
      <w:r>
        <w:rPr>
          <w:spacing w:val="-7"/>
          <w:sz w:val="20"/>
        </w:rPr>
        <w:t xml:space="preserve"> </w:t>
      </w:r>
      <w:r>
        <w:rPr>
          <w:sz w:val="20"/>
        </w:rPr>
        <w:t>to</w:t>
      </w:r>
      <w:r>
        <w:rPr>
          <w:spacing w:val="-7"/>
          <w:sz w:val="20"/>
        </w:rPr>
        <w:t xml:space="preserve"> </w:t>
      </w:r>
      <w:r>
        <w:rPr>
          <w:sz w:val="20"/>
        </w:rPr>
        <w:t>next</w:t>
      </w:r>
      <w:r>
        <w:rPr>
          <w:spacing w:val="-6"/>
          <w:sz w:val="20"/>
        </w:rPr>
        <w:t xml:space="preserve"> </w:t>
      </w:r>
      <w:r>
        <w:rPr>
          <w:sz w:val="20"/>
        </w:rPr>
        <w:t>level</w:t>
      </w:r>
      <w:r>
        <w:rPr>
          <w:spacing w:val="-5"/>
          <w:sz w:val="20"/>
        </w:rPr>
        <w:t xml:space="preserve"> </w:t>
      </w:r>
      <w:r>
        <w:rPr>
          <w:sz w:val="20"/>
        </w:rPr>
        <w:t>supervisor</w:t>
      </w:r>
      <w:r>
        <w:rPr>
          <w:spacing w:val="-4"/>
          <w:sz w:val="20"/>
        </w:rPr>
        <w:t xml:space="preserve"> </w:t>
      </w:r>
      <w:r>
        <w:rPr>
          <w:sz w:val="20"/>
        </w:rPr>
        <w:t>and</w:t>
      </w:r>
      <w:r>
        <w:rPr>
          <w:spacing w:val="-6"/>
          <w:sz w:val="20"/>
        </w:rPr>
        <w:t xml:space="preserve"> </w:t>
      </w:r>
      <w:r>
        <w:rPr>
          <w:sz w:val="20"/>
        </w:rPr>
        <w:t>work</w:t>
      </w:r>
      <w:r>
        <w:rPr>
          <w:spacing w:val="-4"/>
          <w:sz w:val="20"/>
        </w:rPr>
        <w:t xml:space="preserve"> </w:t>
      </w:r>
      <w:r>
        <w:rPr>
          <w:sz w:val="20"/>
        </w:rPr>
        <w:t>together</w:t>
      </w:r>
      <w:r>
        <w:rPr>
          <w:spacing w:val="-7"/>
          <w:sz w:val="20"/>
        </w:rPr>
        <w:t xml:space="preserve"> </w:t>
      </w:r>
      <w:r>
        <w:rPr>
          <w:sz w:val="20"/>
        </w:rPr>
        <w:t>to</w:t>
      </w:r>
      <w:r>
        <w:rPr>
          <w:spacing w:val="-7"/>
          <w:sz w:val="20"/>
        </w:rPr>
        <w:t xml:space="preserve"> </w:t>
      </w:r>
      <w:r>
        <w:rPr>
          <w:sz w:val="20"/>
        </w:rPr>
        <w:t>mitigate</w:t>
      </w:r>
      <w:r>
        <w:rPr>
          <w:spacing w:val="-7"/>
          <w:sz w:val="20"/>
        </w:rPr>
        <w:t xml:space="preserve"> </w:t>
      </w:r>
      <w:r>
        <w:rPr>
          <w:sz w:val="20"/>
        </w:rPr>
        <w:t>those</w:t>
      </w:r>
      <w:r>
        <w:rPr>
          <w:spacing w:val="-7"/>
          <w:sz w:val="20"/>
        </w:rPr>
        <w:t xml:space="preserve"> </w:t>
      </w:r>
      <w:r>
        <w:rPr>
          <w:spacing w:val="-2"/>
          <w:sz w:val="20"/>
        </w:rPr>
        <w:t>risks.</w:t>
      </w:r>
    </w:p>
    <w:p w14:paraId="6C181B76" w14:textId="77777777" w:rsidR="002C4EB9" w:rsidRDefault="002C4EB9">
      <w:pPr>
        <w:pStyle w:val="ListParagraph"/>
        <w:spacing w:line="244" w:lineRule="exact"/>
        <w:rPr>
          <w:rFonts w:ascii="Symbol" w:hAnsi="Symbol"/>
          <w:sz w:val="20"/>
        </w:rPr>
        <w:sectPr w:rsidR="002C4EB9">
          <w:pgSz w:w="11910" w:h="16840"/>
          <w:pgMar w:top="1480" w:right="708" w:bottom="1360" w:left="708" w:header="461" w:footer="1172" w:gutter="0"/>
          <w:cols w:space="720"/>
        </w:sectPr>
      </w:pPr>
    </w:p>
    <w:p w14:paraId="73E265F1" w14:textId="77777777" w:rsidR="002C4EB9" w:rsidRDefault="002C4EB9">
      <w:pPr>
        <w:pStyle w:val="BodyText"/>
        <w:spacing w:before="110"/>
        <w:ind w:left="0"/>
      </w:pPr>
    </w:p>
    <w:p w14:paraId="4F6DB3EE" w14:textId="77777777" w:rsidR="002C4EB9" w:rsidRDefault="00E36DB3">
      <w:pPr>
        <w:pStyle w:val="Heading3"/>
      </w:pPr>
      <w:r>
        <w:t>Personal</w:t>
      </w:r>
      <w:r>
        <w:rPr>
          <w:spacing w:val="-12"/>
        </w:rPr>
        <w:t xml:space="preserve"> </w:t>
      </w:r>
      <w:r>
        <w:rPr>
          <w:spacing w:val="-2"/>
        </w:rPr>
        <w:t>Accountability</w:t>
      </w:r>
    </w:p>
    <w:p w14:paraId="3E9C8229" w14:textId="77777777" w:rsidR="002C4EB9" w:rsidRDefault="00E36DB3">
      <w:pPr>
        <w:pStyle w:val="ListParagraph"/>
        <w:numPr>
          <w:ilvl w:val="1"/>
          <w:numId w:val="2"/>
        </w:numPr>
        <w:tabs>
          <w:tab w:val="left" w:pos="806"/>
        </w:tabs>
        <w:spacing w:before="45"/>
        <w:ind w:left="806" w:right="798"/>
        <w:rPr>
          <w:rFonts w:ascii="Symbol" w:hAnsi="Symbol"/>
          <w:color w:val="A10066"/>
          <w:sz w:val="20"/>
        </w:rPr>
      </w:pPr>
      <w:r>
        <w:rPr>
          <w:sz w:val="20"/>
        </w:rPr>
        <w:t>Compliance</w:t>
      </w:r>
      <w:r>
        <w:rPr>
          <w:spacing w:val="-4"/>
          <w:sz w:val="20"/>
        </w:rPr>
        <w:t xml:space="preserve"> </w:t>
      </w:r>
      <w:r>
        <w:rPr>
          <w:sz w:val="20"/>
        </w:rPr>
        <w:t>with</w:t>
      </w:r>
      <w:r>
        <w:rPr>
          <w:spacing w:val="-4"/>
          <w:sz w:val="20"/>
        </w:rPr>
        <w:t xml:space="preserve"> </w:t>
      </w:r>
      <w:r>
        <w:rPr>
          <w:sz w:val="20"/>
        </w:rPr>
        <w:t>Uniting’s</w:t>
      </w:r>
      <w:r>
        <w:rPr>
          <w:spacing w:val="-6"/>
          <w:sz w:val="20"/>
        </w:rPr>
        <w:t xml:space="preserve"> </w:t>
      </w:r>
      <w:r>
        <w:rPr>
          <w:sz w:val="20"/>
        </w:rPr>
        <w:t>values,</w:t>
      </w:r>
      <w:r>
        <w:rPr>
          <w:spacing w:val="-3"/>
          <w:sz w:val="20"/>
        </w:rPr>
        <w:t xml:space="preserve"> </w:t>
      </w:r>
      <w:r>
        <w:rPr>
          <w:sz w:val="20"/>
        </w:rPr>
        <w:t>code</w:t>
      </w:r>
      <w:r>
        <w:rPr>
          <w:spacing w:val="-4"/>
          <w:sz w:val="20"/>
        </w:rPr>
        <w:t xml:space="preserve"> </w:t>
      </w:r>
      <w:r>
        <w:rPr>
          <w:sz w:val="20"/>
        </w:rPr>
        <w:t>of</w:t>
      </w:r>
      <w:r>
        <w:rPr>
          <w:spacing w:val="-6"/>
          <w:sz w:val="20"/>
        </w:rPr>
        <w:t xml:space="preserve"> </w:t>
      </w:r>
      <w:r>
        <w:rPr>
          <w:sz w:val="20"/>
        </w:rPr>
        <w:t>conduct,</w:t>
      </w:r>
      <w:r>
        <w:rPr>
          <w:spacing w:val="-5"/>
          <w:sz w:val="20"/>
        </w:rPr>
        <w:t xml:space="preserve"> </w:t>
      </w:r>
      <w:r>
        <w:rPr>
          <w:sz w:val="20"/>
        </w:rPr>
        <w:t>policies</w:t>
      </w:r>
      <w:r>
        <w:rPr>
          <w:spacing w:val="-3"/>
          <w:sz w:val="20"/>
        </w:rPr>
        <w:t xml:space="preserve"> </w:t>
      </w:r>
      <w:r>
        <w:rPr>
          <w:sz w:val="20"/>
        </w:rPr>
        <w:t>and</w:t>
      </w:r>
      <w:r>
        <w:rPr>
          <w:spacing w:val="-4"/>
          <w:sz w:val="20"/>
        </w:rPr>
        <w:t xml:space="preserve"> </w:t>
      </w:r>
      <w:r>
        <w:rPr>
          <w:sz w:val="20"/>
        </w:rPr>
        <w:t>procedures</w:t>
      </w:r>
      <w:r>
        <w:rPr>
          <w:spacing w:val="-6"/>
          <w:sz w:val="20"/>
        </w:rPr>
        <w:t xml:space="preserve"> </w:t>
      </w:r>
      <w:r>
        <w:rPr>
          <w:sz w:val="20"/>
        </w:rPr>
        <w:t>and relevant government legislation and standards where relevant.</w:t>
      </w:r>
    </w:p>
    <w:p w14:paraId="153A2A6D" w14:textId="77777777" w:rsidR="002C4EB9" w:rsidRDefault="00E36DB3">
      <w:pPr>
        <w:pStyle w:val="ListParagraph"/>
        <w:numPr>
          <w:ilvl w:val="1"/>
          <w:numId w:val="2"/>
        </w:numPr>
        <w:tabs>
          <w:tab w:val="left" w:pos="806"/>
        </w:tabs>
        <w:spacing w:before="1" w:line="237" w:lineRule="auto"/>
        <w:ind w:left="806" w:right="335"/>
        <w:rPr>
          <w:rFonts w:ascii="Symbol" w:hAnsi="Symbol"/>
          <w:color w:val="A10066"/>
          <w:sz w:val="20"/>
        </w:rPr>
      </w:pPr>
      <w:r>
        <w:rPr>
          <w:sz w:val="20"/>
        </w:rPr>
        <w:t>Cooperate</w:t>
      </w:r>
      <w:r>
        <w:rPr>
          <w:spacing w:val="-4"/>
          <w:sz w:val="20"/>
        </w:rPr>
        <w:t xml:space="preserve"> </w:t>
      </w:r>
      <w:r>
        <w:rPr>
          <w:sz w:val="20"/>
        </w:rPr>
        <w:t>with</w:t>
      </w:r>
      <w:r>
        <w:rPr>
          <w:spacing w:val="-4"/>
          <w:sz w:val="20"/>
        </w:rPr>
        <w:t xml:space="preserve"> </w:t>
      </w:r>
      <w:r>
        <w:rPr>
          <w:sz w:val="20"/>
        </w:rPr>
        <w:t>strategies</w:t>
      </w:r>
      <w:r>
        <w:rPr>
          <w:spacing w:val="-6"/>
          <w:sz w:val="20"/>
        </w:rPr>
        <w:t xml:space="preserve"> </w:t>
      </w:r>
      <w:r>
        <w:rPr>
          <w:sz w:val="20"/>
        </w:rPr>
        <w:t>to</w:t>
      </w:r>
      <w:r>
        <w:rPr>
          <w:spacing w:val="-6"/>
          <w:sz w:val="20"/>
        </w:rPr>
        <w:t xml:space="preserve"> </w:t>
      </w:r>
      <w:r>
        <w:rPr>
          <w:sz w:val="20"/>
        </w:rPr>
        <w:t>actively</w:t>
      </w:r>
      <w:r>
        <w:rPr>
          <w:spacing w:val="-3"/>
          <w:sz w:val="20"/>
        </w:rPr>
        <w:t xml:space="preserve"> </w:t>
      </w:r>
      <w:r>
        <w:rPr>
          <w:sz w:val="20"/>
        </w:rPr>
        <w:t>ensure</w:t>
      </w:r>
      <w:r>
        <w:rPr>
          <w:spacing w:val="-4"/>
          <w:sz w:val="20"/>
        </w:rPr>
        <w:t xml:space="preserve"> </w:t>
      </w:r>
      <w:r>
        <w:rPr>
          <w:sz w:val="20"/>
        </w:rPr>
        <w:t>the</w:t>
      </w:r>
      <w:r>
        <w:rPr>
          <w:spacing w:val="-6"/>
          <w:sz w:val="20"/>
        </w:rPr>
        <w:t xml:space="preserve"> </w:t>
      </w:r>
      <w:r>
        <w:rPr>
          <w:sz w:val="20"/>
        </w:rPr>
        <w:t>safety,</w:t>
      </w:r>
      <w:r>
        <w:rPr>
          <w:spacing w:val="-5"/>
          <w:sz w:val="20"/>
        </w:rPr>
        <w:t xml:space="preserve"> </w:t>
      </w:r>
      <w:r>
        <w:rPr>
          <w:sz w:val="20"/>
        </w:rPr>
        <w:t>protection</w:t>
      </w:r>
      <w:r>
        <w:rPr>
          <w:spacing w:val="-4"/>
          <w:sz w:val="20"/>
        </w:rPr>
        <w:t xml:space="preserve"> </w:t>
      </w:r>
      <w:r>
        <w:rPr>
          <w:sz w:val="20"/>
        </w:rPr>
        <w:t>and</w:t>
      </w:r>
      <w:r>
        <w:rPr>
          <w:spacing w:val="-2"/>
          <w:sz w:val="20"/>
        </w:rPr>
        <w:t xml:space="preserve"> </w:t>
      </w:r>
      <w:r>
        <w:rPr>
          <w:sz w:val="20"/>
        </w:rPr>
        <w:t>well-being</w:t>
      </w:r>
      <w:r>
        <w:rPr>
          <w:spacing w:val="-3"/>
          <w:sz w:val="20"/>
        </w:rPr>
        <w:t xml:space="preserve"> </w:t>
      </w:r>
      <w:r>
        <w:rPr>
          <w:sz w:val="20"/>
        </w:rPr>
        <w:t>of</w:t>
      </w:r>
      <w:r>
        <w:rPr>
          <w:spacing w:val="-3"/>
          <w:sz w:val="20"/>
        </w:rPr>
        <w:t xml:space="preserve"> </w:t>
      </w:r>
      <w:r>
        <w:rPr>
          <w:sz w:val="20"/>
        </w:rPr>
        <w:t>children who come into association with us.</w:t>
      </w:r>
    </w:p>
    <w:p w14:paraId="737A4EAB" w14:textId="77777777" w:rsidR="002C4EB9" w:rsidRDefault="00E36DB3">
      <w:pPr>
        <w:pStyle w:val="ListParagraph"/>
        <w:numPr>
          <w:ilvl w:val="1"/>
          <w:numId w:val="2"/>
        </w:numPr>
        <w:tabs>
          <w:tab w:val="left" w:pos="806"/>
        </w:tabs>
        <w:spacing w:line="244" w:lineRule="exact"/>
        <w:ind w:left="806" w:hanging="360"/>
        <w:rPr>
          <w:rFonts w:ascii="Symbol" w:hAnsi="Symbol"/>
          <w:color w:val="A10066"/>
          <w:sz w:val="20"/>
        </w:rPr>
      </w:pPr>
      <w:r>
        <w:rPr>
          <w:sz w:val="20"/>
        </w:rPr>
        <w:t>Ensure</w:t>
      </w:r>
      <w:r>
        <w:rPr>
          <w:spacing w:val="-7"/>
          <w:sz w:val="20"/>
        </w:rPr>
        <w:t xml:space="preserve"> </w:t>
      </w:r>
      <w:r>
        <w:rPr>
          <w:sz w:val="20"/>
        </w:rPr>
        <w:t>appropriate</w:t>
      </w:r>
      <w:r>
        <w:rPr>
          <w:spacing w:val="-7"/>
          <w:sz w:val="20"/>
        </w:rPr>
        <w:t xml:space="preserve"> </w:t>
      </w:r>
      <w:r>
        <w:rPr>
          <w:sz w:val="20"/>
        </w:rPr>
        <w:t>use</w:t>
      </w:r>
      <w:r>
        <w:rPr>
          <w:spacing w:val="-6"/>
          <w:sz w:val="20"/>
        </w:rPr>
        <w:t xml:space="preserve"> </w:t>
      </w:r>
      <w:r>
        <w:rPr>
          <w:sz w:val="20"/>
        </w:rPr>
        <w:t>of</w:t>
      </w:r>
      <w:r>
        <w:rPr>
          <w:spacing w:val="-3"/>
          <w:sz w:val="20"/>
        </w:rPr>
        <w:t xml:space="preserve"> </w:t>
      </w:r>
      <w:r>
        <w:rPr>
          <w:spacing w:val="-2"/>
          <w:sz w:val="20"/>
        </w:rPr>
        <w:t>resources.</w:t>
      </w:r>
    </w:p>
    <w:p w14:paraId="3628E35E" w14:textId="77777777" w:rsidR="002C4EB9" w:rsidRDefault="00E36DB3">
      <w:pPr>
        <w:pStyle w:val="ListParagraph"/>
        <w:numPr>
          <w:ilvl w:val="1"/>
          <w:numId w:val="2"/>
        </w:numPr>
        <w:tabs>
          <w:tab w:val="left" w:pos="806"/>
        </w:tabs>
        <w:spacing w:line="244" w:lineRule="exact"/>
        <w:ind w:left="806" w:hanging="360"/>
        <w:rPr>
          <w:rFonts w:ascii="Symbol" w:hAnsi="Symbol"/>
          <w:color w:val="A10066"/>
          <w:sz w:val="20"/>
        </w:rPr>
      </w:pPr>
      <w:r>
        <w:rPr>
          <w:sz w:val="20"/>
        </w:rPr>
        <w:t>Work</w:t>
      </w:r>
      <w:r>
        <w:rPr>
          <w:spacing w:val="-9"/>
          <w:sz w:val="20"/>
        </w:rPr>
        <w:t xml:space="preserve"> </w:t>
      </w:r>
      <w:r>
        <w:rPr>
          <w:sz w:val="20"/>
        </w:rPr>
        <w:t>collaboratively</w:t>
      </w:r>
      <w:r>
        <w:rPr>
          <w:spacing w:val="-10"/>
          <w:sz w:val="20"/>
        </w:rPr>
        <w:t xml:space="preserve"> </w:t>
      </w:r>
      <w:r>
        <w:rPr>
          <w:sz w:val="20"/>
        </w:rPr>
        <w:t>with</w:t>
      </w:r>
      <w:r>
        <w:rPr>
          <w:spacing w:val="-9"/>
          <w:sz w:val="20"/>
        </w:rPr>
        <w:t xml:space="preserve"> </w:t>
      </w:r>
      <w:r>
        <w:rPr>
          <w:sz w:val="20"/>
        </w:rPr>
        <w:t>Uniting</w:t>
      </w:r>
      <w:r>
        <w:rPr>
          <w:spacing w:val="-9"/>
          <w:sz w:val="20"/>
        </w:rPr>
        <w:t xml:space="preserve"> </w:t>
      </w:r>
      <w:r>
        <w:rPr>
          <w:sz w:val="20"/>
        </w:rPr>
        <w:t>(Victoria</w:t>
      </w:r>
      <w:r>
        <w:rPr>
          <w:spacing w:val="-10"/>
          <w:sz w:val="20"/>
        </w:rPr>
        <w:t xml:space="preserve"> </w:t>
      </w:r>
      <w:r>
        <w:rPr>
          <w:sz w:val="20"/>
        </w:rPr>
        <w:t>Tasmania)</w:t>
      </w:r>
      <w:r>
        <w:rPr>
          <w:spacing w:val="-9"/>
          <w:sz w:val="20"/>
        </w:rPr>
        <w:t xml:space="preserve"> </w:t>
      </w:r>
      <w:r>
        <w:rPr>
          <w:sz w:val="20"/>
        </w:rPr>
        <w:t>employees</w:t>
      </w:r>
      <w:r>
        <w:rPr>
          <w:spacing w:val="-11"/>
          <w:sz w:val="20"/>
        </w:rPr>
        <w:t xml:space="preserve"> </w:t>
      </w:r>
      <w:r>
        <w:rPr>
          <w:sz w:val="20"/>
        </w:rPr>
        <w:t>and</w:t>
      </w:r>
      <w:r>
        <w:rPr>
          <w:spacing w:val="-8"/>
          <w:sz w:val="20"/>
        </w:rPr>
        <w:t xml:space="preserve"> </w:t>
      </w:r>
      <w:r>
        <w:rPr>
          <w:sz w:val="20"/>
        </w:rPr>
        <w:t>external</w:t>
      </w:r>
      <w:r>
        <w:rPr>
          <w:spacing w:val="-9"/>
          <w:sz w:val="20"/>
        </w:rPr>
        <w:t xml:space="preserve"> </w:t>
      </w:r>
      <w:r>
        <w:rPr>
          <w:sz w:val="20"/>
        </w:rPr>
        <w:t>stakeholders</w:t>
      </w:r>
      <w:r>
        <w:rPr>
          <w:spacing w:val="-11"/>
          <w:sz w:val="20"/>
        </w:rPr>
        <w:t xml:space="preserve"> </w:t>
      </w:r>
      <w:r>
        <w:rPr>
          <w:spacing w:val="-5"/>
          <w:sz w:val="20"/>
        </w:rPr>
        <w:t>in</w:t>
      </w:r>
    </w:p>
    <w:p w14:paraId="59A760B1" w14:textId="77777777" w:rsidR="002C4EB9" w:rsidRDefault="00E36DB3">
      <w:pPr>
        <w:pStyle w:val="BodyText"/>
        <w:spacing w:line="241" w:lineRule="exact"/>
      </w:pPr>
      <w:r>
        <w:t>accordance</w:t>
      </w:r>
      <w:r>
        <w:rPr>
          <w:spacing w:val="-9"/>
        </w:rPr>
        <w:t xml:space="preserve"> </w:t>
      </w:r>
      <w:r>
        <w:t>with</w:t>
      </w:r>
      <w:r>
        <w:rPr>
          <w:spacing w:val="-8"/>
        </w:rPr>
        <w:t xml:space="preserve"> </w:t>
      </w:r>
      <w:r>
        <w:t>Uniting’s</w:t>
      </w:r>
      <w:r>
        <w:rPr>
          <w:spacing w:val="-9"/>
        </w:rPr>
        <w:t xml:space="preserve"> </w:t>
      </w:r>
      <w:r>
        <w:t>values</w:t>
      </w:r>
      <w:r>
        <w:rPr>
          <w:spacing w:val="-9"/>
        </w:rPr>
        <w:t xml:space="preserve"> </w:t>
      </w:r>
      <w:r>
        <w:t>and</w:t>
      </w:r>
      <w:r>
        <w:rPr>
          <w:spacing w:val="-7"/>
        </w:rPr>
        <w:t xml:space="preserve"> </w:t>
      </w:r>
      <w:r>
        <w:t>professional</w:t>
      </w:r>
      <w:r>
        <w:rPr>
          <w:spacing w:val="-7"/>
        </w:rPr>
        <w:t xml:space="preserve"> </w:t>
      </w:r>
      <w:r>
        <w:t>standards</w:t>
      </w:r>
      <w:r>
        <w:rPr>
          <w:spacing w:val="-6"/>
        </w:rPr>
        <w:t xml:space="preserve"> </w:t>
      </w:r>
      <w:r>
        <w:t>of</w:t>
      </w:r>
      <w:r>
        <w:rPr>
          <w:spacing w:val="-7"/>
        </w:rPr>
        <w:t xml:space="preserve"> </w:t>
      </w:r>
      <w:r>
        <w:rPr>
          <w:spacing w:val="-2"/>
        </w:rPr>
        <w:t>behaviour.</w:t>
      </w:r>
    </w:p>
    <w:p w14:paraId="05355473" w14:textId="77777777" w:rsidR="002C4EB9" w:rsidRDefault="00E36DB3">
      <w:pPr>
        <w:pStyle w:val="ListParagraph"/>
        <w:numPr>
          <w:ilvl w:val="1"/>
          <w:numId w:val="2"/>
        </w:numPr>
        <w:tabs>
          <w:tab w:val="left" w:pos="806"/>
        </w:tabs>
        <w:ind w:left="806" w:right="1151"/>
        <w:rPr>
          <w:rFonts w:ascii="Symbol" w:hAnsi="Symbol"/>
          <w:color w:val="A10066"/>
          <w:sz w:val="20"/>
        </w:rPr>
      </w:pPr>
      <w:r>
        <w:rPr>
          <w:sz w:val="20"/>
        </w:rPr>
        <w:t>Actively</w:t>
      </w:r>
      <w:r>
        <w:rPr>
          <w:spacing w:val="-3"/>
          <w:sz w:val="20"/>
        </w:rPr>
        <w:t xml:space="preserve"> </w:t>
      </w:r>
      <w:r>
        <w:rPr>
          <w:sz w:val="20"/>
        </w:rPr>
        <w:t>participate</w:t>
      </w:r>
      <w:r>
        <w:rPr>
          <w:spacing w:val="-6"/>
          <w:sz w:val="20"/>
        </w:rPr>
        <w:t xml:space="preserve"> </w:t>
      </w:r>
      <w:r>
        <w:rPr>
          <w:sz w:val="20"/>
        </w:rPr>
        <w:t>in</w:t>
      </w:r>
      <w:r>
        <w:rPr>
          <w:spacing w:val="-3"/>
          <w:sz w:val="20"/>
        </w:rPr>
        <w:t xml:space="preserve"> </w:t>
      </w:r>
      <w:r>
        <w:rPr>
          <w:sz w:val="20"/>
        </w:rPr>
        <w:t>initiatives</w:t>
      </w:r>
      <w:r>
        <w:rPr>
          <w:spacing w:val="-6"/>
          <w:sz w:val="20"/>
        </w:rPr>
        <w:t xml:space="preserve"> </w:t>
      </w:r>
      <w:r>
        <w:rPr>
          <w:sz w:val="20"/>
        </w:rPr>
        <w:t>to</w:t>
      </w:r>
      <w:r>
        <w:rPr>
          <w:spacing w:val="-3"/>
          <w:sz w:val="20"/>
        </w:rPr>
        <w:t xml:space="preserve"> </w:t>
      </w:r>
      <w:r>
        <w:rPr>
          <w:sz w:val="20"/>
        </w:rPr>
        <w:t>maintain,</w:t>
      </w:r>
      <w:r>
        <w:rPr>
          <w:spacing w:val="-6"/>
          <w:sz w:val="20"/>
        </w:rPr>
        <w:t xml:space="preserve"> </w:t>
      </w:r>
      <w:r>
        <w:rPr>
          <w:sz w:val="20"/>
        </w:rPr>
        <w:t>build upon,</w:t>
      </w:r>
      <w:r>
        <w:rPr>
          <w:spacing w:val="-5"/>
          <w:sz w:val="20"/>
        </w:rPr>
        <w:t xml:space="preserve"> </w:t>
      </w:r>
      <w:r>
        <w:rPr>
          <w:sz w:val="20"/>
        </w:rPr>
        <w:t>and</w:t>
      </w:r>
      <w:r>
        <w:rPr>
          <w:spacing w:val="-4"/>
          <w:sz w:val="20"/>
        </w:rPr>
        <w:t xml:space="preserve"> </w:t>
      </w:r>
      <w:r>
        <w:rPr>
          <w:sz w:val="20"/>
        </w:rPr>
        <w:t>promote</w:t>
      </w:r>
      <w:r>
        <w:rPr>
          <w:spacing w:val="-6"/>
          <w:sz w:val="20"/>
        </w:rPr>
        <w:t xml:space="preserve"> </w:t>
      </w:r>
      <w:r>
        <w:rPr>
          <w:sz w:val="20"/>
        </w:rPr>
        <w:t>a</w:t>
      </w:r>
      <w:r>
        <w:rPr>
          <w:spacing w:val="-1"/>
          <w:sz w:val="20"/>
        </w:rPr>
        <w:t xml:space="preserve"> </w:t>
      </w:r>
      <w:r>
        <w:rPr>
          <w:sz w:val="20"/>
        </w:rPr>
        <w:t>positive</w:t>
      </w:r>
      <w:r>
        <w:rPr>
          <w:spacing w:val="-4"/>
          <w:sz w:val="20"/>
        </w:rPr>
        <w:t xml:space="preserve"> </w:t>
      </w:r>
      <w:r>
        <w:rPr>
          <w:sz w:val="20"/>
        </w:rPr>
        <w:t>and collaborative workplace.</w:t>
      </w:r>
    </w:p>
    <w:p w14:paraId="69F573B3" w14:textId="77777777" w:rsidR="002C4EB9" w:rsidRDefault="00E36DB3">
      <w:pPr>
        <w:pStyle w:val="ListParagraph"/>
        <w:numPr>
          <w:ilvl w:val="1"/>
          <w:numId w:val="2"/>
        </w:numPr>
        <w:tabs>
          <w:tab w:val="left" w:pos="806"/>
        </w:tabs>
        <w:spacing w:line="243" w:lineRule="exact"/>
        <w:ind w:left="806" w:hanging="360"/>
        <w:rPr>
          <w:rFonts w:ascii="Symbol" w:hAnsi="Symbol"/>
          <w:color w:val="A10066"/>
          <w:sz w:val="20"/>
        </w:rPr>
      </w:pPr>
      <w:r>
        <w:rPr>
          <w:sz w:val="20"/>
        </w:rPr>
        <w:t>Identify</w:t>
      </w:r>
      <w:r>
        <w:rPr>
          <w:spacing w:val="-9"/>
          <w:sz w:val="20"/>
        </w:rPr>
        <w:t xml:space="preserve"> </w:t>
      </w:r>
      <w:r>
        <w:rPr>
          <w:sz w:val="20"/>
        </w:rPr>
        <w:t>opportunities</w:t>
      </w:r>
      <w:r>
        <w:rPr>
          <w:spacing w:val="-10"/>
          <w:sz w:val="20"/>
        </w:rPr>
        <w:t xml:space="preserve"> </w:t>
      </w:r>
      <w:r>
        <w:rPr>
          <w:sz w:val="20"/>
        </w:rPr>
        <w:t>to</w:t>
      </w:r>
      <w:r>
        <w:rPr>
          <w:spacing w:val="-8"/>
          <w:sz w:val="20"/>
        </w:rPr>
        <w:t xml:space="preserve"> </w:t>
      </w:r>
      <w:r>
        <w:rPr>
          <w:sz w:val="20"/>
        </w:rPr>
        <w:t>integrate</w:t>
      </w:r>
      <w:r>
        <w:rPr>
          <w:spacing w:val="-8"/>
          <w:sz w:val="20"/>
        </w:rPr>
        <w:t xml:space="preserve"> </w:t>
      </w:r>
      <w:r>
        <w:rPr>
          <w:sz w:val="20"/>
        </w:rPr>
        <w:t>and</w:t>
      </w:r>
      <w:r>
        <w:rPr>
          <w:spacing w:val="-9"/>
          <w:sz w:val="20"/>
        </w:rPr>
        <w:t xml:space="preserve"> </w:t>
      </w:r>
      <w:r>
        <w:rPr>
          <w:sz w:val="20"/>
        </w:rPr>
        <w:t>work</w:t>
      </w:r>
      <w:r>
        <w:rPr>
          <w:spacing w:val="-7"/>
          <w:sz w:val="20"/>
        </w:rPr>
        <w:t xml:space="preserve"> </w:t>
      </w:r>
      <w:r>
        <w:rPr>
          <w:sz w:val="20"/>
        </w:rPr>
        <w:t>collaboratively</w:t>
      </w:r>
      <w:r>
        <w:rPr>
          <w:spacing w:val="-10"/>
          <w:sz w:val="20"/>
        </w:rPr>
        <w:t xml:space="preserve"> </w:t>
      </w:r>
      <w:r>
        <w:rPr>
          <w:sz w:val="20"/>
        </w:rPr>
        <w:t>across</w:t>
      </w:r>
      <w:r>
        <w:rPr>
          <w:spacing w:val="-10"/>
          <w:sz w:val="20"/>
        </w:rPr>
        <w:t xml:space="preserve"> </w:t>
      </w:r>
      <w:r>
        <w:rPr>
          <w:spacing w:val="-2"/>
          <w:sz w:val="20"/>
        </w:rPr>
        <w:t>teams.</w:t>
      </w:r>
    </w:p>
    <w:p w14:paraId="08649583" w14:textId="77777777" w:rsidR="002C4EB9" w:rsidRDefault="00E36DB3">
      <w:pPr>
        <w:pStyle w:val="ListParagraph"/>
        <w:numPr>
          <w:ilvl w:val="1"/>
          <w:numId w:val="2"/>
        </w:numPr>
        <w:tabs>
          <w:tab w:val="left" w:pos="806"/>
        </w:tabs>
        <w:spacing w:before="1" w:line="237" w:lineRule="auto"/>
        <w:ind w:left="806" w:right="320"/>
        <w:rPr>
          <w:rFonts w:ascii="Symbol" w:hAnsi="Symbol"/>
          <w:color w:val="A10066"/>
          <w:sz w:val="20"/>
        </w:rPr>
      </w:pPr>
      <w:r>
        <w:rPr>
          <w:sz w:val="20"/>
        </w:rPr>
        <w:t>Take</w:t>
      </w:r>
      <w:r>
        <w:rPr>
          <w:spacing w:val="-3"/>
          <w:sz w:val="20"/>
        </w:rPr>
        <w:t xml:space="preserve"> </w:t>
      </w:r>
      <w:r>
        <w:rPr>
          <w:sz w:val="20"/>
        </w:rPr>
        <w:t>reasonable</w:t>
      </w:r>
      <w:r>
        <w:rPr>
          <w:spacing w:val="-3"/>
          <w:sz w:val="20"/>
        </w:rPr>
        <w:t xml:space="preserve"> </w:t>
      </w:r>
      <w:r>
        <w:rPr>
          <w:sz w:val="20"/>
        </w:rPr>
        <w:t>care</w:t>
      </w:r>
      <w:r>
        <w:rPr>
          <w:spacing w:val="-3"/>
          <w:sz w:val="20"/>
        </w:rPr>
        <w:t xml:space="preserve"> </w:t>
      </w:r>
      <w:r>
        <w:rPr>
          <w:sz w:val="20"/>
        </w:rPr>
        <w:t>for</w:t>
      </w:r>
      <w:r>
        <w:rPr>
          <w:spacing w:val="-5"/>
          <w:sz w:val="20"/>
        </w:rPr>
        <w:t xml:space="preserve"> </w:t>
      </w:r>
      <w:r>
        <w:rPr>
          <w:sz w:val="20"/>
        </w:rPr>
        <w:t>your</w:t>
      </w:r>
      <w:r>
        <w:rPr>
          <w:spacing w:val="-3"/>
          <w:sz w:val="20"/>
        </w:rPr>
        <w:t xml:space="preserve"> </w:t>
      </w:r>
      <w:r>
        <w:rPr>
          <w:sz w:val="20"/>
        </w:rPr>
        <w:t>own</w:t>
      </w:r>
      <w:r>
        <w:rPr>
          <w:spacing w:val="-2"/>
          <w:sz w:val="20"/>
        </w:rPr>
        <w:t xml:space="preserve"> </w:t>
      </w:r>
      <w:r>
        <w:rPr>
          <w:sz w:val="20"/>
        </w:rPr>
        <w:t>health</w:t>
      </w:r>
      <w:r>
        <w:rPr>
          <w:spacing w:val="-3"/>
          <w:sz w:val="20"/>
        </w:rPr>
        <w:t xml:space="preserve"> </w:t>
      </w:r>
      <w:r>
        <w:rPr>
          <w:sz w:val="20"/>
        </w:rPr>
        <w:t>and</w:t>
      </w:r>
      <w:r>
        <w:rPr>
          <w:spacing w:val="-3"/>
          <w:sz w:val="20"/>
        </w:rPr>
        <w:t xml:space="preserve"> </w:t>
      </w:r>
      <w:r>
        <w:rPr>
          <w:sz w:val="20"/>
        </w:rPr>
        <w:t>safety,</w:t>
      </w:r>
      <w:r>
        <w:rPr>
          <w:spacing w:val="-2"/>
          <w:sz w:val="20"/>
        </w:rPr>
        <w:t xml:space="preserve"> </w:t>
      </w:r>
      <w:r>
        <w:rPr>
          <w:sz w:val="20"/>
        </w:rPr>
        <w:t>and</w:t>
      </w:r>
      <w:r>
        <w:rPr>
          <w:spacing w:val="-3"/>
          <w:sz w:val="20"/>
        </w:rPr>
        <w:t xml:space="preserve"> </w:t>
      </w:r>
      <w:r>
        <w:rPr>
          <w:sz w:val="20"/>
        </w:rPr>
        <w:t>health</w:t>
      </w:r>
      <w:r>
        <w:rPr>
          <w:spacing w:val="-3"/>
          <w:sz w:val="20"/>
        </w:rPr>
        <w:t xml:space="preserve"> </w:t>
      </w:r>
      <w:r>
        <w:rPr>
          <w:sz w:val="20"/>
        </w:rPr>
        <w:t>and</w:t>
      </w:r>
      <w:r>
        <w:rPr>
          <w:spacing w:val="-3"/>
          <w:sz w:val="20"/>
        </w:rPr>
        <w:t xml:space="preserve"> </w:t>
      </w:r>
      <w:r>
        <w:rPr>
          <w:sz w:val="20"/>
        </w:rPr>
        <w:t>safety</w:t>
      </w:r>
      <w:r>
        <w:rPr>
          <w:spacing w:val="-2"/>
          <w:sz w:val="20"/>
        </w:rPr>
        <w:t xml:space="preserve"> </w:t>
      </w:r>
      <w:r>
        <w:rPr>
          <w:sz w:val="20"/>
        </w:rPr>
        <w:t>of</w:t>
      </w:r>
      <w:r>
        <w:rPr>
          <w:spacing w:val="-2"/>
          <w:sz w:val="20"/>
        </w:rPr>
        <w:t xml:space="preserve"> </w:t>
      </w:r>
      <w:r>
        <w:rPr>
          <w:sz w:val="20"/>
        </w:rPr>
        <w:t>others</w:t>
      </w:r>
      <w:r>
        <w:rPr>
          <w:spacing w:val="-2"/>
          <w:sz w:val="20"/>
        </w:rPr>
        <w:t xml:space="preserve"> </w:t>
      </w:r>
      <w:r>
        <w:rPr>
          <w:sz w:val="20"/>
        </w:rPr>
        <w:t>(to</w:t>
      </w:r>
      <w:r>
        <w:rPr>
          <w:spacing w:val="-5"/>
          <w:sz w:val="20"/>
        </w:rPr>
        <w:t xml:space="preserve"> </w:t>
      </w:r>
      <w:r>
        <w:rPr>
          <w:sz w:val="20"/>
        </w:rPr>
        <w:t>the extent required).</w:t>
      </w:r>
    </w:p>
    <w:p w14:paraId="15C88342" w14:textId="77777777" w:rsidR="002C4EB9" w:rsidRDefault="00E36DB3">
      <w:pPr>
        <w:pStyle w:val="ListParagraph"/>
        <w:numPr>
          <w:ilvl w:val="1"/>
          <w:numId w:val="2"/>
        </w:numPr>
        <w:tabs>
          <w:tab w:val="left" w:pos="806"/>
        </w:tabs>
        <w:spacing w:before="4" w:line="237" w:lineRule="auto"/>
        <w:ind w:left="806" w:right="958"/>
        <w:rPr>
          <w:rFonts w:ascii="Symbol" w:hAnsi="Symbol"/>
          <w:color w:val="A10066"/>
          <w:sz w:val="20"/>
        </w:rPr>
      </w:pPr>
      <w:r>
        <w:rPr>
          <w:sz w:val="20"/>
        </w:rPr>
        <w:t>Promote</w:t>
      </w:r>
      <w:r>
        <w:rPr>
          <w:spacing w:val="-6"/>
          <w:sz w:val="20"/>
        </w:rPr>
        <w:t xml:space="preserve"> </w:t>
      </w:r>
      <w:r>
        <w:rPr>
          <w:sz w:val="20"/>
        </w:rPr>
        <w:t>a</w:t>
      </w:r>
      <w:r>
        <w:rPr>
          <w:spacing w:val="-5"/>
          <w:sz w:val="20"/>
        </w:rPr>
        <w:t xml:space="preserve"> </w:t>
      </w:r>
      <w:r>
        <w:rPr>
          <w:sz w:val="20"/>
        </w:rPr>
        <w:t>positive</w:t>
      </w:r>
      <w:r>
        <w:rPr>
          <w:spacing w:val="-6"/>
          <w:sz w:val="20"/>
        </w:rPr>
        <w:t xml:space="preserve"> </w:t>
      </w:r>
      <w:r>
        <w:rPr>
          <w:sz w:val="20"/>
        </w:rPr>
        <w:t>safety</w:t>
      </w:r>
      <w:r>
        <w:rPr>
          <w:spacing w:val="-5"/>
          <w:sz w:val="20"/>
        </w:rPr>
        <w:t xml:space="preserve"> </w:t>
      </w:r>
      <w:r>
        <w:rPr>
          <w:sz w:val="20"/>
        </w:rPr>
        <w:t>culture</w:t>
      </w:r>
      <w:r>
        <w:rPr>
          <w:spacing w:val="-4"/>
          <w:sz w:val="20"/>
        </w:rPr>
        <w:t xml:space="preserve"> </w:t>
      </w:r>
      <w:r>
        <w:rPr>
          <w:sz w:val="20"/>
        </w:rPr>
        <w:t>by</w:t>
      </w:r>
      <w:r>
        <w:rPr>
          <w:spacing w:val="-3"/>
          <w:sz w:val="20"/>
        </w:rPr>
        <w:t xml:space="preserve"> </w:t>
      </w:r>
      <w:r>
        <w:rPr>
          <w:sz w:val="20"/>
        </w:rPr>
        <w:t>contributing</w:t>
      </w:r>
      <w:r>
        <w:rPr>
          <w:spacing w:val="-4"/>
          <w:sz w:val="20"/>
        </w:rPr>
        <w:t xml:space="preserve"> </w:t>
      </w:r>
      <w:r>
        <w:rPr>
          <w:sz w:val="20"/>
        </w:rPr>
        <w:t>to</w:t>
      </w:r>
      <w:r>
        <w:rPr>
          <w:spacing w:val="-5"/>
          <w:sz w:val="20"/>
        </w:rPr>
        <w:t xml:space="preserve"> </w:t>
      </w:r>
      <w:r>
        <w:rPr>
          <w:sz w:val="20"/>
        </w:rPr>
        <w:t>health</w:t>
      </w:r>
      <w:r>
        <w:rPr>
          <w:spacing w:val="-4"/>
          <w:sz w:val="20"/>
        </w:rPr>
        <w:t xml:space="preserve"> </w:t>
      </w:r>
      <w:r>
        <w:rPr>
          <w:sz w:val="20"/>
        </w:rPr>
        <w:t>and</w:t>
      </w:r>
      <w:r>
        <w:rPr>
          <w:spacing w:val="-3"/>
          <w:sz w:val="20"/>
        </w:rPr>
        <w:t xml:space="preserve"> </w:t>
      </w:r>
      <w:r>
        <w:rPr>
          <w:sz w:val="20"/>
        </w:rPr>
        <w:t>safety</w:t>
      </w:r>
      <w:r>
        <w:rPr>
          <w:spacing w:val="-5"/>
          <w:sz w:val="20"/>
        </w:rPr>
        <w:t xml:space="preserve"> </w:t>
      </w:r>
      <w:r>
        <w:rPr>
          <w:sz w:val="20"/>
        </w:rPr>
        <w:t>consultation</w:t>
      </w:r>
      <w:r>
        <w:rPr>
          <w:spacing w:val="-4"/>
          <w:sz w:val="20"/>
        </w:rPr>
        <w:t xml:space="preserve"> </w:t>
      </w:r>
      <w:r>
        <w:rPr>
          <w:sz w:val="20"/>
        </w:rPr>
        <w:t xml:space="preserve">and </w:t>
      </w:r>
      <w:r>
        <w:rPr>
          <w:spacing w:val="-2"/>
          <w:sz w:val="20"/>
        </w:rPr>
        <w:t>communication.</w:t>
      </w:r>
    </w:p>
    <w:p w14:paraId="48602516" w14:textId="77777777" w:rsidR="002C4EB9" w:rsidRDefault="00E36DB3">
      <w:pPr>
        <w:pStyle w:val="ListParagraph"/>
        <w:numPr>
          <w:ilvl w:val="1"/>
          <w:numId w:val="2"/>
        </w:numPr>
        <w:tabs>
          <w:tab w:val="left" w:pos="806"/>
        </w:tabs>
        <w:spacing w:before="2" w:line="237" w:lineRule="auto"/>
        <w:ind w:left="806" w:right="390"/>
        <w:rPr>
          <w:rFonts w:ascii="Symbol" w:hAnsi="Symbol"/>
          <w:color w:val="A10066"/>
          <w:sz w:val="20"/>
        </w:rPr>
      </w:pPr>
      <w:r>
        <w:rPr>
          <w:sz w:val="20"/>
        </w:rPr>
        <w:t>Promptly</w:t>
      </w:r>
      <w:r>
        <w:rPr>
          <w:spacing w:val="-2"/>
          <w:sz w:val="20"/>
        </w:rPr>
        <w:t xml:space="preserve"> </w:t>
      </w:r>
      <w:r>
        <w:rPr>
          <w:sz w:val="20"/>
        </w:rPr>
        <w:t>respond</w:t>
      </w:r>
      <w:r>
        <w:rPr>
          <w:spacing w:val="-3"/>
          <w:sz w:val="20"/>
        </w:rPr>
        <w:t xml:space="preserve"> </w:t>
      </w:r>
      <w:r>
        <w:rPr>
          <w:sz w:val="20"/>
        </w:rPr>
        <w:t>to</w:t>
      </w:r>
      <w:r>
        <w:rPr>
          <w:spacing w:val="-2"/>
          <w:sz w:val="20"/>
        </w:rPr>
        <w:t xml:space="preserve"> </w:t>
      </w:r>
      <w:r>
        <w:rPr>
          <w:sz w:val="20"/>
        </w:rPr>
        <w:t>and</w:t>
      </w:r>
      <w:r>
        <w:rPr>
          <w:spacing w:val="-3"/>
          <w:sz w:val="20"/>
        </w:rPr>
        <w:t xml:space="preserve"> </w:t>
      </w:r>
      <w:r>
        <w:rPr>
          <w:sz w:val="20"/>
        </w:rPr>
        <w:t>report</w:t>
      </w:r>
      <w:r>
        <w:rPr>
          <w:spacing w:val="-1"/>
          <w:sz w:val="20"/>
        </w:rPr>
        <w:t xml:space="preserve"> </w:t>
      </w:r>
      <w:r>
        <w:rPr>
          <w:sz w:val="20"/>
        </w:rPr>
        <w:t>health</w:t>
      </w:r>
      <w:r>
        <w:rPr>
          <w:spacing w:val="-2"/>
          <w:sz w:val="20"/>
        </w:rPr>
        <w:t xml:space="preserve"> </w:t>
      </w:r>
      <w:r>
        <w:rPr>
          <w:sz w:val="20"/>
        </w:rPr>
        <w:t>and</w:t>
      </w:r>
      <w:r>
        <w:rPr>
          <w:spacing w:val="-3"/>
          <w:sz w:val="20"/>
        </w:rPr>
        <w:t xml:space="preserve"> </w:t>
      </w:r>
      <w:r>
        <w:rPr>
          <w:sz w:val="20"/>
        </w:rPr>
        <w:t>safety</w:t>
      </w:r>
      <w:r>
        <w:rPr>
          <w:spacing w:val="-4"/>
          <w:sz w:val="20"/>
        </w:rPr>
        <w:t xml:space="preserve"> </w:t>
      </w:r>
      <w:r>
        <w:rPr>
          <w:sz w:val="20"/>
        </w:rPr>
        <w:t>hazards,</w:t>
      </w:r>
      <w:r>
        <w:rPr>
          <w:spacing w:val="-2"/>
          <w:sz w:val="20"/>
        </w:rPr>
        <w:t xml:space="preserve"> </w:t>
      </w:r>
      <w:r>
        <w:rPr>
          <w:sz w:val="20"/>
        </w:rPr>
        <w:t>incidents</w:t>
      </w:r>
      <w:r>
        <w:rPr>
          <w:spacing w:val="-5"/>
          <w:sz w:val="20"/>
        </w:rPr>
        <w:t xml:space="preserve"> </w:t>
      </w:r>
      <w:r>
        <w:rPr>
          <w:sz w:val="20"/>
        </w:rPr>
        <w:t>and</w:t>
      </w:r>
      <w:r>
        <w:rPr>
          <w:spacing w:val="-3"/>
          <w:sz w:val="20"/>
        </w:rPr>
        <w:t xml:space="preserve"> </w:t>
      </w:r>
      <w:r>
        <w:rPr>
          <w:sz w:val="20"/>
        </w:rPr>
        <w:t>near</w:t>
      </w:r>
      <w:r>
        <w:rPr>
          <w:spacing w:val="-3"/>
          <w:sz w:val="20"/>
        </w:rPr>
        <w:t xml:space="preserve"> </w:t>
      </w:r>
      <w:r>
        <w:rPr>
          <w:sz w:val="20"/>
        </w:rPr>
        <w:t>misses</w:t>
      </w:r>
      <w:r>
        <w:rPr>
          <w:spacing w:val="-2"/>
          <w:sz w:val="20"/>
        </w:rPr>
        <w:t xml:space="preserve"> </w:t>
      </w:r>
      <w:r>
        <w:rPr>
          <w:sz w:val="20"/>
        </w:rPr>
        <w:t>to</w:t>
      </w:r>
      <w:r>
        <w:rPr>
          <w:spacing w:val="-4"/>
          <w:sz w:val="20"/>
        </w:rPr>
        <w:t xml:space="preserve"> </w:t>
      </w:r>
      <w:r>
        <w:rPr>
          <w:sz w:val="20"/>
        </w:rPr>
        <w:t xml:space="preserve">line </w:t>
      </w:r>
      <w:r>
        <w:rPr>
          <w:spacing w:val="-2"/>
          <w:sz w:val="20"/>
        </w:rPr>
        <w:t>management.</w:t>
      </w:r>
    </w:p>
    <w:p w14:paraId="2B7B99FB" w14:textId="77777777" w:rsidR="002C4EB9" w:rsidRDefault="00E36DB3">
      <w:pPr>
        <w:pStyle w:val="ListParagraph"/>
        <w:numPr>
          <w:ilvl w:val="1"/>
          <w:numId w:val="2"/>
        </w:numPr>
        <w:tabs>
          <w:tab w:val="left" w:pos="806"/>
        </w:tabs>
        <w:spacing w:before="4" w:line="237" w:lineRule="auto"/>
        <w:ind w:left="806" w:right="411"/>
        <w:rPr>
          <w:rFonts w:ascii="Symbol" w:hAnsi="Symbol"/>
          <w:color w:val="A10066"/>
          <w:sz w:val="20"/>
        </w:rPr>
      </w:pPr>
      <w:r>
        <w:rPr>
          <w:sz w:val="20"/>
        </w:rPr>
        <w:t>Attend</w:t>
      </w:r>
      <w:r>
        <w:rPr>
          <w:spacing w:val="-5"/>
          <w:sz w:val="20"/>
        </w:rPr>
        <w:t xml:space="preserve"> </w:t>
      </w:r>
      <w:r>
        <w:rPr>
          <w:sz w:val="20"/>
        </w:rPr>
        <w:t>mandatory</w:t>
      </w:r>
      <w:r>
        <w:rPr>
          <w:spacing w:val="-4"/>
          <w:sz w:val="20"/>
        </w:rPr>
        <w:t xml:space="preserve"> </w:t>
      </w:r>
      <w:r>
        <w:rPr>
          <w:sz w:val="20"/>
        </w:rPr>
        <w:t>training</w:t>
      </w:r>
      <w:r>
        <w:rPr>
          <w:spacing w:val="-5"/>
          <w:sz w:val="20"/>
        </w:rPr>
        <w:t xml:space="preserve"> </w:t>
      </w:r>
      <w:r>
        <w:rPr>
          <w:sz w:val="20"/>
        </w:rPr>
        <w:t>sessions</w:t>
      </w:r>
      <w:r>
        <w:rPr>
          <w:spacing w:val="-4"/>
          <w:sz w:val="20"/>
        </w:rPr>
        <w:t xml:space="preserve"> </w:t>
      </w:r>
      <w:r>
        <w:rPr>
          <w:sz w:val="20"/>
        </w:rPr>
        <w:t>(i.e.</w:t>
      </w:r>
      <w:r>
        <w:rPr>
          <w:spacing w:val="-4"/>
          <w:sz w:val="20"/>
        </w:rPr>
        <w:t xml:space="preserve"> </w:t>
      </w:r>
      <w:r>
        <w:rPr>
          <w:sz w:val="20"/>
        </w:rPr>
        <w:t>equal</w:t>
      </w:r>
      <w:r>
        <w:rPr>
          <w:spacing w:val="-5"/>
          <w:sz w:val="20"/>
        </w:rPr>
        <w:t xml:space="preserve"> </w:t>
      </w:r>
      <w:r>
        <w:rPr>
          <w:sz w:val="20"/>
        </w:rPr>
        <w:t>employment</w:t>
      </w:r>
      <w:r>
        <w:rPr>
          <w:spacing w:val="-4"/>
          <w:sz w:val="20"/>
        </w:rPr>
        <w:t xml:space="preserve"> </w:t>
      </w:r>
      <w:r>
        <w:rPr>
          <w:sz w:val="20"/>
        </w:rPr>
        <w:t>opportunity,</w:t>
      </w:r>
      <w:r>
        <w:rPr>
          <w:spacing w:val="-4"/>
          <w:sz w:val="20"/>
        </w:rPr>
        <w:t xml:space="preserve"> </w:t>
      </w:r>
      <w:r>
        <w:rPr>
          <w:sz w:val="20"/>
        </w:rPr>
        <w:t>health,</w:t>
      </w:r>
      <w:r>
        <w:rPr>
          <w:spacing w:val="-7"/>
          <w:sz w:val="20"/>
        </w:rPr>
        <w:t xml:space="preserve"> </w:t>
      </w:r>
      <w:r>
        <w:rPr>
          <w:sz w:val="20"/>
        </w:rPr>
        <w:t>and</w:t>
      </w:r>
      <w:r>
        <w:rPr>
          <w:spacing w:val="-5"/>
          <w:sz w:val="20"/>
        </w:rPr>
        <w:t xml:space="preserve"> </w:t>
      </w:r>
      <w:r>
        <w:rPr>
          <w:sz w:val="20"/>
        </w:rPr>
        <w:t>safety) and mandatory training specific to position.</w:t>
      </w:r>
    </w:p>
    <w:p w14:paraId="3FCEF59F" w14:textId="77777777" w:rsidR="002C4EB9" w:rsidRDefault="00E36DB3">
      <w:pPr>
        <w:pStyle w:val="ListParagraph"/>
        <w:numPr>
          <w:ilvl w:val="1"/>
          <w:numId w:val="2"/>
        </w:numPr>
        <w:tabs>
          <w:tab w:val="left" w:pos="806"/>
        </w:tabs>
        <w:ind w:left="806" w:right="542"/>
        <w:rPr>
          <w:rFonts w:ascii="Symbol" w:hAnsi="Symbol"/>
          <w:color w:val="A10066"/>
          <w:sz w:val="20"/>
        </w:rPr>
      </w:pPr>
      <w:r>
        <w:rPr>
          <w:sz w:val="20"/>
        </w:rPr>
        <w:t>Declare</w:t>
      </w:r>
      <w:r>
        <w:rPr>
          <w:spacing w:val="-3"/>
          <w:sz w:val="20"/>
        </w:rPr>
        <w:t xml:space="preserve"> </w:t>
      </w:r>
      <w:r>
        <w:rPr>
          <w:sz w:val="20"/>
        </w:rPr>
        <w:t>anything</w:t>
      </w:r>
      <w:r>
        <w:rPr>
          <w:spacing w:val="-3"/>
          <w:sz w:val="20"/>
        </w:rPr>
        <w:t xml:space="preserve"> </w:t>
      </w:r>
      <w:r>
        <w:rPr>
          <w:sz w:val="20"/>
        </w:rPr>
        <w:t>that</w:t>
      </w:r>
      <w:r>
        <w:rPr>
          <w:spacing w:val="-3"/>
          <w:sz w:val="20"/>
        </w:rPr>
        <w:t xml:space="preserve"> </w:t>
      </w:r>
      <w:r>
        <w:rPr>
          <w:sz w:val="20"/>
        </w:rPr>
        <w:t>you</w:t>
      </w:r>
      <w:r>
        <w:rPr>
          <w:spacing w:val="-3"/>
          <w:sz w:val="20"/>
        </w:rPr>
        <w:t xml:space="preserve"> </w:t>
      </w:r>
      <w:r>
        <w:rPr>
          <w:sz w:val="20"/>
        </w:rPr>
        <w:t>become</w:t>
      </w:r>
      <w:r>
        <w:rPr>
          <w:spacing w:val="-5"/>
          <w:sz w:val="20"/>
        </w:rPr>
        <w:t xml:space="preserve"> </w:t>
      </w:r>
      <w:r>
        <w:rPr>
          <w:sz w:val="20"/>
        </w:rPr>
        <w:t>aware</w:t>
      </w:r>
      <w:r>
        <w:rPr>
          <w:spacing w:val="-3"/>
          <w:sz w:val="20"/>
        </w:rPr>
        <w:t xml:space="preserve"> </w:t>
      </w:r>
      <w:r>
        <w:rPr>
          <w:sz w:val="20"/>
        </w:rPr>
        <w:t>of</w:t>
      </w:r>
      <w:r>
        <w:rPr>
          <w:spacing w:val="-5"/>
          <w:sz w:val="20"/>
        </w:rPr>
        <w:t xml:space="preserve"> </w:t>
      </w:r>
      <w:r>
        <w:rPr>
          <w:sz w:val="20"/>
        </w:rPr>
        <w:t>through</w:t>
      </w:r>
      <w:r>
        <w:rPr>
          <w:spacing w:val="-3"/>
          <w:sz w:val="20"/>
        </w:rPr>
        <w:t xml:space="preserve"> </w:t>
      </w:r>
      <w:r>
        <w:rPr>
          <w:sz w:val="20"/>
        </w:rPr>
        <w:t>the</w:t>
      </w:r>
      <w:r>
        <w:rPr>
          <w:spacing w:val="-5"/>
          <w:sz w:val="20"/>
        </w:rPr>
        <w:t xml:space="preserve"> </w:t>
      </w:r>
      <w:r>
        <w:rPr>
          <w:sz w:val="20"/>
        </w:rPr>
        <w:t>course</w:t>
      </w:r>
      <w:r>
        <w:rPr>
          <w:spacing w:val="-4"/>
          <w:sz w:val="20"/>
        </w:rPr>
        <w:t xml:space="preserve"> </w:t>
      </w:r>
      <w:r>
        <w:rPr>
          <w:sz w:val="20"/>
        </w:rPr>
        <w:t>of</w:t>
      </w:r>
      <w:r>
        <w:rPr>
          <w:spacing w:val="-2"/>
          <w:sz w:val="20"/>
        </w:rPr>
        <w:t xml:space="preserve"> </w:t>
      </w:r>
      <w:r>
        <w:rPr>
          <w:sz w:val="20"/>
        </w:rPr>
        <w:t>your</w:t>
      </w:r>
      <w:r>
        <w:rPr>
          <w:spacing w:val="-2"/>
          <w:sz w:val="20"/>
        </w:rPr>
        <w:t xml:space="preserve"> </w:t>
      </w:r>
      <w:r>
        <w:rPr>
          <w:sz w:val="20"/>
        </w:rPr>
        <w:t>engagement</w:t>
      </w:r>
      <w:r>
        <w:rPr>
          <w:spacing w:val="-3"/>
          <w:sz w:val="20"/>
        </w:rPr>
        <w:t xml:space="preserve"> </w:t>
      </w:r>
      <w:r>
        <w:rPr>
          <w:sz w:val="20"/>
        </w:rPr>
        <w:t>which may impede your suitability to work with children and/or young people.</w:t>
      </w:r>
    </w:p>
    <w:p w14:paraId="01B19A86" w14:textId="77777777" w:rsidR="002C4EB9" w:rsidRDefault="00E36DB3">
      <w:pPr>
        <w:pStyle w:val="ListParagraph"/>
        <w:numPr>
          <w:ilvl w:val="1"/>
          <w:numId w:val="2"/>
        </w:numPr>
        <w:tabs>
          <w:tab w:val="left" w:pos="806"/>
        </w:tabs>
        <w:spacing w:before="1" w:line="237" w:lineRule="auto"/>
        <w:ind w:left="806" w:right="745"/>
        <w:rPr>
          <w:rFonts w:ascii="Symbol" w:hAnsi="Symbol"/>
          <w:color w:val="A10066"/>
          <w:sz w:val="20"/>
        </w:rPr>
      </w:pPr>
      <w:r>
        <w:rPr>
          <w:sz w:val="20"/>
        </w:rPr>
        <w:t>Declare</w:t>
      </w:r>
      <w:r>
        <w:rPr>
          <w:spacing w:val="-3"/>
          <w:sz w:val="20"/>
        </w:rPr>
        <w:t xml:space="preserve"> </w:t>
      </w:r>
      <w:r>
        <w:rPr>
          <w:sz w:val="20"/>
        </w:rPr>
        <w:t>any</w:t>
      </w:r>
      <w:r>
        <w:rPr>
          <w:spacing w:val="-4"/>
          <w:sz w:val="20"/>
        </w:rPr>
        <w:t xml:space="preserve"> </w:t>
      </w:r>
      <w:r>
        <w:rPr>
          <w:sz w:val="20"/>
        </w:rPr>
        <w:t>potential</w:t>
      </w:r>
      <w:r>
        <w:rPr>
          <w:spacing w:val="-3"/>
          <w:sz w:val="20"/>
        </w:rPr>
        <w:t xml:space="preserve"> </w:t>
      </w:r>
      <w:r>
        <w:rPr>
          <w:sz w:val="20"/>
        </w:rPr>
        <w:t>or</w:t>
      </w:r>
      <w:r>
        <w:rPr>
          <w:spacing w:val="-2"/>
          <w:sz w:val="20"/>
        </w:rPr>
        <w:t xml:space="preserve"> </w:t>
      </w:r>
      <w:r>
        <w:rPr>
          <w:sz w:val="20"/>
        </w:rPr>
        <w:t>actual</w:t>
      </w:r>
      <w:r>
        <w:rPr>
          <w:spacing w:val="-3"/>
          <w:sz w:val="20"/>
        </w:rPr>
        <w:t xml:space="preserve"> </w:t>
      </w:r>
      <w:r>
        <w:rPr>
          <w:sz w:val="20"/>
        </w:rPr>
        <w:t>conflict</w:t>
      </w:r>
      <w:r>
        <w:rPr>
          <w:spacing w:val="-4"/>
          <w:sz w:val="20"/>
        </w:rPr>
        <w:t xml:space="preserve"> </w:t>
      </w:r>
      <w:r>
        <w:rPr>
          <w:sz w:val="20"/>
        </w:rPr>
        <w:t>of</w:t>
      </w:r>
      <w:r>
        <w:rPr>
          <w:spacing w:val="-5"/>
          <w:sz w:val="20"/>
        </w:rPr>
        <w:t xml:space="preserve"> </w:t>
      </w:r>
      <w:r>
        <w:rPr>
          <w:sz w:val="20"/>
        </w:rPr>
        <w:t>interest</w:t>
      </w:r>
      <w:r>
        <w:rPr>
          <w:spacing w:val="-4"/>
          <w:sz w:val="20"/>
        </w:rPr>
        <w:t xml:space="preserve"> </w:t>
      </w:r>
      <w:r>
        <w:rPr>
          <w:sz w:val="20"/>
        </w:rPr>
        <w:t>that</w:t>
      </w:r>
      <w:r>
        <w:rPr>
          <w:spacing w:val="-3"/>
          <w:sz w:val="20"/>
        </w:rPr>
        <w:t xml:space="preserve"> </w:t>
      </w:r>
      <w:r>
        <w:rPr>
          <w:sz w:val="20"/>
        </w:rPr>
        <w:t>you</w:t>
      </w:r>
      <w:r>
        <w:rPr>
          <w:spacing w:val="-3"/>
          <w:sz w:val="20"/>
        </w:rPr>
        <w:t xml:space="preserve"> </w:t>
      </w:r>
      <w:r>
        <w:rPr>
          <w:sz w:val="20"/>
        </w:rPr>
        <w:t>become aware</w:t>
      </w:r>
      <w:r>
        <w:rPr>
          <w:spacing w:val="-3"/>
          <w:sz w:val="20"/>
        </w:rPr>
        <w:t xml:space="preserve"> </w:t>
      </w:r>
      <w:r>
        <w:rPr>
          <w:sz w:val="20"/>
        </w:rPr>
        <w:t>of</w:t>
      </w:r>
      <w:r>
        <w:rPr>
          <w:spacing w:val="-2"/>
          <w:sz w:val="20"/>
        </w:rPr>
        <w:t xml:space="preserve"> </w:t>
      </w:r>
      <w:r>
        <w:rPr>
          <w:sz w:val="20"/>
        </w:rPr>
        <w:t>through</w:t>
      </w:r>
      <w:r>
        <w:rPr>
          <w:spacing w:val="-3"/>
          <w:sz w:val="20"/>
        </w:rPr>
        <w:t xml:space="preserve"> </w:t>
      </w:r>
      <w:r>
        <w:rPr>
          <w:sz w:val="20"/>
        </w:rPr>
        <w:t>the course of your engagement:</w:t>
      </w:r>
    </w:p>
    <w:p w14:paraId="1581BE48" w14:textId="77777777" w:rsidR="002C4EB9" w:rsidRDefault="00E36DB3">
      <w:pPr>
        <w:pStyle w:val="ListParagraph"/>
        <w:numPr>
          <w:ilvl w:val="1"/>
          <w:numId w:val="2"/>
        </w:numPr>
        <w:tabs>
          <w:tab w:val="left" w:pos="806"/>
        </w:tabs>
        <w:spacing w:line="244" w:lineRule="exact"/>
        <w:ind w:left="806" w:hanging="360"/>
        <w:rPr>
          <w:rFonts w:ascii="Symbol" w:hAnsi="Symbol"/>
          <w:color w:val="A10066"/>
          <w:sz w:val="20"/>
        </w:rPr>
      </w:pPr>
      <w:r>
        <w:rPr>
          <w:sz w:val="20"/>
        </w:rPr>
        <w:t>Based</w:t>
      </w:r>
      <w:r>
        <w:rPr>
          <w:spacing w:val="-6"/>
          <w:sz w:val="20"/>
        </w:rPr>
        <w:t xml:space="preserve"> </w:t>
      </w:r>
      <w:r>
        <w:rPr>
          <w:sz w:val="20"/>
        </w:rPr>
        <w:t>on</w:t>
      </w:r>
      <w:r>
        <w:rPr>
          <w:spacing w:val="-6"/>
          <w:sz w:val="20"/>
        </w:rPr>
        <w:t xml:space="preserve"> </w:t>
      </w:r>
      <w:r>
        <w:rPr>
          <w:sz w:val="20"/>
        </w:rPr>
        <w:t>a</w:t>
      </w:r>
      <w:r>
        <w:rPr>
          <w:spacing w:val="-5"/>
          <w:sz w:val="20"/>
        </w:rPr>
        <w:t xml:space="preserve"> </w:t>
      </w:r>
      <w:r>
        <w:rPr>
          <w:sz w:val="20"/>
        </w:rPr>
        <w:t>relationship</w:t>
      </w:r>
      <w:r>
        <w:rPr>
          <w:spacing w:val="-5"/>
          <w:sz w:val="20"/>
        </w:rPr>
        <w:t xml:space="preserve"> </w:t>
      </w:r>
      <w:r>
        <w:rPr>
          <w:sz w:val="20"/>
        </w:rPr>
        <w:t>with</w:t>
      </w:r>
      <w:r>
        <w:rPr>
          <w:spacing w:val="-6"/>
          <w:sz w:val="20"/>
        </w:rPr>
        <w:t xml:space="preserve"> </w:t>
      </w:r>
      <w:r>
        <w:rPr>
          <w:sz w:val="20"/>
        </w:rPr>
        <w:t>a</w:t>
      </w:r>
      <w:r>
        <w:rPr>
          <w:spacing w:val="-7"/>
          <w:sz w:val="20"/>
        </w:rPr>
        <w:t xml:space="preserve"> </w:t>
      </w:r>
      <w:r>
        <w:rPr>
          <w:sz w:val="20"/>
        </w:rPr>
        <w:t>current</w:t>
      </w:r>
      <w:r>
        <w:rPr>
          <w:spacing w:val="-6"/>
          <w:sz w:val="20"/>
        </w:rPr>
        <w:t xml:space="preserve"> </w:t>
      </w:r>
      <w:r>
        <w:rPr>
          <w:sz w:val="20"/>
        </w:rPr>
        <w:t>member</w:t>
      </w:r>
      <w:r>
        <w:rPr>
          <w:spacing w:val="-6"/>
          <w:sz w:val="20"/>
        </w:rPr>
        <w:t xml:space="preserve"> </w:t>
      </w:r>
      <w:r>
        <w:rPr>
          <w:sz w:val="20"/>
        </w:rPr>
        <w:t>of</w:t>
      </w:r>
      <w:r>
        <w:rPr>
          <w:spacing w:val="-8"/>
          <w:sz w:val="20"/>
        </w:rPr>
        <w:t xml:space="preserve"> </w:t>
      </w:r>
      <w:r>
        <w:rPr>
          <w:sz w:val="20"/>
        </w:rPr>
        <w:t>Uniting’s</w:t>
      </w:r>
      <w:r>
        <w:rPr>
          <w:spacing w:val="-8"/>
          <w:sz w:val="20"/>
        </w:rPr>
        <w:t xml:space="preserve"> </w:t>
      </w:r>
      <w:r>
        <w:rPr>
          <w:spacing w:val="-2"/>
          <w:sz w:val="20"/>
        </w:rPr>
        <w:t>workforce</w:t>
      </w:r>
    </w:p>
    <w:p w14:paraId="2D6D7B18" w14:textId="4863B145" w:rsidR="002C4EB9" w:rsidRDefault="00E36DB3">
      <w:pPr>
        <w:pStyle w:val="ListParagraph"/>
        <w:numPr>
          <w:ilvl w:val="1"/>
          <w:numId w:val="2"/>
        </w:numPr>
        <w:tabs>
          <w:tab w:val="left" w:pos="806"/>
        </w:tabs>
        <w:ind w:left="806" w:hanging="360"/>
        <w:rPr>
          <w:rFonts w:ascii="Symbol" w:hAnsi="Symbol"/>
          <w:color w:val="A10066"/>
          <w:sz w:val="20"/>
        </w:rPr>
      </w:pPr>
      <w:r>
        <w:rPr>
          <w:sz w:val="20"/>
        </w:rPr>
        <w:t>Based</w:t>
      </w:r>
      <w:r>
        <w:rPr>
          <w:spacing w:val="-5"/>
          <w:sz w:val="20"/>
        </w:rPr>
        <w:t xml:space="preserve"> </w:t>
      </w:r>
      <w:r>
        <w:rPr>
          <w:sz w:val="20"/>
        </w:rPr>
        <w:t>on</w:t>
      </w:r>
      <w:r>
        <w:rPr>
          <w:spacing w:val="-6"/>
          <w:sz w:val="20"/>
        </w:rPr>
        <w:t xml:space="preserve"> </w:t>
      </w:r>
      <w:r>
        <w:rPr>
          <w:sz w:val="20"/>
        </w:rPr>
        <w:t>my</w:t>
      </w:r>
      <w:r>
        <w:rPr>
          <w:spacing w:val="-5"/>
          <w:sz w:val="20"/>
        </w:rPr>
        <w:t xml:space="preserve"> </w:t>
      </w:r>
      <w:r>
        <w:rPr>
          <w:sz w:val="20"/>
        </w:rPr>
        <w:t>ongoing</w:t>
      </w:r>
      <w:r>
        <w:rPr>
          <w:spacing w:val="-5"/>
          <w:sz w:val="20"/>
        </w:rPr>
        <w:t xml:space="preserve"> </w:t>
      </w:r>
      <w:r>
        <w:rPr>
          <w:sz w:val="20"/>
        </w:rPr>
        <w:t>work</w:t>
      </w:r>
      <w:r>
        <w:rPr>
          <w:spacing w:val="-5"/>
          <w:sz w:val="20"/>
        </w:rPr>
        <w:t xml:space="preserve"> </w:t>
      </w:r>
      <w:r>
        <w:rPr>
          <w:sz w:val="20"/>
        </w:rPr>
        <w:t>with</w:t>
      </w:r>
      <w:r>
        <w:rPr>
          <w:spacing w:val="-5"/>
          <w:sz w:val="20"/>
        </w:rPr>
        <w:t xml:space="preserve"> </w:t>
      </w:r>
      <w:r>
        <w:rPr>
          <w:sz w:val="20"/>
        </w:rPr>
        <w:t>another</w:t>
      </w:r>
      <w:r>
        <w:rPr>
          <w:spacing w:val="-6"/>
          <w:sz w:val="20"/>
        </w:rPr>
        <w:t xml:space="preserve"> </w:t>
      </w:r>
      <w:r>
        <w:rPr>
          <w:spacing w:val="-2"/>
          <w:sz w:val="20"/>
        </w:rPr>
        <w:t>organisation</w:t>
      </w:r>
      <w:r w:rsidR="00A9399D">
        <w:rPr>
          <w:spacing w:val="-2"/>
          <w:sz w:val="20"/>
        </w:rPr>
        <w:t>.</w:t>
      </w:r>
    </w:p>
    <w:p w14:paraId="5C181545" w14:textId="77777777" w:rsidR="002C4EB9" w:rsidRDefault="00E36DB3">
      <w:pPr>
        <w:pStyle w:val="BodyText"/>
        <w:spacing w:before="34"/>
        <w:ind w:left="0"/>
      </w:pPr>
      <w:r>
        <w:rPr>
          <w:noProof/>
        </w:rPr>
        <mc:AlternateContent>
          <mc:Choice Requires="wps">
            <w:drawing>
              <wp:anchor distT="0" distB="0" distL="0" distR="0" simplePos="0" relativeHeight="487590912" behindDoc="1" locked="0" layoutInCell="1" allowOverlap="1" wp14:anchorId="59A3E43C" wp14:editId="7F77C868">
                <wp:simplePos x="0" y="0"/>
                <wp:positionH relativeFrom="page">
                  <wp:posOffset>486155</wp:posOffset>
                </wp:positionH>
                <wp:positionV relativeFrom="paragraph">
                  <wp:posOffset>191473</wp:posOffset>
                </wp:positionV>
                <wp:extent cx="659003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0030" cy="1270"/>
                        </a:xfrm>
                        <a:custGeom>
                          <a:avLst/>
                          <a:gdLst/>
                          <a:ahLst/>
                          <a:cxnLst/>
                          <a:rect l="l" t="t" r="r" b="b"/>
                          <a:pathLst>
                            <a:path w="6590030">
                              <a:moveTo>
                                <a:pt x="0" y="0"/>
                              </a:moveTo>
                              <a:lnTo>
                                <a:pt x="6589522" y="0"/>
                              </a:lnTo>
                            </a:path>
                          </a:pathLst>
                        </a:custGeom>
                        <a:ln w="12192">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74A14AF6" id="Graphic 17" o:spid="_x0000_s1026" style="position:absolute;margin-left:38.3pt;margin-top:15.1pt;width:518.9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590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" path="m,l6589522,e" filled="f" strokeweight=".96pt">
                <v:stroke dashstyle="1 1"/>
                <v:path arrowok="t"/>
                <w10:wrap type="topAndBottom" anchorx="page"/>
              </v:shape>
            </w:pict>
          </mc:Fallback>
        </mc:AlternateContent>
      </w:r>
    </w:p>
    <w:p w14:paraId="22F4D1D5" w14:textId="77777777" w:rsidR="002C4EB9" w:rsidRDefault="00E36DB3">
      <w:pPr>
        <w:pStyle w:val="Heading2"/>
        <w:numPr>
          <w:ilvl w:val="0"/>
          <w:numId w:val="2"/>
        </w:numPr>
        <w:tabs>
          <w:tab w:val="left" w:pos="444"/>
        </w:tabs>
        <w:spacing w:before="261"/>
        <w:ind w:left="444" w:hanging="358"/>
      </w:pPr>
      <w:r>
        <w:rPr>
          <w:color w:val="A10066"/>
        </w:rPr>
        <w:t>Performance</w:t>
      </w:r>
      <w:r>
        <w:rPr>
          <w:color w:val="A10066"/>
          <w:spacing w:val="-12"/>
        </w:rPr>
        <w:t xml:space="preserve"> </w:t>
      </w:r>
      <w:r>
        <w:rPr>
          <w:color w:val="A10066"/>
          <w:spacing w:val="-2"/>
        </w:rPr>
        <w:t>indicators</w:t>
      </w:r>
    </w:p>
    <w:p w14:paraId="2522A316" w14:textId="77777777" w:rsidR="002C4EB9" w:rsidRDefault="00E36DB3">
      <w:pPr>
        <w:pStyle w:val="ListParagraph"/>
        <w:numPr>
          <w:ilvl w:val="1"/>
          <w:numId w:val="2"/>
        </w:numPr>
        <w:tabs>
          <w:tab w:val="left" w:pos="806"/>
        </w:tabs>
        <w:spacing w:before="79"/>
        <w:ind w:left="806" w:right="714"/>
        <w:rPr>
          <w:rFonts w:ascii="Symbol" w:hAnsi="Symbol"/>
          <w:color w:val="A10066"/>
          <w:sz w:val="20"/>
        </w:rPr>
      </w:pPr>
      <w:r>
        <w:rPr>
          <w:b/>
          <w:sz w:val="20"/>
        </w:rPr>
        <w:t>Leadership</w:t>
      </w:r>
      <w:r>
        <w:rPr>
          <w:b/>
          <w:spacing w:val="-4"/>
          <w:sz w:val="20"/>
        </w:rPr>
        <w:t xml:space="preserve"> </w:t>
      </w:r>
      <w:r>
        <w:rPr>
          <w:b/>
          <w:sz w:val="20"/>
        </w:rPr>
        <w:t>and</w:t>
      </w:r>
      <w:r>
        <w:rPr>
          <w:b/>
          <w:spacing w:val="-6"/>
          <w:sz w:val="20"/>
        </w:rPr>
        <w:t xml:space="preserve"> </w:t>
      </w:r>
      <w:r>
        <w:rPr>
          <w:b/>
          <w:sz w:val="20"/>
        </w:rPr>
        <w:t>Team</w:t>
      </w:r>
      <w:r>
        <w:rPr>
          <w:b/>
          <w:spacing w:val="-3"/>
          <w:sz w:val="20"/>
        </w:rPr>
        <w:t xml:space="preserve"> </w:t>
      </w:r>
      <w:r>
        <w:rPr>
          <w:b/>
          <w:sz w:val="20"/>
        </w:rPr>
        <w:t xml:space="preserve">Performance: </w:t>
      </w:r>
      <w:r>
        <w:rPr>
          <w:sz w:val="20"/>
        </w:rPr>
        <w:t>Direct</w:t>
      </w:r>
      <w:r>
        <w:rPr>
          <w:spacing w:val="-3"/>
          <w:sz w:val="20"/>
        </w:rPr>
        <w:t xml:space="preserve"> </w:t>
      </w:r>
      <w:r>
        <w:rPr>
          <w:sz w:val="20"/>
        </w:rPr>
        <w:t>reports</w:t>
      </w:r>
      <w:r>
        <w:rPr>
          <w:spacing w:val="-6"/>
          <w:sz w:val="20"/>
        </w:rPr>
        <w:t xml:space="preserve"> </w:t>
      </w:r>
      <w:r>
        <w:rPr>
          <w:sz w:val="20"/>
        </w:rPr>
        <w:t>are</w:t>
      </w:r>
      <w:r>
        <w:rPr>
          <w:spacing w:val="-6"/>
          <w:sz w:val="20"/>
        </w:rPr>
        <w:t xml:space="preserve"> </w:t>
      </w:r>
      <w:r>
        <w:rPr>
          <w:sz w:val="20"/>
        </w:rPr>
        <w:t>effectively</w:t>
      </w:r>
      <w:r>
        <w:rPr>
          <w:spacing w:val="-5"/>
          <w:sz w:val="20"/>
        </w:rPr>
        <w:t xml:space="preserve"> </w:t>
      </w:r>
      <w:r>
        <w:rPr>
          <w:sz w:val="20"/>
        </w:rPr>
        <w:t>led,</w:t>
      </w:r>
      <w:r>
        <w:rPr>
          <w:spacing w:val="-6"/>
          <w:sz w:val="20"/>
        </w:rPr>
        <w:t xml:space="preserve"> </w:t>
      </w:r>
      <w:r>
        <w:rPr>
          <w:sz w:val="20"/>
        </w:rPr>
        <w:t>supported,</w:t>
      </w:r>
      <w:r>
        <w:rPr>
          <w:spacing w:val="-3"/>
          <w:sz w:val="20"/>
        </w:rPr>
        <w:t xml:space="preserve"> </w:t>
      </w:r>
      <w:r>
        <w:rPr>
          <w:sz w:val="20"/>
        </w:rPr>
        <w:t xml:space="preserve">and developed, with high team engagement, clear accountability, and delivery of agreed </w:t>
      </w:r>
      <w:r>
        <w:rPr>
          <w:spacing w:val="-2"/>
          <w:sz w:val="20"/>
        </w:rPr>
        <w:t>outcomes.</w:t>
      </w:r>
    </w:p>
    <w:p w14:paraId="3CD73A24" w14:textId="77777777" w:rsidR="002C4EB9" w:rsidRDefault="00E36DB3">
      <w:pPr>
        <w:pStyle w:val="ListParagraph"/>
        <w:numPr>
          <w:ilvl w:val="1"/>
          <w:numId w:val="2"/>
        </w:numPr>
        <w:tabs>
          <w:tab w:val="left" w:pos="804"/>
          <w:tab w:val="left" w:pos="806"/>
        </w:tabs>
        <w:ind w:left="806" w:right="123"/>
        <w:jc w:val="both"/>
        <w:rPr>
          <w:rFonts w:ascii="Symbol" w:hAnsi="Symbol"/>
          <w:color w:val="A10066"/>
          <w:sz w:val="20"/>
        </w:rPr>
      </w:pPr>
      <w:r>
        <w:rPr>
          <w:b/>
          <w:sz w:val="20"/>
        </w:rPr>
        <w:t>Strategic Alignment</w:t>
      </w:r>
      <w:r>
        <w:rPr>
          <w:b/>
          <w:spacing w:val="-3"/>
          <w:sz w:val="20"/>
        </w:rPr>
        <w:t xml:space="preserve"> </w:t>
      </w:r>
      <w:r>
        <w:rPr>
          <w:b/>
          <w:sz w:val="20"/>
        </w:rPr>
        <w:t>and</w:t>
      </w:r>
      <w:r>
        <w:rPr>
          <w:b/>
          <w:spacing w:val="-5"/>
          <w:sz w:val="20"/>
        </w:rPr>
        <w:t xml:space="preserve"> </w:t>
      </w:r>
      <w:r>
        <w:rPr>
          <w:b/>
          <w:sz w:val="20"/>
        </w:rPr>
        <w:t>Planning:</w:t>
      </w:r>
      <w:r>
        <w:rPr>
          <w:b/>
          <w:spacing w:val="-1"/>
          <w:sz w:val="20"/>
        </w:rPr>
        <w:t xml:space="preserve"> </w:t>
      </w:r>
      <w:r>
        <w:rPr>
          <w:sz w:val="20"/>
        </w:rPr>
        <w:t>Program</w:t>
      </w:r>
      <w:r>
        <w:rPr>
          <w:spacing w:val="-1"/>
          <w:sz w:val="20"/>
        </w:rPr>
        <w:t xml:space="preserve"> </w:t>
      </w:r>
      <w:r>
        <w:rPr>
          <w:sz w:val="20"/>
        </w:rPr>
        <w:t>priorities,</w:t>
      </w:r>
      <w:r>
        <w:rPr>
          <w:spacing w:val="-2"/>
          <w:sz w:val="20"/>
        </w:rPr>
        <w:t xml:space="preserve"> </w:t>
      </w:r>
      <w:r>
        <w:rPr>
          <w:sz w:val="20"/>
        </w:rPr>
        <w:t>goals,</w:t>
      </w:r>
      <w:r>
        <w:rPr>
          <w:spacing w:val="-5"/>
          <w:sz w:val="20"/>
        </w:rPr>
        <w:t xml:space="preserve"> </w:t>
      </w:r>
      <w:r>
        <w:rPr>
          <w:sz w:val="20"/>
        </w:rPr>
        <w:t>and</w:t>
      </w:r>
      <w:r>
        <w:rPr>
          <w:spacing w:val="-3"/>
          <w:sz w:val="20"/>
        </w:rPr>
        <w:t xml:space="preserve"> </w:t>
      </w:r>
      <w:r>
        <w:rPr>
          <w:sz w:val="20"/>
        </w:rPr>
        <w:t>activities</w:t>
      </w:r>
      <w:r>
        <w:rPr>
          <w:spacing w:val="-5"/>
          <w:sz w:val="20"/>
        </w:rPr>
        <w:t xml:space="preserve"> </w:t>
      </w:r>
      <w:r>
        <w:rPr>
          <w:sz w:val="20"/>
        </w:rPr>
        <w:t>are</w:t>
      </w:r>
      <w:r>
        <w:rPr>
          <w:spacing w:val="-3"/>
          <w:sz w:val="20"/>
        </w:rPr>
        <w:t xml:space="preserve"> </w:t>
      </w:r>
      <w:r>
        <w:rPr>
          <w:sz w:val="20"/>
        </w:rPr>
        <w:t>aligned</w:t>
      </w:r>
      <w:r>
        <w:rPr>
          <w:spacing w:val="-3"/>
          <w:sz w:val="20"/>
        </w:rPr>
        <w:t xml:space="preserve"> </w:t>
      </w:r>
      <w:r>
        <w:rPr>
          <w:sz w:val="20"/>
        </w:rPr>
        <w:t>with Uniting’s</w:t>
      </w:r>
      <w:r>
        <w:rPr>
          <w:spacing w:val="-8"/>
          <w:sz w:val="20"/>
        </w:rPr>
        <w:t xml:space="preserve"> </w:t>
      </w:r>
      <w:r>
        <w:rPr>
          <w:sz w:val="20"/>
        </w:rPr>
        <w:t>Strategic</w:t>
      </w:r>
      <w:r>
        <w:rPr>
          <w:spacing w:val="-5"/>
          <w:sz w:val="20"/>
        </w:rPr>
        <w:t xml:space="preserve"> </w:t>
      </w:r>
      <w:r>
        <w:rPr>
          <w:sz w:val="20"/>
        </w:rPr>
        <w:t>Plan</w:t>
      </w:r>
      <w:r>
        <w:rPr>
          <w:spacing w:val="-4"/>
          <w:sz w:val="20"/>
        </w:rPr>
        <w:t xml:space="preserve"> </w:t>
      </w:r>
      <w:r>
        <w:rPr>
          <w:sz w:val="20"/>
        </w:rPr>
        <w:t>and</w:t>
      </w:r>
      <w:r>
        <w:rPr>
          <w:spacing w:val="-6"/>
          <w:sz w:val="20"/>
        </w:rPr>
        <w:t xml:space="preserve"> </w:t>
      </w:r>
      <w:r>
        <w:rPr>
          <w:sz w:val="20"/>
        </w:rPr>
        <w:t>operational</w:t>
      </w:r>
      <w:r>
        <w:rPr>
          <w:spacing w:val="-4"/>
          <w:sz w:val="20"/>
        </w:rPr>
        <w:t xml:space="preserve"> </w:t>
      </w:r>
      <w:r>
        <w:rPr>
          <w:sz w:val="20"/>
        </w:rPr>
        <w:t>objectives,</w:t>
      </w:r>
      <w:r>
        <w:rPr>
          <w:spacing w:val="-5"/>
          <w:sz w:val="20"/>
        </w:rPr>
        <w:t xml:space="preserve"> </w:t>
      </w:r>
      <w:r>
        <w:rPr>
          <w:sz w:val="20"/>
        </w:rPr>
        <w:t>with</w:t>
      </w:r>
      <w:r>
        <w:rPr>
          <w:spacing w:val="-6"/>
          <w:sz w:val="20"/>
        </w:rPr>
        <w:t xml:space="preserve"> </w:t>
      </w:r>
      <w:r>
        <w:rPr>
          <w:sz w:val="20"/>
        </w:rPr>
        <w:t>evidence</w:t>
      </w:r>
      <w:r>
        <w:rPr>
          <w:spacing w:val="-6"/>
          <w:sz w:val="20"/>
        </w:rPr>
        <w:t xml:space="preserve"> </w:t>
      </w:r>
      <w:r>
        <w:rPr>
          <w:sz w:val="20"/>
        </w:rPr>
        <w:t>of</w:t>
      </w:r>
      <w:r>
        <w:rPr>
          <w:spacing w:val="-5"/>
          <w:sz w:val="20"/>
        </w:rPr>
        <w:t xml:space="preserve"> </w:t>
      </w:r>
      <w:r>
        <w:rPr>
          <w:sz w:val="20"/>
        </w:rPr>
        <w:t>successful</w:t>
      </w:r>
      <w:r>
        <w:rPr>
          <w:spacing w:val="-6"/>
          <w:sz w:val="20"/>
        </w:rPr>
        <w:t xml:space="preserve"> </w:t>
      </w:r>
      <w:r>
        <w:rPr>
          <w:sz w:val="20"/>
        </w:rPr>
        <w:t>implementation and measurable impact.</w:t>
      </w:r>
    </w:p>
    <w:p w14:paraId="27DE44EE" w14:textId="77777777" w:rsidR="002C4EB9" w:rsidRDefault="00E36DB3">
      <w:pPr>
        <w:pStyle w:val="ListParagraph"/>
        <w:numPr>
          <w:ilvl w:val="1"/>
          <w:numId w:val="2"/>
        </w:numPr>
        <w:tabs>
          <w:tab w:val="left" w:pos="804"/>
          <w:tab w:val="left" w:pos="806"/>
        </w:tabs>
        <w:spacing w:line="237" w:lineRule="auto"/>
        <w:ind w:left="806" w:right="136"/>
        <w:jc w:val="both"/>
        <w:rPr>
          <w:rFonts w:ascii="Symbol" w:hAnsi="Symbol"/>
          <w:color w:val="A10066"/>
          <w:sz w:val="20"/>
        </w:rPr>
      </w:pPr>
      <w:r>
        <w:rPr>
          <w:b/>
          <w:sz w:val="20"/>
        </w:rPr>
        <w:t>Program Delivery and Portfolio</w:t>
      </w:r>
      <w:r>
        <w:rPr>
          <w:b/>
          <w:spacing w:val="-2"/>
          <w:sz w:val="20"/>
        </w:rPr>
        <w:t xml:space="preserve"> </w:t>
      </w:r>
      <w:r>
        <w:rPr>
          <w:b/>
          <w:sz w:val="20"/>
        </w:rPr>
        <w:t xml:space="preserve">Management: </w:t>
      </w:r>
      <w:r>
        <w:rPr>
          <w:sz w:val="20"/>
        </w:rPr>
        <w:t>Programs</w:t>
      </w:r>
      <w:r>
        <w:rPr>
          <w:spacing w:val="-2"/>
          <w:sz w:val="20"/>
        </w:rPr>
        <w:t xml:space="preserve"> </w:t>
      </w:r>
      <w:r>
        <w:rPr>
          <w:sz w:val="20"/>
        </w:rPr>
        <w:t>achieve</w:t>
      </w:r>
      <w:r>
        <w:rPr>
          <w:spacing w:val="-2"/>
          <w:sz w:val="20"/>
        </w:rPr>
        <w:t xml:space="preserve"> </w:t>
      </w:r>
      <w:r>
        <w:rPr>
          <w:sz w:val="20"/>
        </w:rPr>
        <w:t>planned outcomes,</w:t>
      </w:r>
      <w:r>
        <w:rPr>
          <w:spacing w:val="-2"/>
          <w:sz w:val="20"/>
        </w:rPr>
        <w:t xml:space="preserve"> </w:t>
      </w:r>
      <w:r>
        <w:rPr>
          <w:sz w:val="20"/>
        </w:rPr>
        <w:t>meet quality</w:t>
      </w:r>
      <w:r>
        <w:rPr>
          <w:spacing w:val="-5"/>
          <w:sz w:val="20"/>
        </w:rPr>
        <w:t xml:space="preserve"> </w:t>
      </w:r>
      <w:r>
        <w:rPr>
          <w:sz w:val="20"/>
        </w:rPr>
        <w:t>and</w:t>
      </w:r>
      <w:r>
        <w:rPr>
          <w:spacing w:val="-4"/>
          <w:sz w:val="20"/>
        </w:rPr>
        <w:t xml:space="preserve"> </w:t>
      </w:r>
      <w:r>
        <w:rPr>
          <w:sz w:val="20"/>
        </w:rPr>
        <w:t>safety</w:t>
      </w:r>
      <w:r>
        <w:rPr>
          <w:spacing w:val="-4"/>
          <w:sz w:val="20"/>
        </w:rPr>
        <w:t xml:space="preserve"> </w:t>
      </w:r>
      <w:r>
        <w:rPr>
          <w:sz w:val="20"/>
        </w:rPr>
        <w:t>and</w:t>
      </w:r>
      <w:r>
        <w:rPr>
          <w:spacing w:val="-4"/>
          <w:sz w:val="20"/>
        </w:rPr>
        <w:t xml:space="preserve"> </w:t>
      </w:r>
      <w:r>
        <w:rPr>
          <w:sz w:val="20"/>
        </w:rPr>
        <w:t>compliance</w:t>
      </w:r>
      <w:r>
        <w:rPr>
          <w:spacing w:val="-2"/>
          <w:sz w:val="20"/>
        </w:rPr>
        <w:t xml:space="preserve"> </w:t>
      </w:r>
      <w:r>
        <w:rPr>
          <w:sz w:val="20"/>
        </w:rPr>
        <w:t>standards.</w:t>
      </w:r>
      <w:r>
        <w:rPr>
          <w:spacing w:val="-6"/>
          <w:sz w:val="20"/>
        </w:rPr>
        <w:t xml:space="preserve"> </w:t>
      </w:r>
      <w:r>
        <w:rPr>
          <w:sz w:val="20"/>
        </w:rPr>
        <w:t>Services</w:t>
      </w:r>
      <w:r>
        <w:rPr>
          <w:spacing w:val="-2"/>
          <w:sz w:val="20"/>
        </w:rPr>
        <w:t xml:space="preserve"> </w:t>
      </w:r>
      <w:r>
        <w:rPr>
          <w:sz w:val="20"/>
        </w:rPr>
        <w:t>operate</w:t>
      </w:r>
      <w:r>
        <w:rPr>
          <w:spacing w:val="-4"/>
          <w:sz w:val="20"/>
        </w:rPr>
        <w:t xml:space="preserve"> </w:t>
      </w:r>
      <w:r>
        <w:rPr>
          <w:sz w:val="20"/>
        </w:rPr>
        <w:t>within</w:t>
      </w:r>
      <w:r>
        <w:rPr>
          <w:spacing w:val="-4"/>
          <w:sz w:val="20"/>
        </w:rPr>
        <w:t xml:space="preserve"> </w:t>
      </w:r>
      <w:r>
        <w:rPr>
          <w:sz w:val="20"/>
        </w:rPr>
        <w:t>budget</w:t>
      </w:r>
      <w:r>
        <w:rPr>
          <w:spacing w:val="-4"/>
          <w:sz w:val="20"/>
        </w:rPr>
        <w:t xml:space="preserve"> </w:t>
      </w:r>
      <w:r>
        <w:rPr>
          <w:sz w:val="20"/>
        </w:rPr>
        <w:t>and</w:t>
      </w:r>
      <w:r>
        <w:rPr>
          <w:spacing w:val="-4"/>
          <w:sz w:val="20"/>
        </w:rPr>
        <w:t xml:space="preserve"> </w:t>
      </w:r>
      <w:r>
        <w:rPr>
          <w:sz w:val="20"/>
        </w:rPr>
        <w:t>demonstrate efficiency and sustainability.</w:t>
      </w:r>
    </w:p>
    <w:p w14:paraId="15072DBD" w14:textId="77777777" w:rsidR="002C4EB9" w:rsidRDefault="00E36DB3">
      <w:pPr>
        <w:pStyle w:val="ListParagraph"/>
        <w:numPr>
          <w:ilvl w:val="1"/>
          <w:numId w:val="2"/>
        </w:numPr>
        <w:tabs>
          <w:tab w:val="left" w:pos="806"/>
        </w:tabs>
        <w:spacing w:before="5" w:line="237" w:lineRule="auto"/>
        <w:ind w:left="806" w:right="110"/>
        <w:rPr>
          <w:rFonts w:ascii="Symbol" w:hAnsi="Symbol"/>
          <w:color w:val="A10066"/>
          <w:sz w:val="20"/>
        </w:rPr>
      </w:pPr>
      <w:r>
        <w:rPr>
          <w:b/>
          <w:sz w:val="20"/>
        </w:rPr>
        <w:t>Communities</w:t>
      </w:r>
      <w:r>
        <w:rPr>
          <w:b/>
          <w:spacing w:val="-5"/>
          <w:sz w:val="20"/>
        </w:rPr>
        <w:t xml:space="preserve"> </w:t>
      </w:r>
      <w:r>
        <w:rPr>
          <w:b/>
          <w:sz w:val="20"/>
        </w:rPr>
        <w:t>of</w:t>
      </w:r>
      <w:r>
        <w:rPr>
          <w:b/>
          <w:spacing w:val="-5"/>
          <w:sz w:val="20"/>
        </w:rPr>
        <w:t xml:space="preserve"> </w:t>
      </w:r>
      <w:r>
        <w:rPr>
          <w:b/>
          <w:sz w:val="20"/>
        </w:rPr>
        <w:t>Practice</w:t>
      </w:r>
      <w:r>
        <w:rPr>
          <w:b/>
          <w:spacing w:val="-4"/>
          <w:sz w:val="20"/>
        </w:rPr>
        <w:t xml:space="preserve"> </w:t>
      </w:r>
      <w:r>
        <w:rPr>
          <w:b/>
          <w:sz w:val="20"/>
        </w:rPr>
        <w:t>and</w:t>
      </w:r>
      <w:r>
        <w:rPr>
          <w:b/>
          <w:spacing w:val="-6"/>
          <w:sz w:val="20"/>
        </w:rPr>
        <w:t xml:space="preserve"> </w:t>
      </w:r>
      <w:r>
        <w:rPr>
          <w:b/>
          <w:sz w:val="20"/>
        </w:rPr>
        <w:t>Project</w:t>
      </w:r>
      <w:r>
        <w:rPr>
          <w:b/>
          <w:spacing w:val="-5"/>
          <w:sz w:val="20"/>
        </w:rPr>
        <w:t xml:space="preserve"> </w:t>
      </w:r>
      <w:r>
        <w:rPr>
          <w:b/>
          <w:sz w:val="20"/>
        </w:rPr>
        <w:t>Leadership:</w:t>
      </w:r>
      <w:r>
        <w:rPr>
          <w:b/>
          <w:spacing w:val="-1"/>
          <w:sz w:val="20"/>
        </w:rPr>
        <w:t xml:space="preserve"> </w:t>
      </w:r>
      <w:r>
        <w:rPr>
          <w:sz w:val="20"/>
        </w:rPr>
        <w:t>Communities</w:t>
      </w:r>
      <w:r>
        <w:rPr>
          <w:spacing w:val="-4"/>
          <w:sz w:val="20"/>
        </w:rPr>
        <w:t xml:space="preserve"> </w:t>
      </w:r>
      <w:r>
        <w:rPr>
          <w:sz w:val="20"/>
        </w:rPr>
        <w:t>of</w:t>
      </w:r>
      <w:r>
        <w:rPr>
          <w:spacing w:val="-4"/>
          <w:sz w:val="20"/>
        </w:rPr>
        <w:t xml:space="preserve"> </w:t>
      </w:r>
      <w:r>
        <w:rPr>
          <w:sz w:val="20"/>
        </w:rPr>
        <w:t>Practice</w:t>
      </w:r>
      <w:r>
        <w:rPr>
          <w:spacing w:val="-7"/>
          <w:sz w:val="20"/>
        </w:rPr>
        <w:t xml:space="preserve"> </w:t>
      </w:r>
      <w:r>
        <w:rPr>
          <w:sz w:val="20"/>
        </w:rPr>
        <w:t>are</w:t>
      </w:r>
      <w:r>
        <w:rPr>
          <w:spacing w:val="-5"/>
          <w:sz w:val="20"/>
        </w:rPr>
        <w:t xml:space="preserve"> </w:t>
      </w:r>
      <w:r>
        <w:rPr>
          <w:sz w:val="20"/>
        </w:rPr>
        <w:t>established and actively maintained, and projects are delivered on time, within scope and in line with organisational objectives.</w:t>
      </w:r>
    </w:p>
    <w:p w14:paraId="4F7265E1" w14:textId="77777777" w:rsidR="002C4EB9" w:rsidRDefault="00E36DB3">
      <w:pPr>
        <w:pStyle w:val="ListParagraph"/>
        <w:numPr>
          <w:ilvl w:val="1"/>
          <w:numId w:val="2"/>
        </w:numPr>
        <w:tabs>
          <w:tab w:val="left" w:pos="806"/>
        </w:tabs>
        <w:spacing w:before="6" w:line="237" w:lineRule="auto"/>
        <w:ind w:left="806" w:right="429"/>
        <w:rPr>
          <w:rFonts w:ascii="Symbol" w:hAnsi="Symbol"/>
          <w:color w:val="A10066"/>
          <w:sz w:val="20"/>
        </w:rPr>
      </w:pPr>
      <w:r>
        <w:rPr>
          <w:b/>
          <w:sz w:val="20"/>
        </w:rPr>
        <w:t xml:space="preserve">Stakeholder Engagement: </w:t>
      </w:r>
      <w:r>
        <w:rPr>
          <w:sz w:val="20"/>
        </w:rPr>
        <w:t>Positive, collaborative relationships are established and maintained</w:t>
      </w:r>
      <w:r>
        <w:rPr>
          <w:spacing w:val="-4"/>
          <w:sz w:val="20"/>
        </w:rPr>
        <w:t xml:space="preserve"> </w:t>
      </w:r>
      <w:r>
        <w:rPr>
          <w:sz w:val="20"/>
        </w:rPr>
        <w:t>with</w:t>
      </w:r>
      <w:r>
        <w:rPr>
          <w:spacing w:val="-4"/>
          <w:sz w:val="20"/>
        </w:rPr>
        <w:t xml:space="preserve"> </w:t>
      </w:r>
      <w:r>
        <w:rPr>
          <w:sz w:val="20"/>
        </w:rPr>
        <w:t>funding</w:t>
      </w:r>
      <w:r>
        <w:rPr>
          <w:spacing w:val="-6"/>
          <w:sz w:val="20"/>
        </w:rPr>
        <w:t xml:space="preserve"> </w:t>
      </w:r>
      <w:r>
        <w:rPr>
          <w:sz w:val="20"/>
        </w:rPr>
        <w:t>bodies,</w:t>
      </w:r>
      <w:r>
        <w:rPr>
          <w:spacing w:val="-6"/>
          <w:sz w:val="20"/>
        </w:rPr>
        <w:t xml:space="preserve"> </w:t>
      </w:r>
      <w:r>
        <w:rPr>
          <w:sz w:val="20"/>
        </w:rPr>
        <w:t>partner</w:t>
      </w:r>
      <w:r>
        <w:rPr>
          <w:spacing w:val="-6"/>
          <w:sz w:val="20"/>
        </w:rPr>
        <w:t xml:space="preserve"> </w:t>
      </w:r>
      <w:r>
        <w:rPr>
          <w:sz w:val="20"/>
        </w:rPr>
        <w:t>organisations,</w:t>
      </w:r>
      <w:r>
        <w:rPr>
          <w:spacing w:val="-6"/>
          <w:sz w:val="20"/>
        </w:rPr>
        <w:t xml:space="preserve"> </w:t>
      </w:r>
      <w:r>
        <w:rPr>
          <w:sz w:val="20"/>
        </w:rPr>
        <w:t>the</w:t>
      </w:r>
      <w:r>
        <w:rPr>
          <w:spacing w:val="-4"/>
          <w:sz w:val="20"/>
        </w:rPr>
        <w:t xml:space="preserve"> </w:t>
      </w:r>
      <w:r>
        <w:rPr>
          <w:sz w:val="20"/>
        </w:rPr>
        <w:t>broader</w:t>
      </w:r>
      <w:r>
        <w:rPr>
          <w:spacing w:val="-4"/>
          <w:sz w:val="20"/>
        </w:rPr>
        <w:t xml:space="preserve"> </w:t>
      </w:r>
      <w:r>
        <w:rPr>
          <w:sz w:val="20"/>
        </w:rPr>
        <w:t>community,</w:t>
      </w:r>
      <w:r>
        <w:rPr>
          <w:spacing w:val="-5"/>
          <w:sz w:val="20"/>
        </w:rPr>
        <w:t xml:space="preserve"> </w:t>
      </w:r>
      <w:r>
        <w:rPr>
          <w:sz w:val="20"/>
        </w:rPr>
        <w:t>and</w:t>
      </w:r>
      <w:r>
        <w:rPr>
          <w:spacing w:val="-4"/>
          <w:sz w:val="20"/>
        </w:rPr>
        <w:t xml:space="preserve"> </w:t>
      </w:r>
      <w:r>
        <w:rPr>
          <w:sz w:val="20"/>
        </w:rPr>
        <w:t>Uniting Church Presbyteries and Congregations.</w:t>
      </w:r>
    </w:p>
    <w:p w14:paraId="72BB47BF" w14:textId="77777777" w:rsidR="002C4EB9" w:rsidRDefault="00E36DB3">
      <w:pPr>
        <w:pStyle w:val="ListParagraph"/>
        <w:numPr>
          <w:ilvl w:val="1"/>
          <w:numId w:val="2"/>
        </w:numPr>
        <w:tabs>
          <w:tab w:val="left" w:pos="806"/>
        </w:tabs>
        <w:spacing w:before="2"/>
        <w:ind w:left="806" w:right="132"/>
        <w:rPr>
          <w:rFonts w:ascii="Symbol" w:hAnsi="Symbol"/>
          <w:color w:val="A10066"/>
          <w:sz w:val="20"/>
        </w:rPr>
      </w:pPr>
      <w:r>
        <w:rPr>
          <w:b/>
          <w:sz w:val="20"/>
        </w:rPr>
        <w:t>Financial</w:t>
      </w:r>
      <w:r>
        <w:rPr>
          <w:b/>
          <w:spacing w:val="-4"/>
          <w:sz w:val="20"/>
        </w:rPr>
        <w:t xml:space="preserve"> </w:t>
      </w:r>
      <w:r>
        <w:rPr>
          <w:b/>
          <w:sz w:val="20"/>
        </w:rPr>
        <w:t>and</w:t>
      </w:r>
      <w:r>
        <w:rPr>
          <w:b/>
          <w:spacing w:val="-6"/>
          <w:sz w:val="20"/>
        </w:rPr>
        <w:t xml:space="preserve"> </w:t>
      </w:r>
      <w:r>
        <w:rPr>
          <w:b/>
          <w:sz w:val="20"/>
        </w:rPr>
        <w:t>Risk</w:t>
      </w:r>
      <w:r>
        <w:rPr>
          <w:b/>
          <w:spacing w:val="-3"/>
          <w:sz w:val="20"/>
        </w:rPr>
        <w:t xml:space="preserve"> </w:t>
      </w:r>
      <w:r>
        <w:rPr>
          <w:b/>
          <w:sz w:val="20"/>
        </w:rPr>
        <w:t>Management:</w:t>
      </w:r>
      <w:r>
        <w:rPr>
          <w:b/>
          <w:spacing w:val="-1"/>
          <w:sz w:val="20"/>
        </w:rPr>
        <w:t xml:space="preserve"> </w:t>
      </w:r>
      <w:r>
        <w:rPr>
          <w:sz w:val="20"/>
        </w:rPr>
        <w:t>Budgets</w:t>
      </w:r>
      <w:r>
        <w:rPr>
          <w:spacing w:val="-6"/>
          <w:sz w:val="20"/>
        </w:rPr>
        <w:t xml:space="preserve"> </w:t>
      </w:r>
      <w:r>
        <w:rPr>
          <w:sz w:val="20"/>
        </w:rPr>
        <w:t>are</w:t>
      </w:r>
      <w:r>
        <w:rPr>
          <w:spacing w:val="-4"/>
          <w:sz w:val="20"/>
        </w:rPr>
        <w:t xml:space="preserve"> </w:t>
      </w:r>
      <w:r>
        <w:rPr>
          <w:sz w:val="20"/>
        </w:rPr>
        <w:t>effectively</w:t>
      </w:r>
      <w:r>
        <w:rPr>
          <w:spacing w:val="-5"/>
          <w:sz w:val="20"/>
        </w:rPr>
        <w:t xml:space="preserve"> </w:t>
      </w:r>
      <w:r>
        <w:rPr>
          <w:sz w:val="20"/>
        </w:rPr>
        <w:t>monitored and</w:t>
      </w:r>
      <w:r>
        <w:rPr>
          <w:spacing w:val="-4"/>
          <w:sz w:val="20"/>
        </w:rPr>
        <w:t xml:space="preserve"> </w:t>
      </w:r>
      <w:r>
        <w:rPr>
          <w:sz w:val="20"/>
        </w:rPr>
        <w:t>managed,</w:t>
      </w:r>
      <w:r>
        <w:rPr>
          <w:spacing w:val="-3"/>
          <w:sz w:val="20"/>
        </w:rPr>
        <w:t xml:space="preserve"> </w:t>
      </w:r>
      <w:r>
        <w:rPr>
          <w:sz w:val="20"/>
        </w:rPr>
        <w:t>risks</w:t>
      </w:r>
      <w:r>
        <w:rPr>
          <w:spacing w:val="-6"/>
          <w:sz w:val="20"/>
        </w:rPr>
        <w:t xml:space="preserve"> </w:t>
      </w:r>
      <w:r>
        <w:rPr>
          <w:sz w:val="20"/>
        </w:rPr>
        <w:t>are proactively identified and mitigated, and compliance with legislative, regulatory, and funding requirements is consistently maintained.</w:t>
      </w:r>
    </w:p>
    <w:p w14:paraId="15BC5084" w14:textId="77777777" w:rsidR="002C4EB9" w:rsidRDefault="00E36DB3">
      <w:pPr>
        <w:pStyle w:val="ListParagraph"/>
        <w:numPr>
          <w:ilvl w:val="1"/>
          <w:numId w:val="2"/>
        </w:numPr>
        <w:tabs>
          <w:tab w:val="left" w:pos="806"/>
        </w:tabs>
        <w:ind w:left="806" w:right="178"/>
        <w:rPr>
          <w:rFonts w:ascii="Symbol" w:hAnsi="Symbol"/>
          <w:color w:val="A10066"/>
          <w:sz w:val="20"/>
        </w:rPr>
      </w:pPr>
      <w:r>
        <w:rPr>
          <w:b/>
          <w:sz w:val="20"/>
        </w:rPr>
        <w:t xml:space="preserve">Site Leadership and Workforce Coordination: </w:t>
      </w:r>
      <w:r>
        <w:rPr>
          <w:sz w:val="20"/>
        </w:rPr>
        <w:t>Staff across all sites are effectively coordinated,</w:t>
      </w:r>
      <w:r>
        <w:rPr>
          <w:spacing w:val="-4"/>
          <w:sz w:val="20"/>
        </w:rPr>
        <w:t xml:space="preserve"> </w:t>
      </w:r>
      <w:r>
        <w:rPr>
          <w:sz w:val="20"/>
        </w:rPr>
        <w:t>oriented,</w:t>
      </w:r>
      <w:r>
        <w:rPr>
          <w:spacing w:val="-7"/>
          <w:sz w:val="20"/>
        </w:rPr>
        <w:t xml:space="preserve"> </w:t>
      </w:r>
      <w:r>
        <w:rPr>
          <w:sz w:val="20"/>
        </w:rPr>
        <w:t>and</w:t>
      </w:r>
      <w:r>
        <w:rPr>
          <w:spacing w:val="-5"/>
          <w:sz w:val="20"/>
        </w:rPr>
        <w:t xml:space="preserve"> </w:t>
      </w:r>
      <w:r>
        <w:rPr>
          <w:sz w:val="20"/>
        </w:rPr>
        <w:t>supported</w:t>
      </w:r>
      <w:r>
        <w:rPr>
          <w:spacing w:val="-5"/>
          <w:sz w:val="20"/>
        </w:rPr>
        <w:t xml:space="preserve"> </w:t>
      </w:r>
      <w:r>
        <w:rPr>
          <w:sz w:val="20"/>
        </w:rPr>
        <w:t>to</w:t>
      </w:r>
      <w:r>
        <w:rPr>
          <w:spacing w:val="-4"/>
          <w:sz w:val="20"/>
        </w:rPr>
        <w:t xml:space="preserve"> </w:t>
      </w:r>
      <w:r>
        <w:rPr>
          <w:sz w:val="20"/>
        </w:rPr>
        <w:t>work</w:t>
      </w:r>
      <w:r>
        <w:rPr>
          <w:spacing w:val="-4"/>
          <w:sz w:val="20"/>
        </w:rPr>
        <w:t xml:space="preserve"> </w:t>
      </w:r>
      <w:r>
        <w:rPr>
          <w:sz w:val="20"/>
        </w:rPr>
        <w:t>safely</w:t>
      </w:r>
      <w:r>
        <w:rPr>
          <w:spacing w:val="-6"/>
          <w:sz w:val="20"/>
        </w:rPr>
        <w:t xml:space="preserve"> </w:t>
      </w:r>
      <w:r>
        <w:rPr>
          <w:sz w:val="20"/>
        </w:rPr>
        <w:t>and</w:t>
      </w:r>
      <w:r>
        <w:rPr>
          <w:spacing w:val="-4"/>
          <w:sz w:val="20"/>
        </w:rPr>
        <w:t xml:space="preserve"> </w:t>
      </w:r>
      <w:r>
        <w:rPr>
          <w:sz w:val="20"/>
        </w:rPr>
        <w:t>consistently,</w:t>
      </w:r>
      <w:r>
        <w:rPr>
          <w:spacing w:val="-4"/>
          <w:sz w:val="20"/>
        </w:rPr>
        <w:t xml:space="preserve"> </w:t>
      </w:r>
      <w:r>
        <w:rPr>
          <w:sz w:val="20"/>
        </w:rPr>
        <w:t>independent</w:t>
      </w:r>
      <w:r>
        <w:rPr>
          <w:spacing w:val="-4"/>
          <w:sz w:val="20"/>
        </w:rPr>
        <w:t xml:space="preserve"> </w:t>
      </w:r>
      <w:r>
        <w:rPr>
          <w:sz w:val="20"/>
        </w:rPr>
        <w:t>of</w:t>
      </w:r>
      <w:r>
        <w:rPr>
          <w:spacing w:val="-4"/>
          <w:sz w:val="20"/>
        </w:rPr>
        <w:t xml:space="preserve"> </w:t>
      </w:r>
      <w:r>
        <w:rPr>
          <w:sz w:val="20"/>
        </w:rPr>
        <w:t>program or service type.</w:t>
      </w:r>
    </w:p>
    <w:p w14:paraId="7469A19B" w14:textId="77777777" w:rsidR="002C4EB9" w:rsidRDefault="00E36DB3">
      <w:pPr>
        <w:pStyle w:val="ListParagraph"/>
        <w:numPr>
          <w:ilvl w:val="1"/>
          <w:numId w:val="2"/>
        </w:numPr>
        <w:tabs>
          <w:tab w:val="left" w:pos="806"/>
        </w:tabs>
        <w:spacing w:line="237" w:lineRule="auto"/>
        <w:ind w:left="806" w:right="512"/>
        <w:rPr>
          <w:rFonts w:ascii="Symbol" w:hAnsi="Symbol"/>
          <w:color w:val="A10066"/>
          <w:sz w:val="20"/>
        </w:rPr>
      </w:pPr>
      <w:r>
        <w:rPr>
          <w:b/>
          <w:sz w:val="20"/>
        </w:rPr>
        <w:t>Community</w:t>
      </w:r>
      <w:r>
        <w:rPr>
          <w:b/>
          <w:spacing w:val="-5"/>
          <w:sz w:val="20"/>
        </w:rPr>
        <w:t xml:space="preserve"> </w:t>
      </w:r>
      <w:r>
        <w:rPr>
          <w:b/>
          <w:sz w:val="20"/>
        </w:rPr>
        <w:t>Responsiveness:</w:t>
      </w:r>
      <w:r>
        <w:rPr>
          <w:b/>
          <w:spacing w:val="-6"/>
          <w:sz w:val="20"/>
        </w:rPr>
        <w:t xml:space="preserve"> </w:t>
      </w:r>
      <w:r>
        <w:rPr>
          <w:sz w:val="20"/>
        </w:rPr>
        <w:t>Programs</w:t>
      </w:r>
      <w:r>
        <w:rPr>
          <w:spacing w:val="-8"/>
          <w:sz w:val="20"/>
        </w:rPr>
        <w:t xml:space="preserve"> </w:t>
      </w:r>
      <w:r>
        <w:rPr>
          <w:sz w:val="20"/>
        </w:rPr>
        <w:t>demonstrate</w:t>
      </w:r>
      <w:r>
        <w:rPr>
          <w:spacing w:val="-6"/>
          <w:sz w:val="20"/>
        </w:rPr>
        <w:t xml:space="preserve"> </w:t>
      </w:r>
      <w:r>
        <w:rPr>
          <w:sz w:val="20"/>
        </w:rPr>
        <w:t>responsiveness</w:t>
      </w:r>
      <w:r>
        <w:rPr>
          <w:spacing w:val="-6"/>
          <w:sz w:val="20"/>
        </w:rPr>
        <w:t xml:space="preserve"> </w:t>
      </w:r>
      <w:r>
        <w:rPr>
          <w:sz w:val="20"/>
        </w:rPr>
        <w:t>to</w:t>
      </w:r>
      <w:r>
        <w:rPr>
          <w:spacing w:val="-7"/>
          <w:sz w:val="20"/>
        </w:rPr>
        <w:t xml:space="preserve"> </w:t>
      </w:r>
      <w:r>
        <w:rPr>
          <w:sz w:val="20"/>
        </w:rPr>
        <w:t>local</w:t>
      </w:r>
      <w:r>
        <w:rPr>
          <w:spacing w:val="-5"/>
          <w:sz w:val="20"/>
        </w:rPr>
        <w:t xml:space="preserve"> </w:t>
      </w:r>
      <w:r>
        <w:rPr>
          <w:sz w:val="20"/>
        </w:rPr>
        <w:t>community needs, informed by active engagement and local intelligence.</w:t>
      </w:r>
    </w:p>
    <w:p w14:paraId="1369A65B" w14:textId="77777777" w:rsidR="002C4EB9" w:rsidRDefault="00E36DB3">
      <w:pPr>
        <w:pStyle w:val="ListParagraph"/>
        <w:numPr>
          <w:ilvl w:val="1"/>
          <w:numId w:val="2"/>
        </w:numPr>
        <w:tabs>
          <w:tab w:val="left" w:pos="806"/>
        </w:tabs>
        <w:spacing w:before="3" w:line="237" w:lineRule="auto"/>
        <w:ind w:left="806" w:right="496"/>
        <w:rPr>
          <w:rFonts w:ascii="Symbol" w:hAnsi="Symbol"/>
          <w:color w:val="A10066"/>
          <w:sz w:val="20"/>
        </w:rPr>
      </w:pPr>
      <w:r>
        <w:rPr>
          <w:b/>
          <w:sz w:val="20"/>
        </w:rPr>
        <w:t xml:space="preserve">Culture and Values Stewardship: </w:t>
      </w:r>
      <w:r>
        <w:rPr>
          <w:sz w:val="20"/>
        </w:rPr>
        <w:t>Workforce culture reflects Uniting Vic Tas values, evidenced</w:t>
      </w:r>
      <w:r>
        <w:rPr>
          <w:spacing w:val="-5"/>
          <w:sz w:val="20"/>
        </w:rPr>
        <w:t xml:space="preserve"> </w:t>
      </w:r>
      <w:r>
        <w:rPr>
          <w:sz w:val="20"/>
        </w:rPr>
        <w:t>by</w:t>
      </w:r>
      <w:r>
        <w:rPr>
          <w:spacing w:val="-6"/>
          <w:sz w:val="20"/>
        </w:rPr>
        <w:t xml:space="preserve"> </w:t>
      </w:r>
      <w:r>
        <w:rPr>
          <w:sz w:val="20"/>
        </w:rPr>
        <w:t>high</w:t>
      </w:r>
      <w:r>
        <w:rPr>
          <w:spacing w:val="-5"/>
          <w:sz w:val="20"/>
        </w:rPr>
        <w:t xml:space="preserve"> </w:t>
      </w:r>
      <w:r>
        <w:rPr>
          <w:sz w:val="20"/>
        </w:rPr>
        <w:t>engagement,</w:t>
      </w:r>
      <w:r>
        <w:rPr>
          <w:spacing w:val="-4"/>
          <w:sz w:val="20"/>
        </w:rPr>
        <w:t xml:space="preserve"> </w:t>
      </w:r>
      <w:r>
        <w:rPr>
          <w:sz w:val="20"/>
        </w:rPr>
        <w:t>safety,</w:t>
      </w:r>
      <w:r>
        <w:rPr>
          <w:spacing w:val="-1"/>
          <w:sz w:val="20"/>
        </w:rPr>
        <w:t xml:space="preserve"> </w:t>
      </w:r>
      <w:r>
        <w:rPr>
          <w:sz w:val="20"/>
        </w:rPr>
        <w:t>inclusion,</w:t>
      </w:r>
      <w:r>
        <w:rPr>
          <w:spacing w:val="-7"/>
          <w:sz w:val="20"/>
        </w:rPr>
        <w:t xml:space="preserve"> </w:t>
      </w:r>
      <w:r>
        <w:rPr>
          <w:sz w:val="20"/>
        </w:rPr>
        <w:t>and</w:t>
      </w:r>
      <w:r>
        <w:rPr>
          <w:spacing w:val="-5"/>
          <w:sz w:val="20"/>
        </w:rPr>
        <w:t xml:space="preserve"> </w:t>
      </w:r>
      <w:r>
        <w:rPr>
          <w:sz w:val="20"/>
        </w:rPr>
        <w:t>value</w:t>
      </w:r>
      <w:r>
        <w:rPr>
          <w:spacing w:val="-7"/>
          <w:sz w:val="20"/>
        </w:rPr>
        <w:t xml:space="preserve"> </w:t>
      </w:r>
      <w:r>
        <w:rPr>
          <w:sz w:val="20"/>
        </w:rPr>
        <w:t>aligned leadership</w:t>
      </w:r>
      <w:r>
        <w:rPr>
          <w:spacing w:val="-5"/>
          <w:sz w:val="20"/>
        </w:rPr>
        <w:t xml:space="preserve"> </w:t>
      </w:r>
      <w:r>
        <w:rPr>
          <w:sz w:val="20"/>
        </w:rPr>
        <w:t>behaviours.</w:t>
      </w:r>
    </w:p>
    <w:p w14:paraId="571FAC07" w14:textId="77777777" w:rsidR="002C4EB9" w:rsidRDefault="002C4EB9">
      <w:pPr>
        <w:pStyle w:val="ListParagraph"/>
        <w:spacing w:line="237" w:lineRule="auto"/>
        <w:rPr>
          <w:rFonts w:ascii="Symbol" w:hAnsi="Symbol"/>
          <w:sz w:val="20"/>
        </w:rPr>
        <w:sectPr w:rsidR="002C4EB9">
          <w:pgSz w:w="11910" w:h="16840"/>
          <w:pgMar w:top="1480" w:right="708" w:bottom="1360" w:left="708" w:header="461" w:footer="1172" w:gutter="0"/>
          <w:cols w:space="720"/>
        </w:sectPr>
      </w:pPr>
    </w:p>
    <w:p w14:paraId="75176082" w14:textId="77777777" w:rsidR="002C4EB9" w:rsidRDefault="002C4EB9">
      <w:pPr>
        <w:pStyle w:val="BodyText"/>
        <w:spacing w:before="110"/>
        <w:ind w:left="0"/>
      </w:pPr>
    </w:p>
    <w:p w14:paraId="1CDE3E82" w14:textId="77777777" w:rsidR="002C4EB9" w:rsidRDefault="00E36DB3">
      <w:pPr>
        <w:pStyle w:val="ListParagraph"/>
        <w:numPr>
          <w:ilvl w:val="1"/>
          <w:numId w:val="2"/>
        </w:numPr>
        <w:tabs>
          <w:tab w:val="left" w:pos="806"/>
        </w:tabs>
        <w:spacing w:line="237" w:lineRule="auto"/>
        <w:ind w:left="806" w:right="582"/>
        <w:rPr>
          <w:rFonts w:ascii="Symbol" w:hAnsi="Symbol"/>
          <w:color w:val="A10066"/>
          <w:sz w:val="20"/>
        </w:rPr>
      </w:pPr>
      <w:r>
        <w:rPr>
          <w:b/>
          <w:sz w:val="20"/>
        </w:rPr>
        <w:t>Workforce</w:t>
      </w:r>
      <w:r>
        <w:rPr>
          <w:b/>
          <w:spacing w:val="-2"/>
          <w:sz w:val="20"/>
        </w:rPr>
        <w:t xml:space="preserve"> </w:t>
      </w:r>
      <w:r>
        <w:rPr>
          <w:b/>
          <w:sz w:val="20"/>
        </w:rPr>
        <w:t>Safety</w:t>
      </w:r>
      <w:r>
        <w:rPr>
          <w:b/>
          <w:spacing w:val="-2"/>
          <w:sz w:val="20"/>
        </w:rPr>
        <w:t xml:space="preserve"> </w:t>
      </w:r>
      <w:r>
        <w:rPr>
          <w:b/>
          <w:sz w:val="20"/>
        </w:rPr>
        <w:t>and</w:t>
      </w:r>
      <w:r>
        <w:rPr>
          <w:b/>
          <w:spacing w:val="-2"/>
          <w:sz w:val="20"/>
        </w:rPr>
        <w:t xml:space="preserve"> </w:t>
      </w:r>
      <w:r>
        <w:rPr>
          <w:b/>
          <w:sz w:val="20"/>
        </w:rPr>
        <w:t xml:space="preserve">Wellbeing: </w:t>
      </w:r>
      <w:r>
        <w:rPr>
          <w:sz w:val="20"/>
        </w:rPr>
        <w:t>Teams</w:t>
      </w:r>
      <w:r>
        <w:rPr>
          <w:spacing w:val="-1"/>
          <w:sz w:val="20"/>
        </w:rPr>
        <w:t xml:space="preserve"> </w:t>
      </w:r>
      <w:r>
        <w:rPr>
          <w:sz w:val="20"/>
        </w:rPr>
        <w:t>operate</w:t>
      </w:r>
      <w:r>
        <w:rPr>
          <w:spacing w:val="-4"/>
          <w:sz w:val="20"/>
        </w:rPr>
        <w:t xml:space="preserve"> </w:t>
      </w:r>
      <w:r>
        <w:rPr>
          <w:sz w:val="20"/>
        </w:rPr>
        <w:t>in</w:t>
      </w:r>
      <w:r>
        <w:rPr>
          <w:spacing w:val="-1"/>
          <w:sz w:val="20"/>
        </w:rPr>
        <w:t xml:space="preserve"> </w:t>
      </w:r>
      <w:r>
        <w:rPr>
          <w:sz w:val="20"/>
        </w:rPr>
        <w:t>psychologically</w:t>
      </w:r>
      <w:r>
        <w:rPr>
          <w:spacing w:val="-1"/>
          <w:sz w:val="20"/>
        </w:rPr>
        <w:t xml:space="preserve"> </w:t>
      </w:r>
      <w:r>
        <w:rPr>
          <w:sz w:val="20"/>
        </w:rPr>
        <w:t>and</w:t>
      </w:r>
      <w:r>
        <w:rPr>
          <w:spacing w:val="-2"/>
          <w:sz w:val="20"/>
        </w:rPr>
        <w:t xml:space="preserve"> </w:t>
      </w:r>
      <w:r>
        <w:rPr>
          <w:sz w:val="20"/>
        </w:rPr>
        <w:t>physically</w:t>
      </w:r>
      <w:r>
        <w:rPr>
          <w:spacing w:val="-3"/>
          <w:sz w:val="20"/>
        </w:rPr>
        <w:t xml:space="preserve"> </w:t>
      </w:r>
      <w:r>
        <w:rPr>
          <w:sz w:val="20"/>
        </w:rPr>
        <w:t>safe environments,</w:t>
      </w:r>
      <w:r>
        <w:rPr>
          <w:spacing w:val="-4"/>
          <w:sz w:val="20"/>
        </w:rPr>
        <w:t xml:space="preserve"> </w:t>
      </w:r>
      <w:r>
        <w:rPr>
          <w:sz w:val="20"/>
        </w:rPr>
        <w:t>with</w:t>
      </w:r>
      <w:r>
        <w:rPr>
          <w:spacing w:val="-5"/>
          <w:sz w:val="20"/>
        </w:rPr>
        <w:t xml:space="preserve"> </w:t>
      </w:r>
      <w:r>
        <w:rPr>
          <w:sz w:val="20"/>
        </w:rPr>
        <w:t>proactive</w:t>
      </w:r>
      <w:r>
        <w:rPr>
          <w:spacing w:val="-7"/>
          <w:sz w:val="20"/>
        </w:rPr>
        <w:t xml:space="preserve"> </w:t>
      </w:r>
      <w:r>
        <w:rPr>
          <w:sz w:val="20"/>
        </w:rPr>
        <w:t>attention</w:t>
      </w:r>
      <w:r>
        <w:rPr>
          <w:spacing w:val="-5"/>
          <w:sz w:val="20"/>
        </w:rPr>
        <w:t xml:space="preserve"> </w:t>
      </w:r>
      <w:r>
        <w:rPr>
          <w:sz w:val="20"/>
        </w:rPr>
        <w:t>to</w:t>
      </w:r>
      <w:r>
        <w:rPr>
          <w:spacing w:val="-4"/>
          <w:sz w:val="20"/>
        </w:rPr>
        <w:t xml:space="preserve"> </w:t>
      </w:r>
      <w:r>
        <w:rPr>
          <w:sz w:val="20"/>
        </w:rPr>
        <w:t>wellbeing, engagement,</w:t>
      </w:r>
      <w:r>
        <w:rPr>
          <w:spacing w:val="-3"/>
          <w:sz w:val="20"/>
        </w:rPr>
        <w:t xml:space="preserve"> </w:t>
      </w:r>
      <w:r>
        <w:rPr>
          <w:sz w:val="20"/>
        </w:rPr>
        <w:t>and</w:t>
      </w:r>
      <w:r>
        <w:rPr>
          <w:spacing w:val="-4"/>
          <w:sz w:val="20"/>
        </w:rPr>
        <w:t xml:space="preserve"> </w:t>
      </w:r>
      <w:r>
        <w:rPr>
          <w:sz w:val="20"/>
        </w:rPr>
        <w:t>respectful</w:t>
      </w:r>
      <w:r>
        <w:rPr>
          <w:spacing w:val="-5"/>
          <w:sz w:val="20"/>
        </w:rPr>
        <w:t xml:space="preserve"> </w:t>
      </w:r>
      <w:r>
        <w:rPr>
          <w:sz w:val="20"/>
        </w:rPr>
        <w:t>practice.</w:t>
      </w:r>
    </w:p>
    <w:p w14:paraId="1510CEA1" w14:textId="77777777" w:rsidR="002C4EB9" w:rsidRDefault="00E36DB3">
      <w:pPr>
        <w:pStyle w:val="BodyText"/>
        <w:spacing w:before="1"/>
        <w:ind w:left="0"/>
        <w:rPr>
          <w:sz w:val="19"/>
        </w:rPr>
      </w:pPr>
      <w:r>
        <w:rPr>
          <w:noProof/>
          <w:sz w:val="19"/>
        </w:rPr>
        <mc:AlternateContent>
          <mc:Choice Requires="wps">
            <w:drawing>
              <wp:anchor distT="0" distB="0" distL="0" distR="0" simplePos="0" relativeHeight="487591424" behindDoc="1" locked="0" layoutInCell="1" allowOverlap="1" wp14:anchorId="31502C3A" wp14:editId="6BBD7D04">
                <wp:simplePos x="0" y="0"/>
                <wp:positionH relativeFrom="page">
                  <wp:posOffset>486155</wp:posOffset>
                </wp:positionH>
                <wp:positionV relativeFrom="paragraph">
                  <wp:posOffset>162647</wp:posOffset>
                </wp:positionV>
                <wp:extent cx="659003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0030" cy="1270"/>
                        </a:xfrm>
                        <a:custGeom>
                          <a:avLst/>
                          <a:gdLst/>
                          <a:ahLst/>
                          <a:cxnLst/>
                          <a:rect l="l" t="t" r="r" b="b"/>
                          <a:pathLst>
                            <a:path w="6590030">
                              <a:moveTo>
                                <a:pt x="0" y="0"/>
                              </a:moveTo>
                              <a:lnTo>
                                <a:pt x="6589522" y="0"/>
                              </a:lnTo>
                            </a:path>
                          </a:pathLst>
                        </a:custGeom>
                        <a:ln w="12192">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0212C7C7" id="Graphic 18" o:spid="_x0000_s1026" style="position:absolute;margin-left:38.3pt;margin-top:12.8pt;width:518.9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590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" path="m,l6589522,e" filled="f" strokeweight=".96pt">
                <v:stroke dashstyle="1 1"/>
                <v:path arrowok="t"/>
                <w10:wrap type="topAndBottom" anchorx="page"/>
              </v:shape>
            </w:pict>
          </mc:Fallback>
        </mc:AlternateContent>
      </w:r>
    </w:p>
    <w:p w14:paraId="40D3C251" w14:textId="77777777" w:rsidR="002C4EB9" w:rsidRDefault="00E36DB3">
      <w:pPr>
        <w:pStyle w:val="Heading2"/>
        <w:numPr>
          <w:ilvl w:val="0"/>
          <w:numId w:val="2"/>
        </w:numPr>
        <w:tabs>
          <w:tab w:val="left" w:pos="444"/>
        </w:tabs>
        <w:ind w:left="444" w:hanging="358"/>
      </w:pPr>
      <w:r>
        <w:rPr>
          <w:color w:val="A10066"/>
        </w:rPr>
        <w:t>Person</w:t>
      </w:r>
      <w:r>
        <w:rPr>
          <w:color w:val="A10066"/>
          <w:spacing w:val="-6"/>
        </w:rPr>
        <w:t xml:space="preserve"> </w:t>
      </w:r>
      <w:r>
        <w:rPr>
          <w:color w:val="A10066"/>
          <w:spacing w:val="-2"/>
        </w:rPr>
        <w:t>specification</w:t>
      </w:r>
    </w:p>
    <w:p w14:paraId="16D27060" w14:textId="77777777" w:rsidR="002C4EB9" w:rsidRDefault="00E36DB3">
      <w:pPr>
        <w:pStyle w:val="Heading3"/>
        <w:spacing w:before="239"/>
      </w:pPr>
      <w:r>
        <w:rPr>
          <w:color w:val="A10066"/>
          <w:spacing w:val="-2"/>
        </w:rPr>
        <w:t>Qualifications</w:t>
      </w:r>
    </w:p>
    <w:p w14:paraId="222DC946" w14:textId="77777777" w:rsidR="002C4EB9" w:rsidRDefault="00E36DB3">
      <w:pPr>
        <w:pStyle w:val="ListParagraph"/>
        <w:numPr>
          <w:ilvl w:val="1"/>
          <w:numId w:val="2"/>
        </w:numPr>
        <w:tabs>
          <w:tab w:val="left" w:pos="806"/>
        </w:tabs>
        <w:spacing w:before="120" w:line="244" w:lineRule="exact"/>
        <w:ind w:left="806" w:hanging="360"/>
        <w:rPr>
          <w:rFonts w:ascii="Symbol" w:hAnsi="Symbol"/>
          <w:b/>
          <w:color w:val="A10066"/>
          <w:sz w:val="20"/>
        </w:rPr>
      </w:pPr>
      <w:r>
        <w:rPr>
          <w:sz w:val="20"/>
        </w:rPr>
        <w:t>Bachelor</w:t>
      </w:r>
      <w:r>
        <w:rPr>
          <w:spacing w:val="-10"/>
          <w:sz w:val="20"/>
        </w:rPr>
        <w:t xml:space="preserve"> </w:t>
      </w:r>
      <w:r>
        <w:rPr>
          <w:sz w:val="20"/>
        </w:rPr>
        <w:t>level</w:t>
      </w:r>
      <w:r>
        <w:rPr>
          <w:spacing w:val="-8"/>
          <w:sz w:val="20"/>
        </w:rPr>
        <w:t xml:space="preserve"> </w:t>
      </w:r>
      <w:r>
        <w:rPr>
          <w:sz w:val="20"/>
        </w:rPr>
        <w:t>in</w:t>
      </w:r>
      <w:r>
        <w:rPr>
          <w:spacing w:val="-7"/>
          <w:sz w:val="20"/>
        </w:rPr>
        <w:t xml:space="preserve"> </w:t>
      </w:r>
      <w:r>
        <w:rPr>
          <w:sz w:val="20"/>
        </w:rPr>
        <w:t>relevant</w:t>
      </w:r>
      <w:r>
        <w:rPr>
          <w:spacing w:val="-8"/>
          <w:sz w:val="20"/>
        </w:rPr>
        <w:t xml:space="preserve"> </w:t>
      </w:r>
      <w:r>
        <w:rPr>
          <w:sz w:val="20"/>
        </w:rPr>
        <w:t>professional</w:t>
      </w:r>
      <w:r>
        <w:rPr>
          <w:spacing w:val="-8"/>
          <w:sz w:val="20"/>
        </w:rPr>
        <w:t xml:space="preserve"> </w:t>
      </w:r>
      <w:r>
        <w:rPr>
          <w:sz w:val="20"/>
        </w:rPr>
        <w:t>discipline</w:t>
      </w:r>
      <w:r>
        <w:rPr>
          <w:spacing w:val="-10"/>
          <w:sz w:val="20"/>
        </w:rPr>
        <w:t xml:space="preserve"> </w:t>
      </w:r>
      <w:r>
        <w:rPr>
          <w:spacing w:val="-2"/>
          <w:sz w:val="20"/>
        </w:rPr>
        <w:t>(required).</w:t>
      </w:r>
    </w:p>
    <w:p w14:paraId="518F5753" w14:textId="77777777" w:rsidR="002C4EB9" w:rsidRDefault="00E36DB3">
      <w:pPr>
        <w:pStyle w:val="ListParagraph"/>
        <w:numPr>
          <w:ilvl w:val="1"/>
          <w:numId w:val="2"/>
        </w:numPr>
        <w:tabs>
          <w:tab w:val="left" w:pos="806"/>
        </w:tabs>
        <w:spacing w:line="244" w:lineRule="exact"/>
        <w:ind w:left="806" w:hanging="360"/>
        <w:rPr>
          <w:rFonts w:ascii="Symbol" w:hAnsi="Symbol"/>
          <w:b/>
          <w:color w:val="A10066"/>
          <w:sz w:val="20"/>
        </w:rPr>
      </w:pPr>
      <w:r>
        <w:rPr>
          <w:sz w:val="20"/>
        </w:rPr>
        <w:t>Master's</w:t>
      </w:r>
      <w:r>
        <w:rPr>
          <w:spacing w:val="-10"/>
          <w:sz w:val="20"/>
        </w:rPr>
        <w:t xml:space="preserve"> </w:t>
      </w:r>
      <w:r>
        <w:rPr>
          <w:sz w:val="20"/>
        </w:rPr>
        <w:t>level</w:t>
      </w:r>
      <w:r>
        <w:rPr>
          <w:spacing w:val="-5"/>
          <w:sz w:val="20"/>
        </w:rPr>
        <w:t xml:space="preserve"> </w:t>
      </w:r>
      <w:r>
        <w:rPr>
          <w:sz w:val="20"/>
        </w:rPr>
        <w:t>in</w:t>
      </w:r>
      <w:r>
        <w:rPr>
          <w:spacing w:val="-7"/>
          <w:sz w:val="20"/>
        </w:rPr>
        <w:t xml:space="preserve"> </w:t>
      </w:r>
      <w:r>
        <w:rPr>
          <w:sz w:val="20"/>
        </w:rPr>
        <w:t>management</w:t>
      </w:r>
      <w:r>
        <w:rPr>
          <w:spacing w:val="-5"/>
          <w:sz w:val="20"/>
        </w:rPr>
        <w:t xml:space="preserve"> </w:t>
      </w:r>
      <w:r>
        <w:rPr>
          <w:sz w:val="20"/>
        </w:rPr>
        <w:t>or</w:t>
      </w:r>
      <w:r>
        <w:rPr>
          <w:spacing w:val="-7"/>
          <w:sz w:val="20"/>
        </w:rPr>
        <w:t xml:space="preserve"> </w:t>
      </w:r>
      <w:r>
        <w:rPr>
          <w:sz w:val="20"/>
        </w:rPr>
        <w:t>equivalent</w:t>
      </w:r>
      <w:r>
        <w:rPr>
          <w:spacing w:val="-7"/>
          <w:sz w:val="20"/>
        </w:rPr>
        <w:t xml:space="preserve"> </w:t>
      </w:r>
      <w:r>
        <w:rPr>
          <w:spacing w:val="-2"/>
          <w:sz w:val="20"/>
        </w:rPr>
        <w:t>(preferred).</w:t>
      </w:r>
    </w:p>
    <w:p w14:paraId="0315DD47" w14:textId="77777777" w:rsidR="002C4EB9" w:rsidRDefault="00E36DB3">
      <w:pPr>
        <w:pStyle w:val="Heading3"/>
        <w:spacing w:before="240"/>
      </w:pPr>
      <w:r>
        <w:rPr>
          <w:color w:val="A10066"/>
          <w:spacing w:val="-2"/>
        </w:rPr>
        <w:t>Experience</w:t>
      </w:r>
    </w:p>
    <w:p w14:paraId="78D6A343" w14:textId="42B873D6" w:rsidR="002C4EB9" w:rsidRDefault="00D12036">
      <w:pPr>
        <w:pStyle w:val="ListParagraph"/>
        <w:numPr>
          <w:ilvl w:val="1"/>
          <w:numId w:val="2"/>
        </w:numPr>
        <w:tabs>
          <w:tab w:val="left" w:pos="799"/>
        </w:tabs>
        <w:spacing w:before="121" w:line="237" w:lineRule="auto"/>
        <w:ind w:right="152" w:hanging="356"/>
        <w:rPr>
          <w:rFonts w:ascii="Symbol" w:hAnsi="Symbol"/>
          <w:b/>
          <w:color w:val="A10066"/>
          <w:sz w:val="20"/>
        </w:rPr>
      </w:pPr>
      <w:r>
        <w:rPr>
          <w:sz w:val="20"/>
        </w:rPr>
        <w:t xml:space="preserve">Extensive </w:t>
      </w:r>
      <w:r w:rsidR="00E36DB3">
        <w:rPr>
          <w:sz w:val="20"/>
        </w:rPr>
        <w:t>Management</w:t>
      </w:r>
      <w:r w:rsidR="00E36DB3">
        <w:rPr>
          <w:spacing w:val="-1"/>
          <w:sz w:val="20"/>
        </w:rPr>
        <w:t xml:space="preserve"> </w:t>
      </w:r>
      <w:r w:rsidR="00E36DB3">
        <w:rPr>
          <w:sz w:val="20"/>
        </w:rPr>
        <w:t>experience</w:t>
      </w:r>
      <w:r w:rsidR="00E36DB3">
        <w:rPr>
          <w:spacing w:val="-3"/>
          <w:sz w:val="20"/>
        </w:rPr>
        <w:t xml:space="preserve"> </w:t>
      </w:r>
      <w:r w:rsidR="00E36DB3">
        <w:rPr>
          <w:sz w:val="20"/>
        </w:rPr>
        <w:t>and</w:t>
      </w:r>
      <w:r w:rsidR="00E36DB3">
        <w:rPr>
          <w:spacing w:val="-2"/>
          <w:sz w:val="20"/>
        </w:rPr>
        <w:t xml:space="preserve"> </w:t>
      </w:r>
      <w:r w:rsidR="00E36DB3">
        <w:rPr>
          <w:sz w:val="20"/>
        </w:rPr>
        <w:t>demonstrated</w:t>
      </w:r>
      <w:r w:rsidR="00E36DB3">
        <w:rPr>
          <w:spacing w:val="-3"/>
          <w:sz w:val="20"/>
        </w:rPr>
        <w:t xml:space="preserve"> </w:t>
      </w:r>
      <w:r w:rsidR="00E36DB3">
        <w:rPr>
          <w:sz w:val="20"/>
        </w:rPr>
        <w:t>ability</w:t>
      </w:r>
      <w:r w:rsidR="00E36DB3">
        <w:rPr>
          <w:spacing w:val="-4"/>
          <w:sz w:val="20"/>
        </w:rPr>
        <w:t xml:space="preserve"> </w:t>
      </w:r>
      <w:r w:rsidR="00E36DB3">
        <w:rPr>
          <w:sz w:val="20"/>
        </w:rPr>
        <w:t>to</w:t>
      </w:r>
      <w:r w:rsidR="00E36DB3">
        <w:rPr>
          <w:spacing w:val="-5"/>
          <w:sz w:val="20"/>
        </w:rPr>
        <w:t xml:space="preserve"> </w:t>
      </w:r>
      <w:r w:rsidR="00E36DB3">
        <w:rPr>
          <w:sz w:val="20"/>
        </w:rPr>
        <w:t>lead</w:t>
      </w:r>
      <w:r w:rsidR="00E36DB3">
        <w:rPr>
          <w:spacing w:val="-1"/>
          <w:sz w:val="20"/>
        </w:rPr>
        <w:t xml:space="preserve"> </w:t>
      </w:r>
      <w:r w:rsidR="00E36DB3">
        <w:rPr>
          <w:sz w:val="20"/>
        </w:rPr>
        <w:t>teams</w:t>
      </w:r>
      <w:r w:rsidR="00E36DB3">
        <w:rPr>
          <w:spacing w:val="-5"/>
          <w:sz w:val="20"/>
        </w:rPr>
        <w:t xml:space="preserve"> </w:t>
      </w:r>
      <w:r w:rsidR="00E36DB3">
        <w:rPr>
          <w:sz w:val="20"/>
        </w:rPr>
        <w:t>to</w:t>
      </w:r>
      <w:r w:rsidR="00E36DB3">
        <w:rPr>
          <w:spacing w:val="-2"/>
          <w:sz w:val="20"/>
        </w:rPr>
        <w:t xml:space="preserve"> </w:t>
      </w:r>
      <w:r w:rsidR="00E36DB3">
        <w:rPr>
          <w:sz w:val="20"/>
        </w:rPr>
        <w:t xml:space="preserve">achieve </w:t>
      </w:r>
      <w:r w:rsidR="00E36DB3">
        <w:rPr>
          <w:spacing w:val="-2"/>
          <w:sz w:val="20"/>
        </w:rPr>
        <w:t>outcomes.</w:t>
      </w:r>
    </w:p>
    <w:p w14:paraId="5D424391" w14:textId="77777777" w:rsidR="002C4EB9" w:rsidRDefault="00E36DB3">
      <w:pPr>
        <w:pStyle w:val="ListParagraph"/>
        <w:numPr>
          <w:ilvl w:val="1"/>
          <w:numId w:val="2"/>
        </w:numPr>
        <w:tabs>
          <w:tab w:val="left" w:pos="799"/>
        </w:tabs>
        <w:ind w:right="218" w:hanging="356"/>
        <w:rPr>
          <w:rFonts w:ascii="Symbol" w:hAnsi="Symbol"/>
          <w:b/>
          <w:color w:val="A10066"/>
          <w:sz w:val="20"/>
        </w:rPr>
      </w:pPr>
      <w:r>
        <w:rPr>
          <w:sz w:val="20"/>
        </w:rPr>
        <w:t>Proven</w:t>
      </w:r>
      <w:r>
        <w:rPr>
          <w:spacing w:val="-4"/>
          <w:sz w:val="20"/>
        </w:rPr>
        <w:t xml:space="preserve"> </w:t>
      </w:r>
      <w:r>
        <w:rPr>
          <w:sz w:val="20"/>
        </w:rPr>
        <w:t>capability</w:t>
      </w:r>
      <w:r>
        <w:rPr>
          <w:spacing w:val="-7"/>
          <w:sz w:val="20"/>
        </w:rPr>
        <w:t xml:space="preserve"> </w:t>
      </w:r>
      <w:r>
        <w:rPr>
          <w:sz w:val="20"/>
        </w:rPr>
        <w:t>in</w:t>
      </w:r>
      <w:r>
        <w:rPr>
          <w:spacing w:val="-6"/>
          <w:sz w:val="20"/>
        </w:rPr>
        <w:t xml:space="preserve"> </w:t>
      </w:r>
      <w:r>
        <w:rPr>
          <w:sz w:val="20"/>
        </w:rPr>
        <w:t>overseeing</w:t>
      </w:r>
      <w:r>
        <w:rPr>
          <w:spacing w:val="-5"/>
          <w:sz w:val="20"/>
        </w:rPr>
        <w:t xml:space="preserve"> </w:t>
      </w:r>
      <w:r>
        <w:rPr>
          <w:sz w:val="20"/>
        </w:rPr>
        <w:t>operational</w:t>
      </w:r>
      <w:r>
        <w:rPr>
          <w:spacing w:val="-6"/>
          <w:sz w:val="20"/>
        </w:rPr>
        <w:t xml:space="preserve"> </w:t>
      </w:r>
      <w:r>
        <w:rPr>
          <w:sz w:val="20"/>
        </w:rPr>
        <w:t>performance,</w:t>
      </w:r>
      <w:r>
        <w:rPr>
          <w:spacing w:val="-5"/>
          <w:sz w:val="20"/>
        </w:rPr>
        <w:t xml:space="preserve"> </w:t>
      </w:r>
      <w:r>
        <w:rPr>
          <w:sz w:val="20"/>
        </w:rPr>
        <w:t>financial</w:t>
      </w:r>
      <w:r>
        <w:rPr>
          <w:spacing w:val="-6"/>
          <w:sz w:val="20"/>
        </w:rPr>
        <w:t xml:space="preserve"> </w:t>
      </w:r>
      <w:r>
        <w:rPr>
          <w:sz w:val="20"/>
        </w:rPr>
        <w:t>management,</w:t>
      </w:r>
      <w:r>
        <w:rPr>
          <w:spacing w:val="-5"/>
          <w:sz w:val="20"/>
        </w:rPr>
        <w:t xml:space="preserve"> </w:t>
      </w:r>
      <w:r>
        <w:rPr>
          <w:sz w:val="20"/>
        </w:rPr>
        <w:t>and</w:t>
      </w:r>
      <w:r>
        <w:rPr>
          <w:spacing w:val="-6"/>
          <w:sz w:val="20"/>
        </w:rPr>
        <w:t xml:space="preserve"> </w:t>
      </w:r>
      <w:r>
        <w:rPr>
          <w:sz w:val="20"/>
        </w:rPr>
        <w:t xml:space="preserve">program delivery across diverse services, providing strategic advice to support organisational </w:t>
      </w:r>
      <w:r>
        <w:rPr>
          <w:spacing w:val="-2"/>
          <w:sz w:val="20"/>
        </w:rPr>
        <w:t>objectives.</w:t>
      </w:r>
    </w:p>
    <w:p w14:paraId="5226F6C1" w14:textId="77777777" w:rsidR="002C4EB9" w:rsidRDefault="00E36DB3">
      <w:pPr>
        <w:pStyle w:val="ListParagraph"/>
        <w:numPr>
          <w:ilvl w:val="1"/>
          <w:numId w:val="2"/>
        </w:numPr>
        <w:tabs>
          <w:tab w:val="left" w:pos="799"/>
        </w:tabs>
        <w:spacing w:before="1" w:line="237" w:lineRule="auto"/>
        <w:ind w:right="701" w:hanging="356"/>
        <w:rPr>
          <w:rFonts w:ascii="Symbol" w:hAnsi="Symbol"/>
          <w:b/>
          <w:color w:val="A10066"/>
          <w:sz w:val="20"/>
        </w:rPr>
      </w:pPr>
      <w:r>
        <w:rPr>
          <w:sz w:val="20"/>
        </w:rPr>
        <w:t>Strong knowledge of relevant legislative, regulatory, and compliance requirements, with experience</w:t>
      </w:r>
      <w:r>
        <w:rPr>
          <w:spacing w:val="-6"/>
          <w:sz w:val="20"/>
        </w:rPr>
        <w:t xml:space="preserve"> </w:t>
      </w:r>
      <w:r>
        <w:rPr>
          <w:sz w:val="20"/>
        </w:rPr>
        <w:t>delivering</w:t>
      </w:r>
      <w:r>
        <w:rPr>
          <w:spacing w:val="-6"/>
          <w:sz w:val="20"/>
        </w:rPr>
        <w:t xml:space="preserve"> </w:t>
      </w:r>
      <w:r>
        <w:rPr>
          <w:sz w:val="20"/>
        </w:rPr>
        <w:t>government-funded</w:t>
      </w:r>
      <w:r>
        <w:rPr>
          <w:spacing w:val="-6"/>
          <w:sz w:val="20"/>
        </w:rPr>
        <w:t xml:space="preserve"> </w:t>
      </w:r>
      <w:r>
        <w:rPr>
          <w:sz w:val="20"/>
        </w:rPr>
        <w:t>programs</w:t>
      </w:r>
      <w:r>
        <w:rPr>
          <w:spacing w:val="-7"/>
          <w:sz w:val="20"/>
        </w:rPr>
        <w:t xml:space="preserve"> </w:t>
      </w:r>
      <w:r>
        <w:rPr>
          <w:sz w:val="20"/>
        </w:rPr>
        <w:t>and</w:t>
      </w:r>
      <w:r>
        <w:rPr>
          <w:spacing w:val="-6"/>
          <w:sz w:val="20"/>
        </w:rPr>
        <w:t xml:space="preserve"> </w:t>
      </w:r>
      <w:r>
        <w:rPr>
          <w:sz w:val="20"/>
        </w:rPr>
        <w:t>meeting</w:t>
      </w:r>
      <w:r>
        <w:rPr>
          <w:spacing w:val="-6"/>
          <w:sz w:val="20"/>
        </w:rPr>
        <w:t xml:space="preserve"> </w:t>
      </w:r>
      <w:r>
        <w:rPr>
          <w:sz w:val="20"/>
        </w:rPr>
        <w:t>contractual</w:t>
      </w:r>
      <w:r>
        <w:rPr>
          <w:spacing w:val="-6"/>
          <w:sz w:val="20"/>
        </w:rPr>
        <w:t xml:space="preserve"> </w:t>
      </w:r>
      <w:r>
        <w:rPr>
          <w:sz w:val="20"/>
        </w:rPr>
        <w:t>obligations.</w:t>
      </w:r>
    </w:p>
    <w:p w14:paraId="3BD5253A" w14:textId="77777777" w:rsidR="002C4EB9" w:rsidRDefault="00E36DB3">
      <w:pPr>
        <w:pStyle w:val="ListParagraph"/>
        <w:numPr>
          <w:ilvl w:val="1"/>
          <w:numId w:val="2"/>
        </w:numPr>
        <w:tabs>
          <w:tab w:val="left" w:pos="799"/>
        </w:tabs>
        <w:spacing w:before="4" w:line="237" w:lineRule="auto"/>
        <w:ind w:right="1264" w:hanging="356"/>
        <w:rPr>
          <w:rFonts w:ascii="Symbol" w:hAnsi="Symbol"/>
          <w:b/>
          <w:color w:val="A10066"/>
          <w:sz w:val="20"/>
        </w:rPr>
      </w:pPr>
      <w:r>
        <w:rPr>
          <w:sz w:val="20"/>
        </w:rPr>
        <w:t>Experience</w:t>
      </w:r>
      <w:r>
        <w:rPr>
          <w:spacing w:val="-4"/>
          <w:sz w:val="20"/>
        </w:rPr>
        <w:t xml:space="preserve"> </w:t>
      </w:r>
      <w:r>
        <w:rPr>
          <w:sz w:val="20"/>
        </w:rPr>
        <w:t>in</w:t>
      </w:r>
      <w:r>
        <w:rPr>
          <w:spacing w:val="-4"/>
          <w:sz w:val="20"/>
        </w:rPr>
        <w:t xml:space="preserve"> </w:t>
      </w:r>
      <w:r>
        <w:rPr>
          <w:sz w:val="20"/>
        </w:rPr>
        <w:t>strategic</w:t>
      </w:r>
      <w:r>
        <w:rPr>
          <w:spacing w:val="-2"/>
          <w:sz w:val="20"/>
        </w:rPr>
        <w:t xml:space="preserve"> </w:t>
      </w:r>
      <w:r>
        <w:rPr>
          <w:sz w:val="20"/>
        </w:rPr>
        <w:t>planning,</w:t>
      </w:r>
      <w:r>
        <w:rPr>
          <w:spacing w:val="-6"/>
          <w:sz w:val="20"/>
        </w:rPr>
        <w:t xml:space="preserve"> </w:t>
      </w:r>
      <w:r>
        <w:rPr>
          <w:sz w:val="20"/>
        </w:rPr>
        <w:t>service</w:t>
      </w:r>
      <w:r>
        <w:rPr>
          <w:spacing w:val="-4"/>
          <w:sz w:val="20"/>
        </w:rPr>
        <w:t xml:space="preserve"> </w:t>
      </w:r>
      <w:r>
        <w:rPr>
          <w:sz w:val="20"/>
        </w:rPr>
        <w:t>design,</w:t>
      </w:r>
      <w:r>
        <w:rPr>
          <w:spacing w:val="-6"/>
          <w:sz w:val="20"/>
        </w:rPr>
        <w:t xml:space="preserve"> </w:t>
      </w:r>
      <w:r>
        <w:rPr>
          <w:sz w:val="20"/>
        </w:rPr>
        <w:t>and</w:t>
      </w:r>
      <w:r>
        <w:rPr>
          <w:spacing w:val="-4"/>
          <w:sz w:val="20"/>
        </w:rPr>
        <w:t xml:space="preserve"> </w:t>
      </w:r>
      <w:r>
        <w:rPr>
          <w:sz w:val="20"/>
        </w:rPr>
        <w:t>policy</w:t>
      </w:r>
      <w:r>
        <w:rPr>
          <w:spacing w:val="-5"/>
          <w:sz w:val="20"/>
        </w:rPr>
        <w:t xml:space="preserve"> </w:t>
      </w:r>
      <w:r>
        <w:rPr>
          <w:sz w:val="20"/>
        </w:rPr>
        <w:t>development</w:t>
      </w:r>
      <w:r>
        <w:rPr>
          <w:spacing w:val="-4"/>
          <w:sz w:val="20"/>
        </w:rPr>
        <w:t xml:space="preserve"> </w:t>
      </w:r>
      <w:r>
        <w:rPr>
          <w:sz w:val="20"/>
        </w:rPr>
        <w:t>to</w:t>
      </w:r>
      <w:r>
        <w:rPr>
          <w:spacing w:val="-5"/>
          <w:sz w:val="20"/>
        </w:rPr>
        <w:t xml:space="preserve"> </w:t>
      </w:r>
      <w:r>
        <w:rPr>
          <w:sz w:val="20"/>
        </w:rPr>
        <w:t>support sustainable, high-quality service delivery.</w:t>
      </w:r>
    </w:p>
    <w:p w14:paraId="7B01F71C" w14:textId="77777777" w:rsidR="002C4EB9" w:rsidRDefault="00E36DB3">
      <w:pPr>
        <w:pStyle w:val="ListParagraph"/>
        <w:numPr>
          <w:ilvl w:val="1"/>
          <w:numId w:val="2"/>
        </w:numPr>
        <w:tabs>
          <w:tab w:val="left" w:pos="799"/>
        </w:tabs>
        <w:ind w:right="535" w:hanging="356"/>
        <w:rPr>
          <w:rFonts w:ascii="Symbol" w:hAnsi="Symbol"/>
          <w:b/>
          <w:color w:val="A10066"/>
          <w:sz w:val="20"/>
        </w:rPr>
      </w:pPr>
      <w:r>
        <w:rPr>
          <w:sz w:val="20"/>
        </w:rPr>
        <w:t>Highly</w:t>
      </w:r>
      <w:r>
        <w:rPr>
          <w:spacing w:val="-6"/>
          <w:sz w:val="20"/>
        </w:rPr>
        <w:t xml:space="preserve"> </w:t>
      </w:r>
      <w:r>
        <w:rPr>
          <w:sz w:val="20"/>
        </w:rPr>
        <w:t>developed</w:t>
      </w:r>
      <w:r>
        <w:rPr>
          <w:spacing w:val="-4"/>
          <w:sz w:val="20"/>
        </w:rPr>
        <w:t xml:space="preserve"> </w:t>
      </w:r>
      <w:r>
        <w:rPr>
          <w:sz w:val="20"/>
        </w:rPr>
        <w:t>skills</w:t>
      </w:r>
      <w:r>
        <w:rPr>
          <w:spacing w:val="-7"/>
          <w:sz w:val="20"/>
        </w:rPr>
        <w:t xml:space="preserve"> </w:t>
      </w:r>
      <w:r>
        <w:rPr>
          <w:sz w:val="20"/>
        </w:rPr>
        <w:t>in</w:t>
      </w:r>
      <w:r>
        <w:rPr>
          <w:spacing w:val="-5"/>
          <w:sz w:val="20"/>
        </w:rPr>
        <w:t xml:space="preserve"> </w:t>
      </w:r>
      <w:r>
        <w:rPr>
          <w:sz w:val="20"/>
        </w:rPr>
        <w:t>building</w:t>
      </w:r>
      <w:r>
        <w:rPr>
          <w:spacing w:val="-5"/>
          <w:sz w:val="20"/>
        </w:rPr>
        <w:t xml:space="preserve"> </w:t>
      </w:r>
      <w:r>
        <w:rPr>
          <w:sz w:val="20"/>
        </w:rPr>
        <w:t>and</w:t>
      </w:r>
      <w:r>
        <w:rPr>
          <w:spacing w:val="-5"/>
          <w:sz w:val="20"/>
        </w:rPr>
        <w:t xml:space="preserve"> </w:t>
      </w:r>
      <w:r>
        <w:rPr>
          <w:sz w:val="20"/>
        </w:rPr>
        <w:t>maintaining</w:t>
      </w:r>
      <w:r>
        <w:rPr>
          <w:spacing w:val="-5"/>
          <w:sz w:val="20"/>
        </w:rPr>
        <w:t xml:space="preserve"> </w:t>
      </w:r>
      <w:r>
        <w:rPr>
          <w:sz w:val="20"/>
        </w:rPr>
        <w:t>strategic</w:t>
      </w:r>
      <w:r>
        <w:rPr>
          <w:spacing w:val="-7"/>
          <w:sz w:val="20"/>
        </w:rPr>
        <w:t xml:space="preserve"> </w:t>
      </w:r>
      <w:r>
        <w:rPr>
          <w:sz w:val="20"/>
        </w:rPr>
        <w:t>partnerships,</w:t>
      </w:r>
      <w:r>
        <w:rPr>
          <w:spacing w:val="-5"/>
          <w:sz w:val="20"/>
        </w:rPr>
        <w:t xml:space="preserve"> </w:t>
      </w:r>
      <w:r>
        <w:rPr>
          <w:sz w:val="20"/>
        </w:rPr>
        <w:t>representing</w:t>
      </w:r>
      <w:r>
        <w:rPr>
          <w:spacing w:val="-5"/>
          <w:sz w:val="20"/>
        </w:rPr>
        <w:t xml:space="preserve"> </w:t>
      </w:r>
      <w:r>
        <w:rPr>
          <w:sz w:val="20"/>
        </w:rPr>
        <w:t xml:space="preserve">the organisation in external forums, and producing high-quality reports, briefings, and </w:t>
      </w:r>
      <w:r>
        <w:rPr>
          <w:spacing w:val="-2"/>
          <w:sz w:val="20"/>
        </w:rPr>
        <w:t>presentations.</w:t>
      </w:r>
    </w:p>
    <w:p w14:paraId="1571F399" w14:textId="77777777" w:rsidR="002C4EB9" w:rsidRDefault="00E36DB3">
      <w:pPr>
        <w:pStyle w:val="Heading3"/>
        <w:spacing w:before="238"/>
      </w:pPr>
      <w:r>
        <w:rPr>
          <w:color w:val="A10066"/>
        </w:rPr>
        <w:t>Core</w:t>
      </w:r>
      <w:r>
        <w:rPr>
          <w:color w:val="A10066"/>
          <w:spacing w:val="-10"/>
        </w:rPr>
        <w:t xml:space="preserve"> </w:t>
      </w:r>
      <w:r>
        <w:rPr>
          <w:color w:val="A10066"/>
        </w:rPr>
        <w:t>selection</w:t>
      </w:r>
      <w:r>
        <w:rPr>
          <w:color w:val="A10066"/>
          <w:spacing w:val="-10"/>
        </w:rPr>
        <w:t xml:space="preserve"> </w:t>
      </w:r>
      <w:r>
        <w:rPr>
          <w:color w:val="A10066"/>
          <w:spacing w:val="-2"/>
        </w:rPr>
        <w:t>criteria</w:t>
      </w:r>
    </w:p>
    <w:p w14:paraId="4F9AE2F6" w14:textId="77777777" w:rsidR="002C4EB9" w:rsidRDefault="00E36DB3">
      <w:pPr>
        <w:pStyle w:val="ListParagraph"/>
        <w:numPr>
          <w:ilvl w:val="1"/>
          <w:numId w:val="2"/>
        </w:numPr>
        <w:tabs>
          <w:tab w:val="left" w:pos="806"/>
        </w:tabs>
        <w:spacing w:before="119" w:line="245" w:lineRule="exact"/>
        <w:ind w:left="806" w:hanging="360"/>
        <w:rPr>
          <w:rFonts w:ascii="Symbol" w:hAnsi="Symbol"/>
          <w:color w:val="A10066"/>
          <w:sz w:val="20"/>
        </w:rPr>
      </w:pPr>
      <w:r>
        <w:rPr>
          <w:b/>
          <w:sz w:val="20"/>
        </w:rPr>
        <w:t>Values</w:t>
      </w:r>
      <w:r>
        <w:rPr>
          <w:b/>
          <w:spacing w:val="-8"/>
          <w:sz w:val="20"/>
        </w:rPr>
        <w:t xml:space="preserve"> </w:t>
      </w:r>
      <w:r>
        <w:rPr>
          <w:b/>
          <w:sz w:val="20"/>
        </w:rPr>
        <w:t>alignment:</w:t>
      </w:r>
      <w:r>
        <w:rPr>
          <w:b/>
          <w:spacing w:val="-7"/>
          <w:sz w:val="20"/>
        </w:rPr>
        <w:t xml:space="preserve"> </w:t>
      </w:r>
      <w:r>
        <w:rPr>
          <w:sz w:val="20"/>
        </w:rPr>
        <w:t>ability</w:t>
      </w:r>
      <w:r>
        <w:rPr>
          <w:spacing w:val="-9"/>
          <w:sz w:val="20"/>
        </w:rPr>
        <w:t xml:space="preserve"> </w:t>
      </w:r>
      <w:r>
        <w:rPr>
          <w:sz w:val="20"/>
        </w:rPr>
        <w:t>to</w:t>
      </w:r>
      <w:r>
        <w:rPr>
          <w:spacing w:val="-10"/>
          <w:sz w:val="20"/>
        </w:rPr>
        <w:t xml:space="preserve"> </w:t>
      </w:r>
      <w:r>
        <w:rPr>
          <w:sz w:val="20"/>
        </w:rPr>
        <w:t>demonstrate</w:t>
      </w:r>
      <w:r>
        <w:rPr>
          <w:spacing w:val="-8"/>
          <w:sz w:val="20"/>
        </w:rPr>
        <w:t xml:space="preserve"> </w:t>
      </w:r>
      <w:r>
        <w:rPr>
          <w:sz w:val="20"/>
        </w:rPr>
        <w:t>and</w:t>
      </w:r>
      <w:r>
        <w:rPr>
          <w:spacing w:val="-8"/>
          <w:sz w:val="20"/>
        </w:rPr>
        <w:t xml:space="preserve"> </w:t>
      </w:r>
      <w:r>
        <w:rPr>
          <w:sz w:val="20"/>
        </w:rPr>
        <w:t>authentically</w:t>
      </w:r>
      <w:r>
        <w:rPr>
          <w:spacing w:val="-9"/>
          <w:sz w:val="20"/>
        </w:rPr>
        <w:t xml:space="preserve"> </w:t>
      </w:r>
      <w:r>
        <w:rPr>
          <w:sz w:val="20"/>
        </w:rPr>
        <w:t>promote</w:t>
      </w:r>
      <w:r>
        <w:rPr>
          <w:spacing w:val="-8"/>
          <w:sz w:val="20"/>
        </w:rPr>
        <w:t xml:space="preserve"> </w:t>
      </w:r>
      <w:r>
        <w:rPr>
          <w:sz w:val="20"/>
        </w:rPr>
        <w:t>Uniting’s</w:t>
      </w:r>
      <w:r>
        <w:rPr>
          <w:spacing w:val="-10"/>
          <w:sz w:val="20"/>
        </w:rPr>
        <w:t xml:space="preserve"> </w:t>
      </w:r>
      <w:r>
        <w:rPr>
          <w:spacing w:val="-2"/>
          <w:sz w:val="20"/>
        </w:rPr>
        <w:t>values.</w:t>
      </w:r>
    </w:p>
    <w:p w14:paraId="0401E1EB" w14:textId="77777777" w:rsidR="002C4EB9" w:rsidRDefault="00E36DB3">
      <w:pPr>
        <w:pStyle w:val="ListParagraph"/>
        <w:numPr>
          <w:ilvl w:val="1"/>
          <w:numId w:val="2"/>
        </w:numPr>
        <w:tabs>
          <w:tab w:val="left" w:pos="806"/>
        </w:tabs>
        <w:spacing w:before="2" w:line="237" w:lineRule="auto"/>
        <w:ind w:left="806" w:right="267"/>
        <w:rPr>
          <w:rFonts w:ascii="Symbol" w:hAnsi="Symbol"/>
          <w:color w:val="A10066"/>
          <w:sz w:val="20"/>
        </w:rPr>
      </w:pPr>
      <w:r>
        <w:rPr>
          <w:sz w:val="20"/>
        </w:rPr>
        <w:t>Demonstrated</w:t>
      </w:r>
      <w:r>
        <w:rPr>
          <w:spacing w:val="-4"/>
          <w:sz w:val="20"/>
        </w:rPr>
        <w:t xml:space="preserve"> </w:t>
      </w:r>
      <w:r>
        <w:rPr>
          <w:sz w:val="20"/>
        </w:rPr>
        <w:t>ability</w:t>
      </w:r>
      <w:r>
        <w:rPr>
          <w:spacing w:val="-5"/>
          <w:sz w:val="20"/>
        </w:rPr>
        <w:t xml:space="preserve"> </w:t>
      </w:r>
      <w:r>
        <w:rPr>
          <w:sz w:val="20"/>
        </w:rPr>
        <w:t>to</w:t>
      </w:r>
      <w:r>
        <w:rPr>
          <w:spacing w:val="-2"/>
          <w:sz w:val="20"/>
        </w:rPr>
        <w:t xml:space="preserve"> </w:t>
      </w:r>
      <w:r>
        <w:rPr>
          <w:sz w:val="20"/>
        </w:rPr>
        <w:t>provide</w:t>
      </w:r>
      <w:r>
        <w:rPr>
          <w:spacing w:val="-4"/>
          <w:sz w:val="20"/>
        </w:rPr>
        <w:t xml:space="preserve"> </w:t>
      </w:r>
      <w:r>
        <w:rPr>
          <w:sz w:val="20"/>
        </w:rPr>
        <w:t>safe</w:t>
      </w:r>
      <w:r>
        <w:rPr>
          <w:spacing w:val="-5"/>
          <w:sz w:val="20"/>
        </w:rPr>
        <w:t xml:space="preserve"> </w:t>
      </w:r>
      <w:r>
        <w:rPr>
          <w:sz w:val="20"/>
        </w:rPr>
        <w:t>environments</w:t>
      </w:r>
      <w:r>
        <w:rPr>
          <w:spacing w:val="-5"/>
          <w:sz w:val="20"/>
        </w:rPr>
        <w:t xml:space="preserve"> </w:t>
      </w:r>
      <w:r>
        <w:rPr>
          <w:sz w:val="20"/>
        </w:rPr>
        <w:t>for</w:t>
      </w:r>
      <w:r>
        <w:rPr>
          <w:spacing w:val="-5"/>
          <w:sz w:val="20"/>
        </w:rPr>
        <w:t xml:space="preserve"> </w:t>
      </w:r>
      <w:r>
        <w:rPr>
          <w:sz w:val="20"/>
        </w:rPr>
        <w:t>children</w:t>
      </w:r>
      <w:r>
        <w:rPr>
          <w:spacing w:val="-4"/>
          <w:sz w:val="20"/>
        </w:rPr>
        <w:t xml:space="preserve"> </w:t>
      </w:r>
      <w:r>
        <w:rPr>
          <w:sz w:val="20"/>
        </w:rPr>
        <w:t>and</w:t>
      </w:r>
      <w:r>
        <w:rPr>
          <w:spacing w:val="-4"/>
          <w:sz w:val="20"/>
        </w:rPr>
        <w:t xml:space="preserve"> </w:t>
      </w:r>
      <w:r>
        <w:rPr>
          <w:sz w:val="20"/>
        </w:rPr>
        <w:t>young</w:t>
      </w:r>
      <w:r>
        <w:rPr>
          <w:spacing w:val="-4"/>
          <w:sz w:val="20"/>
        </w:rPr>
        <w:t xml:space="preserve"> </w:t>
      </w:r>
      <w:r>
        <w:rPr>
          <w:sz w:val="20"/>
        </w:rPr>
        <w:t>people</w:t>
      </w:r>
      <w:r>
        <w:rPr>
          <w:spacing w:val="-5"/>
          <w:sz w:val="20"/>
        </w:rPr>
        <w:t xml:space="preserve"> </w:t>
      </w:r>
      <w:r>
        <w:rPr>
          <w:sz w:val="20"/>
        </w:rPr>
        <w:t>and</w:t>
      </w:r>
      <w:r>
        <w:rPr>
          <w:spacing w:val="-4"/>
          <w:sz w:val="20"/>
        </w:rPr>
        <w:t xml:space="preserve"> </w:t>
      </w:r>
      <w:r>
        <w:rPr>
          <w:sz w:val="20"/>
        </w:rPr>
        <w:t>protect them from abuse and neglect.</w:t>
      </w:r>
    </w:p>
    <w:p w14:paraId="5744B316" w14:textId="77777777" w:rsidR="002C4EB9" w:rsidRDefault="00E36DB3">
      <w:pPr>
        <w:pStyle w:val="ListParagraph"/>
        <w:numPr>
          <w:ilvl w:val="1"/>
          <w:numId w:val="2"/>
        </w:numPr>
        <w:tabs>
          <w:tab w:val="left" w:pos="806"/>
        </w:tabs>
        <w:ind w:left="806" w:right="899"/>
        <w:rPr>
          <w:rFonts w:ascii="Symbol" w:hAnsi="Symbol"/>
          <w:color w:val="A10066"/>
          <w:sz w:val="20"/>
        </w:rPr>
      </w:pPr>
      <w:r>
        <w:rPr>
          <w:b/>
          <w:sz w:val="20"/>
        </w:rPr>
        <w:t xml:space="preserve">Personal and Professional Accountability </w:t>
      </w:r>
      <w:r>
        <w:rPr>
          <w:sz w:val="20"/>
        </w:rPr>
        <w:t>- Operates professionally and within the boundaries</w:t>
      </w:r>
      <w:r>
        <w:rPr>
          <w:spacing w:val="-4"/>
          <w:sz w:val="20"/>
        </w:rPr>
        <w:t xml:space="preserve"> </w:t>
      </w:r>
      <w:r>
        <w:rPr>
          <w:sz w:val="20"/>
        </w:rPr>
        <w:t>of</w:t>
      </w:r>
      <w:r>
        <w:rPr>
          <w:spacing w:val="-4"/>
          <w:sz w:val="20"/>
        </w:rPr>
        <w:t xml:space="preserve"> </w:t>
      </w:r>
      <w:r>
        <w:rPr>
          <w:sz w:val="20"/>
        </w:rPr>
        <w:t>organisational</w:t>
      </w:r>
      <w:r>
        <w:rPr>
          <w:spacing w:val="-5"/>
          <w:sz w:val="20"/>
        </w:rPr>
        <w:t xml:space="preserve"> </w:t>
      </w:r>
      <w:r>
        <w:rPr>
          <w:sz w:val="20"/>
        </w:rPr>
        <w:t>processes</w:t>
      </w:r>
      <w:r>
        <w:rPr>
          <w:spacing w:val="-7"/>
          <w:sz w:val="20"/>
        </w:rPr>
        <w:t xml:space="preserve"> </w:t>
      </w:r>
      <w:r>
        <w:rPr>
          <w:sz w:val="20"/>
        </w:rPr>
        <w:t>and</w:t>
      </w:r>
      <w:r>
        <w:rPr>
          <w:spacing w:val="-5"/>
          <w:sz w:val="20"/>
        </w:rPr>
        <w:t xml:space="preserve"> </w:t>
      </w:r>
      <w:r>
        <w:rPr>
          <w:sz w:val="20"/>
        </w:rPr>
        <w:t>legal</w:t>
      </w:r>
      <w:r>
        <w:rPr>
          <w:spacing w:val="-5"/>
          <w:sz w:val="20"/>
        </w:rPr>
        <w:t xml:space="preserve"> </w:t>
      </w:r>
      <w:r>
        <w:rPr>
          <w:sz w:val="20"/>
        </w:rPr>
        <w:t>and</w:t>
      </w:r>
      <w:r>
        <w:rPr>
          <w:spacing w:val="-5"/>
          <w:sz w:val="20"/>
        </w:rPr>
        <w:t xml:space="preserve"> </w:t>
      </w:r>
      <w:r>
        <w:rPr>
          <w:sz w:val="20"/>
        </w:rPr>
        <w:t>policy</w:t>
      </w:r>
      <w:r>
        <w:rPr>
          <w:spacing w:val="-5"/>
          <w:sz w:val="20"/>
        </w:rPr>
        <w:t xml:space="preserve"> </w:t>
      </w:r>
      <w:r>
        <w:rPr>
          <w:sz w:val="20"/>
        </w:rPr>
        <w:t>constraints,</w:t>
      </w:r>
      <w:r>
        <w:rPr>
          <w:spacing w:val="-4"/>
          <w:sz w:val="20"/>
        </w:rPr>
        <w:t xml:space="preserve"> </w:t>
      </w:r>
      <w:r>
        <w:rPr>
          <w:sz w:val="20"/>
        </w:rPr>
        <w:t>advocating</w:t>
      </w:r>
      <w:r>
        <w:rPr>
          <w:spacing w:val="-5"/>
          <w:sz w:val="20"/>
        </w:rPr>
        <w:t xml:space="preserve"> </w:t>
      </w:r>
      <w:r>
        <w:rPr>
          <w:sz w:val="20"/>
        </w:rPr>
        <w:t>the corporate agenda and ensuring resources are fully employed</w:t>
      </w:r>
    </w:p>
    <w:p w14:paraId="01972E1C" w14:textId="77777777" w:rsidR="002C4EB9" w:rsidRDefault="00E36DB3">
      <w:pPr>
        <w:pStyle w:val="ListParagraph"/>
        <w:numPr>
          <w:ilvl w:val="1"/>
          <w:numId w:val="2"/>
        </w:numPr>
        <w:tabs>
          <w:tab w:val="left" w:pos="806"/>
        </w:tabs>
        <w:ind w:left="806" w:right="553"/>
        <w:rPr>
          <w:rFonts w:ascii="Symbol" w:hAnsi="Symbol"/>
          <w:color w:val="A10066"/>
          <w:sz w:val="20"/>
        </w:rPr>
      </w:pPr>
      <w:r>
        <w:rPr>
          <w:b/>
          <w:sz w:val="20"/>
        </w:rPr>
        <w:t xml:space="preserve">Communication and Engagement </w:t>
      </w:r>
      <w:r>
        <w:rPr>
          <w:sz w:val="20"/>
        </w:rPr>
        <w:t>- Develops knowledge of community networks and external</w:t>
      </w:r>
      <w:r>
        <w:rPr>
          <w:spacing w:val="-3"/>
          <w:sz w:val="20"/>
        </w:rPr>
        <w:t xml:space="preserve"> </w:t>
      </w:r>
      <w:r>
        <w:rPr>
          <w:sz w:val="20"/>
        </w:rPr>
        <w:t>bodies</w:t>
      </w:r>
      <w:r>
        <w:rPr>
          <w:spacing w:val="-3"/>
          <w:sz w:val="20"/>
        </w:rPr>
        <w:t xml:space="preserve"> </w:t>
      </w:r>
      <w:r>
        <w:rPr>
          <w:sz w:val="20"/>
        </w:rPr>
        <w:t>and</w:t>
      </w:r>
      <w:r>
        <w:rPr>
          <w:spacing w:val="-3"/>
          <w:sz w:val="20"/>
        </w:rPr>
        <w:t xml:space="preserve"> </w:t>
      </w:r>
      <w:r>
        <w:rPr>
          <w:sz w:val="20"/>
        </w:rPr>
        <w:t>uses</w:t>
      </w:r>
      <w:r>
        <w:rPr>
          <w:spacing w:val="-5"/>
          <w:sz w:val="20"/>
        </w:rPr>
        <w:t xml:space="preserve"> </w:t>
      </w:r>
      <w:r>
        <w:rPr>
          <w:sz w:val="20"/>
        </w:rPr>
        <w:t>them</w:t>
      </w:r>
      <w:r>
        <w:rPr>
          <w:spacing w:val="-4"/>
          <w:sz w:val="20"/>
        </w:rPr>
        <w:t xml:space="preserve"> </w:t>
      </w:r>
      <w:r>
        <w:rPr>
          <w:sz w:val="20"/>
        </w:rPr>
        <w:t>to</w:t>
      </w:r>
      <w:r>
        <w:rPr>
          <w:spacing w:val="-5"/>
          <w:sz w:val="20"/>
        </w:rPr>
        <w:t xml:space="preserve"> </w:t>
      </w:r>
      <w:r>
        <w:rPr>
          <w:sz w:val="20"/>
        </w:rPr>
        <w:t>support</w:t>
      </w:r>
      <w:r>
        <w:rPr>
          <w:spacing w:val="-3"/>
          <w:sz w:val="20"/>
        </w:rPr>
        <w:t xml:space="preserve"> </w:t>
      </w:r>
      <w:r>
        <w:rPr>
          <w:sz w:val="20"/>
        </w:rPr>
        <w:t>and</w:t>
      </w:r>
      <w:r>
        <w:rPr>
          <w:spacing w:val="-3"/>
          <w:sz w:val="20"/>
        </w:rPr>
        <w:t xml:space="preserve"> </w:t>
      </w:r>
      <w:r>
        <w:rPr>
          <w:sz w:val="20"/>
        </w:rPr>
        <w:t>enhance</w:t>
      </w:r>
      <w:r>
        <w:rPr>
          <w:spacing w:val="-5"/>
          <w:sz w:val="20"/>
        </w:rPr>
        <w:t xml:space="preserve"> </w:t>
      </w:r>
      <w:r>
        <w:rPr>
          <w:sz w:val="20"/>
        </w:rPr>
        <w:t>both</w:t>
      </w:r>
      <w:r>
        <w:rPr>
          <w:spacing w:val="-3"/>
          <w:sz w:val="20"/>
        </w:rPr>
        <w:t xml:space="preserve"> </w:t>
      </w:r>
      <w:r>
        <w:rPr>
          <w:sz w:val="20"/>
        </w:rPr>
        <w:t>services</w:t>
      </w:r>
      <w:r>
        <w:rPr>
          <w:spacing w:val="-3"/>
          <w:sz w:val="20"/>
        </w:rPr>
        <w:t xml:space="preserve"> </w:t>
      </w:r>
      <w:r>
        <w:rPr>
          <w:sz w:val="20"/>
        </w:rPr>
        <w:t>and</w:t>
      </w:r>
      <w:r>
        <w:rPr>
          <w:spacing w:val="-3"/>
          <w:sz w:val="20"/>
        </w:rPr>
        <w:t xml:space="preserve"> </w:t>
      </w:r>
      <w:r>
        <w:rPr>
          <w:sz w:val="20"/>
        </w:rPr>
        <w:t>opportunities</w:t>
      </w:r>
      <w:r>
        <w:rPr>
          <w:spacing w:val="-5"/>
          <w:sz w:val="20"/>
        </w:rPr>
        <w:t xml:space="preserve"> </w:t>
      </w:r>
      <w:r>
        <w:rPr>
          <w:sz w:val="20"/>
        </w:rPr>
        <w:t xml:space="preserve">for </w:t>
      </w:r>
      <w:r>
        <w:rPr>
          <w:spacing w:val="-2"/>
          <w:sz w:val="20"/>
        </w:rPr>
        <w:t>stakeholders.</w:t>
      </w:r>
    </w:p>
    <w:p w14:paraId="1FD096DB" w14:textId="77777777" w:rsidR="002C4EB9" w:rsidRDefault="00E36DB3">
      <w:pPr>
        <w:pStyle w:val="ListParagraph"/>
        <w:numPr>
          <w:ilvl w:val="1"/>
          <w:numId w:val="2"/>
        </w:numPr>
        <w:tabs>
          <w:tab w:val="left" w:pos="806"/>
        </w:tabs>
        <w:spacing w:line="237" w:lineRule="auto"/>
        <w:ind w:left="806" w:right="408"/>
        <w:rPr>
          <w:rFonts w:ascii="Symbol" w:hAnsi="Symbol"/>
          <w:color w:val="A10066"/>
          <w:sz w:val="20"/>
        </w:rPr>
      </w:pPr>
      <w:r>
        <w:rPr>
          <w:b/>
          <w:sz w:val="20"/>
        </w:rPr>
        <w:t>Change</w:t>
      </w:r>
      <w:r>
        <w:rPr>
          <w:b/>
          <w:spacing w:val="-4"/>
          <w:sz w:val="20"/>
        </w:rPr>
        <w:t xml:space="preserve"> </w:t>
      </w:r>
      <w:r>
        <w:rPr>
          <w:b/>
          <w:sz w:val="20"/>
        </w:rPr>
        <w:t>and</w:t>
      </w:r>
      <w:r>
        <w:rPr>
          <w:b/>
          <w:spacing w:val="-4"/>
          <w:sz w:val="20"/>
        </w:rPr>
        <w:t xml:space="preserve"> </w:t>
      </w:r>
      <w:r>
        <w:rPr>
          <w:b/>
          <w:sz w:val="20"/>
        </w:rPr>
        <w:t>Resilience</w:t>
      </w:r>
      <w:r>
        <w:rPr>
          <w:b/>
          <w:spacing w:val="-1"/>
          <w:sz w:val="20"/>
        </w:rPr>
        <w:t xml:space="preserve"> </w:t>
      </w:r>
      <w:r>
        <w:rPr>
          <w:sz w:val="20"/>
        </w:rPr>
        <w:t>-</w:t>
      </w:r>
      <w:r>
        <w:rPr>
          <w:spacing w:val="-4"/>
          <w:sz w:val="20"/>
        </w:rPr>
        <w:t xml:space="preserve"> </w:t>
      </w:r>
      <w:r>
        <w:rPr>
          <w:sz w:val="20"/>
        </w:rPr>
        <w:t>Deals</w:t>
      </w:r>
      <w:r>
        <w:rPr>
          <w:spacing w:val="-6"/>
          <w:sz w:val="20"/>
        </w:rPr>
        <w:t xml:space="preserve"> </w:t>
      </w:r>
      <w:r>
        <w:rPr>
          <w:sz w:val="20"/>
        </w:rPr>
        <w:t>positively</w:t>
      </w:r>
      <w:r>
        <w:rPr>
          <w:spacing w:val="-5"/>
          <w:sz w:val="20"/>
        </w:rPr>
        <w:t xml:space="preserve"> </w:t>
      </w:r>
      <w:r>
        <w:rPr>
          <w:sz w:val="20"/>
        </w:rPr>
        <w:t>with</w:t>
      </w:r>
      <w:r>
        <w:rPr>
          <w:spacing w:val="-1"/>
          <w:sz w:val="20"/>
        </w:rPr>
        <w:t xml:space="preserve"> </w:t>
      </w:r>
      <w:r>
        <w:rPr>
          <w:sz w:val="20"/>
        </w:rPr>
        <w:t>uncertainty,</w:t>
      </w:r>
      <w:r>
        <w:rPr>
          <w:spacing w:val="-3"/>
          <w:sz w:val="20"/>
        </w:rPr>
        <w:t xml:space="preserve"> </w:t>
      </w:r>
      <w:r>
        <w:rPr>
          <w:sz w:val="20"/>
        </w:rPr>
        <w:t>coping</w:t>
      </w:r>
      <w:r>
        <w:rPr>
          <w:spacing w:val="-4"/>
          <w:sz w:val="20"/>
        </w:rPr>
        <w:t xml:space="preserve"> </w:t>
      </w:r>
      <w:r>
        <w:rPr>
          <w:sz w:val="20"/>
        </w:rPr>
        <w:t>effectively</w:t>
      </w:r>
      <w:r>
        <w:rPr>
          <w:spacing w:val="-5"/>
          <w:sz w:val="20"/>
        </w:rPr>
        <w:t xml:space="preserve"> </w:t>
      </w:r>
      <w:r>
        <w:rPr>
          <w:sz w:val="20"/>
        </w:rPr>
        <w:t>in</w:t>
      </w:r>
      <w:r>
        <w:rPr>
          <w:spacing w:val="-4"/>
          <w:sz w:val="20"/>
        </w:rPr>
        <w:t xml:space="preserve"> </w:t>
      </w:r>
      <w:r>
        <w:rPr>
          <w:sz w:val="20"/>
        </w:rPr>
        <w:t>a</w:t>
      </w:r>
      <w:r>
        <w:rPr>
          <w:spacing w:val="-3"/>
          <w:sz w:val="20"/>
        </w:rPr>
        <w:t xml:space="preserve"> </w:t>
      </w:r>
      <w:r>
        <w:rPr>
          <w:sz w:val="20"/>
        </w:rPr>
        <w:t>complex environment, determining a course of action despite lack of clarity, helping others adapt to ensure a smooth transition.</w:t>
      </w:r>
    </w:p>
    <w:p w14:paraId="20380942" w14:textId="77777777" w:rsidR="002C4EB9" w:rsidRDefault="00E36DB3">
      <w:pPr>
        <w:pStyle w:val="ListParagraph"/>
        <w:numPr>
          <w:ilvl w:val="1"/>
          <w:numId w:val="2"/>
        </w:numPr>
        <w:tabs>
          <w:tab w:val="left" w:pos="806"/>
        </w:tabs>
        <w:spacing w:before="4" w:line="237" w:lineRule="auto"/>
        <w:ind w:left="806" w:right="1109"/>
        <w:rPr>
          <w:rFonts w:ascii="Symbol" w:hAnsi="Symbol"/>
          <w:color w:val="A10066"/>
          <w:sz w:val="20"/>
        </w:rPr>
      </w:pPr>
      <w:r>
        <w:rPr>
          <w:b/>
          <w:sz w:val="20"/>
        </w:rPr>
        <w:t>Outcomes</w:t>
      </w:r>
      <w:r>
        <w:rPr>
          <w:b/>
          <w:spacing w:val="-3"/>
          <w:sz w:val="20"/>
        </w:rPr>
        <w:t xml:space="preserve"> </w:t>
      </w:r>
      <w:r>
        <w:rPr>
          <w:b/>
          <w:sz w:val="20"/>
        </w:rPr>
        <w:t>Focus</w:t>
      </w:r>
      <w:r>
        <w:rPr>
          <w:b/>
          <w:spacing w:val="-2"/>
          <w:sz w:val="20"/>
        </w:rPr>
        <w:t xml:space="preserve"> </w:t>
      </w:r>
      <w:r>
        <w:rPr>
          <w:sz w:val="20"/>
        </w:rPr>
        <w:t>-</w:t>
      </w:r>
      <w:r>
        <w:rPr>
          <w:spacing w:val="-2"/>
          <w:sz w:val="20"/>
        </w:rPr>
        <w:t xml:space="preserve"> </w:t>
      </w:r>
      <w:r>
        <w:rPr>
          <w:sz w:val="20"/>
        </w:rPr>
        <w:t>Accurately</w:t>
      </w:r>
      <w:r>
        <w:rPr>
          <w:spacing w:val="-2"/>
          <w:sz w:val="20"/>
        </w:rPr>
        <w:t xml:space="preserve"> </w:t>
      </w:r>
      <w:r>
        <w:rPr>
          <w:sz w:val="20"/>
        </w:rPr>
        <w:t>scopes</w:t>
      </w:r>
      <w:r>
        <w:rPr>
          <w:spacing w:val="-5"/>
          <w:sz w:val="20"/>
        </w:rPr>
        <w:t xml:space="preserve"> </w:t>
      </w:r>
      <w:r>
        <w:rPr>
          <w:sz w:val="20"/>
        </w:rPr>
        <w:t>the</w:t>
      </w:r>
      <w:r>
        <w:rPr>
          <w:spacing w:val="-3"/>
          <w:sz w:val="20"/>
        </w:rPr>
        <w:t xml:space="preserve"> </w:t>
      </w:r>
      <w:r>
        <w:rPr>
          <w:sz w:val="20"/>
        </w:rPr>
        <w:t>length</w:t>
      </w:r>
      <w:r>
        <w:rPr>
          <w:spacing w:val="-3"/>
          <w:sz w:val="20"/>
        </w:rPr>
        <w:t xml:space="preserve"> </w:t>
      </w:r>
      <w:r>
        <w:rPr>
          <w:sz w:val="20"/>
        </w:rPr>
        <w:t>and</w:t>
      </w:r>
      <w:r>
        <w:rPr>
          <w:spacing w:val="-3"/>
          <w:sz w:val="20"/>
        </w:rPr>
        <w:t xml:space="preserve"> </w:t>
      </w:r>
      <w:r>
        <w:rPr>
          <w:sz w:val="20"/>
        </w:rPr>
        <w:t>difficulty</w:t>
      </w:r>
      <w:r>
        <w:rPr>
          <w:spacing w:val="-4"/>
          <w:sz w:val="20"/>
        </w:rPr>
        <w:t xml:space="preserve"> </w:t>
      </w:r>
      <w:r>
        <w:rPr>
          <w:sz w:val="20"/>
        </w:rPr>
        <w:t>of</w:t>
      </w:r>
      <w:r>
        <w:rPr>
          <w:spacing w:val="-5"/>
          <w:sz w:val="20"/>
        </w:rPr>
        <w:t xml:space="preserve"> </w:t>
      </w:r>
      <w:r>
        <w:rPr>
          <w:sz w:val="20"/>
        </w:rPr>
        <w:t>projects</w:t>
      </w:r>
      <w:r>
        <w:rPr>
          <w:spacing w:val="-5"/>
          <w:sz w:val="20"/>
        </w:rPr>
        <w:t xml:space="preserve"> </w:t>
      </w:r>
      <w:r>
        <w:rPr>
          <w:sz w:val="20"/>
        </w:rPr>
        <w:t>and</w:t>
      </w:r>
      <w:r>
        <w:rPr>
          <w:spacing w:val="-3"/>
          <w:sz w:val="20"/>
        </w:rPr>
        <w:t xml:space="preserve"> </w:t>
      </w:r>
      <w:r>
        <w:rPr>
          <w:sz w:val="20"/>
        </w:rPr>
        <w:t>tasks, evaluating outcomes and adjusting direction to ensure quality outcomes.</w:t>
      </w:r>
    </w:p>
    <w:p w14:paraId="20C7E2B6" w14:textId="77777777" w:rsidR="002C4EB9" w:rsidRDefault="00E36DB3">
      <w:pPr>
        <w:pStyle w:val="ListParagraph"/>
        <w:numPr>
          <w:ilvl w:val="1"/>
          <w:numId w:val="2"/>
        </w:numPr>
        <w:tabs>
          <w:tab w:val="left" w:pos="806"/>
        </w:tabs>
        <w:ind w:left="806" w:right="248"/>
        <w:rPr>
          <w:rFonts w:ascii="Symbol" w:hAnsi="Symbol"/>
          <w:color w:val="A10066"/>
          <w:sz w:val="20"/>
        </w:rPr>
      </w:pPr>
      <w:r>
        <w:rPr>
          <w:b/>
          <w:sz w:val="20"/>
        </w:rPr>
        <w:t>Cultural</w:t>
      </w:r>
      <w:r>
        <w:rPr>
          <w:b/>
          <w:spacing w:val="-4"/>
          <w:sz w:val="20"/>
        </w:rPr>
        <w:t xml:space="preserve"> </w:t>
      </w:r>
      <w:r>
        <w:rPr>
          <w:b/>
          <w:sz w:val="20"/>
        </w:rPr>
        <w:t>Safety</w:t>
      </w:r>
      <w:r>
        <w:rPr>
          <w:b/>
          <w:spacing w:val="-3"/>
          <w:sz w:val="20"/>
        </w:rPr>
        <w:t xml:space="preserve"> </w:t>
      </w:r>
      <w:r>
        <w:rPr>
          <w:sz w:val="20"/>
        </w:rPr>
        <w:t>-</w:t>
      </w:r>
      <w:r>
        <w:rPr>
          <w:spacing w:val="-2"/>
          <w:sz w:val="20"/>
        </w:rPr>
        <w:t xml:space="preserve"> </w:t>
      </w:r>
      <w:r>
        <w:rPr>
          <w:sz w:val="20"/>
        </w:rPr>
        <w:t>Actively</w:t>
      </w:r>
      <w:r>
        <w:rPr>
          <w:spacing w:val="-5"/>
          <w:sz w:val="20"/>
        </w:rPr>
        <w:t xml:space="preserve"> </w:t>
      </w:r>
      <w:r>
        <w:rPr>
          <w:sz w:val="20"/>
        </w:rPr>
        <w:t>promotes</w:t>
      </w:r>
      <w:r>
        <w:rPr>
          <w:spacing w:val="-3"/>
          <w:sz w:val="20"/>
        </w:rPr>
        <w:t xml:space="preserve"> </w:t>
      </w:r>
      <w:r>
        <w:rPr>
          <w:sz w:val="20"/>
        </w:rPr>
        <w:t>reviews</w:t>
      </w:r>
      <w:r>
        <w:rPr>
          <w:spacing w:val="-3"/>
          <w:sz w:val="20"/>
        </w:rPr>
        <w:t xml:space="preserve"> </w:t>
      </w:r>
      <w:r>
        <w:rPr>
          <w:sz w:val="20"/>
        </w:rPr>
        <w:t>of</w:t>
      </w:r>
      <w:r>
        <w:rPr>
          <w:spacing w:val="-3"/>
          <w:sz w:val="20"/>
        </w:rPr>
        <w:t xml:space="preserve"> </w:t>
      </w:r>
      <w:r>
        <w:rPr>
          <w:sz w:val="20"/>
        </w:rPr>
        <w:t>service</w:t>
      </w:r>
      <w:r>
        <w:rPr>
          <w:spacing w:val="-6"/>
          <w:sz w:val="20"/>
        </w:rPr>
        <w:t xml:space="preserve"> </w:t>
      </w:r>
      <w:r>
        <w:rPr>
          <w:sz w:val="20"/>
        </w:rPr>
        <w:t>delivery</w:t>
      </w:r>
      <w:r>
        <w:rPr>
          <w:spacing w:val="-5"/>
          <w:sz w:val="20"/>
        </w:rPr>
        <w:t xml:space="preserve"> </w:t>
      </w:r>
      <w:r>
        <w:rPr>
          <w:sz w:val="20"/>
        </w:rPr>
        <w:t>and</w:t>
      </w:r>
      <w:r>
        <w:rPr>
          <w:spacing w:val="-4"/>
          <w:sz w:val="20"/>
        </w:rPr>
        <w:t xml:space="preserve"> </w:t>
      </w:r>
      <w:r>
        <w:rPr>
          <w:sz w:val="20"/>
        </w:rPr>
        <w:t>working</w:t>
      </w:r>
      <w:r>
        <w:rPr>
          <w:spacing w:val="-4"/>
          <w:sz w:val="20"/>
        </w:rPr>
        <w:t xml:space="preserve"> </w:t>
      </w:r>
      <w:r>
        <w:rPr>
          <w:sz w:val="20"/>
        </w:rPr>
        <w:t>environment</w:t>
      </w:r>
      <w:r>
        <w:rPr>
          <w:spacing w:val="-4"/>
          <w:sz w:val="20"/>
        </w:rPr>
        <w:t xml:space="preserve"> </w:t>
      </w:r>
      <w:r>
        <w:rPr>
          <w:sz w:val="20"/>
        </w:rPr>
        <w:t>for increasing compliance with external cultural safety compliance and accreditation Standards.</w:t>
      </w:r>
    </w:p>
    <w:p w14:paraId="2F512504" w14:textId="77777777" w:rsidR="002C4EB9" w:rsidRDefault="00E36DB3">
      <w:pPr>
        <w:pStyle w:val="ListParagraph"/>
        <w:numPr>
          <w:ilvl w:val="1"/>
          <w:numId w:val="2"/>
        </w:numPr>
        <w:tabs>
          <w:tab w:val="left" w:pos="806"/>
        </w:tabs>
        <w:spacing w:before="1" w:line="237" w:lineRule="auto"/>
        <w:ind w:left="806" w:right="574"/>
        <w:rPr>
          <w:rFonts w:ascii="Symbol" w:hAnsi="Symbol"/>
          <w:color w:val="A10066"/>
          <w:sz w:val="20"/>
        </w:rPr>
      </w:pPr>
      <w:r>
        <w:rPr>
          <w:b/>
          <w:sz w:val="20"/>
        </w:rPr>
        <w:t>Leadership</w:t>
      </w:r>
      <w:r>
        <w:rPr>
          <w:b/>
          <w:spacing w:val="-4"/>
          <w:sz w:val="20"/>
        </w:rPr>
        <w:t xml:space="preserve"> </w:t>
      </w:r>
      <w:r>
        <w:rPr>
          <w:b/>
          <w:sz w:val="20"/>
        </w:rPr>
        <w:t>and</w:t>
      </w:r>
      <w:r>
        <w:rPr>
          <w:b/>
          <w:spacing w:val="-6"/>
          <w:sz w:val="20"/>
        </w:rPr>
        <w:t xml:space="preserve"> </w:t>
      </w:r>
      <w:r>
        <w:rPr>
          <w:b/>
          <w:sz w:val="20"/>
        </w:rPr>
        <w:t>Teamwork</w:t>
      </w:r>
      <w:r>
        <w:rPr>
          <w:b/>
          <w:spacing w:val="-1"/>
          <w:sz w:val="20"/>
        </w:rPr>
        <w:t xml:space="preserve"> </w:t>
      </w:r>
      <w:r>
        <w:rPr>
          <w:sz w:val="20"/>
        </w:rPr>
        <w:t>-</w:t>
      </w:r>
      <w:r>
        <w:rPr>
          <w:spacing w:val="-2"/>
          <w:sz w:val="20"/>
        </w:rPr>
        <w:t xml:space="preserve"> </w:t>
      </w:r>
      <w:r>
        <w:rPr>
          <w:sz w:val="20"/>
        </w:rPr>
        <w:t>Leads</w:t>
      </w:r>
      <w:r>
        <w:rPr>
          <w:spacing w:val="-6"/>
          <w:sz w:val="20"/>
        </w:rPr>
        <w:t xml:space="preserve"> </w:t>
      </w:r>
      <w:r>
        <w:rPr>
          <w:sz w:val="20"/>
        </w:rPr>
        <w:t>by</w:t>
      </w:r>
      <w:r>
        <w:rPr>
          <w:spacing w:val="-3"/>
          <w:sz w:val="20"/>
        </w:rPr>
        <w:t xml:space="preserve"> </w:t>
      </w:r>
      <w:r>
        <w:rPr>
          <w:sz w:val="20"/>
        </w:rPr>
        <w:t>example;</w:t>
      </w:r>
      <w:r>
        <w:rPr>
          <w:spacing w:val="-2"/>
          <w:sz w:val="20"/>
        </w:rPr>
        <w:t xml:space="preserve"> </w:t>
      </w:r>
      <w:r>
        <w:rPr>
          <w:sz w:val="20"/>
        </w:rPr>
        <w:t>fostering</w:t>
      </w:r>
      <w:r>
        <w:rPr>
          <w:spacing w:val="-4"/>
          <w:sz w:val="20"/>
        </w:rPr>
        <w:t xml:space="preserve"> </w:t>
      </w:r>
      <w:r>
        <w:rPr>
          <w:sz w:val="20"/>
        </w:rPr>
        <w:t>open,</w:t>
      </w:r>
      <w:r>
        <w:rPr>
          <w:spacing w:val="-3"/>
          <w:sz w:val="20"/>
        </w:rPr>
        <w:t xml:space="preserve"> </w:t>
      </w:r>
      <w:r>
        <w:rPr>
          <w:sz w:val="20"/>
        </w:rPr>
        <w:t>respectful</w:t>
      </w:r>
      <w:r>
        <w:rPr>
          <w:spacing w:val="-4"/>
          <w:sz w:val="20"/>
        </w:rPr>
        <w:t xml:space="preserve"> </w:t>
      </w:r>
      <w:r>
        <w:rPr>
          <w:sz w:val="20"/>
        </w:rPr>
        <w:t>dialogue</w:t>
      </w:r>
      <w:r>
        <w:rPr>
          <w:spacing w:val="-6"/>
          <w:sz w:val="20"/>
        </w:rPr>
        <w:t xml:space="preserve"> </w:t>
      </w:r>
      <w:r>
        <w:rPr>
          <w:sz w:val="20"/>
        </w:rPr>
        <w:t xml:space="preserve">and diversity of thought and collaboration within and across teams to build a highly engaged </w:t>
      </w:r>
      <w:r>
        <w:rPr>
          <w:spacing w:val="-2"/>
          <w:sz w:val="20"/>
        </w:rPr>
        <w:t>workforce.</w:t>
      </w:r>
    </w:p>
    <w:p w14:paraId="5705D1D2" w14:textId="77777777" w:rsidR="002C4EB9" w:rsidRDefault="00E36DB3">
      <w:pPr>
        <w:pStyle w:val="ListParagraph"/>
        <w:numPr>
          <w:ilvl w:val="1"/>
          <w:numId w:val="2"/>
        </w:numPr>
        <w:tabs>
          <w:tab w:val="left" w:pos="806"/>
        </w:tabs>
        <w:spacing w:before="7" w:line="237" w:lineRule="auto"/>
        <w:ind w:left="806" w:right="340"/>
        <w:rPr>
          <w:rFonts w:ascii="Symbol" w:hAnsi="Symbol"/>
          <w:color w:val="A10066"/>
          <w:sz w:val="20"/>
        </w:rPr>
      </w:pPr>
      <w:r>
        <w:rPr>
          <w:b/>
          <w:sz w:val="20"/>
        </w:rPr>
        <w:t>Sustainable</w:t>
      </w:r>
      <w:r>
        <w:rPr>
          <w:b/>
          <w:spacing w:val="-4"/>
          <w:sz w:val="20"/>
        </w:rPr>
        <w:t xml:space="preserve"> </w:t>
      </w:r>
      <w:r>
        <w:rPr>
          <w:b/>
          <w:sz w:val="20"/>
        </w:rPr>
        <w:t>Relationships</w:t>
      </w:r>
      <w:r>
        <w:rPr>
          <w:b/>
          <w:spacing w:val="-4"/>
          <w:sz w:val="20"/>
        </w:rPr>
        <w:t xml:space="preserve"> </w:t>
      </w:r>
      <w:r>
        <w:rPr>
          <w:sz w:val="20"/>
        </w:rPr>
        <w:t>-</w:t>
      </w:r>
      <w:r>
        <w:rPr>
          <w:spacing w:val="-5"/>
          <w:sz w:val="20"/>
        </w:rPr>
        <w:t xml:space="preserve"> </w:t>
      </w:r>
      <w:r>
        <w:rPr>
          <w:sz w:val="20"/>
        </w:rPr>
        <w:t>Builds</w:t>
      </w:r>
      <w:r>
        <w:rPr>
          <w:spacing w:val="-4"/>
          <w:sz w:val="20"/>
        </w:rPr>
        <w:t xml:space="preserve"> </w:t>
      </w:r>
      <w:r>
        <w:rPr>
          <w:sz w:val="20"/>
        </w:rPr>
        <w:t>collaborative</w:t>
      </w:r>
      <w:r>
        <w:rPr>
          <w:spacing w:val="-5"/>
          <w:sz w:val="20"/>
        </w:rPr>
        <w:t xml:space="preserve"> </w:t>
      </w:r>
      <w:r>
        <w:rPr>
          <w:sz w:val="20"/>
        </w:rPr>
        <w:t>relationships</w:t>
      </w:r>
      <w:r>
        <w:rPr>
          <w:spacing w:val="-6"/>
          <w:sz w:val="20"/>
        </w:rPr>
        <w:t xml:space="preserve"> </w:t>
      </w:r>
      <w:r>
        <w:rPr>
          <w:sz w:val="20"/>
        </w:rPr>
        <w:t>and</w:t>
      </w:r>
      <w:r>
        <w:rPr>
          <w:spacing w:val="-5"/>
          <w:sz w:val="20"/>
        </w:rPr>
        <w:t xml:space="preserve"> </w:t>
      </w:r>
      <w:r>
        <w:rPr>
          <w:sz w:val="20"/>
        </w:rPr>
        <w:t>networks</w:t>
      </w:r>
      <w:r>
        <w:rPr>
          <w:spacing w:val="-6"/>
          <w:sz w:val="20"/>
        </w:rPr>
        <w:t xml:space="preserve"> </w:t>
      </w:r>
      <w:r>
        <w:rPr>
          <w:sz w:val="20"/>
        </w:rPr>
        <w:t>across</w:t>
      </w:r>
      <w:r>
        <w:rPr>
          <w:spacing w:val="-6"/>
          <w:sz w:val="20"/>
        </w:rPr>
        <w:t xml:space="preserve"> </w:t>
      </w:r>
      <w:r>
        <w:rPr>
          <w:sz w:val="20"/>
        </w:rPr>
        <w:t>Uniting in order to improve the effectiveness of service delivery or area of expertise.</w:t>
      </w:r>
    </w:p>
    <w:p w14:paraId="154F52CD" w14:textId="77777777" w:rsidR="002C4EB9" w:rsidRDefault="00E36DB3">
      <w:pPr>
        <w:pStyle w:val="BodyText"/>
        <w:ind w:left="0"/>
        <w:rPr>
          <w:sz w:val="19"/>
        </w:rPr>
      </w:pPr>
      <w:r>
        <w:rPr>
          <w:noProof/>
          <w:sz w:val="19"/>
        </w:rPr>
        <mc:AlternateContent>
          <mc:Choice Requires="wps">
            <w:drawing>
              <wp:anchor distT="0" distB="0" distL="0" distR="0" simplePos="0" relativeHeight="487591936" behindDoc="1" locked="0" layoutInCell="1" allowOverlap="1" wp14:anchorId="5F71FB63" wp14:editId="32C5E566">
                <wp:simplePos x="0" y="0"/>
                <wp:positionH relativeFrom="page">
                  <wp:posOffset>486155</wp:posOffset>
                </wp:positionH>
                <wp:positionV relativeFrom="paragraph">
                  <wp:posOffset>161869</wp:posOffset>
                </wp:positionV>
                <wp:extent cx="659003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0030" cy="1270"/>
                        </a:xfrm>
                        <a:custGeom>
                          <a:avLst/>
                          <a:gdLst/>
                          <a:ahLst/>
                          <a:cxnLst/>
                          <a:rect l="l" t="t" r="r" b="b"/>
                          <a:pathLst>
                            <a:path w="6590030">
                              <a:moveTo>
                                <a:pt x="0" y="0"/>
                              </a:moveTo>
                              <a:lnTo>
                                <a:pt x="6589522" y="0"/>
                              </a:lnTo>
                            </a:path>
                          </a:pathLst>
                        </a:custGeom>
                        <a:ln w="12192">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2B6C5E19" id="Graphic 19" o:spid="_x0000_s1026" style="position:absolute;margin-left:38.3pt;margin-top:12.75pt;width:518.9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590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" path="m,l6589522,e" filled="f" strokeweight=".96pt">
                <v:stroke dashstyle="1 1"/>
                <v:path arrowok="t"/>
                <w10:wrap type="topAndBottom" anchorx="page"/>
              </v:shape>
            </w:pict>
          </mc:Fallback>
        </mc:AlternateContent>
      </w:r>
    </w:p>
    <w:p w14:paraId="1F2834AD" w14:textId="77777777" w:rsidR="002C4EB9" w:rsidRDefault="002C4EB9">
      <w:pPr>
        <w:pStyle w:val="BodyText"/>
        <w:rPr>
          <w:sz w:val="19"/>
        </w:rPr>
        <w:sectPr w:rsidR="002C4EB9">
          <w:pgSz w:w="11910" w:h="16840"/>
          <w:pgMar w:top="1480" w:right="708" w:bottom="1360" w:left="708" w:header="461" w:footer="1172" w:gutter="0"/>
          <w:cols w:space="720"/>
        </w:sectPr>
      </w:pPr>
    </w:p>
    <w:p w14:paraId="64799F25" w14:textId="77777777" w:rsidR="002C4EB9" w:rsidRDefault="002C4EB9">
      <w:pPr>
        <w:pStyle w:val="BodyText"/>
        <w:spacing w:before="85"/>
        <w:ind w:left="0"/>
        <w:rPr>
          <w:sz w:val="22"/>
        </w:rPr>
      </w:pPr>
    </w:p>
    <w:p w14:paraId="28DB4787" w14:textId="77777777" w:rsidR="002C4EB9" w:rsidRDefault="00E36DB3">
      <w:pPr>
        <w:pStyle w:val="Heading2"/>
        <w:numPr>
          <w:ilvl w:val="0"/>
          <w:numId w:val="2"/>
        </w:numPr>
        <w:tabs>
          <w:tab w:val="left" w:pos="444"/>
        </w:tabs>
        <w:spacing w:before="0"/>
        <w:ind w:left="444" w:hanging="358"/>
      </w:pPr>
      <w:r>
        <w:rPr>
          <w:color w:val="A10066"/>
        </w:rPr>
        <w:t>We</w:t>
      </w:r>
      <w:r>
        <w:rPr>
          <w:color w:val="A10066"/>
          <w:spacing w:val="-4"/>
        </w:rPr>
        <w:t xml:space="preserve"> </w:t>
      </w:r>
      <w:r>
        <w:rPr>
          <w:color w:val="A10066"/>
        </w:rPr>
        <w:t>are</w:t>
      </w:r>
      <w:r>
        <w:rPr>
          <w:color w:val="A10066"/>
          <w:spacing w:val="-3"/>
        </w:rPr>
        <w:t xml:space="preserve"> </w:t>
      </w:r>
      <w:r>
        <w:rPr>
          <w:color w:val="A10066"/>
        </w:rPr>
        <w:t>a</w:t>
      </w:r>
      <w:r>
        <w:rPr>
          <w:color w:val="A10066"/>
          <w:spacing w:val="-5"/>
        </w:rPr>
        <w:t xml:space="preserve"> </w:t>
      </w:r>
      <w:r>
        <w:rPr>
          <w:color w:val="A10066"/>
        </w:rPr>
        <w:t>child</w:t>
      </w:r>
      <w:r>
        <w:rPr>
          <w:color w:val="A10066"/>
          <w:spacing w:val="-4"/>
        </w:rPr>
        <w:t xml:space="preserve"> </w:t>
      </w:r>
      <w:r>
        <w:rPr>
          <w:color w:val="A10066"/>
        </w:rPr>
        <w:t>safe</w:t>
      </w:r>
      <w:r>
        <w:rPr>
          <w:color w:val="A10066"/>
          <w:spacing w:val="-3"/>
        </w:rPr>
        <w:t xml:space="preserve"> </w:t>
      </w:r>
      <w:r>
        <w:rPr>
          <w:color w:val="A10066"/>
          <w:spacing w:val="-2"/>
        </w:rPr>
        <w:t>organisation</w:t>
      </w:r>
    </w:p>
    <w:p w14:paraId="7F53CDE5" w14:textId="77777777" w:rsidR="002C4EB9" w:rsidRDefault="00E36DB3">
      <w:pPr>
        <w:pStyle w:val="BodyText"/>
        <w:spacing w:before="82" w:line="288" w:lineRule="auto"/>
        <w:ind w:left="86" w:right="98"/>
      </w:pPr>
      <w:r>
        <w:t>Uniting is a child safe organisation and is committed in everyday practice to ensure the safety and wellbeing</w:t>
      </w:r>
      <w:r>
        <w:rPr>
          <w:spacing w:val="-3"/>
        </w:rPr>
        <w:t xml:space="preserve"> </w:t>
      </w:r>
      <w:r>
        <w:t>of</w:t>
      </w:r>
      <w:r>
        <w:rPr>
          <w:spacing w:val="-5"/>
        </w:rPr>
        <w:t xml:space="preserve"> </w:t>
      </w:r>
      <w:r>
        <w:t>all</w:t>
      </w:r>
      <w:r>
        <w:rPr>
          <w:spacing w:val="-3"/>
        </w:rPr>
        <w:t xml:space="preserve"> </w:t>
      </w:r>
      <w:r>
        <w:t>children,</w:t>
      </w:r>
      <w:r>
        <w:rPr>
          <w:spacing w:val="-3"/>
        </w:rPr>
        <w:t xml:space="preserve"> </w:t>
      </w:r>
      <w:r>
        <w:t>at</w:t>
      </w:r>
      <w:r>
        <w:rPr>
          <w:spacing w:val="-4"/>
        </w:rPr>
        <w:t xml:space="preserve"> </w:t>
      </w:r>
      <w:r>
        <w:t>all</w:t>
      </w:r>
      <w:r>
        <w:rPr>
          <w:spacing w:val="-4"/>
        </w:rPr>
        <w:t xml:space="preserve"> </w:t>
      </w:r>
      <w:r>
        <w:t>times.</w:t>
      </w:r>
      <w:r>
        <w:rPr>
          <w:spacing w:val="-5"/>
        </w:rPr>
        <w:t xml:space="preserve"> </w:t>
      </w:r>
      <w:r>
        <w:t>As</w:t>
      </w:r>
      <w:r>
        <w:rPr>
          <w:spacing w:val="-2"/>
        </w:rPr>
        <w:t xml:space="preserve"> </w:t>
      </w:r>
      <w:r>
        <w:t>a</w:t>
      </w:r>
      <w:r>
        <w:rPr>
          <w:spacing w:val="-4"/>
        </w:rPr>
        <w:t xml:space="preserve"> </w:t>
      </w:r>
      <w:r>
        <w:t>child</w:t>
      </w:r>
      <w:r>
        <w:rPr>
          <w:spacing w:val="-3"/>
        </w:rPr>
        <w:t xml:space="preserve"> </w:t>
      </w:r>
      <w:r>
        <w:t>safe</w:t>
      </w:r>
      <w:r>
        <w:rPr>
          <w:spacing w:val="-4"/>
        </w:rPr>
        <w:t xml:space="preserve"> </w:t>
      </w:r>
      <w:r>
        <w:t>organisation,</w:t>
      </w:r>
      <w:r>
        <w:rPr>
          <w:spacing w:val="-3"/>
        </w:rPr>
        <w:t xml:space="preserve"> </w:t>
      </w:r>
      <w:r>
        <w:t>employment</w:t>
      </w:r>
      <w:r>
        <w:rPr>
          <w:spacing w:val="-4"/>
        </w:rPr>
        <w:t xml:space="preserve"> </w:t>
      </w:r>
      <w:r>
        <w:t>with</w:t>
      </w:r>
      <w:r>
        <w:rPr>
          <w:spacing w:val="-4"/>
        </w:rPr>
        <w:t xml:space="preserve"> </w:t>
      </w:r>
      <w:r>
        <w:t>Uniting</w:t>
      </w:r>
      <w:r>
        <w:rPr>
          <w:spacing w:val="-4"/>
        </w:rPr>
        <w:t xml:space="preserve"> </w:t>
      </w:r>
      <w:r>
        <w:t>is</w:t>
      </w:r>
      <w:r>
        <w:rPr>
          <w:spacing w:val="-4"/>
        </w:rPr>
        <w:t xml:space="preserve"> </w:t>
      </w:r>
      <w:r>
        <w:t>subject to a satisfactory national (and international where relevant) police check and relevant Working With Children Check (and NDIS Worker Screening Check where relevant) to your State prior to commencement of any paid or unpaid work and/or participation in any service or undertaking.</w:t>
      </w:r>
    </w:p>
    <w:p w14:paraId="4D0ED1D0" w14:textId="77777777" w:rsidR="002C4EB9" w:rsidRDefault="002C4EB9">
      <w:pPr>
        <w:pStyle w:val="BodyText"/>
        <w:spacing w:before="48"/>
        <w:ind w:left="0"/>
      </w:pPr>
    </w:p>
    <w:p w14:paraId="4C93E9B6" w14:textId="77777777" w:rsidR="002C4EB9" w:rsidRDefault="00E36DB3">
      <w:pPr>
        <w:pStyle w:val="Heading3"/>
      </w:pPr>
      <w:r>
        <w:t>This</w:t>
      </w:r>
      <w:r>
        <w:rPr>
          <w:spacing w:val="2"/>
        </w:rPr>
        <w:t xml:space="preserve"> </w:t>
      </w:r>
      <w:r>
        <w:t>position</w:t>
      </w:r>
      <w:r>
        <w:rPr>
          <w:spacing w:val="3"/>
        </w:rPr>
        <w:t xml:space="preserve"> </w:t>
      </w:r>
      <w:r>
        <w:t>description</w:t>
      </w:r>
      <w:r>
        <w:rPr>
          <w:spacing w:val="4"/>
        </w:rPr>
        <w:t xml:space="preserve"> </w:t>
      </w:r>
      <w:r>
        <w:t>is subject</w:t>
      </w:r>
      <w:r>
        <w:rPr>
          <w:spacing w:val="4"/>
        </w:rPr>
        <w:t xml:space="preserve"> </w:t>
      </w:r>
      <w:r>
        <w:t>to</w:t>
      </w:r>
      <w:r>
        <w:rPr>
          <w:spacing w:val="5"/>
        </w:rPr>
        <w:t xml:space="preserve"> </w:t>
      </w:r>
      <w:r>
        <w:t>review</w:t>
      </w:r>
      <w:r>
        <w:rPr>
          <w:spacing w:val="2"/>
        </w:rPr>
        <w:t xml:space="preserve"> </w:t>
      </w:r>
      <w:r>
        <w:t>and</w:t>
      </w:r>
      <w:r>
        <w:rPr>
          <w:spacing w:val="1"/>
        </w:rPr>
        <w:t xml:space="preserve"> </w:t>
      </w:r>
      <w:r>
        <w:t>may</w:t>
      </w:r>
      <w:r>
        <w:rPr>
          <w:spacing w:val="3"/>
        </w:rPr>
        <w:t xml:space="preserve"> </w:t>
      </w:r>
      <w:r>
        <w:t>change</w:t>
      </w:r>
      <w:r>
        <w:rPr>
          <w:spacing w:val="3"/>
        </w:rPr>
        <w:t xml:space="preserve"> </w:t>
      </w:r>
      <w:r>
        <w:t>in</w:t>
      </w:r>
      <w:r>
        <w:rPr>
          <w:spacing w:val="4"/>
        </w:rPr>
        <w:t xml:space="preserve"> </w:t>
      </w:r>
      <w:r>
        <w:t>accordance</w:t>
      </w:r>
      <w:r>
        <w:rPr>
          <w:spacing w:val="3"/>
        </w:rPr>
        <w:t xml:space="preserve"> </w:t>
      </w:r>
      <w:r>
        <w:t>with</w:t>
      </w:r>
      <w:r>
        <w:rPr>
          <w:spacing w:val="3"/>
        </w:rPr>
        <w:t xml:space="preserve"> </w:t>
      </w:r>
      <w:r>
        <w:rPr>
          <w:spacing w:val="-2"/>
        </w:rPr>
        <w:t>Uniting’s</w:t>
      </w:r>
    </w:p>
    <w:p w14:paraId="6179BA17" w14:textId="77777777" w:rsidR="002C4EB9" w:rsidRDefault="00E36DB3">
      <w:pPr>
        <w:spacing w:before="47"/>
        <w:ind w:left="86"/>
        <w:rPr>
          <w:b/>
          <w:sz w:val="20"/>
        </w:rPr>
      </w:pPr>
      <w:r>
        <w:rPr>
          <w:b/>
          <w:sz w:val="20"/>
        </w:rPr>
        <w:t>operational,</w:t>
      </w:r>
      <w:r>
        <w:rPr>
          <w:b/>
          <w:spacing w:val="-11"/>
          <w:sz w:val="20"/>
        </w:rPr>
        <w:t xml:space="preserve"> </w:t>
      </w:r>
      <w:r>
        <w:rPr>
          <w:b/>
          <w:sz w:val="20"/>
        </w:rPr>
        <w:t>service</w:t>
      </w:r>
      <w:r>
        <w:rPr>
          <w:b/>
          <w:spacing w:val="-9"/>
          <w:sz w:val="20"/>
        </w:rPr>
        <w:t xml:space="preserve"> </w:t>
      </w:r>
      <w:r>
        <w:rPr>
          <w:b/>
          <w:sz w:val="20"/>
        </w:rPr>
        <w:t>and</w:t>
      </w:r>
      <w:r>
        <w:rPr>
          <w:b/>
          <w:spacing w:val="-11"/>
          <w:sz w:val="20"/>
        </w:rPr>
        <w:t xml:space="preserve"> </w:t>
      </w:r>
      <w:r>
        <w:rPr>
          <w:b/>
          <w:sz w:val="20"/>
        </w:rPr>
        <w:t>consumer</w:t>
      </w:r>
      <w:r>
        <w:rPr>
          <w:b/>
          <w:spacing w:val="-12"/>
          <w:sz w:val="20"/>
        </w:rPr>
        <w:t xml:space="preserve"> </w:t>
      </w:r>
      <w:r>
        <w:rPr>
          <w:b/>
          <w:spacing w:val="-2"/>
          <w:sz w:val="20"/>
        </w:rPr>
        <w:t>requirements.</w:t>
      </w:r>
    </w:p>
    <w:p w14:paraId="15E4EF6E" w14:textId="77777777" w:rsidR="002C4EB9" w:rsidRDefault="00E36DB3">
      <w:pPr>
        <w:pStyle w:val="BodyText"/>
        <w:spacing w:before="82"/>
        <w:ind w:left="0"/>
        <w:rPr>
          <w:b/>
        </w:rPr>
      </w:pPr>
      <w:r>
        <w:rPr>
          <w:b/>
          <w:noProof/>
        </w:rPr>
        <mc:AlternateContent>
          <mc:Choice Requires="wps">
            <w:drawing>
              <wp:anchor distT="0" distB="0" distL="0" distR="0" simplePos="0" relativeHeight="487592448" behindDoc="1" locked="0" layoutInCell="1" allowOverlap="1" wp14:anchorId="6CFE4B20" wp14:editId="7294F8FE">
                <wp:simplePos x="0" y="0"/>
                <wp:positionH relativeFrom="page">
                  <wp:posOffset>486155</wp:posOffset>
                </wp:positionH>
                <wp:positionV relativeFrom="paragraph">
                  <wp:posOffset>222037</wp:posOffset>
                </wp:positionV>
                <wp:extent cx="659003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0030" cy="1270"/>
                        </a:xfrm>
                        <a:custGeom>
                          <a:avLst/>
                          <a:gdLst/>
                          <a:ahLst/>
                          <a:cxnLst/>
                          <a:rect l="l" t="t" r="r" b="b"/>
                          <a:pathLst>
                            <a:path w="6590030">
                              <a:moveTo>
                                <a:pt x="0" y="0"/>
                              </a:moveTo>
                              <a:lnTo>
                                <a:pt x="6589522" y="0"/>
                              </a:lnTo>
                            </a:path>
                          </a:pathLst>
                        </a:custGeom>
                        <a:ln w="12192">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45C6FF9F" id="Graphic 20" o:spid="_x0000_s1026" style="position:absolute;margin-left:38.3pt;margin-top:17.5pt;width:518.9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590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" path="m,l6589522,e" filled="f" strokeweight=".96pt">
                <v:stroke dashstyle="1 1"/>
                <v:path arrowok="t"/>
                <w10:wrap type="topAndBottom" anchorx="page"/>
              </v:shape>
            </w:pict>
          </mc:Fallback>
        </mc:AlternateContent>
      </w:r>
    </w:p>
    <w:p w14:paraId="0AC21818" w14:textId="77777777" w:rsidR="002C4EB9" w:rsidRDefault="00E36DB3">
      <w:pPr>
        <w:pStyle w:val="Heading2"/>
        <w:numPr>
          <w:ilvl w:val="0"/>
          <w:numId w:val="2"/>
        </w:numPr>
        <w:tabs>
          <w:tab w:val="left" w:pos="444"/>
        </w:tabs>
        <w:spacing w:before="264"/>
        <w:ind w:left="444" w:hanging="358"/>
      </w:pPr>
      <w:r>
        <w:rPr>
          <w:color w:val="A10066"/>
          <w:spacing w:val="-2"/>
        </w:rPr>
        <w:t>Acknowledgement</w:t>
      </w:r>
    </w:p>
    <w:p w14:paraId="53230EFC" w14:textId="77777777" w:rsidR="002C4EB9" w:rsidRDefault="00E36DB3">
      <w:pPr>
        <w:spacing w:before="81"/>
        <w:ind w:left="86"/>
        <w:rPr>
          <w:b/>
          <w:sz w:val="20"/>
        </w:rPr>
      </w:pPr>
      <w:r>
        <w:rPr>
          <w:b/>
          <w:sz w:val="20"/>
        </w:rPr>
        <w:t>I</w:t>
      </w:r>
      <w:r>
        <w:rPr>
          <w:b/>
          <w:spacing w:val="-9"/>
          <w:sz w:val="20"/>
        </w:rPr>
        <w:t xml:space="preserve"> </w:t>
      </w:r>
      <w:r>
        <w:rPr>
          <w:b/>
          <w:sz w:val="20"/>
        </w:rPr>
        <w:t>have</w:t>
      </w:r>
      <w:r>
        <w:rPr>
          <w:b/>
          <w:spacing w:val="-8"/>
          <w:sz w:val="20"/>
        </w:rPr>
        <w:t xml:space="preserve"> </w:t>
      </w:r>
      <w:r>
        <w:rPr>
          <w:b/>
          <w:sz w:val="20"/>
        </w:rPr>
        <w:t>read,</w:t>
      </w:r>
      <w:r>
        <w:rPr>
          <w:b/>
          <w:spacing w:val="-6"/>
          <w:sz w:val="20"/>
        </w:rPr>
        <w:t xml:space="preserve"> </w:t>
      </w:r>
      <w:r>
        <w:rPr>
          <w:b/>
          <w:sz w:val="20"/>
        </w:rPr>
        <w:t>understood,</w:t>
      </w:r>
      <w:r>
        <w:rPr>
          <w:b/>
          <w:spacing w:val="-7"/>
          <w:sz w:val="20"/>
        </w:rPr>
        <w:t xml:space="preserve"> </w:t>
      </w:r>
      <w:r>
        <w:rPr>
          <w:b/>
          <w:sz w:val="20"/>
        </w:rPr>
        <w:t>and</w:t>
      </w:r>
      <w:r>
        <w:rPr>
          <w:b/>
          <w:spacing w:val="-5"/>
          <w:sz w:val="20"/>
        </w:rPr>
        <w:t xml:space="preserve"> </w:t>
      </w:r>
      <w:r>
        <w:rPr>
          <w:b/>
          <w:sz w:val="20"/>
        </w:rPr>
        <w:t>accepted</w:t>
      </w:r>
      <w:r>
        <w:rPr>
          <w:b/>
          <w:spacing w:val="-8"/>
          <w:sz w:val="20"/>
        </w:rPr>
        <w:t xml:space="preserve"> </w:t>
      </w:r>
      <w:r>
        <w:rPr>
          <w:b/>
          <w:sz w:val="20"/>
        </w:rPr>
        <w:t>the</w:t>
      </w:r>
      <w:r>
        <w:rPr>
          <w:b/>
          <w:spacing w:val="-7"/>
          <w:sz w:val="20"/>
        </w:rPr>
        <w:t xml:space="preserve"> </w:t>
      </w:r>
      <w:r>
        <w:rPr>
          <w:b/>
          <w:sz w:val="20"/>
        </w:rPr>
        <w:t>above</w:t>
      </w:r>
      <w:r>
        <w:rPr>
          <w:b/>
          <w:spacing w:val="-8"/>
          <w:sz w:val="20"/>
        </w:rPr>
        <w:t xml:space="preserve"> </w:t>
      </w:r>
      <w:r>
        <w:rPr>
          <w:b/>
          <w:sz w:val="20"/>
        </w:rPr>
        <w:t>Position</w:t>
      </w:r>
      <w:r>
        <w:rPr>
          <w:b/>
          <w:spacing w:val="-7"/>
          <w:sz w:val="20"/>
        </w:rPr>
        <w:t xml:space="preserve"> </w:t>
      </w:r>
      <w:r>
        <w:rPr>
          <w:b/>
          <w:spacing w:val="-2"/>
          <w:sz w:val="20"/>
        </w:rPr>
        <w:t>Description</w:t>
      </w:r>
    </w:p>
    <w:p w14:paraId="0302B138" w14:textId="77777777" w:rsidR="002C4EB9" w:rsidRDefault="002C4EB9">
      <w:pPr>
        <w:pStyle w:val="BodyText"/>
        <w:spacing w:before="185"/>
        <w:ind w:left="0"/>
        <w:rPr>
          <w:b/>
        </w:rPr>
      </w:pPr>
    </w:p>
    <w:tbl>
      <w:tblPr>
        <w:tblW w:w="0" w:type="auto"/>
        <w:tblInd w:w="151" w:type="dxa"/>
        <w:tblLayout w:type="fixed"/>
        <w:tblCellMar>
          <w:left w:w="0" w:type="dxa"/>
          <w:right w:w="0" w:type="dxa"/>
        </w:tblCellMar>
        <w:tblLook w:val="01E0" w:firstRow="1" w:lastRow="1" w:firstColumn="1" w:lastColumn="1" w:noHBand="0" w:noVBand="0"/>
      </w:tblPr>
      <w:tblGrid>
        <w:gridCol w:w="5785"/>
      </w:tblGrid>
      <w:tr w:rsidR="002C4EB9" w14:paraId="79467DC6" w14:textId="77777777">
        <w:trPr>
          <w:trHeight w:val="397"/>
        </w:trPr>
        <w:tc>
          <w:tcPr>
            <w:tcW w:w="5785" w:type="dxa"/>
          </w:tcPr>
          <w:p w14:paraId="19555264" w14:textId="77777777" w:rsidR="002C4EB9" w:rsidRDefault="00E36DB3">
            <w:pPr>
              <w:pStyle w:val="TableParagraph"/>
              <w:spacing w:line="242" w:lineRule="exact"/>
              <w:ind w:left="1437"/>
              <w:rPr>
                <w:b/>
                <w:sz w:val="20"/>
              </w:rPr>
            </w:pPr>
            <w:r>
              <w:rPr>
                <w:b/>
                <w:noProof/>
                <w:sz w:val="20"/>
              </w:rPr>
              <mc:AlternateContent>
                <mc:Choice Requires="wpg">
                  <w:drawing>
                    <wp:anchor distT="0" distB="0" distL="0" distR="0" simplePos="0" relativeHeight="487434752" behindDoc="1" locked="0" layoutInCell="1" allowOverlap="1" wp14:anchorId="5821178A" wp14:editId="0890FF4C">
                      <wp:simplePos x="0" y="0"/>
                      <wp:positionH relativeFrom="column">
                        <wp:posOffset>858011</wp:posOffset>
                      </wp:positionH>
                      <wp:positionV relativeFrom="paragraph">
                        <wp:posOffset>252139</wp:posOffset>
                      </wp:positionV>
                      <wp:extent cx="2815590" cy="86868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5590" cy="868680"/>
                                <a:chOff x="0" y="0"/>
                                <a:chExt cx="2815590" cy="868680"/>
                              </a:xfrm>
                            </wpg:grpSpPr>
                            <wps:wsp>
                              <wps:cNvPr id="22" name="Graphic 22"/>
                              <wps:cNvSpPr/>
                              <wps:spPr>
                                <a:xfrm>
                                  <a:off x="0" y="0"/>
                                  <a:ext cx="2815590" cy="868680"/>
                                </a:xfrm>
                                <a:custGeom>
                                  <a:avLst/>
                                  <a:gdLst/>
                                  <a:ahLst/>
                                  <a:cxnLst/>
                                  <a:rect l="l" t="t" r="r" b="b"/>
                                  <a:pathLst>
                                    <a:path w="2815590" h="868680">
                                      <a:moveTo>
                                        <a:pt x="2815463" y="597408"/>
                                      </a:moveTo>
                                      <a:lnTo>
                                        <a:pt x="0" y="597408"/>
                                      </a:lnTo>
                                      <a:lnTo>
                                        <a:pt x="0" y="598932"/>
                                      </a:lnTo>
                                      <a:lnTo>
                                        <a:pt x="0" y="868680"/>
                                      </a:lnTo>
                                      <a:lnTo>
                                        <a:pt x="2815463" y="868680"/>
                                      </a:lnTo>
                                      <a:lnTo>
                                        <a:pt x="2815463" y="598932"/>
                                      </a:lnTo>
                                      <a:lnTo>
                                        <a:pt x="2815463" y="597408"/>
                                      </a:lnTo>
                                      <a:close/>
                                    </a:path>
                                    <a:path w="2815590" h="868680">
                                      <a:moveTo>
                                        <a:pt x="2815463" y="298704"/>
                                      </a:moveTo>
                                      <a:lnTo>
                                        <a:pt x="0" y="298704"/>
                                      </a:lnTo>
                                      <a:lnTo>
                                        <a:pt x="0" y="300228"/>
                                      </a:lnTo>
                                      <a:lnTo>
                                        <a:pt x="0" y="569976"/>
                                      </a:lnTo>
                                      <a:lnTo>
                                        <a:pt x="2815463" y="569976"/>
                                      </a:lnTo>
                                      <a:lnTo>
                                        <a:pt x="2815463" y="300228"/>
                                      </a:lnTo>
                                      <a:lnTo>
                                        <a:pt x="2815463" y="298704"/>
                                      </a:lnTo>
                                      <a:close/>
                                    </a:path>
                                    <a:path w="2815590" h="868680">
                                      <a:moveTo>
                                        <a:pt x="2815463" y="1536"/>
                                      </a:moveTo>
                                      <a:lnTo>
                                        <a:pt x="0" y="1536"/>
                                      </a:lnTo>
                                      <a:lnTo>
                                        <a:pt x="0" y="271272"/>
                                      </a:lnTo>
                                      <a:lnTo>
                                        <a:pt x="2815463" y="271272"/>
                                      </a:lnTo>
                                      <a:lnTo>
                                        <a:pt x="2815463" y="1536"/>
                                      </a:lnTo>
                                      <a:close/>
                                    </a:path>
                                    <a:path w="2815590" h="868680">
                                      <a:moveTo>
                                        <a:pt x="2815463" y="0"/>
                                      </a:moveTo>
                                      <a:lnTo>
                                        <a:pt x="27432" y="0"/>
                                      </a:lnTo>
                                      <a:lnTo>
                                        <a:pt x="0" y="0"/>
                                      </a:lnTo>
                                      <a:lnTo>
                                        <a:pt x="0" y="1524"/>
                                      </a:lnTo>
                                      <a:lnTo>
                                        <a:pt x="27432" y="1524"/>
                                      </a:lnTo>
                                      <a:lnTo>
                                        <a:pt x="2815463" y="1524"/>
                                      </a:lnTo>
                                      <a:lnTo>
                                        <a:pt x="2815463" y="0"/>
                                      </a:lnTo>
                                      <a:close/>
                                    </a:path>
                                  </a:pathLst>
                                </a:custGeom>
                                <a:solidFill>
                                  <a:srgbClr val="DCDCDC"/>
                                </a:solidFill>
                              </wps:spPr>
                              <wps:bodyPr wrap="square" lIns="0" tIns="0" rIns="0" bIns="0" rtlCol="0">
                                <a:prstTxWarp prst="textNoShape">
                                  <a:avLst/>
                                </a:prstTxWarp>
                                <a:noAutofit/>
                              </wps:bodyPr>
                            </wps:wsp>
                          </wpg:wgp>
                        </a:graphicData>
                      </a:graphic>
                    </wp:anchor>
                  </w:drawing>
                </mc:Choice>
                <mc:Fallback>
                  <w:pict>
                    <v:group w14:anchorId="22CDE704" id="Group 21" o:spid="_x0000_s1026" style="position:absolute;margin-left:67.55pt;margin-top:19.85pt;width:221.7pt;height:68.4pt;z-index:-15881728;mso-wrap-distance-left:0;mso-wrap-distance-right:0" coordsize="28155,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">
                      <v:shape id="Graphic 22" o:spid="_x0000_s1027" style="position:absolute;width:28155;height:8686;visibility:visible;mso-wrap-style:square;v-text-anchor:top" coordsize="2815590,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" path="m2815463,597408l,597408r,1524l,868680r2815463,l2815463,598932r,-1524xem2815463,298704l,298704r,1524l,569976r2815463,l2815463,300228r,-1524xem2815463,1536l,1536,,271272r2815463,l2815463,1536xem2815463,l27432,,,,,1524r27432,l2815463,1524r,-1524xe" fillcolor="#dcdcdc" stroked="f">
                        <v:path arrowok="t"/>
                      </v:shape>
                    </v:group>
                  </w:pict>
                </mc:Fallback>
              </mc:AlternateContent>
            </w:r>
            <w:r>
              <w:rPr>
                <w:b/>
                <w:color w:val="A10066"/>
                <w:spacing w:val="-2"/>
                <w:sz w:val="20"/>
              </w:rPr>
              <w:t>Employee</w:t>
            </w:r>
          </w:p>
        </w:tc>
      </w:tr>
      <w:tr w:rsidR="002C4EB9" w14:paraId="54CFAA44" w14:textId="77777777">
        <w:trPr>
          <w:trHeight w:val="448"/>
        </w:trPr>
        <w:tc>
          <w:tcPr>
            <w:tcW w:w="5785" w:type="dxa"/>
          </w:tcPr>
          <w:p w14:paraId="205415A9" w14:textId="77777777" w:rsidR="002C4EB9" w:rsidRDefault="00E36DB3">
            <w:pPr>
              <w:pStyle w:val="TableParagraph"/>
              <w:spacing w:before="72"/>
              <w:ind w:left="50"/>
              <w:rPr>
                <w:sz w:val="20"/>
              </w:rPr>
            </w:pPr>
            <w:r>
              <w:rPr>
                <w:spacing w:val="-2"/>
                <w:sz w:val="20"/>
              </w:rPr>
              <w:t>Name:</w:t>
            </w:r>
          </w:p>
        </w:tc>
      </w:tr>
      <w:tr w:rsidR="002C4EB9" w14:paraId="1EFD3A78" w14:textId="77777777">
        <w:trPr>
          <w:trHeight w:val="470"/>
        </w:trPr>
        <w:tc>
          <w:tcPr>
            <w:tcW w:w="5785" w:type="dxa"/>
          </w:tcPr>
          <w:p w14:paraId="3DC3E38C" w14:textId="77777777" w:rsidR="002C4EB9" w:rsidRDefault="00E36DB3">
            <w:pPr>
              <w:pStyle w:val="TableParagraph"/>
              <w:spacing w:before="94"/>
              <w:ind w:left="50"/>
              <w:rPr>
                <w:sz w:val="20"/>
              </w:rPr>
            </w:pPr>
            <w:r>
              <w:rPr>
                <w:spacing w:val="-2"/>
                <w:sz w:val="20"/>
              </w:rPr>
              <w:t>Signature:</w:t>
            </w:r>
          </w:p>
        </w:tc>
      </w:tr>
      <w:tr w:rsidR="002C4EB9" w14:paraId="11E20091" w14:textId="77777777">
        <w:trPr>
          <w:trHeight w:val="448"/>
        </w:trPr>
        <w:tc>
          <w:tcPr>
            <w:tcW w:w="5785" w:type="dxa"/>
          </w:tcPr>
          <w:p w14:paraId="73B8C171" w14:textId="77777777" w:rsidR="002C4EB9" w:rsidRDefault="00E36DB3">
            <w:pPr>
              <w:pStyle w:val="TableParagraph"/>
              <w:spacing w:before="94"/>
              <w:ind w:left="50"/>
              <w:rPr>
                <w:sz w:val="20"/>
              </w:rPr>
            </w:pPr>
            <w:r>
              <w:rPr>
                <w:spacing w:val="-2"/>
                <w:sz w:val="20"/>
              </w:rPr>
              <w:t>Date:</w:t>
            </w:r>
          </w:p>
        </w:tc>
      </w:tr>
    </w:tbl>
    <w:p w14:paraId="263C7F89" w14:textId="77777777" w:rsidR="00E36DB3" w:rsidRDefault="00E36DB3"/>
    <w:sectPr w:rsidR="00E36DB3">
      <w:pgSz w:w="11910" w:h="16840"/>
      <w:pgMar w:top="1480" w:right="708" w:bottom="1360" w:left="708" w:header="461" w:footer="11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43CF2" w14:textId="77777777" w:rsidR="00E36DB3" w:rsidRDefault="00E36DB3">
      <w:r>
        <w:separator/>
      </w:r>
    </w:p>
  </w:endnote>
  <w:endnote w:type="continuationSeparator" w:id="0">
    <w:p w14:paraId="1967EA9B" w14:textId="77777777" w:rsidR="00E36DB3" w:rsidRDefault="00E36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4864" w14:textId="77777777" w:rsidR="002C4EB9" w:rsidRDefault="00E36DB3">
    <w:pPr>
      <w:pStyle w:val="BodyText"/>
      <w:spacing w:line="14" w:lineRule="auto"/>
      <w:ind w:left="0"/>
    </w:pPr>
    <w:r>
      <w:rPr>
        <w:noProof/>
      </w:rPr>
      <mc:AlternateContent>
        <mc:Choice Requires="wps">
          <w:drawing>
            <wp:anchor distT="0" distB="0" distL="0" distR="0" simplePos="0" relativeHeight="487430144" behindDoc="1" locked="0" layoutInCell="1" allowOverlap="1" wp14:anchorId="7C8ABF95" wp14:editId="71E4C3C4">
              <wp:simplePos x="0" y="0"/>
              <wp:positionH relativeFrom="page">
                <wp:posOffset>560323</wp:posOffset>
              </wp:positionH>
              <wp:positionV relativeFrom="page">
                <wp:posOffset>9765954</wp:posOffset>
              </wp:positionV>
              <wp:extent cx="1807845" cy="3403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7845" cy="340360"/>
                      </a:xfrm>
                      <a:prstGeom prst="rect">
                        <a:avLst/>
                      </a:prstGeom>
                    </wps:spPr>
                    <wps:txbx>
                      <w:txbxContent>
                        <w:p w14:paraId="60D9CE30" w14:textId="77777777" w:rsidR="002C4EB9" w:rsidRDefault="00E36DB3">
                          <w:pPr>
                            <w:spacing w:before="21"/>
                            <w:ind w:left="20"/>
                            <w:rPr>
                              <w:sz w:val="16"/>
                            </w:rPr>
                          </w:pPr>
                          <w:r>
                            <w:rPr>
                              <w:color w:val="505050"/>
                              <w:sz w:val="16"/>
                            </w:rPr>
                            <w:t>Form:</w:t>
                          </w:r>
                          <w:r>
                            <w:rPr>
                              <w:color w:val="505050"/>
                              <w:spacing w:val="-6"/>
                              <w:sz w:val="16"/>
                            </w:rPr>
                            <w:t xml:space="preserve"> </w:t>
                          </w:r>
                          <w:r>
                            <w:rPr>
                              <w:color w:val="A10066"/>
                              <w:sz w:val="16"/>
                            </w:rPr>
                            <w:t>PAC005</w:t>
                          </w:r>
                          <w:r>
                            <w:rPr>
                              <w:color w:val="A10066"/>
                              <w:spacing w:val="-3"/>
                              <w:sz w:val="16"/>
                            </w:rPr>
                            <w:t xml:space="preserve"> </w:t>
                          </w:r>
                          <w:r>
                            <w:rPr>
                              <w:color w:val="A10066"/>
                              <w:sz w:val="16"/>
                            </w:rPr>
                            <w:t>Position</w:t>
                          </w:r>
                          <w:r>
                            <w:rPr>
                              <w:color w:val="A10066"/>
                              <w:spacing w:val="-8"/>
                              <w:sz w:val="16"/>
                            </w:rPr>
                            <w:t xml:space="preserve"> </w:t>
                          </w:r>
                          <w:r>
                            <w:rPr>
                              <w:color w:val="A10066"/>
                              <w:spacing w:val="-2"/>
                              <w:sz w:val="16"/>
                            </w:rPr>
                            <w:t>Description</w:t>
                          </w:r>
                        </w:p>
                        <w:p w14:paraId="1EC7FBF4" w14:textId="77777777" w:rsidR="002C4EB9" w:rsidRDefault="00E36DB3">
                          <w:pPr>
                            <w:spacing w:before="105"/>
                            <w:ind w:left="20"/>
                            <w:rPr>
                              <w:sz w:val="16"/>
                            </w:rPr>
                          </w:pPr>
                          <w:r>
                            <w:rPr>
                              <w:color w:val="505050"/>
                              <w:sz w:val="16"/>
                            </w:rPr>
                            <w:t>Date</w:t>
                          </w:r>
                          <w:r>
                            <w:rPr>
                              <w:color w:val="505050"/>
                              <w:spacing w:val="-3"/>
                              <w:sz w:val="16"/>
                            </w:rPr>
                            <w:t xml:space="preserve"> </w:t>
                          </w:r>
                          <w:r>
                            <w:rPr>
                              <w:color w:val="505050"/>
                              <w:sz w:val="16"/>
                            </w:rPr>
                            <w:t>approved:</w:t>
                          </w:r>
                          <w:r>
                            <w:rPr>
                              <w:color w:val="505050"/>
                              <w:spacing w:val="-4"/>
                              <w:sz w:val="16"/>
                            </w:rPr>
                            <w:t xml:space="preserve"> </w:t>
                          </w:r>
                          <w:r>
                            <w:rPr>
                              <w:color w:val="A10066"/>
                              <w:sz w:val="16"/>
                            </w:rPr>
                            <w:t>9</w:t>
                          </w:r>
                          <w:r>
                            <w:rPr>
                              <w:color w:val="A10066"/>
                              <w:spacing w:val="-4"/>
                              <w:sz w:val="16"/>
                            </w:rPr>
                            <w:t xml:space="preserve"> </w:t>
                          </w:r>
                          <w:r>
                            <w:rPr>
                              <w:color w:val="A10066"/>
                              <w:sz w:val="16"/>
                            </w:rPr>
                            <w:t>April</w:t>
                          </w:r>
                          <w:r>
                            <w:rPr>
                              <w:color w:val="A10066"/>
                              <w:spacing w:val="-4"/>
                              <w:sz w:val="16"/>
                            </w:rPr>
                            <w:t xml:space="preserve"> 2026</w:t>
                          </w:r>
                        </w:p>
                      </w:txbxContent>
                    </wps:txbx>
                    <wps:bodyPr wrap="square" lIns="0" tIns="0" rIns="0" bIns="0" rtlCol="0">
                      <a:noAutofit/>
                    </wps:bodyPr>
                  </wps:wsp>
                </a:graphicData>
              </a:graphic>
            </wp:anchor>
          </w:drawing>
        </mc:Choice>
        <mc:Fallback>
          <w:pict>
            <v:shapetype w14:anchorId="7C8ABF95" id="_x0000_t202" coordsize="21600,21600" o:spt="202" path="m,l,21600r21600,l21600,xe">
              <v:stroke joinstyle="miter"/>
              <v:path gradientshapeok="t" o:connecttype="rect"/>
            </v:shapetype>
            <v:shape id="Textbox 2" o:spid="_x0000_s1027" type="#_x0000_t202" style="position:absolute;margin-left:44.1pt;margin-top:768.95pt;width:142.35pt;height:26.8pt;z-index:-1588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" filled="f" stroked="f">
              <v:textbox inset="0,0,0,0">
                <w:txbxContent>
                  <w:p w14:paraId="60D9CE30" w14:textId="77777777" w:rsidR="002C4EB9" w:rsidRDefault="00E36DB3">
                    <w:pPr>
                      <w:spacing w:before="21"/>
                      <w:ind w:left="20"/>
                      <w:rPr>
                        <w:sz w:val="16"/>
                      </w:rPr>
                    </w:pPr>
                    <w:r>
                      <w:rPr>
                        <w:color w:val="505050"/>
                        <w:sz w:val="16"/>
                      </w:rPr>
                      <w:t>Form:</w:t>
                    </w:r>
                    <w:r>
                      <w:rPr>
                        <w:color w:val="505050"/>
                        <w:spacing w:val="-6"/>
                        <w:sz w:val="16"/>
                      </w:rPr>
                      <w:t xml:space="preserve"> </w:t>
                    </w:r>
                    <w:r>
                      <w:rPr>
                        <w:color w:val="A10066"/>
                        <w:sz w:val="16"/>
                      </w:rPr>
                      <w:t>PAC005</w:t>
                    </w:r>
                    <w:r>
                      <w:rPr>
                        <w:color w:val="A10066"/>
                        <w:spacing w:val="-3"/>
                        <w:sz w:val="16"/>
                      </w:rPr>
                      <w:t xml:space="preserve"> </w:t>
                    </w:r>
                    <w:r>
                      <w:rPr>
                        <w:color w:val="A10066"/>
                        <w:sz w:val="16"/>
                      </w:rPr>
                      <w:t>Position</w:t>
                    </w:r>
                    <w:r>
                      <w:rPr>
                        <w:color w:val="A10066"/>
                        <w:spacing w:val="-8"/>
                        <w:sz w:val="16"/>
                      </w:rPr>
                      <w:t xml:space="preserve"> </w:t>
                    </w:r>
                    <w:r>
                      <w:rPr>
                        <w:color w:val="A10066"/>
                        <w:spacing w:val="-2"/>
                        <w:sz w:val="16"/>
                      </w:rPr>
                      <w:t>Description</w:t>
                    </w:r>
                  </w:p>
                  <w:p w14:paraId="1EC7FBF4" w14:textId="77777777" w:rsidR="002C4EB9" w:rsidRDefault="00E36DB3">
                    <w:pPr>
                      <w:spacing w:before="105"/>
                      <w:ind w:left="20"/>
                      <w:rPr>
                        <w:sz w:val="16"/>
                      </w:rPr>
                    </w:pPr>
                    <w:r>
                      <w:rPr>
                        <w:color w:val="505050"/>
                        <w:sz w:val="16"/>
                      </w:rPr>
                      <w:t>Date</w:t>
                    </w:r>
                    <w:r>
                      <w:rPr>
                        <w:color w:val="505050"/>
                        <w:spacing w:val="-3"/>
                        <w:sz w:val="16"/>
                      </w:rPr>
                      <w:t xml:space="preserve"> </w:t>
                    </w:r>
                    <w:r>
                      <w:rPr>
                        <w:color w:val="505050"/>
                        <w:sz w:val="16"/>
                      </w:rPr>
                      <w:t>approved:</w:t>
                    </w:r>
                    <w:r>
                      <w:rPr>
                        <w:color w:val="505050"/>
                        <w:spacing w:val="-4"/>
                        <w:sz w:val="16"/>
                      </w:rPr>
                      <w:t xml:space="preserve"> </w:t>
                    </w:r>
                    <w:r>
                      <w:rPr>
                        <w:color w:val="A10066"/>
                        <w:sz w:val="16"/>
                      </w:rPr>
                      <w:t>9</w:t>
                    </w:r>
                    <w:r>
                      <w:rPr>
                        <w:color w:val="A10066"/>
                        <w:spacing w:val="-4"/>
                        <w:sz w:val="16"/>
                      </w:rPr>
                      <w:t xml:space="preserve"> </w:t>
                    </w:r>
                    <w:r>
                      <w:rPr>
                        <w:color w:val="A10066"/>
                        <w:sz w:val="16"/>
                      </w:rPr>
                      <w:t>April</w:t>
                    </w:r>
                    <w:r>
                      <w:rPr>
                        <w:color w:val="A10066"/>
                        <w:spacing w:val="-4"/>
                        <w:sz w:val="16"/>
                      </w:rPr>
                      <w:t xml:space="preserve"> 2026</w:t>
                    </w:r>
                  </w:p>
                </w:txbxContent>
              </v:textbox>
              <w10:wrap anchorx="page" anchory="page"/>
            </v:shape>
          </w:pict>
        </mc:Fallback>
      </mc:AlternateContent>
    </w:r>
    <w:r>
      <w:rPr>
        <w:noProof/>
      </w:rPr>
      <mc:AlternateContent>
        <mc:Choice Requires="wps">
          <w:drawing>
            <wp:anchor distT="0" distB="0" distL="0" distR="0" simplePos="0" relativeHeight="487430656" behindDoc="1" locked="0" layoutInCell="1" allowOverlap="1" wp14:anchorId="70373428" wp14:editId="10D8C969">
              <wp:simplePos x="0" y="0"/>
              <wp:positionH relativeFrom="page">
                <wp:posOffset>3261486</wp:posOffset>
              </wp:positionH>
              <wp:positionV relativeFrom="page">
                <wp:posOffset>9765954</wp:posOffset>
              </wp:positionV>
              <wp:extent cx="1602740" cy="3403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740" cy="340360"/>
                      </a:xfrm>
                      <a:prstGeom prst="rect">
                        <a:avLst/>
                      </a:prstGeom>
                    </wps:spPr>
                    <wps:txbx>
                      <w:txbxContent>
                        <w:p w14:paraId="62FA19B2" w14:textId="77777777" w:rsidR="002C4EB9" w:rsidRDefault="00E36DB3">
                          <w:pPr>
                            <w:spacing w:before="21"/>
                            <w:ind w:left="20"/>
                            <w:rPr>
                              <w:sz w:val="16"/>
                            </w:rPr>
                          </w:pPr>
                          <w:r>
                            <w:rPr>
                              <w:color w:val="505050"/>
                              <w:sz w:val="16"/>
                            </w:rPr>
                            <w:t>Area:</w:t>
                          </w:r>
                          <w:r>
                            <w:rPr>
                              <w:color w:val="505050"/>
                              <w:spacing w:val="-3"/>
                              <w:sz w:val="16"/>
                            </w:rPr>
                            <w:t xml:space="preserve"> </w:t>
                          </w:r>
                          <w:r>
                            <w:rPr>
                              <w:color w:val="A10066"/>
                              <w:sz w:val="16"/>
                            </w:rPr>
                            <w:t>People</w:t>
                          </w:r>
                          <w:r>
                            <w:rPr>
                              <w:color w:val="A10066"/>
                              <w:spacing w:val="-3"/>
                              <w:sz w:val="16"/>
                            </w:rPr>
                            <w:t xml:space="preserve"> </w:t>
                          </w:r>
                          <w:r>
                            <w:rPr>
                              <w:color w:val="A10066"/>
                              <w:sz w:val="16"/>
                            </w:rPr>
                            <w:t>and</w:t>
                          </w:r>
                          <w:r>
                            <w:rPr>
                              <w:color w:val="A10066"/>
                              <w:spacing w:val="-3"/>
                              <w:sz w:val="16"/>
                            </w:rPr>
                            <w:t xml:space="preserve"> </w:t>
                          </w:r>
                          <w:r>
                            <w:rPr>
                              <w:color w:val="A10066"/>
                              <w:spacing w:val="-2"/>
                              <w:sz w:val="16"/>
                            </w:rPr>
                            <w:t>Culture</w:t>
                          </w:r>
                        </w:p>
                        <w:p w14:paraId="2FB8A23F" w14:textId="77777777" w:rsidR="002C4EB9" w:rsidRDefault="00E36DB3">
                          <w:pPr>
                            <w:spacing w:before="105"/>
                            <w:ind w:left="20"/>
                            <w:rPr>
                              <w:sz w:val="16"/>
                            </w:rPr>
                          </w:pPr>
                          <w:r>
                            <w:rPr>
                              <w:color w:val="505050"/>
                              <w:sz w:val="16"/>
                            </w:rPr>
                            <w:t>Next</w:t>
                          </w:r>
                          <w:r>
                            <w:rPr>
                              <w:color w:val="505050"/>
                              <w:spacing w:val="-6"/>
                              <w:sz w:val="16"/>
                            </w:rPr>
                            <w:t xml:space="preserve"> </w:t>
                          </w:r>
                          <w:r>
                            <w:rPr>
                              <w:color w:val="505050"/>
                              <w:sz w:val="16"/>
                            </w:rPr>
                            <w:t>review</w:t>
                          </w:r>
                          <w:r>
                            <w:rPr>
                              <w:color w:val="505050"/>
                              <w:spacing w:val="-3"/>
                              <w:sz w:val="16"/>
                            </w:rPr>
                            <w:t xml:space="preserve"> </w:t>
                          </w:r>
                          <w:r>
                            <w:rPr>
                              <w:color w:val="505050"/>
                              <w:sz w:val="16"/>
                            </w:rPr>
                            <w:t>date:</w:t>
                          </w:r>
                          <w:r>
                            <w:rPr>
                              <w:color w:val="505050"/>
                              <w:spacing w:val="-3"/>
                              <w:sz w:val="16"/>
                            </w:rPr>
                            <w:t xml:space="preserve"> </w:t>
                          </w:r>
                          <w:r>
                            <w:rPr>
                              <w:color w:val="A10066"/>
                              <w:sz w:val="16"/>
                            </w:rPr>
                            <w:t>9</w:t>
                          </w:r>
                          <w:r>
                            <w:rPr>
                              <w:color w:val="A10066"/>
                              <w:spacing w:val="-3"/>
                              <w:sz w:val="16"/>
                            </w:rPr>
                            <w:t xml:space="preserve"> </w:t>
                          </w:r>
                          <w:r>
                            <w:rPr>
                              <w:color w:val="A10066"/>
                              <w:sz w:val="16"/>
                            </w:rPr>
                            <w:t>April</w:t>
                          </w:r>
                          <w:r>
                            <w:rPr>
                              <w:color w:val="A10066"/>
                              <w:spacing w:val="-4"/>
                              <w:sz w:val="16"/>
                            </w:rPr>
                            <w:t xml:space="preserve"> 2027</w:t>
                          </w:r>
                        </w:p>
                      </w:txbxContent>
                    </wps:txbx>
                    <wps:bodyPr wrap="square" lIns="0" tIns="0" rIns="0" bIns="0" rtlCol="0">
                      <a:noAutofit/>
                    </wps:bodyPr>
                  </wps:wsp>
                </a:graphicData>
              </a:graphic>
            </wp:anchor>
          </w:drawing>
        </mc:Choice>
        <mc:Fallback>
          <w:pict>
            <v:shape w14:anchorId="70373428" id="Textbox 3" o:spid="_x0000_s1028" type="#_x0000_t202" style="position:absolute;margin-left:256.8pt;margin-top:768.95pt;width:126.2pt;height:26.8pt;z-index:-1588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" filled="f" stroked="f">
              <v:textbox inset="0,0,0,0">
                <w:txbxContent>
                  <w:p w14:paraId="62FA19B2" w14:textId="77777777" w:rsidR="002C4EB9" w:rsidRDefault="00E36DB3">
                    <w:pPr>
                      <w:spacing w:before="21"/>
                      <w:ind w:left="20"/>
                      <w:rPr>
                        <w:sz w:val="16"/>
                      </w:rPr>
                    </w:pPr>
                    <w:r>
                      <w:rPr>
                        <w:color w:val="505050"/>
                        <w:sz w:val="16"/>
                      </w:rPr>
                      <w:t>Area:</w:t>
                    </w:r>
                    <w:r>
                      <w:rPr>
                        <w:color w:val="505050"/>
                        <w:spacing w:val="-3"/>
                        <w:sz w:val="16"/>
                      </w:rPr>
                      <w:t xml:space="preserve"> </w:t>
                    </w:r>
                    <w:r>
                      <w:rPr>
                        <w:color w:val="A10066"/>
                        <w:sz w:val="16"/>
                      </w:rPr>
                      <w:t>People</w:t>
                    </w:r>
                    <w:r>
                      <w:rPr>
                        <w:color w:val="A10066"/>
                        <w:spacing w:val="-3"/>
                        <w:sz w:val="16"/>
                      </w:rPr>
                      <w:t xml:space="preserve"> </w:t>
                    </w:r>
                    <w:r>
                      <w:rPr>
                        <w:color w:val="A10066"/>
                        <w:sz w:val="16"/>
                      </w:rPr>
                      <w:t>and</w:t>
                    </w:r>
                    <w:r>
                      <w:rPr>
                        <w:color w:val="A10066"/>
                        <w:spacing w:val="-3"/>
                        <w:sz w:val="16"/>
                      </w:rPr>
                      <w:t xml:space="preserve"> </w:t>
                    </w:r>
                    <w:r>
                      <w:rPr>
                        <w:color w:val="A10066"/>
                        <w:spacing w:val="-2"/>
                        <w:sz w:val="16"/>
                      </w:rPr>
                      <w:t>Culture</w:t>
                    </w:r>
                  </w:p>
                  <w:p w14:paraId="2FB8A23F" w14:textId="77777777" w:rsidR="002C4EB9" w:rsidRDefault="00E36DB3">
                    <w:pPr>
                      <w:spacing w:before="105"/>
                      <w:ind w:left="20"/>
                      <w:rPr>
                        <w:sz w:val="16"/>
                      </w:rPr>
                    </w:pPr>
                    <w:r>
                      <w:rPr>
                        <w:color w:val="505050"/>
                        <w:sz w:val="16"/>
                      </w:rPr>
                      <w:t>Next</w:t>
                    </w:r>
                    <w:r>
                      <w:rPr>
                        <w:color w:val="505050"/>
                        <w:spacing w:val="-6"/>
                        <w:sz w:val="16"/>
                      </w:rPr>
                      <w:t xml:space="preserve"> </w:t>
                    </w:r>
                    <w:r>
                      <w:rPr>
                        <w:color w:val="505050"/>
                        <w:sz w:val="16"/>
                      </w:rPr>
                      <w:t>review</w:t>
                    </w:r>
                    <w:r>
                      <w:rPr>
                        <w:color w:val="505050"/>
                        <w:spacing w:val="-3"/>
                        <w:sz w:val="16"/>
                      </w:rPr>
                      <w:t xml:space="preserve"> </w:t>
                    </w:r>
                    <w:r>
                      <w:rPr>
                        <w:color w:val="505050"/>
                        <w:sz w:val="16"/>
                      </w:rPr>
                      <w:t>date:</w:t>
                    </w:r>
                    <w:r>
                      <w:rPr>
                        <w:color w:val="505050"/>
                        <w:spacing w:val="-3"/>
                        <w:sz w:val="16"/>
                      </w:rPr>
                      <w:t xml:space="preserve"> </w:t>
                    </w:r>
                    <w:r>
                      <w:rPr>
                        <w:color w:val="A10066"/>
                        <w:sz w:val="16"/>
                      </w:rPr>
                      <w:t>9</w:t>
                    </w:r>
                    <w:r>
                      <w:rPr>
                        <w:color w:val="A10066"/>
                        <w:spacing w:val="-3"/>
                        <w:sz w:val="16"/>
                      </w:rPr>
                      <w:t xml:space="preserve"> </w:t>
                    </w:r>
                    <w:r>
                      <w:rPr>
                        <w:color w:val="A10066"/>
                        <w:sz w:val="16"/>
                      </w:rPr>
                      <w:t>April</w:t>
                    </w:r>
                    <w:r>
                      <w:rPr>
                        <w:color w:val="A10066"/>
                        <w:spacing w:val="-4"/>
                        <w:sz w:val="16"/>
                      </w:rPr>
                      <w:t xml:space="preserve"> 2027</w:t>
                    </w:r>
                  </w:p>
                </w:txbxContent>
              </v:textbox>
              <w10:wrap anchorx="page" anchory="page"/>
            </v:shape>
          </w:pict>
        </mc:Fallback>
      </mc:AlternateContent>
    </w:r>
    <w:r>
      <w:rPr>
        <w:noProof/>
      </w:rPr>
      <mc:AlternateContent>
        <mc:Choice Requires="wps">
          <w:drawing>
            <wp:anchor distT="0" distB="0" distL="0" distR="0" simplePos="0" relativeHeight="487431168" behindDoc="1" locked="0" layoutInCell="1" allowOverlap="1" wp14:anchorId="67B383C1" wp14:editId="6CD26F4F">
              <wp:simplePos x="0" y="0"/>
              <wp:positionH relativeFrom="page">
                <wp:posOffset>5962650</wp:posOffset>
              </wp:positionH>
              <wp:positionV relativeFrom="page">
                <wp:posOffset>9765954</wp:posOffset>
              </wp:positionV>
              <wp:extent cx="654685" cy="3403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685" cy="340360"/>
                      </a:xfrm>
                      <a:prstGeom prst="rect">
                        <a:avLst/>
                      </a:prstGeom>
                    </wps:spPr>
                    <wps:txbx>
                      <w:txbxContent>
                        <w:p w14:paraId="67951C51" w14:textId="77777777" w:rsidR="002C4EB9" w:rsidRDefault="00E36DB3">
                          <w:pPr>
                            <w:spacing w:before="21"/>
                            <w:ind w:left="20"/>
                            <w:rPr>
                              <w:sz w:val="16"/>
                            </w:rPr>
                          </w:pPr>
                          <w:r>
                            <w:rPr>
                              <w:color w:val="505050"/>
                              <w:sz w:val="16"/>
                            </w:rPr>
                            <w:t>Version:</w:t>
                          </w:r>
                          <w:r>
                            <w:rPr>
                              <w:color w:val="505050"/>
                              <w:spacing w:val="-4"/>
                              <w:sz w:val="16"/>
                            </w:rPr>
                            <w:t xml:space="preserve"> </w:t>
                          </w:r>
                          <w:r>
                            <w:rPr>
                              <w:color w:val="A10066"/>
                              <w:spacing w:val="-5"/>
                              <w:sz w:val="16"/>
                            </w:rPr>
                            <w:t>3.0</w:t>
                          </w:r>
                        </w:p>
                        <w:p w14:paraId="5E6C3F5E" w14:textId="77777777" w:rsidR="002C4EB9" w:rsidRDefault="00E36DB3">
                          <w:pPr>
                            <w:spacing w:before="105"/>
                            <w:ind w:left="20"/>
                            <w:rPr>
                              <w:sz w:val="16"/>
                            </w:rPr>
                          </w:pPr>
                          <w:r>
                            <w:rPr>
                              <w:color w:val="A10066"/>
                              <w:sz w:val="16"/>
                            </w:rPr>
                            <w:t>Page</w:t>
                          </w:r>
                          <w:r>
                            <w:rPr>
                              <w:color w:val="A10066"/>
                              <w:spacing w:val="-1"/>
                              <w:sz w:val="16"/>
                            </w:rPr>
                            <w:t xml:space="preserve"> </w:t>
                          </w:r>
                          <w:r>
                            <w:rPr>
                              <w:color w:val="A10066"/>
                              <w:sz w:val="16"/>
                            </w:rPr>
                            <w:t>|</w:t>
                          </w:r>
                          <w:r>
                            <w:rPr>
                              <w:color w:val="A10066"/>
                              <w:spacing w:val="-3"/>
                              <w:sz w:val="16"/>
                            </w:rPr>
                            <w:t xml:space="preserve"> </w:t>
                          </w:r>
                          <w:r>
                            <w:rPr>
                              <w:color w:val="A10066"/>
                              <w:spacing w:val="-10"/>
                              <w:sz w:val="16"/>
                            </w:rPr>
                            <w:fldChar w:fldCharType="begin"/>
                          </w:r>
                          <w:r>
                            <w:rPr>
                              <w:color w:val="A10066"/>
                              <w:spacing w:val="-10"/>
                              <w:sz w:val="16"/>
                            </w:rPr>
                            <w:instrText xml:space="preserve"> PAGE </w:instrText>
                          </w:r>
                          <w:r>
                            <w:rPr>
                              <w:color w:val="A10066"/>
                              <w:spacing w:val="-10"/>
                              <w:sz w:val="16"/>
                            </w:rPr>
                            <w:fldChar w:fldCharType="separate"/>
                          </w:r>
                          <w:r>
                            <w:rPr>
                              <w:color w:val="A10066"/>
                              <w:spacing w:val="-10"/>
                              <w:sz w:val="16"/>
                            </w:rPr>
                            <w:t>1</w:t>
                          </w:r>
                          <w:r>
                            <w:rPr>
                              <w:color w:val="A10066"/>
                              <w:spacing w:val="-10"/>
                              <w:sz w:val="16"/>
                            </w:rPr>
                            <w:fldChar w:fldCharType="end"/>
                          </w:r>
                        </w:p>
                      </w:txbxContent>
                    </wps:txbx>
                    <wps:bodyPr wrap="square" lIns="0" tIns="0" rIns="0" bIns="0" rtlCol="0">
                      <a:noAutofit/>
                    </wps:bodyPr>
                  </wps:wsp>
                </a:graphicData>
              </a:graphic>
            </wp:anchor>
          </w:drawing>
        </mc:Choice>
        <mc:Fallback>
          <w:pict>
            <v:shape w14:anchorId="67B383C1" id="Textbox 4" o:spid="_x0000_s1029" type="#_x0000_t202" style="position:absolute;margin-left:469.5pt;margin-top:768.95pt;width:51.55pt;height:26.8pt;z-index:-1588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" filled="f" stroked="f">
              <v:textbox inset="0,0,0,0">
                <w:txbxContent>
                  <w:p w14:paraId="67951C51" w14:textId="77777777" w:rsidR="002C4EB9" w:rsidRDefault="00E36DB3">
                    <w:pPr>
                      <w:spacing w:before="21"/>
                      <w:ind w:left="20"/>
                      <w:rPr>
                        <w:sz w:val="16"/>
                      </w:rPr>
                    </w:pPr>
                    <w:r>
                      <w:rPr>
                        <w:color w:val="505050"/>
                        <w:sz w:val="16"/>
                      </w:rPr>
                      <w:t>Version:</w:t>
                    </w:r>
                    <w:r>
                      <w:rPr>
                        <w:color w:val="505050"/>
                        <w:spacing w:val="-4"/>
                        <w:sz w:val="16"/>
                      </w:rPr>
                      <w:t xml:space="preserve"> </w:t>
                    </w:r>
                    <w:r>
                      <w:rPr>
                        <w:color w:val="A10066"/>
                        <w:spacing w:val="-5"/>
                        <w:sz w:val="16"/>
                      </w:rPr>
                      <w:t>3.0</w:t>
                    </w:r>
                  </w:p>
                  <w:p w14:paraId="5E6C3F5E" w14:textId="77777777" w:rsidR="002C4EB9" w:rsidRDefault="00E36DB3">
                    <w:pPr>
                      <w:spacing w:before="105"/>
                      <w:ind w:left="20"/>
                      <w:rPr>
                        <w:sz w:val="16"/>
                      </w:rPr>
                    </w:pPr>
                    <w:r>
                      <w:rPr>
                        <w:color w:val="A10066"/>
                        <w:sz w:val="16"/>
                      </w:rPr>
                      <w:t>Page</w:t>
                    </w:r>
                    <w:r>
                      <w:rPr>
                        <w:color w:val="A10066"/>
                        <w:spacing w:val="-1"/>
                        <w:sz w:val="16"/>
                      </w:rPr>
                      <w:t xml:space="preserve"> </w:t>
                    </w:r>
                    <w:r>
                      <w:rPr>
                        <w:color w:val="A10066"/>
                        <w:sz w:val="16"/>
                      </w:rPr>
                      <w:t>|</w:t>
                    </w:r>
                    <w:r>
                      <w:rPr>
                        <w:color w:val="A10066"/>
                        <w:spacing w:val="-3"/>
                        <w:sz w:val="16"/>
                      </w:rPr>
                      <w:t xml:space="preserve"> </w:t>
                    </w:r>
                    <w:r>
                      <w:rPr>
                        <w:color w:val="A10066"/>
                        <w:spacing w:val="-10"/>
                        <w:sz w:val="16"/>
                      </w:rPr>
                      <w:fldChar w:fldCharType="begin"/>
                    </w:r>
                    <w:r>
                      <w:rPr>
                        <w:color w:val="A10066"/>
                        <w:spacing w:val="-10"/>
                        <w:sz w:val="16"/>
                      </w:rPr>
                      <w:instrText xml:space="preserve"> PAGE </w:instrText>
                    </w:r>
                    <w:r>
                      <w:rPr>
                        <w:color w:val="A10066"/>
                        <w:spacing w:val="-10"/>
                        <w:sz w:val="16"/>
                      </w:rPr>
                      <w:fldChar w:fldCharType="separate"/>
                    </w:r>
                    <w:r>
                      <w:rPr>
                        <w:color w:val="A10066"/>
                        <w:spacing w:val="-10"/>
                        <w:sz w:val="16"/>
                      </w:rPr>
                      <w:t>1</w:t>
                    </w:r>
                    <w:r>
                      <w:rPr>
                        <w:color w:val="A10066"/>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00E9" w14:textId="77777777" w:rsidR="002C4EB9" w:rsidRDefault="00E36DB3">
    <w:pPr>
      <w:pStyle w:val="BodyText"/>
      <w:spacing w:line="14" w:lineRule="auto"/>
      <w:ind w:left="0"/>
    </w:pPr>
    <w:r>
      <w:rPr>
        <w:noProof/>
      </w:rPr>
      <mc:AlternateContent>
        <mc:Choice Requires="wps">
          <w:drawing>
            <wp:anchor distT="0" distB="0" distL="0" distR="0" simplePos="0" relativeHeight="487432704" behindDoc="1" locked="0" layoutInCell="1" allowOverlap="1" wp14:anchorId="07618B2E" wp14:editId="44251949">
              <wp:simplePos x="0" y="0"/>
              <wp:positionH relativeFrom="page">
                <wp:posOffset>560323</wp:posOffset>
              </wp:positionH>
              <wp:positionV relativeFrom="page">
                <wp:posOffset>9808626</wp:posOffset>
              </wp:positionV>
              <wp:extent cx="1807845" cy="2978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7845" cy="297815"/>
                      </a:xfrm>
                      <a:prstGeom prst="rect">
                        <a:avLst/>
                      </a:prstGeom>
                    </wps:spPr>
                    <wps:txbx>
                      <w:txbxContent>
                        <w:p w14:paraId="73DB325B" w14:textId="77777777" w:rsidR="002C4EB9" w:rsidRDefault="00E36DB3">
                          <w:pPr>
                            <w:spacing w:before="1" w:line="288" w:lineRule="auto"/>
                            <w:ind w:left="20"/>
                            <w:rPr>
                              <w:sz w:val="16"/>
                            </w:rPr>
                          </w:pPr>
                          <w:r>
                            <w:rPr>
                              <w:color w:val="505050"/>
                              <w:sz w:val="16"/>
                            </w:rPr>
                            <w:t>Form:</w:t>
                          </w:r>
                          <w:r>
                            <w:rPr>
                              <w:color w:val="505050"/>
                              <w:spacing w:val="-13"/>
                              <w:sz w:val="16"/>
                            </w:rPr>
                            <w:t xml:space="preserve"> </w:t>
                          </w:r>
                          <w:r>
                            <w:rPr>
                              <w:color w:val="A10066"/>
                              <w:sz w:val="16"/>
                            </w:rPr>
                            <w:t>PAC005</w:t>
                          </w:r>
                          <w:r>
                            <w:rPr>
                              <w:color w:val="A10066"/>
                              <w:spacing w:val="-11"/>
                              <w:sz w:val="16"/>
                            </w:rPr>
                            <w:t xml:space="preserve"> </w:t>
                          </w:r>
                          <w:r>
                            <w:rPr>
                              <w:color w:val="A10066"/>
                              <w:sz w:val="16"/>
                            </w:rPr>
                            <w:t>Position</w:t>
                          </w:r>
                          <w:r>
                            <w:rPr>
                              <w:color w:val="A10066"/>
                              <w:spacing w:val="-15"/>
                              <w:sz w:val="16"/>
                            </w:rPr>
                            <w:t xml:space="preserve"> </w:t>
                          </w:r>
                          <w:r>
                            <w:rPr>
                              <w:color w:val="A10066"/>
                              <w:sz w:val="16"/>
                            </w:rPr>
                            <w:t xml:space="preserve">Description </w:t>
                          </w:r>
                          <w:r>
                            <w:rPr>
                              <w:color w:val="505050"/>
                              <w:sz w:val="16"/>
                            </w:rPr>
                            <w:t xml:space="preserve">Date approved: </w:t>
                          </w:r>
                          <w:r>
                            <w:rPr>
                              <w:color w:val="A10066"/>
                              <w:sz w:val="16"/>
                            </w:rPr>
                            <w:t>9 April 2026</w:t>
                          </w:r>
                        </w:p>
                      </w:txbxContent>
                    </wps:txbx>
                    <wps:bodyPr wrap="square" lIns="0" tIns="0" rIns="0" bIns="0" rtlCol="0">
                      <a:noAutofit/>
                    </wps:bodyPr>
                  </wps:wsp>
                </a:graphicData>
              </a:graphic>
            </wp:anchor>
          </w:drawing>
        </mc:Choice>
        <mc:Fallback>
          <w:pict>
            <v:shapetype w14:anchorId="07618B2E" id="_x0000_t202" coordsize="21600,21600" o:spt="202" path="m,l,21600r21600,l21600,xe">
              <v:stroke joinstyle="miter"/>
              <v:path gradientshapeok="t" o:connecttype="rect"/>
            </v:shapetype>
            <v:shape id="Textbox 11" o:spid="_x0000_s1031" type="#_x0000_t202" style="position:absolute;margin-left:44.1pt;margin-top:772.35pt;width:142.35pt;height:23.45pt;z-index:-1588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" filled="f" stroked="f">
              <v:textbox inset="0,0,0,0">
                <w:txbxContent>
                  <w:p w14:paraId="73DB325B" w14:textId="77777777" w:rsidR="002C4EB9" w:rsidRDefault="00E36DB3">
                    <w:pPr>
                      <w:spacing w:before="1" w:line="288" w:lineRule="auto"/>
                      <w:ind w:left="20"/>
                      <w:rPr>
                        <w:sz w:val="16"/>
                      </w:rPr>
                    </w:pPr>
                    <w:r>
                      <w:rPr>
                        <w:color w:val="505050"/>
                        <w:sz w:val="16"/>
                      </w:rPr>
                      <w:t>Form:</w:t>
                    </w:r>
                    <w:r>
                      <w:rPr>
                        <w:color w:val="505050"/>
                        <w:spacing w:val="-13"/>
                        <w:sz w:val="16"/>
                      </w:rPr>
                      <w:t xml:space="preserve"> </w:t>
                    </w:r>
                    <w:r>
                      <w:rPr>
                        <w:color w:val="A10066"/>
                        <w:sz w:val="16"/>
                      </w:rPr>
                      <w:t>PAC005</w:t>
                    </w:r>
                    <w:r>
                      <w:rPr>
                        <w:color w:val="A10066"/>
                        <w:spacing w:val="-11"/>
                        <w:sz w:val="16"/>
                      </w:rPr>
                      <w:t xml:space="preserve"> </w:t>
                    </w:r>
                    <w:r>
                      <w:rPr>
                        <w:color w:val="A10066"/>
                        <w:sz w:val="16"/>
                      </w:rPr>
                      <w:t>Position</w:t>
                    </w:r>
                    <w:r>
                      <w:rPr>
                        <w:color w:val="A10066"/>
                        <w:spacing w:val="-15"/>
                        <w:sz w:val="16"/>
                      </w:rPr>
                      <w:t xml:space="preserve"> </w:t>
                    </w:r>
                    <w:r>
                      <w:rPr>
                        <w:color w:val="A10066"/>
                        <w:sz w:val="16"/>
                      </w:rPr>
                      <w:t xml:space="preserve">Description </w:t>
                    </w:r>
                    <w:r>
                      <w:rPr>
                        <w:color w:val="505050"/>
                        <w:sz w:val="16"/>
                      </w:rPr>
                      <w:t xml:space="preserve">Date approved: </w:t>
                    </w:r>
                    <w:r>
                      <w:rPr>
                        <w:color w:val="A10066"/>
                        <w:sz w:val="16"/>
                      </w:rPr>
                      <w:t>9 April 2026</w:t>
                    </w:r>
                  </w:p>
                </w:txbxContent>
              </v:textbox>
              <w10:wrap anchorx="page" anchory="page"/>
            </v:shape>
          </w:pict>
        </mc:Fallback>
      </mc:AlternateContent>
    </w:r>
    <w:r>
      <w:rPr>
        <w:noProof/>
      </w:rPr>
      <mc:AlternateContent>
        <mc:Choice Requires="wps">
          <w:drawing>
            <wp:anchor distT="0" distB="0" distL="0" distR="0" simplePos="0" relativeHeight="487433216" behindDoc="1" locked="0" layoutInCell="1" allowOverlap="1" wp14:anchorId="5E47DA7D" wp14:editId="0595C681">
              <wp:simplePos x="0" y="0"/>
              <wp:positionH relativeFrom="page">
                <wp:posOffset>3261486</wp:posOffset>
              </wp:positionH>
              <wp:positionV relativeFrom="page">
                <wp:posOffset>9808626</wp:posOffset>
              </wp:positionV>
              <wp:extent cx="1602740" cy="2978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740" cy="297815"/>
                      </a:xfrm>
                      <a:prstGeom prst="rect">
                        <a:avLst/>
                      </a:prstGeom>
                    </wps:spPr>
                    <wps:txbx>
                      <w:txbxContent>
                        <w:p w14:paraId="7E9BD04C" w14:textId="77777777" w:rsidR="002C4EB9" w:rsidRDefault="00E36DB3">
                          <w:pPr>
                            <w:spacing w:before="21"/>
                            <w:ind w:left="20"/>
                            <w:rPr>
                              <w:sz w:val="16"/>
                            </w:rPr>
                          </w:pPr>
                          <w:r>
                            <w:rPr>
                              <w:color w:val="505050"/>
                              <w:sz w:val="16"/>
                            </w:rPr>
                            <w:t>Area:</w:t>
                          </w:r>
                          <w:r>
                            <w:rPr>
                              <w:color w:val="505050"/>
                              <w:spacing w:val="-3"/>
                              <w:sz w:val="16"/>
                            </w:rPr>
                            <w:t xml:space="preserve"> </w:t>
                          </w:r>
                          <w:r>
                            <w:rPr>
                              <w:color w:val="A10066"/>
                              <w:sz w:val="16"/>
                            </w:rPr>
                            <w:t>People</w:t>
                          </w:r>
                          <w:r>
                            <w:rPr>
                              <w:color w:val="A10066"/>
                              <w:spacing w:val="-3"/>
                              <w:sz w:val="16"/>
                            </w:rPr>
                            <w:t xml:space="preserve"> </w:t>
                          </w:r>
                          <w:r>
                            <w:rPr>
                              <w:color w:val="A10066"/>
                              <w:sz w:val="16"/>
                            </w:rPr>
                            <w:t>and</w:t>
                          </w:r>
                          <w:r>
                            <w:rPr>
                              <w:color w:val="A10066"/>
                              <w:spacing w:val="-3"/>
                              <w:sz w:val="16"/>
                            </w:rPr>
                            <w:t xml:space="preserve"> </w:t>
                          </w:r>
                          <w:r>
                            <w:rPr>
                              <w:color w:val="A10066"/>
                              <w:spacing w:val="-2"/>
                              <w:sz w:val="16"/>
                            </w:rPr>
                            <w:t>Culture</w:t>
                          </w:r>
                        </w:p>
                        <w:p w14:paraId="3A92E68D" w14:textId="77777777" w:rsidR="002C4EB9" w:rsidRDefault="00E36DB3">
                          <w:pPr>
                            <w:spacing w:before="38"/>
                            <w:ind w:left="20"/>
                            <w:rPr>
                              <w:sz w:val="16"/>
                            </w:rPr>
                          </w:pPr>
                          <w:r>
                            <w:rPr>
                              <w:color w:val="505050"/>
                              <w:sz w:val="16"/>
                            </w:rPr>
                            <w:t>Next</w:t>
                          </w:r>
                          <w:r>
                            <w:rPr>
                              <w:color w:val="505050"/>
                              <w:spacing w:val="-6"/>
                              <w:sz w:val="16"/>
                            </w:rPr>
                            <w:t xml:space="preserve"> </w:t>
                          </w:r>
                          <w:r>
                            <w:rPr>
                              <w:color w:val="505050"/>
                              <w:sz w:val="16"/>
                            </w:rPr>
                            <w:t>review</w:t>
                          </w:r>
                          <w:r>
                            <w:rPr>
                              <w:color w:val="505050"/>
                              <w:spacing w:val="-3"/>
                              <w:sz w:val="16"/>
                            </w:rPr>
                            <w:t xml:space="preserve"> </w:t>
                          </w:r>
                          <w:r>
                            <w:rPr>
                              <w:color w:val="505050"/>
                              <w:sz w:val="16"/>
                            </w:rPr>
                            <w:t>date:</w:t>
                          </w:r>
                          <w:r>
                            <w:rPr>
                              <w:color w:val="505050"/>
                              <w:spacing w:val="-3"/>
                              <w:sz w:val="16"/>
                            </w:rPr>
                            <w:t xml:space="preserve"> </w:t>
                          </w:r>
                          <w:r>
                            <w:rPr>
                              <w:color w:val="A10066"/>
                              <w:sz w:val="16"/>
                            </w:rPr>
                            <w:t>9</w:t>
                          </w:r>
                          <w:r>
                            <w:rPr>
                              <w:color w:val="A10066"/>
                              <w:spacing w:val="-3"/>
                              <w:sz w:val="16"/>
                            </w:rPr>
                            <w:t xml:space="preserve"> </w:t>
                          </w:r>
                          <w:r>
                            <w:rPr>
                              <w:color w:val="A10066"/>
                              <w:sz w:val="16"/>
                            </w:rPr>
                            <w:t>April</w:t>
                          </w:r>
                          <w:r>
                            <w:rPr>
                              <w:color w:val="A10066"/>
                              <w:spacing w:val="-4"/>
                              <w:sz w:val="16"/>
                            </w:rPr>
                            <w:t xml:space="preserve"> 2027</w:t>
                          </w:r>
                        </w:p>
                      </w:txbxContent>
                    </wps:txbx>
                    <wps:bodyPr wrap="square" lIns="0" tIns="0" rIns="0" bIns="0" rtlCol="0">
                      <a:noAutofit/>
                    </wps:bodyPr>
                  </wps:wsp>
                </a:graphicData>
              </a:graphic>
            </wp:anchor>
          </w:drawing>
        </mc:Choice>
        <mc:Fallback>
          <w:pict>
            <v:shape w14:anchorId="5E47DA7D" id="Textbox 12" o:spid="_x0000_s1032" type="#_x0000_t202" style="position:absolute;margin-left:256.8pt;margin-top:772.35pt;width:126.2pt;height:23.45pt;z-index:-1588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" filled="f" stroked="f">
              <v:textbox inset="0,0,0,0">
                <w:txbxContent>
                  <w:p w14:paraId="7E9BD04C" w14:textId="77777777" w:rsidR="002C4EB9" w:rsidRDefault="00E36DB3">
                    <w:pPr>
                      <w:spacing w:before="21"/>
                      <w:ind w:left="20"/>
                      <w:rPr>
                        <w:sz w:val="16"/>
                      </w:rPr>
                    </w:pPr>
                    <w:r>
                      <w:rPr>
                        <w:color w:val="505050"/>
                        <w:sz w:val="16"/>
                      </w:rPr>
                      <w:t>Area:</w:t>
                    </w:r>
                    <w:r>
                      <w:rPr>
                        <w:color w:val="505050"/>
                        <w:spacing w:val="-3"/>
                        <w:sz w:val="16"/>
                      </w:rPr>
                      <w:t xml:space="preserve"> </w:t>
                    </w:r>
                    <w:r>
                      <w:rPr>
                        <w:color w:val="A10066"/>
                        <w:sz w:val="16"/>
                      </w:rPr>
                      <w:t>People</w:t>
                    </w:r>
                    <w:r>
                      <w:rPr>
                        <w:color w:val="A10066"/>
                        <w:spacing w:val="-3"/>
                        <w:sz w:val="16"/>
                      </w:rPr>
                      <w:t xml:space="preserve"> </w:t>
                    </w:r>
                    <w:r>
                      <w:rPr>
                        <w:color w:val="A10066"/>
                        <w:sz w:val="16"/>
                      </w:rPr>
                      <w:t>and</w:t>
                    </w:r>
                    <w:r>
                      <w:rPr>
                        <w:color w:val="A10066"/>
                        <w:spacing w:val="-3"/>
                        <w:sz w:val="16"/>
                      </w:rPr>
                      <w:t xml:space="preserve"> </w:t>
                    </w:r>
                    <w:r>
                      <w:rPr>
                        <w:color w:val="A10066"/>
                        <w:spacing w:val="-2"/>
                        <w:sz w:val="16"/>
                      </w:rPr>
                      <w:t>Culture</w:t>
                    </w:r>
                  </w:p>
                  <w:p w14:paraId="3A92E68D" w14:textId="77777777" w:rsidR="002C4EB9" w:rsidRDefault="00E36DB3">
                    <w:pPr>
                      <w:spacing w:before="38"/>
                      <w:ind w:left="20"/>
                      <w:rPr>
                        <w:sz w:val="16"/>
                      </w:rPr>
                    </w:pPr>
                    <w:r>
                      <w:rPr>
                        <w:color w:val="505050"/>
                        <w:sz w:val="16"/>
                      </w:rPr>
                      <w:t>Next</w:t>
                    </w:r>
                    <w:r>
                      <w:rPr>
                        <w:color w:val="505050"/>
                        <w:spacing w:val="-6"/>
                        <w:sz w:val="16"/>
                      </w:rPr>
                      <w:t xml:space="preserve"> </w:t>
                    </w:r>
                    <w:r>
                      <w:rPr>
                        <w:color w:val="505050"/>
                        <w:sz w:val="16"/>
                      </w:rPr>
                      <w:t>review</w:t>
                    </w:r>
                    <w:r>
                      <w:rPr>
                        <w:color w:val="505050"/>
                        <w:spacing w:val="-3"/>
                        <w:sz w:val="16"/>
                      </w:rPr>
                      <w:t xml:space="preserve"> </w:t>
                    </w:r>
                    <w:r>
                      <w:rPr>
                        <w:color w:val="505050"/>
                        <w:sz w:val="16"/>
                      </w:rPr>
                      <w:t>date:</w:t>
                    </w:r>
                    <w:r>
                      <w:rPr>
                        <w:color w:val="505050"/>
                        <w:spacing w:val="-3"/>
                        <w:sz w:val="16"/>
                      </w:rPr>
                      <w:t xml:space="preserve"> </w:t>
                    </w:r>
                    <w:r>
                      <w:rPr>
                        <w:color w:val="A10066"/>
                        <w:sz w:val="16"/>
                      </w:rPr>
                      <w:t>9</w:t>
                    </w:r>
                    <w:r>
                      <w:rPr>
                        <w:color w:val="A10066"/>
                        <w:spacing w:val="-3"/>
                        <w:sz w:val="16"/>
                      </w:rPr>
                      <w:t xml:space="preserve"> </w:t>
                    </w:r>
                    <w:r>
                      <w:rPr>
                        <w:color w:val="A10066"/>
                        <w:sz w:val="16"/>
                      </w:rPr>
                      <w:t>April</w:t>
                    </w:r>
                    <w:r>
                      <w:rPr>
                        <w:color w:val="A10066"/>
                        <w:spacing w:val="-4"/>
                        <w:sz w:val="16"/>
                      </w:rPr>
                      <w:t xml:space="preserve"> 2027</w:t>
                    </w:r>
                  </w:p>
                </w:txbxContent>
              </v:textbox>
              <w10:wrap anchorx="page" anchory="page"/>
            </v:shape>
          </w:pict>
        </mc:Fallback>
      </mc:AlternateContent>
    </w:r>
    <w:r>
      <w:rPr>
        <w:noProof/>
      </w:rPr>
      <mc:AlternateContent>
        <mc:Choice Requires="wps">
          <w:drawing>
            <wp:anchor distT="0" distB="0" distL="0" distR="0" simplePos="0" relativeHeight="487433728" behindDoc="1" locked="0" layoutInCell="1" allowOverlap="1" wp14:anchorId="5DECF537" wp14:editId="66881B37">
              <wp:simplePos x="0" y="0"/>
              <wp:positionH relativeFrom="page">
                <wp:posOffset>5962650</wp:posOffset>
              </wp:positionH>
              <wp:positionV relativeFrom="page">
                <wp:posOffset>9808626</wp:posOffset>
              </wp:positionV>
              <wp:extent cx="654685" cy="3302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685" cy="330200"/>
                      </a:xfrm>
                      <a:prstGeom prst="rect">
                        <a:avLst/>
                      </a:prstGeom>
                    </wps:spPr>
                    <wps:txbx>
                      <w:txbxContent>
                        <w:p w14:paraId="0ABD1449" w14:textId="77777777" w:rsidR="002C4EB9" w:rsidRDefault="00E36DB3">
                          <w:pPr>
                            <w:spacing w:before="21"/>
                            <w:ind w:left="20"/>
                            <w:rPr>
                              <w:sz w:val="16"/>
                            </w:rPr>
                          </w:pPr>
                          <w:r>
                            <w:rPr>
                              <w:color w:val="505050"/>
                              <w:sz w:val="16"/>
                            </w:rPr>
                            <w:t>Version:</w:t>
                          </w:r>
                          <w:r>
                            <w:rPr>
                              <w:color w:val="505050"/>
                              <w:spacing w:val="-4"/>
                              <w:sz w:val="16"/>
                            </w:rPr>
                            <w:t xml:space="preserve"> </w:t>
                          </w:r>
                          <w:r>
                            <w:rPr>
                              <w:color w:val="A10066"/>
                              <w:spacing w:val="-5"/>
                              <w:sz w:val="16"/>
                            </w:rPr>
                            <w:t>3.0</w:t>
                          </w:r>
                        </w:p>
                        <w:p w14:paraId="12BFDE8F" w14:textId="77777777" w:rsidR="002C4EB9" w:rsidRDefault="00E36DB3">
                          <w:pPr>
                            <w:spacing w:before="41"/>
                            <w:ind w:left="20"/>
                            <w:rPr>
                              <w:sz w:val="20"/>
                            </w:rPr>
                          </w:pPr>
                          <w:r>
                            <w:rPr>
                              <w:color w:val="A10066"/>
                              <w:sz w:val="16"/>
                            </w:rPr>
                            <w:t>Page |</w:t>
                          </w:r>
                          <w:r>
                            <w:rPr>
                              <w:color w:val="A10066"/>
                              <w:spacing w:val="-1"/>
                              <w:sz w:val="16"/>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w14:anchorId="5DECF537" id="Textbox 13" o:spid="_x0000_s1033" type="#_x0000_t202" style="position:absolute;margin-left:469.5pt;margin-top:772.35pt;width:51.55pt;height:26pt;z-index:-1588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" filled="f" stroked="f">
              <v:textbox inset="0,0,0,0">
                <w:txbxContent>
                  <w:p w14:paraId="0ABD1449" w14:textId="77777777" w:rsidR="002C4EB9" w:rsidRDefault="00E36DB3">
                    <w:pPr>
                      <w:spacing w:before="21"/>
                      <w:ind w:left="20"/>
                      <w:rPr>
                        <w:sz w:val="16"/>
                      </w:rPr>
                    </w:pPr>
                    <w:r>
                      <w:rPr>
                        <w:color w:val="505050"/>
                        <w:sz w:val="16"/>
                      </w:rPr>
                      <w:t>Version:</w:t>
                    </w:r>
                    <w:r>
                      <w:rPr>
                        <w:color w:val="505050"/>
                        <w:spacing w:val="-4"/>
                        <w:sz w:val="16"/>
                      </w:rPr>
                      <w:t xml:space="preserve"> </w:t>
                    </w:r>
                    <w:r>
                      <w:rPr>
                        <w:color w:val="A10066"/>
                        <w:spacing w:val="-5"/>
                        <w:sz w:val="16"/>
                      </w:rPr>
                      <w:t>3.0</w:t>
                    </w:r>
                  </w:p>
                  <w:p w14:paraId="12BFDE8F" w14:textId="77777777" w:rsidR="002C4EB9" w:rsidRDefault="00E36DB3">
                    <w:pPr>
                      <w:spacing w:before="41"/>
                      <w:ind w:left="20"/>
                      <w:rPr>
                        <w:sz w:val="20"/>
                      </w:rPr>
                    </w:pPr>
                    <w:r>
                      <w:rPr>
                        <w:color w:val="A10066"/>
                        <w:sz w:val="16"/>
                      </w:rPr>
                      <w:t>Page |</w:t>
                    </w:r>
                    <w:r>
                      <w:rPr>
                        <w:color w:val="A10066"/>
                        <w:spacing w:val="-1"/>
                        <w:sz w:val="16"/>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7F20D" w14:textId="77777777" w:rsidR="00E36DB3" w:rsidRDefault="00E36DB3">
      <w:r>
        <w:separator/>
      </w:r>
    </w:p>
  </w:footnote>
  <w:footnote w:type="continuationSeparator" w:id="0">
    <w:p w14:paraId="670DCC76" w14:textId="77777777" w:rsidR="00E36DB3" w:rsidRDefault="00E36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0A29" w14:textId="77777777" w:rsidR="002C4EB9" w:rsidRDefault="00E36DB3">
    <w:pPr>
      <w:pStyle w:val="BodyText"/>
      <w:spacing w:line="14" w:lineRule="auto"/>
      <w:ind w:left="0"/>
    </w:pPr>
    <w:r>
      <w:rPr>
        <w:noProof/>
      </w:rPr>
      <mc:AlternateContent>
        <mc:Choice Requires="wps">
          <w:drawing>
            <wp:anchor distT="0" distB="0" distL="0" distR="0" simplePos="0" relativeHeight="487429632" behindDoc="1" locked="0" layoutInCell="1" allowOverlap="1" wp14:anchorId="5FCA93D1" wp14:editId="7995A292">
              <wp:simplePos x="0" y="0"/>
              <wp:positionH relativeFrom="page">
                <wp:posOffset>491744</wp:posOffset>
              </wp:positionH>
              <wp:positionV relativeFrom="page">
                <wp:posOffset>528476</wp:posOffset>
              </wp:positionV>
              <wp:extent cx="2778125" cy="3352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8125" cy="335280"/>
                      </a:xfrm>
                      <a:prstGeom prst="rect">
                        <a:avLst/>
                      </a:prstGeom>
                    </wps:spPr>
                    <wps:txbx>
                      <w:txbxContent>
                        <w:p w14:paraId="0E88FDD3" w14:textId="77777777" w:rsidR="002C4EB9" w:rsidRDefault="00E36DB3">
                          <w:pPr>
                            <w:spacing w:before="21"/>
                            <w:ind w:left="20"/>
                            <w:rPr>
                              <w:b/>
                              <w:sz w:val="40"/>
                            </w:rPr>
                          </w:pPr>
                          <w:r>
                            <w:rPr>
                              <w:b/>
                              <w:color w:val="A10066"/>
                              <w:spacing w:val="-9"/>
                              <w:sz w:val="40"/>
                            </w:rPr>
                            <w:t>Position</w:t>
                          </w:r>
                          <w:r>
                            <w:rPr>
                              <w:b/>
                              <w:color w:val="A10066"/>
                              <w:spacing w:val="-25"/>
                              <w:sz w:val="40"/>
                            </w:rPr>
                            <w:t xml:space="preserve"> </w:t>
                          </w:r>
                          <w:r>
                            <w:rPr>
                              <w:b/>
                              <w:color w:val="A10066"/>
                              <w:spacing w:val="-9"/>
                              <w:sz w:val="40"/>
                            </w:rPr>
                            <w:t>Description</w:t>
                          </w:r>
                        </w:p>
                      </w:txbxContent>
                    </wps:txbx>
                    <wps:bodyPr wrap="square" lIns="0" tIns="0" rIns="0" bIns="0" rtlCol="0">
                      <a:noAutofit/>
                    </wps:bodyPr>
                  </wps:wsp>
                </a:graphicData>
              </a:graphic>
            </wp:anchor>
          </w:drawing>
        </mc:Choice>
        <mc:Fallback>
          <w:pict>
            <v:shapetype w14:anchorId="5FCA93D1" id="_x0000_t202" coordsize="21600,21600" o:spt="202" path="m,l,21600r21600,l21600,xe">
              <v:stroke joinstyle="miter"/>
              <v:path gradientshapeok="t" o:connecttype="rect"/>
            </v:shapetype>
            <v:shape id="Textbox 1" o:spid="_x0000_s1026" type="#_x0000_t202" style="position:absolute;margin-left:38.7pt;margin-top:41.6pt;width:218.75pt;height:26.4pt;z-index:-1588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" filled="f" stroked="f">
              <v:textbox inset="0,0,0,0">
                <w:txbxContent>
                  <w:p w14:paraId="0E88FDD3" w14:textId="77777777" w:rsidR="002C4EB9" w:rsidRDefault="00E36DB3">
                    <w:pPr>
                      <w:spacing w:before="21"/>
                      <w:ind w:left="20"/>
                      <w:rPr>
                        <w:b/>
                        <w:sz w:val="40"/>
                      </w:rPr>
                    </w:pPr>
                    <w:r>
                      <w:rPr>
                        <w:b/>
                        <w:color w:val="A10066"/>
                        <w:spacing w:val="-9"/>
                        <w:sz w:val="40"/>
                      </w:rPr>
                      <w:t>Position</w:t>
                    </w:r>
                    <w:r>
                      <w:rPr>
                        <w:b/>
                        <w:color w:val="A10066"/>
                        <w:spacing w:val="-25"/>
                        <w:sz w:val="40"/>
                      </w:rPr>
                      <w:t xml:space="preserve"> </w:t>
                    </w:r>
                    <w:r>
                      <w:rPr>
                        <w:b/>
                        <w:color w:val="A10066"/>
                        <w:spacing w:val="-9"/>
                        <w:sz w:val="40"/>
                      </w:rPr>
                      <w:t>Description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7CC4" w14:textId="77777777" w:rsidR="002C4EB9" w:rsidRDefault="00E36DB3">
    <w:pPr>
      <w:pStyle w:val="BodyText"/>
      <w:spacing w:line="14" w:lineRule="auto"/>
      <w:ind w:left="0"/>
    </w:pPr>
    <w:r>
      <w:rPr>
        <w:noProof/>
      </w:rPr>
      <w:drawing>
        <wp:anchor distT="0" distB="0" distL="0" distR="0" simplePos="0" relativeHeight="487431680" behindDoc="1" locked="0" layoutInCell="1" allowOverlap="1" wp14:anchorId="60050EA0" wp14:editId="3D0F03BD">
          <wp:simplePos x="0" y="0"/>
          <wp:positionH relativeFrom="page">
            <wp:posOffset>5563870</wp:posOffset>
          </wp:positionH>
          <wp:positionV relativeFrom="page">
            <wp:posOffset>292734</wp:posOffset>
          </wp:positionV>
          <wp:extent cx="1585595" cy="53975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585595" cy="539750"/>
                  </a:xfrm>
                  <a:prstGeom prst="rect">
                    <a:avLst/>
                  </a:prstGeom>
                </pic:spPr>
              </pic:pic>
            </a:graphicData>
          </a:graphic>
        </wp:anchor>
      </w:drawing>
    </w:r>
    <w:r>
      <w:rPr>
        <w:noProof/>
      </w:rPr>
      <mc:AlternateContent>
        <mc:Choice Requires="wps">
          <w:drawing>
            <wp:anchor distT="0" distB="0" distL="0" distR="0" simplePos="0" relativeHeight="487432192" behindDoc="1" locked="0" layoutInCell="1" allowOverlap="1" wp14:anchorId="040F4DEB" wp14:editId="5A2CE532">
              <wp:simplePos x="0" y="0"/>
              <wp:positionH relativeFrom="page">
                <wp:posOffset>491744</wp:posOffset>
              </wp:positionH>
              <wp:positionV relativeFrom="page">
                <wp:posOffset>529025</wp:posOffset>
              </wp:positionV>
              <wp:extent cx="5500370" cy="4318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0370" cy="431800"/>
                      </a:xfrm>
                      <a:prstGeom prst="rect">
                        <a:avLst/>
                      </a:prstGeom>
                    </wps:spPr>
                    <wps:txbx>
                      <w:txbxContent>
                        <w:p w14:paraId="04182D04" w14:textId="77777777" w:rsidR="002C4EB9" w:rsidRDefault="00E36DB3">
                          <w:pPr>
                            <w:spacing w:before="20"/>
                            <w:ind w:left="20"/>
                            <w:rPr>
                              <w:b/>
                              <w:sz w:val="24"/>
                            </w:rPr>
                          </w:pPr>
                          <w:r>
                            <w:rPr>
                              <w:b/>
                              <w:color w:val="A10066"/>
                              <w:sz w:val="24"/>
                            </w:rPr>
                            <w:t>Position</w:t>
                          </w:r>
                          <w:r>
                            <w:rPr>
                              <w:b/>
                              <w:color w:val="A10066"/>
                              <w:spacing w:val="-5"/>
                              <w:sz w:val="24"/>
                            </w:rPr>
                            <w:t xml:space="preserve"> </w:t>
                          </w:r>
                          <w:r>
                            <w:rPr>
                              <w:b/>
                              <w:color w:val="A10066"/>
                              <w:spacing w:val="-2"/>
                              <w:sz w:val="24"/>
                            </w:rPr>
                            <w:t>Description</w:t>
                          </w:r>
                        </w:p>
                        <w:p w14:paraId="2E8395BF" w14:textId="77777777" w:rsidR="002C4EB9" w:rsidRDefault="00E36DB3">
                          <w:pPr>
                            <w:spacing w:before="56"/>
                            <w:ind w:left="20"/>
                            <w:rPr>
                              <w:b/>
                              <w:sz w:val="24"/>
                            </w:rPr>
                          </w:pPr>
                          <w:r>
                            <w:rPr>
                              <w:b/>
                              <w:color w:val="121C42"/>
                              <w:sz w:val="24"/>
                            </w:rPr>
                            <w:t>Senior</w:t>
                          </w:r>
                          <w:r>
                            <w:rPr>
                              <w:b/>
                              <w:color w:val="121C42"/>
                              <w:spacing w:val="-5"/>
                              <w:sz w:val="24"/>
                            </w:rPr>
                            <w:t xml:space="preserve"> </w:t>
                          </w:r>
                          <w:r>
                            <w:rPr>
                              <w:b/>
                              <w:color w:val="121C42"/>
                              <w:sz w:val="24"/>
                            </w:rPr>
                            <w:t>Manager</w:t>
                          </w:r>
                          <w:r>
                            <w:rPr>
                              <w:b/>
                              <w:color w:val="121C42"/>
                              <w:spacing w:val="-3"/>
                              <w:sz w:val="24"/>
                            </w:rPr>
                            <w:t xml:space="preserve"> </w:t>
                          </w:r>
                          <w:r>
                            <w:rPr>
                              <w:b/>
                              <w:color w:val="121C42"/>
                              <w:sz w:val="24"/>
                            </w:rPr>
                            <w:t>Parenting</w:t>
                          </w:r>
                          <w:r>
                            <w:rPr>
                              <w:b/>
                              <w:color w:val="121C42"/>
                              <w:spacing w:val="-3"/>
                              <w:sz w:val="24"/>
                            </w:rPr>
                            <w:t xml:space="preserve"> </w:t>
                          </w:r>
                          <w:r>
                            <w:rPr>
                              <w:b/>
                              <w:color w:val="121C42"/>
                              <w:sz w:val="24"/>
                            </w:rPr>
                            <w:t>and</w:t>
                          </w:r>
                          <w:r>
                            <w:rPr>
                              <w:b/>
                              <w:color w:val="121C42"/>
                              <w:spacing w:val="-3"/>
                              <w:sz w:val="24"/>
                            </w:rPr>
                            <w:t xml:space="preserve"> </w:t>
                          </w:r>
                          <w:r>
                            <w:rPr>
                              <w:b/>
                              <w:color w:val="121C42"/>
                              <w:sz w:val="24"/>
                            </w:rPr>
                            <w:t>Families</w:t>
                          </w:r>
                          <w:r>
                            <w:rPr>
                              <w:b/>
                              <w:color w:val="121C42"/>
                              <w:spacing w:val="-3"/>
                              <w:sz w:val="24"/>
                            </w:rPr>
                            <w:t xml:space="preserve"> </w:t>
                          </w:r>
                          <w:r>
                            <w:rPr>
                              <w:b/>
                              <w:color w:val="121C42"/>
                              <w:sz w:val="24"/>
                            </w:rPr>
                            <w:t>(North</w:t>
                          </w:r>
                          <w:r>
                            <w:rPr>
                              <w:b/>
                              <w:color w:val="121C42"/>
                              <w:spacing w:val="-3"/>
                              <w:sz w:val="24"/>
                            </w:rPr>
                            <w:t xml:space="preserve"> </w:t>
                          </w:r>
                          <w:r>
                            <w:rPr>
                              <w:b/>
                              <w:color w:val="121C42"/>
                              <w:sz w:val="24"/>
                            </w:rPr>
                            <w:t>&amp;</w:t>
                          </w:r>
                          <w:r>
                            <w:rPr>
                              <w:b/>
                              <w:color w:val="121C42"/>
                              <w:spacing w:val="-4"/>
                              <w:sz w:val="24"/>
                            </w:rPr>
                            <w:t xml:space="preserve"> </w:t>
                          </w:r>
                          <w:r>
                            <w:rPr>
                              <w:b/>
                              <w:color w:val="121C42"/>
                              <w:sz w:val="24"/>
                            </w:rPr>
                            <w:t>West</w:t>
                          </w:r>
                          <w:r>
                            <w:rPr>
                              <w:b/>
                              <w:color w:val="121C42"/>
                              <w:spacing w:val="2"/>
                              <w:sz w:val="24"/>
                            </w:rPr>
                            <w:t xml:space="preserve"> </w:t>
                          </w:r>
                          <w:r>
                            <w:rPr>
                              <w:b/>
                              <w:color w:val="121C42"/>
                              <w:spacing w:val="-2"/>
                              <w:sz w:val="24"/>
                            </w:rPr>
                            <w:t>Division)</w:t>
                          </w:r>
                        </w:p>
                      </w:txbxContent>
                    </wps:txbx>
                    <wps:bodyPr wrap="square" lIns="0" tIns="0" rIns="0" bIns="0" rtlCol="0">
                      <a:noAutofit/>
                    </wps:bodyPr>
                  </wps:wsp>
                </a:graphicData>
              </a:graphic>
            </wp:anchor>
          </w:drawing>
        </mc:Choice>
        <mc:Fallback>
          <w:pict>
            <v:shapetype w14:anchorId="040F4DEB" id="_x0000_t202" coordsize="21600,21600" o:spt="202" path="m,l,21600r21600,l21600,xe">
              <v:stroke joinstyle="miter"/>
              <v:path gradientshapeok="t" o:connecttype="rect"/>
            </v:shapetype>
            <v:shape id="Textbox 10" o:spid="_x0000_s1030" type="#_x0000_t202" style="position:absolute;margin-left:38.7pt;margin-top:41.65pt;width:433.1pt;height:34pt;z-index:-1588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" filled="f" stroked="f">
              <v:textbox inset="0,0,0,0">
                <w:txbxContent>
                  <w:p w14:paraId="04182D04" w14:textId="77777777" w:rsidR="002C4EB9" w:rsidRDefault="00E36DB3">
                    <w:pPr>
                      <w:spacing w:before="20"/>
                      <w:ind w:left="20"/>
                      <w:rPr>
                        <w:b/>
                        <w:sz w:val="24"/>
                      </w:rPr>
                    </w:pPr>
                    <w:r>
                      <w:rPr>
                        <w:b/>
                        <w:color w:val="A10066"/>
                        <w:sz w:val="24"/>
                      </w:rPr>
                      <w:t>Position</w:t>
                    </w:r>
                    <w:r>
                      <w:rPr>
                        <w:b/>
                        <w:color w:val="A10066"/>
                        <w:spacing w:val="-5"/>
                        <w:sz w:val="24"/>
                      </w:rPr>
                      <w:t xml:space="preserve"> </w:t>
                    </w:r>
                    <w:r>
                      <w:rPr>
                        <w:b/>
                        <w:color w:val="A10066"/>
                        <w:spacing w:val="-2"/>
                        <w:sz w:val="24"/>
                      </w:rPr>
                      <w:t>Description</w:t>
                    </w:r>
                  </w:p>
                  <w:p w14:paraId="2E8395BF" w14:textId="77777777" w:rsidR="002C4EB9" w:rsidRDefault="00E36DB3">
                    <w:pPr>
                      <w:spacing w:before="56"/>
                      <w:ind w:left="20"/>
                      <w:rPr>
                        <w:b/>
                        <w:sz w:val="24"/>
                      </w:rPr>
                    </w:pPr>
                    <w:r>
                      <w:rPr>
                        <w:b/>
                        <w:color w:val="121C42"/>
                        <w:sz w:val="24"/>
                      </w:rPr>
                      <w:t>Senior</w:t>
                    </w:r>
                    <w:r>
                      <w:rPr>
                        <w:b/>
                        <w:color w:val="121C42"/>
                        <w:spacing w:val="-5"/>
                        <w:sz w:val="24"/>
                      </w:rPr>
                      <w:t xml:space="preserve"> </w:t>
                    </w:r>
                    <w:r>
                      <w:rPr>
                        <w:b/>
                        <w:color w:val="121C42"/>
                        <w:sz w:val="24"/>
                      </w:rPr>
                      <w:t>Manager</w:t>
                    </w:r>
                    <w:r>
                      <w:rPr>
                        <w:b/>
                        <w:color w:val="121C42"/>
                        <w:spacing w:val="-3"/>
                        <w:sz w:val="24"/>
                      </w:rPr>
                      <w:t xml:space="preserve"> </w:t>
                    </w:r>
                    <w:r>
                      <w:rPr>
                        <w:b/>
                        <w:color w:val="121C42"/>
                        <w:sz w:val="24"/>
                      </w:rPr>
                      <w:t>Parenting</w:t>
                    </w:r>
                    <w:r>
                      <w:rPr>
                        <w:b/>
                        <w:color w:val="121C42"/>
                        <w:spacing w:val="-3"/>
                        <w:sz w:val="24"/>
                      </w:rPr>
                      <w:t xml:space="preserve"> </w:t>
                    </w:r>
                    <w:r>
                      <w:rPr>
                        <w:b/>
                        <w:color w:val="121C42"/>
                        <w:sz w:val="24"/>
                      </w:rPr>
                      <w:t>and</w:t>
                    </w:r>
                    <w:r>
                      <w:rPr>
                        <w:b/>
                        <w:color w:val="121C42"/>
                        <w:spacing w:val="-3"/>
                        <w:sz w:val="24"/>
                      </w:rPr>
                      <w:t xml:space="preserve"> </w:t>
                    </w:r>
                    <w:r>
                      <w:rPr>
                        <w:b/>
                        <w:color w:val="121C42"/>
                        <w:sz w:val="24"/>
                      </w:rPr>
                      <w:t>Families</w:t>
                    </w:r>
                    <w:r>
                      <w:rPr>
                        <w:b/>
                        <w:color w:val="121C42"/>
                        <w:spacing w:val="-3"/>
                        <w:sz w:val="24"/>
                      </w:rPr>
                      <w:t xml:space="preserve"> </w:t>
                    </w:r>
                    <w:r>
                      <w:rPr>
                        <w:b/>
                        <w:color w:val="121C42"/>
                        <w:sz w:val="24"/>
                      </w:rPr>
                      <w:t>(North</w:t>
                    </w:r>
                    <w:r>
                      <w:rPr>
                        <w:b/>
                        <w:color w:val="121C42"/>
                        <w:spacing w:val="-3"/>
                        <w:sz w:val="24"/>
                      </w:rPr>
                      <w:t xml:space="preserve"> </w:t>
                    </w:r>
                    <w:r>
                      <w:rPr>
                        <w:b/>
                        <w:color w:val="121C42"/>
                        <w:sz w:val="24"/>
                      </w:rPr>
                      <w:t>&amp;</w:t>
                    </w:r>
                    <w:r>
                      <w:rPr>
                        <w:b/>
                        <w:color w:val="121C42"/>
                        <w:spacing w:val="-4"/>
                        <w:sz w:val="24"/>
                      </w:rPr>
                      <w:t xml:space="preserve"> </w:t>
                    </w:r>
                    <w:r>
                      <w:rPr>
                        <w:b/>
                        <w:color w:val="121C42"/>
                        <w:sz w:val="24"/>
                      </w:rPr>
                      <w:t>West</w:t>
                    </w:r>
                    <w:r>
                      <w:rPr>
                        <w:b/>
                        <w:color w:val="121C42"/>
                        <w:spacing w:val="2"/>
                        <w:sz w:val="24"/>
                      </w:rPr>
                      <w:t xml:space="preserve"> </w:t>
                    </w:r>
                    <w:r>
                      <w:rPr>
                        <w:b/>
                        <w:color w:val="121C42"/>
                        <w:spacing w:val="-2"/>
                        <w:sz w:val="24"/>
                      </w:rPr>
                      <w:t>Division)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302C4"/>
    <w:multiLevelType w:val="hybridMultilevel"/>
    <w:tmpl w:val="9BB85364"/>
    <w:lvl w:ilvl="0" w:tplc="9CA61FC8">
      <w:numFmt w:val="bullet"/>
      <w:lvlText w:val=""/>
      <w:lvlJc w:val="left"/>
      <w:pPr>
        <w:ind w:left="806" w:hanging="361"/>
      </w:pPr>
      <w:rPr>
        <w:rFonts w:ascii="Symbol" w:eastAsia="Symbol" w:hAnsi="Symbol" w:cs="Symbol" w:hint="default"/>
        <w:b/>
        <w:bCs/>
        <w:i w:val="0"/>
        <w:iCs w:val="0"/>
        <w:color w:val="A10066"/>
        <w:spacing w:val="0"/>
        <w:w w:val="99"/>
        <w:sz w:val="20"/>
        <w:szCs w:val="20"/>
        <w:lang w:val="en-US" w:eastAsia="en-US" w:bidi="ar-SA"/>
      </w:rPr>
    </w:lvl>
    <w:lvl w:ilvl="1" w:tplc="B89CB592">
      <w:numFmt w:val="bullet"/>
      <w:lvlText w:val="•"/>
      <w:lvlJc w:val="left"/>
      <w:pPr>
        <w:ind w:left="1769" w:hanging="361"/>
      </w:pPr>
      <w:rPr>
        <w:rFonts w:hint="default"/>
        <w:lang w:val="en-US" w:eastAsia="en-US" w:bidi="ar-SA"/>
      </w:rPr>
    </w:lvl>
    <w:lvl w:ilvl="2" w:tplc="52667A7C">
      <w:numFmt w:val="bullet"/>
      <w:lvlText w:val="•"/>
      <w:lvlJc w:val="left"/>
      <w:pPr>
        <w:ind w:left="2738" w:hanging="361"/>
      </w:pPr>
      <w:rPr>
        <w:rFonts w:hint="default"/>
        <w:lang w:val="en-US" w:eastAsia="en-US" w:bidi="ar-SA"/>
      </w:rPr>
    </w:lvl>
    <w:lvl w:ilvl="3" w:tplc="58CAB3AC">
      <w:numFmt w:val="bullet"/>
      <w:lvlText w:val="•"/>
      <w:lvlJc w:val="left"/>
      <w:pPr>
        <w:ind w:left="3707" w:hanging="361"/>
      </w:pPr>
      <w:rPr>
        <w:rFonts w:hint="default"/>
        <w:lang w:val="en-US" w:eastAsia="en-US" w:bidi="ar-SA"/>
      </w:rPr>
    </w:lvl>
    <w:lvl w:ilvl="4" w:tplc="53CC517A">
      <w:numFmt w:val="bullet"/>
      <w:lvlText w:val="•"/>
      <w:lvlJc w:val="left"/>
      <w:pPr>
        <w:ind w:left="4676" w:hanging="361"/>
      </w:pPr>
      <w:rPr>
        <w:rFonts w:hint="default"/>
        <w:lang w:val="en-US" w:eastAsia="en-US" w:bidi="ar-SA"/>
      </w:rPr>
    </w:lvl>
    <w:lvl w:ilvl="5" w:tplc="10829166">
      <w:numFmt w:val="bullet"/>
      <w:lvlText w:val="•"/>
      <w:lvlJc w:val="left"/>
      <w:pPr>
        <w:ind w:left="5645" w:hanging="361"/>
      </w:pPr>
      <w:rPr>
        <w:rFonts w:hint="default"/>
        <w:lang w:val="en-US" w:eastAsia="en-US" w:bidi="ar-SA"/>
      </w:rPr>
    </w:lvl>
    <w:lvl w:ilvl="6" w:tplc="58622A14">
      <w:numFmt w:val="bullet"/>
      <w:lvlText w:val="•"/>
      <w:lvlJc w:val="left"/>
      <w:pPr>
        <w:ind w:left="6614" w:hanging="361"/>
      </w:pPr>
      <w:rPr>
        <w:rFonts w:hint="default"/>
        <w:lang w:val="en-US" w:eastAsia="en-US" w:bidi="ar-SA"/>
      </w:rPr>
    </w:lvl>
    <w:lvl w:ilvl="7" w:tplc="96D6184A">
      <w:numFmt w:val="bullet"/>
      <w:lvlText w:val="•"/>
      <w:lvlJc w:val="left"/>
      <w:pPr>
        <w:ind w:left="7583" w:hanging="361"/>
      </w:pPr>
      <w:rPr>
        <w:rFonts w:hint="default"/>
        <w:lang w:val="en-US" w:eastAsia="en-US" w:bidi="ar-SA"/>
      </w:rPr>
    </w:lvl>
    <w:lvl w:ilvl="8" w:tplc="31060B50">
      <w:numFmt w:val="bullet"/>
      <w:lvlText w:val="•"/>
      <w:lvlJc w:val="left"/>
      <w:pPr>
        <w:ind w:left="8552" w:hanging="361"/>
      </w:pPr>
      <w:rPr>
        <w:rFonts w:hint="default"/>
        <w:lang w:val="en-US" w:eastAsia="en-US" w:bidi="ar-SA"/>
      </w:rPr>
    </w:lvl>
  </w:abstractNum>
  <w:abstractNum w:abstractNumId="1" w15:restartNumberingAfterBreak="0">
    <w:nsid w:val="59E2779D"/>
    <w:multiLevelType w:val="hybridMultilevel"/>
    <w:tmpl w:val="4E14DD8C"/>
    <w:lvl w:ilvl="0" w:tplc="E13EB420">
      <w:start w:val="1"/>
      <w:numFmt w:val="decimal"/>
      <w:lvlText w:val="%1."/>
      <w:lvlJc w:val="left"/>
      <w:pPr>
        <w:ind w:left="446" w:hanging="360"/>
        <w:jc w:val="left"/>
      </w:pPr>
      <w:rPr>
        <w:rFonts w:ascii="Verdana" w:eastAsia="Verdana" w:hAnsi="Verdana" w:cs="Verdana" w:hint="default"/>
        <w:b/>
        <w:bCs/>
        <w:i w:val="0"/>
        <w:iCs w:val="0"/>
        <w:color w:val="A10066"/>
        <w:spacing w:val="-2"/>
        <w:w w:val="100"/>
        <w:sz w:val="22"/>
        <w:szCs w:val="22"/>
        <w:lang w:val="en-US" w:eastAsia="en-US" w:bidi="ar-SA"/>
      </w:rPr>
    </w:lvl>
    <w:lvl w:ilvl="1" w:tplc="ABE2B0DA">
      <w:numFmt w:val="bullet"/>
      <w:lvlText w:val=""/>
      <w:lvlJc w:val="left"/>
      <w:pPr>
        <w:ind w:left="799" w:hanging="361"/>
      </w:pPr>
      <w:rPr>
        <w:rFonts w:ascii="Symbol" w:eastAsia="Symbol" w:hAnsi="Symbol" w:cs="Symbol" w:hint="default"/>
        <w:spacing w:val="0"/>
        <w:w w:val="99"/>
        <w:lang w:val="en-US" w:eastAsia="en-US" w:bidi="ar-SA"/>
      </w:rPr>
    </w:lvl>
    <w:lvl w:ilvl="2" w:tplc="38BCF242">
      <w:numFmt w:val="bullet"/>
      <w:lvlText w:val="•"/>
      <w:lvlJc w:val="left"/>
      <w:pPr>
        <w:ind w:left="1876" w:hanging="361"/>
      </w:pPr>
      <w:rPr>
        <w:rFonts w:hint="default"/>
        <w:lang w:val="en-US" w:eastAsia="en-US" w:bidi="ar-SA"/>
      </w:rPr>
    </w:lvl>
    <w:lvl w:ilvl="3" w:tplc="9800AAFE">
      <w:numFmt w:val="bullet"/>
      <w:lvlText w:val="•"/>
      <w:lvlJc w:val="left"/>
      <w:pPr>
        <w:ind w:left="2953" w:hanging="361"/>
      </w:pPr>
      <w:rPr>
        <w:rFonts w:hint="default"/>
        <w:lang w:val="en-US" w:eastAsia="en-US" w:bidi="ar-SA"/>
      </w:rPr>
    </w:lvl>
    <w:lvl w:ilvl="4" w:tplc="41C22BBC">
      <w:numFmt w:val="bullet"/>
      <w:lvlText w:val="•"/>
      <w:lvlJc w:val="left"/>
      <w:pPr>
        <w:ind w:left="4030" w:hanging="361"/>
      </w:pPr>
      <w:rPr>
        <w:rFonts w:hint="default"/>
        <w:lang w:val="en-US" w:eastAsia="en-US" w:bidi="ar-SA"/>
      </w:rPr>
    </w:lvl>
    <w:lvl w:ilvl="5" w:tplc="129663E2">
      <w:numFmt w:val="bullet"/>
      <w:lvlText w:val="•"/>
      <w:lvlJc w:val="left"/>
      <w:pPr>
        <w:ind w:left="5106" w:hanging="361"/>
      </w:pPr>
      <w:rPr>
        <w:rFonts w:hint="default"/>
        <w:lang w:val="en-US" w:eastAsia="en-US" w:bidi="ar-SA"/>
      </w:rPr>
    </w:lvl>
    <w:lvl w:ilvl="6" w:tplc="4DE491BA">
      <w:numFmt w:val="bullet"/>
      <w:lvlText w:val="•"/>
      <w:lvlJc w:val="left"/>
      <w:pPr>
        <w:ind w:left="6183" w:hanging="361"/>
      </w:pPr>
      <w:rPr>
        <w:rFonts w:hint="default"/>
        <w:lang w:val="en-US" w:eastAsia="en-US" w:bidi="ar-SA"/>
      </w:rPr>
    </w:lvl>
    <w:lvl w:ilvl="7" w:tplc="2D0C7B04">
      <w:numFmt w:val="bullet"/>
      <w:lvlText w:val="•"/>
      <w:lvlJc w:val="left"/>
      <w:pPr>
        <w:ind w:left="7260" w:hanging="361"/>
      </w:pPr>
      <w:rPr>
        <w:rFonts w:hint="default"/>
        <w:lang w:val="en-US" w:eastAsia="en-US" w:bidi="ar-SA"/>
      </w:rPr>
    </w:lvl>
    <w:lvl w:ilvl="8" w:tplc="AE8E12A8">
      <w:numFmt w:val="bullet"/>
      <w:lvlText w:val="•"/>
      <w:lvlJc w:val="left"/>
      <w:pPr>
        <w:ind w:left="8336" w:hanging="361"/>
      </w:pPr>
      <w:rPr>
        <w:rFonts w:hint="default"/>
        <w:lang w:val="en-US" w:eastAsia="en-US" w:bidi="ar-SA"/>
      </w:rPr>
    </w:lvl>
  </w:abstractNum>
  <w:num w:numId="1" w16cid:durableId="900600341">
    <w:abstractNumId w:val="0"/>
  </w:num>
  <w:num w:numId="2" w16cid:durableId="1065303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B9"/>
    <w:rsid w:val="001262E1"/>
    <w:rsid w:val="002C4EB9"/>
    <w:rsid w:val="003E48E4"/>
    <w:rsid w:val="00A93620"/>
    <w:rsid w:val="00A9399D"/>
    <w:rsid w:val="00D12036"/>
    <w:rsid w:val="00E36DB3"/>
    <w:rsid w:val="00FF5F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E4E63"/>
  <w15:docId w15:val="{3658C949-9525-4461-B061-8A802177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20"/>
      <w:ind w:left="20"/>
      <w:outlineLvl w:val="0"/>
    </w:pPr>
    <w:rPr>
      <w:b/>
      <w:bCs/>
      <w:sz w:val="24"/>
      <w:szCs w:val="24"/>
    </w:rPr>
  </w:style>
  <w:style w:type="paragraph" w:styleId="Heading2">
    <w:name w:val="heading 2"/>
    <w:basedOn w:val="Normal"/>
    <w:uiPriority w:val="9"/>
    <w:unhideWhenUsed/>
    <w:qFormat/>
    <w:pPr>
      <w:spacing w:before="19"/>
      <w:ind w:left="444" w:hanging="358"/>
      <w:outlineLvl w:val="1"/>
    </w:pPr>
    <w:rPr>
      <w:b/>
      <w:bCs/>
    </w:rPr>
  </w:style>
  <w:style w:type="paragraph" w:styleId="Heading3">
    <w:name w:val="heading 3"/>
    <w:basedOn w:val="Normal"/>
    <w:uiPriority w:val="9"/>
    <w:unhideWhenUsed/>
    <w:qFormat/>
    <w:pPr>
      <w:ind w:left="86"/>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06"/>
    </w:pPr>
    <w:rPr>
      <w:sz w:val="20"/>
      <w:szCs w:val="20"/>
    </w:rPr>
  </w:style>
  <w:style w:type="paragraph" w:styleId="Title">
    <w:name w:val="Title"/>
    <w:basedOn w:val="Normal"/>
    <w:uiPriority w:val="10"/>
    <w:qFormat/>
    <w:pPr>
      <w:spacing w:before="21"/>
      <w:ind w:left="20"/>
    </w:pPr>
    <w:rPr>
      <w:b/>
      <w:bCs/>
      <w:sz w:val="40"/>
      <w:szCs w:val="40"/>
    </w:rPr>
  </w:style>
  <w:style w:type="paragraph" w:styleId="ListParagraph">
    <w:name w:val="List Paragraph"/>
    <w:basedOn w:val="Normal"/>
    <w:uiPriority w:val="1"/>
    <w:qFormat/>
    <w:pPr>
      <w:ind w:left="806" w:hanging="361"/>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2254</Words>
  <Characters>12850</Characters>
  <Application>Microsoft Office Word</Application>
  <DocSecurity>0</DocSecurity>
  <Lines>107</Lines>
  <Paragraphs>30</Paragraphs>
  <ScaleCrop>false</ScaleCrop>
  <Company/>
  <LinksUpToDate>false</LinksUpToDate>
  <CharactersWithSpaces>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Smith</dc:creator>
  <cp:lastModifiedBy>Renee Russo</cp:lastModifiedBy>
  <cp:revision>2</cp:revision>
  <dcterms:created xsi:type="dcterms:W3CDTF">2026-06-28T22:57:00Z</dcterms:created>
  <dcterms:modified xsi:type="dcterms:W3CDTF">2026-06-28T22:57:00Z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2026-05-12T00:00:00Z</vt:filetime>
  </property>
  <property fmtid="{D5CDD505-2E9C-101B-9397-08002B2CF9AE}" pid="3" name="Creator">
    <vt:lpwstr>Microsoft® Word for Microsoft 365</vt:lpwstr>
  </property>
  <property fmtid="{D5CDD505-2E9C-101B-9397-08002B2CF9AE}" pid="4" name="LastSaved">
    <vt:filetime>2026-06-22T00:00:00Z</vt:filetime>
  </property>
  <property fmtid="{D5CDD505-2E9C-101B-9397-08002B2CF9AE}" pid="5" name="MSIP_Label_5f7195dc-484a-4359-8420-3087e19ebc20_ActionId">
    <vt:lpwstr>7023fcdc-11e7-41e0-b3f5-c88ca6c3d245</vt:lpwstr>
  </property>
  <property fmtid="{D5CDD505-2E9C-101B-9397-08002B2CF9AE}" pid="6" name="MSIP_Label_5f7195dc-484a-4359-8420-3087e19ebc20_ContentBits">
    <vt:lpwstr>0</vt:lpwstr>
  </property>
  <property fmtid="{D5CDD505-2E9C-101B-9397-08002B2CF9AE}" pid="7" name="MSIP_Label_5f7195dc-484a-4359-8420-3087e19ebc20_Enabled">
    <vt:lpwstr>true</vt:lpwstr>
  </property>
  <property fmtid="{D5CDD505-2E9C-101B-9397-08002B2CF9AE}" pid="8" name="MSIP_Label_5f7195dc-484a-4359-8420-3087e19ebc20_Method">
    <vt:lpwstr>Standard</vt:lpwstr>
  </property>
  <property fmtid="{D5CDD505-2E9C-101B-9397-08002B2CF9AE}" pid="9" name="MSIP_Label_5f7195dc-484a-4359-8420-3087e19ebc20_Name">
    <vt:lpwstr>Internal</vt:lpwstr>
  </property>
  <property fmtid="{D5CDD505-2E9C-101B-9397-08002B2CF9AE}" pid="10" name="MSIP_Label_5f7195dc-484a-4359-8420-3087e19ebc20_SetDate">
    <vt:lpwstr>2024-08-14T03:41:52Z</vt:lpwstr>
  </property>
  <property fmtid="{D5CDD505-2E9C-101B-9397-08002B2CF9AE}" pid="11" name="MSIP_Label_5f7195dc-484a-4359-8420-3087e19ebc20_SiteId">
    <vt:lpwstr>ea913fd5-8fd8-47c7-8f3f-8117e1a387dc</vt:lpwstr>
  </property>
  <property fmtid="{D5CDD505-2E9C-101B-9397-08002B2CF9AE}" pid="12" name="Producer">
    <vt:lpwstr>Microsoft® Word for Microsoft 365</vt:lpwstr>
  </property>
</Properties>
</file>