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8C7C" w14:textId="77777777" w:rsidR="003332D6" w:rsidRPr="0063009B" w:rsidRDefault="003332D6">
      <w:pPr>
        <w:rPr>
          <w:rFonts w:ascii="Arial Nova" w:hAnsi="Arial Nova"/>
          <w:sz w:val="20"/>
          <w:szCs w:val="20"/>
          <w:lang w:val="en-GB"/>
        </w:rPr>
      </w:pPr>
    </w:p>
    <w:p w14:paraId="13A9A649" w14:textId="77777777" w:rsidR="0013226C" w:rsidRPr="0063009B" w:rsidRDefault="0013226C">
      <w:pPr>
        <w:rPr>
          <w:rFonts w:ascii="Arial Nova" w:hAnsi="Arial Nova"/>
          <w:sz w:val="20"/>
          <w:szCs w:val="20"/>
          <w:lang w:val="en-GB"/>
        </w:rPr>
      </w:pPr>
    </w:p>
    <w:p w14:paraId="00B67E8D" w14:textId="77777777" w:rsidR="0013226C" w:rsidRPr="0063009B" w:rsidRDefault="0013226C">
      <w:pPr>
        <w:rPr>
          <w:rFonts w:ascii="Arial Nova" w:hAnsi="Arial Nova"/>
          <w:sz w:val="20"/>
          <w:szCs w:val="20"/>
          <w:lang w:val="en-GB"/>
        </w:rPr>
      </w:pPr>
    </w:p>
    <w:p w14:paraId="1D2ACE82" w14:textId="77777777" w:rsidR="005B1C27" w:rsidRPr="0063009B" w:rsidRDefault="005B1C27" w:rsidP="00925945">
      <w:pPr>
        <w:rPr>
          <w:rFonts w:ascii="Arial Nova" w:hAnsi="Arial Nova"/>
          <w:sz w:val="20"/>
          <w:szCs w:val="20"/>
        </w:rPr>
      </w:pPr>
    </w:p>
    <w:p w14:paraId="7DC0A8F1" w14:textId="453BAB63" w:rsidR="00925945" w:rsidRPr="0063009B" w:rsidRDefault="00CB47F9" w:rsidP="00925945">
      <w:pPr>
        <w:rPr>
          <w:rFonts w:ascii="Arial Nova" w:hAnsi="Arial Nova"/>
          <w:color w:val="542772"/>
          <w:sz w:val="16"/>
          <w:szCs w:val="16"/>
        </w:rPr>
      </w:pPr>
      <w:r w:rsidRPr="0063009B">
        <w:rPr>
          <w:rFonts w:ascii="Arial Nova" w:hAnsi="Arial Nova"/>
          <w:sz w:val="20"/>
          <w:szCs w:val="20"/>
        </w:rPr>
        <w:br/>
      </w:r>
    </w:p>
    <w:tbl>
      <w:tblPr>
        <w:tblW w:w="8280" w:type="dxa"/>
        <w:tblBorders>
          <w:insideH w:val="single" w:sz="4" w:space="0" w:color="auto"/>
        </w:tblBorders>
        <w:tblCellMar>
          <w:left w:w="0" w:type="dxa"/>
          <w:right w:w="0" w:type="dxa"/>
        </w:tblCellMar>
        <w:tblLook w:val="04A0" w:firstRow="1" w:lastRow="0" w:firstColumn="1" w:lastColumn="0" w:noHBand="0" w:noVBand="1"/>
      </w:tblPr>
      <w:tblGrid>
        <w:gridCol w:w="3195"/>
        <w:gridCol w:w="5085"/>
      </w:tblGrid>
      <w:tr w:rsidR="00925945" w:rsidRPr="0063009B" w14:paraId="3DEA49BA" w14:textId="77777777" w:rsidTr="004C31C8">
        <w:trPr>
          <w:trHeight w:val="300"/>
        </w:trPr>
        <w:tc>
          <w:tcPr>
            <w:tcW w:w="3195" w:type="dxa"/>
            <w:tcBorders>
              <w:top w:val="nil"/>
              <w:bottom w:val="nil"/>
            </w:tcBorders>
            <w:shd w:val="clear" w:color="auto" w:fill="BDD6EE" w:themeFill="accent1" w:themeFillTint="66"/>
            <w:hideMark/>
          </w:tcPr>
          <w:p w14:paraId="7B269118"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Position Title:</w:t>
            </w:r>
            <w:r w:rsidRPr="004A1716">
              <w:rPr>
                <w:rFonts w:ascii="Arial Nova" w:hAnsi="Arial Nova" w:cs="Cambria"/>
                <w:color w:val="7030A0"/>
                <w:sz w:val="20"/>
                <w:szCs w:val="20"/>
              </w:rPr>
              <w:t> </w:t>
            </w:r>
          </w:p>
        </w:tc>
        <w:tc>
          <w:tcPr>
            <w:tcW w:w="5085" w:type="dxa"/>
            <w:tcBorders>
              <w:top w:val="nil"/>
              <w:bottom w:val="nil"/>
            </w:tcBorders>
            <w:shd w:val="clear" w:color="auto" w:fill="BDD6EE" w:themeFill="accent1" w:themeFillTint="66"/>
          </w:tcPr>
          <w:p w14:paraId="11993747" w14:textId="637B7E09" w:rsidR="00925945" w:rsidRPr="004A1716" w:rsidRDefault="004C31C8" w:rsidP="00925945">
            <w:pPr>
              <w:rPr>
                <w:rFonts w:ascii="Arial Nova" w:hAnsi="Arial Nova"/>
                <w:sz w:val="20"/>
                <w:szCs w:val="20"/>
              </w:rPr>
            </w:pPr>
            <w:r w:rsidRPr="004A1716">
              <w:rPr>
                <w:rFonts w:ascii="Arial Nova" w:hAnsi="Arial Nova"/>
                <w:sz w:val="20"/>
                <w:szCs w:val="20"/>
              </w:rPr>
              <w:t xml:space="preserve">Startup Village </w:t>
            </w:r>
            <w:r w:rsidR="0030403E" w:rsidRPr="004A1716">
              <w:rPr>
                <w:rFonts w:ascii="Arial Nova" w:hAnsi="Arial Nova"/>
                <w:sz w:val="20"/>
                <w:szCs w:val="20"/>
              </w:rPr>
              <w:t>Project Lead</w:t>
            </w:r>
          </w:p>
        </w:tc>
      </w:tr>
      <w:tr w:rsidR="00925945" w:rsidRPr="0063009B" w14:paraId="2EEA07D5" w14:textId="77777777" w:rsidTr="007300BF">
        <w:trPr>
          <w:trHeight w:val="300"/>
        </w:trPr>
        <w:tc>
          <w:tcPr>
            <w:tcW w:w="3195" w:type="dxa"/>
            <w:tcBorders>
              <w:top w:val="nil"/>
              <w:bottom w:val="nil"/>
            </w:tcBorders>
            <w:hideMark/>
          </w:tcPr>
          <w:p w14:paraId="601B417B"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Incumbent:</w:t>
            </w:r>
            <w:r w:rsidRPr="004A1716">
              <w:rPr>
                <w:rFonts w:ascii="Arial Nova" w:hAnsi="Arial Nova" w:cs="Cambria"/>
                <w:color w:val="7030A0"/>
                <w:sz w:val="20"/>
                <w:szCs w:val="20"/>
              </w:rPr>
              <w:t> </w:t>
            </w:r>
          </w:p>
        </w:tc>
        <w:tc>
          <w:tcPr>
            <w:tcW w:w="5085" w:type="dxa"/>
            <w:tcBorders>
              <w:top w:val="nil"/>
              <w:bottom w:val="nil"/>
            </w:tcBorders>
            <w:hideMark/>
          </w:tcPr>
          <w:p w14:paraId="10ABEE84" w14:textId="77777777" w:rsidR="00925945" w:rsidRPr="004A1716" w:rsidRDefault="00925945" w:rsidP="00925945">
            <w:pPr>
              <w:rPr>
                <w:rFonts w:ascii="Arial Nova" w:hAnsi="Arial Nova"/>
                <w:sz w:val="20"/>
                <w:szCs w:val="20"/>
              </w:rPr>
            </w:pPr>
            <w:r w:rsidRPr="004A1716">
              <w:rPr>
                <w:rFonts w:ascii="Arial Nova" w:hAnsi="Arial Nova"/>
                <w:sz w:val="20"/>
                <w:szCs w:val="20"/>
              </w:rPr>
              <w:t>Vacant</w:t>
            </w:r>
            <w:r w:rsidRPr="004A1716">
              <w:rPr>
                <w:rFonts w:ascii="Arial Nova" w:hAnsi="Arial Nova" w:cs="Cambria"/>
                <w:sz w:val="20"/>
                <w:szCs w:val="20"/>
              </w:rPr>
              <w:t> </w:t>
            </w:r>
          </w:p>
        </w:tc>
      </w:tr>
      <w:tr w:rsidR="00925945" w:rsidRPr="0063009B" w14:paraId="05288F61" w14:textId="77777777" w:rsidTr="007300BF">
        <w:trPr>
          <w:trHeight w:val="300"/>
        </w:trPr>
        <w:tc>
          <w:tcPr>
            <w:tcW w:w="3195" w:type="dxa"/>
            <w:tcBorders>
              <w:top w:val="nil"/>
              <w:bottom w:val="nil"/>
            </w:tcBorders>
            <w:hideMark/>
          </w:tcPr>
          <w:p w14:paraId="633B53F6"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Accountable to:</w:t>
            </w:r>
            <w:r w:rsidRPr="004A1716">
              <w:rPr>
                <w:rFonts w:ascii="Arial Nova" w:hAnsi="Arial Nova" w:cs="Cambria"/>
                <w:color w:val="7030A0"/>
                <w:sz w:val="20"/>
                <w:szCs w:val="20"/>
              </w:rPr>
              <w:t> </w:t>
            </w:r>
          </w:p>
        </w:tc>
        <w:tc>
          <w:tcPr>
            <w:tcW w:w="5085" w:type="dxa"/>
            <w:tcBorders>
              <w:top w:val="nil"/>
              <w:bottom w:val="nil"/>
            </w:tcBorders>
            <w:hideMark/>
          </w:tcPr>
          <w:p w14:paraId="7610FF8C" w14:textId="77777777" w:rsidR="00925945" w:rsidRPr="004A1716" w:rsidRDefault="00925945" w:rsidP="00925945">
            <w:pPr>
              <w:rPr>
                <w:rFonts w:ascii="Arial Nova" w:hAnsi="Arial Nova"/>
                <w:sz w:val="20"/>
                <w:szCs w:val="20"/>
              </w:rPr>
            </w:pPr>
            <w:r w:rsidRPr="004A1716">
              <w:rPr>
                <w:rFonts w:ascii="Arial Nova" w:hAnsi="Arial Nova"/>
                <w:sz w:val="20"/>
                <w:szCs w:val="20"/>
              </w:rPr>
              <w:t>Board of Governance through the Chief Executive Officer</w:t>
            </w:r>
            <w:r w:rsidRPr="004A1716">
              <w:rPr>
                <w:rFonts w:ascii="Arial Nova" w:hAnsi="Arial Nova" w:cs="Cambria"/>
                <w:sz w:val="20"/>
                <w:szCs w:val="20"/>
              </w:rPr>
              <w:t> </w:t>
            </w:r>
          </w:p>
        </w:tc>
      </w:tr>
      <w:tr w:rsidR="00925945" w:rsidRPr="0063009B" w14:paraId="1A7DD411" w14:textId="77777777" w:rsidTr="007300BF">
        <w:trPr>
          <w:trHeight w:val="300"/>
        </w:trPr>
        <w:tc>
          <w:tcPr>
            <w:tcW w:w="3195" w:type="dxa"/>
            <w:tcBorders>
              <w:top w:val="nil"/>
              <w:bottom w:val="nil"/>
            </w:tcBorders>
            <w:hideMark/>
          </w:tcPr>
          <w:p w14:paraId="001136E9"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Reports to:</w:t>
            </w:r>
            <w:r w:rsidRPr="004A1716">
              <w:rPr>
                <w:rFonts w:ascii="Arial Nova" w:hAnsi="Arial Nova" w:cs="Cambria"/>
                <w:color w:val="7030A0"/>
                <w:sz w:val="20"/>
                <w:szCs w:val="20"/>
              </w:rPr>
              <w:t> </w:t>
            </w:r>
          </w:p>
        </w:tc>
        <w:tc>
          <w:tcPr>
            <w:tcW w:w="5085" w:type="dxa"/>
            <w:tcBorders>
              <w:top w:val="nil"/>
              <w:bottom w:val="nil"/>
            </w:tcBorders>
            <w:hideMark/>
          </w:tcPr>
          <w:p w14:paraId="2F7444BD" w14:textId="7455ED50" w:rsidR="00925945" w:rsidRPr="004A1716" w:rsidRDefault="00925945" w:rsidP="00925945">
            <w:pPr>
              <w:rPr>
                <w:rFonts w:ascii="Arial Nova" w:hAnsi="Arial Nova"/>
                <w:sz w:val="20"/>
                <w:szCs w:val="20"/>
              </w:rPr>
            </w:pPr>
            <w:r w:rsidRPr="004A1716">
              <w:rPr>
                <w:rFonts w:ascii="Arial Nova" w:hAnsi="Arial Nova"/>
                <w:sz w:val="20"/>
                <w:szCs w:val="20"/>
              </w:rPr>
              <w:t>Manager -</w:t>
            </w:r>
            <w:r w:rsidRPr="004A1716">
              <w:rPr>
                <w:rFonts w:ascii="Arial Nova" w:hAnsi="Arial Nova" w:cs="Cambria"/>
                <w:sz w:val="20"/>
                <w:szCs w:val="20"/>
              </w:rPr>
              <w:t> </w:t>
            </w:r>
            <w:r w:rsidRPr="004A1716">
              <w:rPr>
                <w:rFonts w:ascii="Arial Nova" w:hAnsi="Arial Nova"/>
                <w:sz w:val="20"/>
                <w:szCs w:val="20"/>
              </w:rPr>
              <w:t>Community</w:t>
            </w:r>
            <w:r w:rsidRPr="004A1716">
              <w:rPr>
                <w:rFonts w:ascii="Arial Nova" w:hAnsi="Arial Nova" w:cs="Cambria"/>
                <w:sz w:val="20"/>
                <w:szCs w:val="20"/>
              </w:rPr>
              <w:t> </w:t>
            </w:r>
          </w:p>
        </w:tc>
      </w:tr>
      <w:tr w:rsidR="00925945" w:rsidRPr="0063009B" w14:paraId="7E19E48A" w14:textId="77777777" w:rsidTr="005B1C27">
        <w:trPr>
          <w:trHeight w:val="300"/>
        </w:trPr>
        <w:tc>
          <w:tcPr>
            <w:tcW w:w="3195" w:type="dxa"/>
            <w:tcBorders>
              <w:top w:val="nil"/>
              <w:bottom w:val="nil"/>
            </w:tcBorders>
            <w:hideMark/>
          </w:tcPr>
          <w:p w14:paraId="683D4346"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Area:</w:t>
            </w:r>
            <w:r w:rsidRPr="004A1716">
              <w:rPr>
                <w:rFonts w:ascii="Arial Nova" w:hAnsi="Arial Nova" w:cs="Cambria"/>
                <w:color w:val="7030A0"/>
                <w:sz w:val="20"/>
                <w:szCs w:val="20"/>
              </w:rPr>
              <w:t> </w:t>
            </w:r>
          </w:p>
        </w:tc>
        <w:tc>
          <w:tcPr>
            <w:tcW w:w="5085" w:type="dxa"/>
            <w:tcBorders>
              <w:top w:val="nil"/>
              <w:bottom w:val="nil"/>
            </w:tcBorders>
            <w:hideMark/>
          </w:tcPr>
          <w:p w14:paraId="114ACFFD" w14:textId="77777777" w:rsidR="00925945" w:rsidRPr="004A1716" w:rsidRDefault="00925945" w:rsidP="00925945">
            <w:pPr>
              <w:rPr>
                <w:rFonts w:ascii="Arial Nova" w:hAnsi="Arial Nova"/>
                <w:sz w:val="20"/>
                <w:szCs w:val="20"/>
              </w:rPr>
            </w:pPr>
            <w:r w:rsidRPr="004A1716">
              <w:rPr>
                <w:rFonts w:ascii="Arial Nova" w:hAnsi="Arial Nova"/>
                <w:sz w:val="20"/>
                <w:szCs w:val="20"/>
              </w:rPr>
              <w:t>Community</w:t>
            </w:r>
            <w:r w:rsidRPr="004A1716">
              <w:rPr>
                <w:rFonts w:ascii="Arial Nova" w:hAnsi="Arial Nova" w:cs="Cambria"/>
                <w:sz w:val="20"/>
                <w:szCs w:val="20"/>
              </w:rPr>
              <w:t> </w:t>
            </w:r>
          </w:p>
        </w:tc>
      </w:tr>
      <w:tr w:rsidR="00925945" w:rsidRPr="0063009B" w14:paraId="6D5532B1" w14:textId="77777777" w:rsidTr="005B1C27">
        <w:trPr>
          <w:trHeight w:val="300"/>
        </w:trPr>
        <w:tc>
          <w:tcPr>
            <w:tcW w:w="3195" w:type="dxa"/>
            <w:tcBorders>
              <w:top w:val="nil"/>
              <w:bottom w:val="nil"/>
            </w:tcBorders>
            <w:shd w:val="clear" w:color="auto" w:fill="BDD6EE" w:themeFill="accent1" w:themeFillTint="66"/>
            <w:hideMark/>
          </w:tcPr>
          <w:p w14:paraId="426174D9"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Supervisory Responsibilities:</w:t>
            </w:r>
            <w:r w:rsidRPr="004A1716">
              <w:rPr>
                <w:rFonts w:ascii="Arial Nova" w:hAnsi="Arial Nova" w:cs="Cambria"/>
                <w:color w:val="7030A0"/>
                <w:sz w:val="20"/>
                <w:szCs w:val="20"/>
              </w:rPr>
              <w:t> </w:t>
            </w:r>
          </w:p>
        </w:tc>
        <w:tc>
          <w:tcPr>
            <w:tcW w:w="5085" w:type="dxa"/>
            <w:tcBorders>
              <w:top w:val="nil"/>
              <w:bottom w:val="nil"/>
            </w:tcBorders>
            <w:shd w:val="clear" w:color="auto" w:fill="BDD6EE" w:themeFill="accent1" w:themeFillTint="66"/>
            <w:hideMark/>
          </w:tcPr>
          <w:p w14:paraId="6167FCAC" w14:textId="3F02E7A9" w:rsidR="00925945" w:rsidRPr="004A1716" w:rsidRDefault="00A3090D" w:rsidP="00925945">
            <w:pPr>
              <w:rPr>
                <w:rFonts w:ascii="Arial Nova" w:hAnsi="Arial Nova"/>
                <w:sz w:val="20"/>
                <w:szCs w:val="20"/>
              </w:rPr>
            </w:pPr>
            <w:r w:rsidRPr="004A1716">
              <w:rPr>
                <w:rFonts w:ascii="Arial Nova" w:hAnsi="Arial Nova"/>
                <w:sz w:val="20"/>
                <w:szCs w:val="20"/>
              </w:rPr>
              <w:t xml:space="preserve">Volunteer coaches </w:t>
            </w:r>
          </w:p>
        </w:tc>
      </w:tr>
      <w:tr w:rsidR="00925945" w:rsidRPr="0063009B" w14:paraId="083A7268" w14:textId="77777777" w:rsidTr="00E85DFA">
        <w:trPr>
          <w:trHeight w:val="2601"/>
        </w:trPr>
        <w:tc>
          <w:tcPr>
            <w:tcW w:w="3195" w:type="dxa"/>
            <w:tcBorders>
              <w:top w:val="nil"/>
              <w:bottom w:val="nil"/>
            </w:tcBorders>
            <w:hideMark/>
          </w:tcPr>
          <w:p w14:paraId="788692D4"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Employment conditions:</w:t>
            </w:r>
            <w:r w:rsidRPr="004A1716">
              <w:rPr>
                <w:rFonts w:ascii="Arial Nova" w:hAnsi="Arial Nova" w:cs="Cambria"/>
                <w:color w:val="7030A0"/>
                <w:sz w:val="20"/>
                <w:szCs w:val="20"/>
              </w:rPr>
              <w:t> </w:t>
            </w:r>
          </w:p>
        </w:tc>
        <w:tc>
          <w:tcPr>
            <w:tcW w:w="5085" w:type="dxa"/>
            <w:tcBorders>
              <w:top w:val="nil"/>
              <w:bottom w:val="nil"/>
            </w:tcBorders>
            <w:hideMark/>
          </w:tcPr>
          <w:p w14:paraId="225697C6" w14:textId="43F30197" w:rsidR="00925945" w:rsidRPr="004A1716" w:rsidRDefault="00A04E34" w:rsidP="00925945">
            <w:pPr>
              <w:rPr>
                <w:rFonts w:ascii="Arial Nova" w:hAnsi="Arial Nova" w:cs="Cambria"/>
                <w:sz w:val="20"/>
                <w:szCs w:val="20"/>
              </w:rPr>
            </w:pPr>
            <w:r>
              <w:rPr>
                <w:rFonts w:ascii="Arial Nova" w:hAnsi="Arial Nova" w:cs="Cambria"/>
                <w:sz w:val="20"/>
                <w:szCs w:val="20"/>
              </w:rPr>
              <w:t xml:space="preserve">Fixed-term </w:t>
            </w:r>
            <w:r w:rsidR="00675BA0" w:rsidRPr="004A1716">
              <w:rPr>
                <w:rFonts w:ascii="Arial Nova" w:hAnsi="Arial Nova" w:cs="Cambria"/>
                <w:sz w:val="20"/>
                <w:szCs w:val="20"/>
              </w:rPr>
              <w:t xml:space="preserve">Contract </w:t>
            </w:r>
            <w:r w:rsidR="006D2EB2" w:rsidRPr="004A1716">
              <w:rPr>
                <w:rFonts w:ascii="Arial Nova" w:hAnsi="Arial Nova" w:cs="Cambria"/>
                <w:sz w:val="20"/>
                <w:szCs w:val="20"/>
              </w:rPr>
              <w:t>(2 years)</w:t>
            </w:r>
          </w:p>
          <w:p w14:paraId="61AA0AB3" w14:textId="43DA67D2" w:rsidR="00EF44BE" w:rsidRPr="004A1716" w:rsidRDefault="00EF44BE" w:rsidP="00EF44BE">
            <w:pPr>
              <w:rPr>
                <w:rFonts w:ascii="Arial Nova" w:hAnsi="Arial Nova"/>
                <w:sz w:val="20"/>
                <w:szCs w:val="20"/>
              </w:rPr>
            </w:pPr>
            <w:r w:rsidRPr="004A1716">
              <w:rPr>
                <w:rFonts w:ascii="Arial Nova" w:hAnsi="Arial Nova"/>
                <w:sz w:val="20"/>
                <w:szCs w:val="20"/>
              </w:rPr>
              <w:t>SCHADS</w:t>
            </w:r>
            <w:r w:rsidRPr="004A1716">
              <w:rPr>
                <w:rFonts w:ascii="Arial Nova" w:hAnsi="Arial Nova" w:cs="Cambria"/>
                <w:sz w:val="20"/>
                <w:szCs w:val="20"/>
              </w:rPr>
              <w:t> </w:t>
            </w:r>
            <w:r w:rsidRPr="004A1716">
              <w:rPr>
                <w:rFonts w:ascii="Arial Nova" w:hAnsi="Arial Nova"/>
                <w:sz w:val="20"/>
                <w:szCs w:val="20"/>
              </w:rPr>
              <w:t>Level</w:t>
            </w:r>
            <w:r w:rsidRPr="004A1716">
              <w:rPr>
                <w:rFonts w:ascii="Arial Nova" w:hAnsi="Arial Nova" w:cs="Cambria"/>
                <w:sz w:val="20"/>
                <w:szCs w:val="20"/>
              </w:rPr>
              <w:t> </w:t>
            </w:r>
            <w:r w:rsidR="00675BA0" w:rsidRPr="004A1716">
              <w:rPr>
                <w:rFonts w:ascii="Arial Nova" w:hAnsi="Arial Nova" w:cs="Cambria"/>
                <w:sz w:val="20"/>
                <w:szCs w:val="20"/>
              </w:rPr>
              <w:t>5</w:t>
            </w:r>
            <w:r w:rsidRPr="004A1716">
              <w:rPr>
                <w:rFonts w:ascii="Arial Nova" w:hAnsi="Arial Nova" w:cs="Cambria"/>
                <w:sz w:val="20"/>
                <w:szCs w:val="20"/>
              </w:rPr>
              <w:t> </w:t>
            </w:r>
            <w:r w:rsidRPr="004A1716">
              <w:rPr>
                <w:rFonts w:ascii="Arial Nova" w:hAnsi="Arial Nova"/>
                <w:sz w:val="20"/>
                <w:szCs w:val="20"/>
              </w:rPr>
              <w:t>Pay Point</w:t>
            </w:r>
            <w:r w:rsidRPr="004A1716">
              <w:rPr>
                <w:rFonts w:ascii="Arial Nova" w:hAnsi="Arial Nova" w:cs="Cambria"/>
                <w:sz w:val="20"/>
                <w:szCs w:val="20"/>
              </w:rPr>
              <w:t> </w:t>
            </w:r>
            <w:r w:rsidRPr="004A1716">
              <w:rPr>
                <w:rFonts w:ascii="Arial Nova" w:hAnsi="Arial Nova"/>
                <w:sz w:val="20"/>
                <w:szCs w:val="20"/>
              </w:rPr>
              <w:t>in accordance with</w:t>
            </w:r>
            <w:r w:rsidRPr="004A1716">
              <w:rPr>
                <w:rFonts w:ascii="Arial Nova" w:hAnsi="Arial Nova" w:cs="Cambria"/>
                <w:sz w:val="20"/>
                <w:szCs w:val="20"/>
              </w:rPr>
              <w:t> </w:t>
            </w:r>
            <w:r w:rsidRPr="00C75DDE">
              <w:rPr>
                <w:rFonts w:ascii="Arial Nova" w:hAnsi="Arial Nova"/>
                <w:sz w:val="20"/>
                <w:szCs w:val="20"/>
              </w:rPr>
              <w:t>experience</w:t>
            </w:r>
            <w:r w:rsidR="00C7181E" w:rsidRPr="00C75DDE">
              <w:rPr>
                <w:rFonts w:ascii="Arial Nova" w:hAnsi="Arial Nova"/>
                <w:sz w:val="20"/>
                <w:szCs w:val="20"/>
              </w:rPr>
              <w:t xml:space="preserve"> </w:t>
            </w:r>
            <w:r w:rsidR="00E20094" w:rsidRPr="00C75DDE">
              <w:rPr>
                <w:rFonts w:ascii="Arial Nova" w:hAnsi="Arial Nova"/>
                <w:sz w:val="20"/>
                <w:szCs w:val="20"/>
              </w:rPr>
              <w:t>$</w:t>
            </w:r>
            <w:r w:rsidR="00557FAC" w:rsidRPr="00C75DDE">
              <w:rPr>
                <w:rFonts w:ascii="Arial Nova" w:hAnsi="Arial Nova"/>
                <w:sz w:val="20"/>
                <w:szCs w:val="20"/>
              </w:rPr>
              <w:t>51</w:t>
            </w:r>
            <w:r w:rsidR="00E20094" w:rsidRPr="00C75DDE">
              <w:rPr>
                <w:rFonts w:ascii="Arial Nova" w:hAnsi="Arial Nova"/>
                <w:sz w:val="20"/>
                <w:szCs w:val="20"/>
              </w:rPr>
              <w:t>.</w:t>
            </w:r>
            <w:r w:rsidR="00557FAC" w:rsidRPr="00C75DDE">
              <w:rPr>
                <w:rFonts w:ascii="Arial Nova" w:hAnsi="Arial Nova"/>
                <w:sz w:val="20"/>
                <w:szCs w:val="20"/>
              </w:rPr>
              <w:t>0</w:t>
            </w:r>
            <w:r w:rsidR="00E20094" w:rsidRPr="00C75DDE">
              <w:rPr>
                <w:rFonts w:ascii="Arial Nova" w:hAnsi="Arial Nova"/>
                <w:sz w:val="20"/>
                <w:szCs w:val="20"/>
              </w:rPr>
              <w:t>0-$</w:t>
            </w:r>
            <w:r w:rsidR="00557FAC" w:rsidRPr="00C75DDE">
              <w:rPr>
                <w:rFonts w:ascii="Arial Nova" w:hAnsi="Arial Nova"/>
                <w:sz w:val="20"/>
                <w:szCs w:val="20"/>
              </w:rPr>
              <w:t>53</w:t>
            </w:r>
            <w:r w:rsidR="00E20094" w:rsidRPr="00C75DDE">
              <w:rPr>
                <w:rFonts w:ascii="Arial Nova" w:hAnsi="Arial Nova"/>
                <w:sz w:val="20"/>
                <w:szCs w:val="20"/>
              </w:rPr>
              <w:t>.</w:t>
            </w:r>
            <w:r w:rsidR="00557FAC" w:rsidRPr="00C75DDE">
              <w:rPr>
                <w:rFonts w:ascii="Arial Nova" w:hAnsi="Arial Nova"/>
                <w:sz w:val="20"/>
                <w:szCs w:val="20"/>
              </w:rPr>
              <w:t>31</w:t>
            </w:r>
            <w:r w:rsidR="00E20094" w:rsidRPr="00C75DDE">
              <w:rPr>
                <w:rFonts w:ascii="Arial Nova" w:hAnsi="Arial Nova"/>
                <w:sz w:val="20"/>
                <w:szCs w:val="20"/>
              </w:rPr>
              <w:t xml:space="preserve"> </w:t>
            </w:r>
            <w:r w:rsidRPr="00C75DDE">
              <w:rPr>
                <w:rFonts w:ascii="Arial Nova" w:hAnsi="Arial Nova"/>
                <w:sz w:val="20"/>
                <w:szCs w:val="20"/>
              </w:rPr>
              <w:t>range</w:t>
            </w:r>
            <w:r w:rsidRPr="00C75DDE">
              <w:rPr>
                <w:rFonts w:ascii="Arial Nova" w:hAnsi="Arial Nova" w:cs="Cambria"/>
                <w:sz w:val="20"/>
                <w:szCs w:val="20"/>
              </w:rPr>
              <w:t> </w:t>
            </w:r>
            <w:r w:rsidRPr="00C75DDE">
              <w:rPr>
                <w:rFonts w:ascii="Arial Nova" w:hAnsi="Arial Nova"/>
                <w:sz w:val="20"/>
                <w:szCs w:val="20"/>
              </w:rPr>
              <w:t>/hr</w:t>
            </w:r>
            <w:r w:rsidRPr="004A1716">
              <w:rPr>
                <w:rFonts w:ascii="Arial Nova" w:hAnsi="Arial Nova" w:cs="Cambria"/>
                <w:sz w:val="20"/>
                <w:szCs w:val="20"/>
              </w:rPr>
              <w:t> </w:t>
            </w:r>
            <w:r w:rsidRPr="004A1716">
              <w:rPr>
                <w:rFonts w:ascii="Arial Nova" w:hAnsi="Arial Nova"/>
                <w:sz w:val="20"/>
                <w:szCs w:val="20"/>
              </w:rPr>
              <w:t>currently)</w:t>
            </w:r>
          </w:p>
          <w:p w14:paraId="53696BA3" w14:textId="77777777" w:rsidR="00EF44BE" w:rsidRPr="004A1716" w:rsidRDefault="00EF44BE" w:rsidP="00EF44BE">
            <w:pPr>
              <w:rPr>
                <w:rFonts w:ascii="Arial Nova" w:hAnsi="Arial Nova"/>
                <w:sz w:val="20"/>
                <w:szCs w:val="20"/>
              </w:rPr>
            </w:pPr>
            <w:r w:rsidRPr="004A1716">
              <w:rPr>
                <w:rFonts w:ascii="Arial Nova" w:hAnsi="Arial Nova"/>
                <w:sz w:val="20"/>
                <w:szCs w:val="20"/>
              </w:rPr>
              <w:t>Conditions</w:t>
            </w:r>
            <w:r w:rsidRPr="004A1716">
              <w:rPr>
                <w:rFonts w:ascii="Arial Nova" w:hAnsi="Arial Nova" w:cs="Cambria"/>
                <w:sz w:val="20"/>
                <w:szCs w:val="20"/>
              </w:rPr>
              <w:t> </w:t>
            </w:r>
            <w:r w:rsidRPr="004A1716">
              <w:rPr>
                <w:rFonts w:ascii="Arial Nova" w:hAnsi="Arial Nova"/>
                <w:sz w:val="20"/>
                <w:szCs w:val="20"/>
              </w:rPr>
              <w:t>in accordance with</w:t>
            </w:r>
            <w:r w:rsidRPr="004A1716">
              <w:rPr>
                <w:rFonts w:ascii="Arial Nova" w:hAnsi="Arial Nova" w:cs="Cambria"/>
                <w:sz w:val="20"/>
                <w:szCs w:val="20"/>
              </w:rPr>
              <w:t> </w:t>
            </w:r>
            <w:r w:rsidRPr="004A1716">
              <w:rPr>
                <w:rFonts w:ascii="Arial Nova" w:hAnsi="Arial Nova"/>
                <w:sz w:val="20"/>
                <w:szCs w:val="20"/>
              </w:rPr>
              <w:t>the WIRE Women</w:t>
            </w:r>
            <w:r w:rsidRPr="004A1716">
              <w:rPr>
                <w:rFonts w:ascii="Arial Nova" w:hAnsi="Arial Nova" w:cs="Times New Roman"/>
                <w:sz w:val="20"/>
                <w:szCs w:val="20"/>
              </w:rPr>
              <w:t>’</w:t>
            </w:r>
            <w:r w:rsidRPr="004A1716">
              <w:rPr>
                <w:rFonts w:ascii="Arial Nova" w:hAnsi="Arial Nova"/>
                <w:sz w:val="20"/>
                <w:szCs w:val="20"/>
              </w:rPr>
              <w:t>s Information Workplace Agreement 2016</w:t>
            </w:r>
            <w:r w:rsidRPr="004A1716">
              <w:rPr>
                <w:rFonts w:ascii="Arial Nova" w:hAnsi="Arial Nova" w:cs="Cambria"/>
                <w:sz w:val="20"/>
                <w:szCs w:val="20"/>
              </w:rPr>
              <w:t> </w:t>
            </w:r>
            <w:r w:rsidRPr="004A1716">
              <w:rPr>
                <w:rFonts w:ascii="Arial Nova" w:hAnsi="Arial Nova"/>
                <w:sz w:val="20"/>
                <w:szCs w:val="20"/>
              </w:rPr>
              <w:t>or successor</w:t>
            </w:r>
            <w:r w:rsidRPr="004A1716">
              <w:rPr>
                <w:rFonts w:ascii="Arial Nova" w:hAnsi="Arial Nova" w:cs="Cambria"/>
                <w:sz w:val="20"/>
                <w:szCs w:val="20"/>
              </w:rPr>
              <w:t> </w:t>
            </w:r>
          </w:p>
          <w:p w14:paraId="5DBBC9D2" w14:textId="0E533AAA" w:rsidR="009958B8" w:rsidRPr="004A1716" w:rsidRDefault="00EF44BE" w:rsidP="00EF44BE">
            <w:pPr>
              <w:rPr>
                <w:rFonts w:ascii="Arial Nova" w:hAnsi="Arial Nova"/>
                <w:sz w:val="20"/>
                <w:szCs w:val="20"/>
              </w:rPr>
            </w:pPr>
            <w:r w:rsidRPr="004A1716">
              <w:rPr>
                <w:rFonts w:ascii="Arial Nova" w:hAnsi="Arial Nova"/>
                <w:sz w:val="20"/>
                <w:szCs w:val="20"/>
              </w:rPr>
              <w:t>Superannuation at</w:t>
            </w:r>
            <w:r w:rsidRPr="004A1716">
              <w:rPr>
                <w:rFonts w:ascii="Arial Nova" w:hAnsi="Arial Nova" w:cs="Cambria"/>
                <w:sz w:val="20"/>
                <w:szCs w:val="20"/>
              </w:rPr>
              <w:t> </w:t>
            </w:r>
            <w:r w:rsidRPr="004A1716">
              <w:rPr>
                <w:rFonts w:ascii="Arial Nova" w:hAnsi="Arial Nova"/>
                <w:sz w:val="20"/>
                <w:szCs w:val="20"/>
              </w:rPr>
              <w:t>current legislated level, salary packaging available, above award personal leave, family violence</w:t>
            </w:r>
            <w:r w:rsidRPr="004A1716">
              <w:rPr>
                <w:rFonts w:ascii="Arial Nova" w:hAnsi="Arial Nova" w:cs="Cambria"/>
                <w:sz w:val="20"/>
                <w:szCs w:val="20"/>
              </w:rPr>
              <w:t> </w:t>
            </w:r>
            <w:proofErr w:type="gramStart"/>
            <w:r w:rsidRPr="004A1716">
              <w:rPr>
                <w:rFonts w:ascii="Arial Nova" w:hAnsi="Arial Nova"/>
                <w:sz w:val="20"/>
                <w:szCs w:val="20"/>
              </w:rPr>
              <w:t>leave</w:t>
            </w:r>
            <w:proofErr w:type="gramEnd"/>
            <w:r w:rsidRPr="004A1716">
              <w:rPr>
                <w:rFonts w:ascii="Arial Nova" w:hAnsi="Arial Nova" w:cs="Cambria"/>
                <w:sz w:val="20"/>
                <w:szCs w:val="20"/>
              </w:rPr>
              <w:t> </w:t>
            </w:r>
            <w:r w:rsidRPr="004A1716">
              <w:rPr>
                <w:rFonts w:ascii="Arial Nova" w:hAnsi="Arial Nova"/>
                <w:sz w:val="20"/>
                <w:szCs w:val="20"/>
              </w:rPr>
              <w:t>and access to WIRE</w:t>
            </w:r>
            <w:r w:rsidRPr="004A1716">
              <w:rPr>
                <w:rFonts w:ascii="Arial Nova" w:hAnsi="Arial Nova" w:cs="Times New Roman"/>
                <w:sz w:val="20"/>
                <w:szCs w:val="20"/>
              </w:rPr>
              <w:t>’</w:t>
            </w:r>
            <w:r w:rsidRPr="004A1716">
              <w:rPr>
                <w:rFonts w:ascii="Arial Nova" w:hAnsi="Arial Nova"/>
                <w:sz w:val="20"/>
                <w:szCs w:val="20"/>
              </w:rPr>
              <w:t>s employee</w:t>
            </w:r>
            <w:r w:rsidRPr="004A1716">
              <w:rPr>
                <w:rFonts w:ascii="Arial Nova" w:hAnsi="Arial Nova" w:cs="Cambria"/>
                <w:sz w:val="20"/>
                <w:szCs w:val="20"/>
              </w:rPr>
              <w:t> </w:t>
            </w:r>
            <w:r w:rsidRPr="004A1716">
              <w:rPr>
                <w:rFonts w:ascii="Arial Nova" w:hAnsi="Arial Nova"/>
                <w:sz w:val="20"/>
                <w:szCs w:val="20"/>
              </w:rPr>
              <w:t>assistance</w:t>
            </w:r>
            <w:r w:rsidRPr="004A1716">
              <w:rPr>
                <w:rFonts w:ascii="Arial Nova" w:hAnsi="Arial Nova" w:cs="Cambria"/>
                <w:sz w:val="20"/>
                <w:szCs w:val="20"/>
              </w:rPr>
              <w:t> </w:t>
            </w:r>
            <w:r w:rsidRPr="004A1716">
              <w:rPr>
                <w:rFonts w:ascii="Arial Nova" w:hAnsi="Arial Nova"/>
                <w:sz w:val="20"/>
                <w:szCs w:val="20"/>
              </w:rPr>
              <w:t>program.</w:t>
            </w:r>
            <w:r w:rsidRPr="004A1716">
              <w:rPr>
                <w:rFonts w:ascii="Arial Nova" w:hAnsi="Arial Nova" w:cs="Cambria"/>
                <w:sz w:val="20"/>
                <w:szCs w:val="20"/>
              </w:rPr>
              <w:t> </w:t>
            </w:r>
          </w:p>
        </w:tc>
      </w:tr>
      <w:tr w:rsidR="00925945" w:rsidRPr="0063009B" w14:paraId="6C62C509" w14:textId="77777777" w:rsidTr="00E85DFA">
        <w:trPr>
          <w:trHeight w:val="300"/>
        </w:trPr>
        <w:tc>
          <w:tcPr>
            <w:tcW w:w="3195" w:type="dxa"/>
            <w:tcBorders>
              <w:top w:val="nil"/>
              <w:bottom w:val="nil"/>
            </w:tcBorders>
            <w:hideMark/>
          </w:tcPr>
          <w:p w14:paraId="430834D7"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Hours of Work:</w:t>
            </w:r>
            <w:r w:rsidRPr="004A1716">
              <w:rPr>
                <w:rFonts w:ascii="Arial Nova" w:hAnsi="Arial Nova" w:cs="Cambria"/>
                <w:color w:val="7030A0"/>
                <w:sz w:val="20"/>
                <w:szCs w:val="20"/>
              </w:rPr>
              <w:t> </w:t>
            </w:r>
          </w:p>
        </w:tc>
        <w:tc>
          <w:tcPr>
            <w:tcW w:w="5085" w:type="dxa"/>
            <w:tcBorders>
              <w:top w:val="nil"/>
              <w:bottom w:val="nil"/>
            </w:tcBorders>
            <w:hideMark/>
          </w:tcPr>
          <w:p w14:paraId="2CDFE89C" w14:textId="5256AD30" w:rsidR="00925945" w:rsidRPr="004A1716" w:rsidRDefault="00A50EE4" w:rsidP="00925945">
            <w:pPr>
              <w:rPr>
                <w:rFonts w:ascii="Arial Nova" w:hAnsi="Arial Nova"/>
                <w:sz w:val="20"/>
                <w:szCs w:val="20"/>
              </w:rPr>
            </w:pPr>
            <w:r w:rsidRPr="00C75DDE">
              <w:rPr>
                <w:rFonts w:ascii="Arial Nova" w:hAnsi="Arial Nova" w:cs="Cambria"/>
                <w:sz w:val="20"/>
                <w:szCs w:val="20"/>
              </w:rPr>
              <w:t>Part</w:t>
            </w:r>
            <w:r w:rsidR="00925945" w:rsidRPr="00C75DDE">
              <w:rPr>
                <w:rFonts w:ascii="Arial Nova" w:hAnsi="Arial Nova" w:cs="Cambria"/>
                <w:sz w:val="20"/>
                <w:szCs w:val="20"/>
              </w:rPr>
              <w:t> </w:t>
            </w:r>
            <w:r w:rsidR="00925945" w:rsidRPr="00C75DDE">
              <w:rPr>
                <w:rFonts w:ascii="Arial Nova" w:hAnsi="Arial Nova"/>
                <w:sz w:val="20"/>
                <w:szCs w:val="20"/>
              </w:rPr>
              <w:t>time</w:t>
            </w:r>
            <w:r w:rsidR="00925945" w:rsidRPr="00C75DDE">
              <w:rPr>
                <w:rFonts w:ascii="Arial Nova" w:hAnsi="Arial Nova" w:cs="Cambria"/>
                <w:sz w:val="20"/>
                <w:szCs w:val="20"/>
              </w:rPr>
              <w:t> </w:t>
            </w:r>
            <w:r w:rsidRPr="00C75DDE">
              <w:rPr>
                <w:rFonts w:ascii="Arial Nova" w:hAnsi="Arial Nova" w:cs="Cambria"/>
                <w:sz w:val="20"/>
                <w:szCs w:val="20"/>
              </w:rPr>
              <w:t>0.</w:t>
            </w:r>
            <w:r w:rsidR="00C75DDE" w:rsidRPr="00C75DDE">
              <w:rPr>
                <w:rFonts w:ascii="Arial Nova" w:hAnsi="Arial Nova" w:cs="Cambria"/>
                <w:sz w:val="20"/>
                <w:szCs w:val="20"/>
              </w:rPr>
              <w:t>5</w:t>
            </w:r>
            <w:r w:rsidR="00925945" w:rsidRPr="00C75DDE">
              <w:rPr>
                <w:rFonts w:ascii="Arial Nova" w:hAnsi="Arial Nova" w:cs="Cambria"/>
                <w:sz w:val="20"/>
                <w:szCs w:val="20"/>
              </w:rPr>
              <w:t> </w:t>
            </w:r>
            <w:r w:rsidR="00925945" w:rsidRPr="00C75DDE">
              <w:rPr>
                <w:rFonts w:ascii="Arial Nova" w:hAnsi="Arial Nova"/>
                <w:sz w:val="20"/>
                <w:szCs w:val="20"/>
              </w:rPr>
              <w:t>EFT</w:t>
            </w:r>
            <w:r w:rsidR="00925945" w:rsidRPr="00C75DDE">
              <w:rPr>
                <w:rFonts w:ascii="Arial Nova" w:hAnsi="Arial Nova" w:cs="Cambria"/>
                <w:sz w:val="20"/>
                <w:szCs w:val="20"/>
              </w:rPr>
              <w:t> </w:t>
            </w:r>
            <w:r w:rsidR="00925945" w:rsidRPr="00C75DDE">
              <w:rPr>
                <w:rFonts w:ascii="Arial Nova" w:hAnsi="Arial Nova"/>
                <w:sz w:val="20"/>
                <w:szCs w:val="20"/>
              </w:rPr>
              <w:t>(</w:t>
            </w:r>
            <w:r w:rsidR="00C75DDE" w:rsidRPr="00C75DDE">
              <w:rPr>
                <w:rFonts w:ascii="Arial Nova" w:hAnsi="Arial Nova"/>
                <w:sz w:val="20"/>
                <w:szCs w:val="20"/>
              </w:rPr>
              <w:t>18.75</w:t>
            </w:r>
            <w:r w:rsidR="00925945" w:rsidRPr="00C75DDE">
              <w:rPr>
                <w:rFonts w:ascii="Arial Nova" w:hAnsi="Arial Nova" w:cs="Cambria"/>
                <w:sz w:val="20"/>
                <w:szCs w:val="20"/>
              </w:rPr>
              <w:t> </w:t>
            </w:r>
            <w:r w:rsidR="00925945" w:rsidRPr="00C75DDE">
              <w:rPr>
                <w:rFonts w:ascii="Arial Nova" w:hAnsi="Arial Nova"/>
                <w:sz w:val="20"/>
                <w:szCs w:val="20"/>
              </w:rPr>
              <w:t>hours</w:t>
            </w:r>
            <w:r w:rsidR="00925945" w:rsidRPr="004A1716">
              <w:rPr>
                <w:rFonts w:ascii="Arial Nova" w:hAnsi="Arial Nova" w:cs="Cambria"/>
                <w:sz w:val="20"/>
                <w:szCs w:val="20"/>
              </w:rPr>
              <w:t> </w:t>
            </w:r>
            <w:r w:rsidR="00925945" w:rsidRPr="004A1716">
              <w:rPr>
                <w:rFonts w:ascii="Arial Nova" w:hAnsi="Arial Nova"/>
                <w:sz w:val="20"/>
                <w:szCs w:val="20"/>
              </w:rPr>
              <w:t>per week)</w:t>
            </w:r>
            <w:r w:rsidR="00925945" w:rsidRPr="004A1716">
              <w:rPr>
                <w:rFonts w:ascii="Arial Nova" w:hAnsi="Arial Nova" w:cs="Cambria"/>
                <w:sz w:val="20"/>
                <w:szCs w:val="20"/>
              </w:rPr>
              <w:t>  </w:t>
            </w:r>
          </w:p>
          <w:p w14:paraId="5F6CEE2D" w14:textId="3CDDD0EF" w:rsidR="0039106D" w:rsidRPr="004A1716" w:rsidRDefault="00420E7F" w:rsidP="00925945">
            <w:pPr>
              <w:rPr>
                <w:rFonts w:ascii="Arial Nova" w:hAnsi="Arial Nova"/>
                <w:sz w:val="20"/>
                <w:szCs w:val="20"/>
              </w:rPr>
            </w:pPr>
            <w:r w:rsidRPr="004A1716">
              <w:rPr>
                <w:rFonts w:ascii="Arial Nova" w:hAnsi="Arial Nova"/>
                <w:sz w:val="20"/>
                <w:szCs w:val="20"/>
              </w:rPr>
              <w:t xml:space="preserve">Project </w:t>
            </w:r>
            <w:r w:rsidR="00C746CE" w:rsidRPr="004A1716">
              <w:rPr>
                <w:rFonts w:ascii="Arial Nova" w:hAnsi="Arial Nova"/>
                <w:sz w:val="20"/>
                <w:szCs w:val="20"/>
              </w:rPr>
              <w:t xml:space="preserve">is to be delivered to </w:t>
            </w:r>
            <w:r w:rsidR="00FC1621" w:rsidRPr="004A1716">
              <w:rPr>
                <w:rFonts w:ascii="Arial Nova" w:hAnsi="Arial Nova"/>
                <w:sz w:val="20"/>
                <w:szCs w:val="20"/>
              </w:rPr>
              <w:t xml:space="preserve">target cohort in City of Melbourne </w:t>
            </w:r>
            <w:r w:rsidR="00E751F9">
              <w:rPr>
                <w:rFonts w:ascii="Arial Nova" w:hAnsi="Arial Nova"/>
                <w:sz w:val="20"/>
                <w:szCs w:val="20"/>
              </w:rPr>
              <w:t xml:space="preserve">and surrounding </w:t>
            </w:r>
            <w:r w:rsidR="00A04E34">
              <w:rPr>
                <w:rFonts w:ascii="Arial Nova" w:hAnsi="Arial Nova"/>
                <w:sz w:val="20"/>
                <w:szCs w:val="20"/>
              </w:rPr>
              <w:t>areas.</w:t>
            </w:r>
          </w:p>
          <w:p w14:paraId="2A8AB7BD" w14:textId="03551676" w:rsidR="00925945" w:rsidRPr="004A1716" w:rsidRDefault="00925945" w:rsidP="00925945">
            <w:pPr>
              <w:rPr>
                <w:rFonts w:ascii="Arial Nova" w:hAnsi="Arial Nova"/>
                <w:sz w:val="20"/>
                <w:szCs w:val="20"/>
              </w:rPr>
            </w:pPr>
            <w:r w:rsidRPr="004A1716">
              <w:rPr>
                <w:rFonts w:ascii="Arial Nova" w:hAnsi="Arial Nova"/>
                <w:sz w:val="20"/>
                <w:szCs w:val="20"/>
              </w:rPr>
              <w:t>Blended locations:</w:t>
            </w:r>
            <w:r w:rsidRPr="004A1716">
              <w:rPr>
                <w:rFonts w:ascii="Arial Nova" w:hAnsi="Arial Nova" w:cs="Cambria"/>
                <w:sz w:val="20"/>
                <w:szCs w:val="20"/>
              </w:rPr>
              <w:t> </w:t>
            </w:r>
            <w:r w:rsidRPr="004A1716">
              <w:rPr>
                <w:rFonts w:ascii="Arial Nova" w:hAnsi="Arial Nova"/>
                <w:sz w:val="20"/>
                <w:szCs w:val="20"/>
              </w:rPr>
              <w:t>office,</w:t>
            </w:r>
            <w:r w:rsidRPr="004A1716">
              <w:rPr>
                <w:rFonts w:ascii="Arial Nova" w:hAnsi="Arial Nova" w:cs="Cambria"/>
                <w:sz w:val="20"/>
                <w:szCs w:val="20"/>
              </w:rPr>
              <w:t> </w:t>
            </w:r>
            <w:r w:rsidRPr="004A1716">
              <w:rPr>
                <w:rFonts w:ascii="Arial Nova" w:hAnsi="Arial Nova"/>
                <w:sz w:val="20"/>
                <w:szCs w:val="20"/>
              </w:rPr>
              <w:t>home</w:t>
            </w:r>
            <w:r w:rsidRPr="004A1716">
              <w:rPr>
                <w:rFonts w:ascii="Arial Nova" w:hAnsi="Arial Nova" w:cs="Cambria"/>
                <w:sz w:val="20"/>
                <w:szCs w:val="20"/>
              </w:rPr>
              <w:t> </w:t>
            </w:r>
            <w:r w:rsidRPr="004A1716">
              <w:rPr>
                <w:rFonts w:ascii="Arial Nova" w:hAnsi="Arial Nova"/>
                <w:sz w:val="20"/>
                <w:szCs w:val="20"/>
              </w:rPr>
              <w:t>and delivery at other sites</w:t>
            </w:r>
            <w:r w:rsidR="00CE640C" w:rsidRPr="004A1716">
              <w:rPr>
                <w:rFonts w:ascii="Arial Nova" w:hAnsi="Arial Nova"/>
                <w:sz w:val="20"/>
                <w:szCs w:val="20"/>
              </w:rPr>
              <w:t xml:space="preserve"> </w:t>
            </w:r>
            <w:proofErr w:type="gramStart"/>
            <w:r w:rsidR="00CE640C" w:rsidRPr="004A1716">
              <w:rPr>
                <w:rFonts w:ascii="Arial Nova" w:hAnsi="Arial Nova"/>
                <w:sz w:val="20"/>
                <w:szCs w:val="20"/>
              </w:rPr>
              <w:t>including</w:t>
            </w:r>
            <w:r w:rsidR="00A04E34">
              <w:rPr>
                <w:rFonts w:ascii="Arial Nova" w:hAnsi="Arial Nova"/>
                <w:sz w:val="20"/>
                <w:szCs w:val="20"/>
              </w:rPr>
              <w:t>,</w:t>
            </w:r>
            <w:proofErr w:type="gramEnd"/>
            <w:r w:rsidR="00A04E34">
              <w:rPr>
                <w:rFonts w:ascii="Arial Nova" w:hAnsi="Arial Nova"/>
                <w:sz w:val="20"/>
                <w:szCs w:val="20"/>
              </w:rPr>
              <w:t xml:space="preserve"> s</w:t>
            </w:r>
            <w:r w:rsidRPr="004A1716">
              <w:rPr>
                <w:rFonts w:ascii="Arial Nova" w:hAnsi="Arial Nova"/>
                <w:sz w:val="20"/>
                <w:szCs w:val="20"/>
              </w:rPr>
              <w:t>ome travel outside usual work hours may be</w:t>
            </w:r>
            <w:r w:rsidRPr="004A1716">
              <w:rPr>
                <w:rFonts w:ascii="Arial Nova" w:hAnsi="Arial Nova" w:cs="Cambria"/>
                <w:sz w:val="20"/>
                <w:szCs w:val="20"/>
              </w:rPr>
              <w:t> </w:t>
            </w:r>
            <w:r w:rsidRPr="004A1716">
              <w:rPr>
                <w:rFonts w:ascii="Arial Nova" w:hAnsi="Arial Nova"/>
                <w:sz w:val="20"/>
                <w:szCs w:val="20"/>
              </w:rPr>
              <w:t>required</w:t>
            </w:r>
            <w:r w:rsidRPr="004A1716">
              <w:rPr>
                <w:rFonts w:ascii="Arial Nova" w:hAnsi="Arial Nova" w:cs="Cambria"/>
                <w:sz w:val="20"/>
                <w:szCs w:val="20"/>
              </w:rPr>
              <w:t> </w:t>
            </w:r>
          </w:p>
          <w:p w14:paraId="26B79884" w14:textId="4E0865AE" w:rsidR="00925945" w:rsidRPr="004A1716" w:rsidRDefault="00925945" w:rsidP="00925945">
            <w:pPr>
              <w:rPr>
                <w:rFonts w:ascii="Arial Nova" w:hAnsi="Arial Nova"/>
                <w:sz w:val="20"/>
                <w:szCs w:val="20"/>
              </w:rPr>
            </w:pPr>
            <w:r w:rsidRPr="004A1716">
              <w:rPr>
                <w:rFonts w:ascii="Arial Nova" w:hAnsi="Arial Nova"/>
                <w:sz w:val="20"/>
                <w:szCs w:val="20"/>
              </w:rPr>
              <w:t xml:space="preserve">Family friendly, flexible work practices are supported. </w:t>
            </w:r>
          </w:p>
        </w:tc>
      </w:tr>
      <w:tr w:rsidR="00925945" w:rsidRPr="0063009B" w14:paraId="23032C45" w14:textId="77777777" w:rsidTr="00E85DFA">
        <w:trPr>
          <w:trHeight w:val="300"/>
        </w:trPr>
        <w:tc>
          <w:tcPr>
            <w:tcW w:w="3195" w:type="dxa"/>
            <w:tcBorders>
              <w:top w:val="nil"/>
              <w:bottom w:val="nil"/>
            </w:tcBorders>
            <w:hideMark/>
          </w:tcPr>
          <w:p w14:paraId="242DD63E"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Version Number:</w:t>
            </w:r>
            <w:r w:rsidRPr="004A1716">
              <w:rPr>
                <w:rFonts w:ascii="Arial Nova" w:hAnsi="Arial Nova" w:cs="Cambria"/>
                <w:color w:val="7030A0"/>
                <w:sz w:val="20"/>
                <w:szCs w:val="20"/>
              </w:rPr>
              <w:t> </w:t>
            </w:r>
          </w:p>
        </w:tc>
        <w:tc>
          <w:tcPr>
            <w:tcW w:w="5085" w:type="dxa"/>
            <w:tcBorders>
              <w:top w:val="nil"/>
              <w:bottom w:val="nil"/>
            </w:tcBorders>
            <w:hideMark/>
          </w:tcPr>
          <w:p w14:paraId="0D80D8A0" w14:textId="50E41FD5" w:rsidR="00925945" w:rsidRPr="004A1716" w:rsidRDefault="00557FAC" w:rsidP="00925945">
            <w:pPr>
              <w:rPr>
                <w:rFonts w:ascii="Arial Nova" w:hAnsi="Arial Nova"/>
                <w:sz w:val="20"/>
                <w:szCs w:val="20"/>
              </w:rPr>
            </w:pPr>
            <w:r>
              <w:rPr>
                <w:rFonts w:ascii="Arial Nova" w:hAnsi="Arial Nova"/>
                <w:sz w:val="20"/>
                <w:szCs w:val="20"/>
              </w:rPr>
              <w:t>1</w:t>
            </w:r>
          </w:p>
        </w:tc>
      </w:tr>
      <w:tr w:rsidR="00925945" w:rsidRPr="0063009B" w14:paraId="561329A7" w14:textId="77777777" w:rsidTr="00E85DFA">
        <w:trPr>
          <w:trHeight w:val="300"/>
        </w:trPr>
        <w:tc>
          <w:tcPr>
            <w:tcW w:w="3195" w:type="dxa"/>
            <w:tcBorders>
              <w:top w:val="nil"/>
              <w:bottom w:val="nil"/>
            </w:tcBorders>
            <w:hideMark/>
          </w:tcPr>
          <w:p w14:paraId="4BC62B1B"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Version updates</w:t>
            </w:r>
            <w:r w:rsidRPr="004A1716">
              <w:rPr>
                <w:rFonts w:ascii="Arial Nova" w:hAnsi="Arial Nova" w:cs="Cambria"/>
                <w:color w:val="7030A0"/>
                <w:sz w:val="20"/>
                <w:szCs w:val="20"/>
              </w:rPr>
              <w:t> </w:t>
            </w:r>
          </w:p>
        </w:tc>
        <w:tc>
          <w:tcPr>
            <w:tcW w:w="5085" w:type="dxa"/>
            <w:tcBorders>
              <w:top w:val="nil"/>
              <w:bottom w:val="nil"/>
            </w:tcBorders>
            <w:hideMark/>
          </w:tcPr>
          <w:p w14:paraId="0C70950F" w14:textId="050BCC6A" w:rsidR="00925945" w:rsidRPr="004A1716" w:rsidRDefault="00D31174" w:rsidP="00925945">
            <w:pPr>
              <w:rPr>
                <w:rFonts w:ascii="Arial Nova" w:hAnsi="Arial Nova"/>
                <w:sz w:val="20"/>
                <w:szCs w:val="20"/>
              </w:rPr>
            </w:pPr>
            <w:r w:rsidRPr="004A1716">
              <w:rPr>
                <w:rFonts w:ascii="Arial Nova" w:hAnsi="Arial Nova"/>
                <w:sz w:val="20"/>
                <w:szCs w:val="20"/>
              </w:rPr>
              <w:t>N/A</w:t>
            </w:r>
          </w:p>
        </w:tc>
      </w:tr>
      <w:tr w:rsidR="00925945" w:rsidRPr="0063009B" w14:paraId="30E7A208" w14:textId="77777777" w:rsidTr="00E85DFA">
        <w:trPr>
          <w:trHeight w:val="300"/>
        </w:trPr>
        <w:tc>
          <w:tcPr>
            <w:tcW w:w="3195" w:type="dxa"/>
            <w:tcBorders>
              <w:top w:val="nil"/>
            </w:tcBorders>
            <w:shd w:val="clear" w:color="auto" w:fill="BDD6EE" w:themeFill="accent1" w:themeFillTint="66"/>
            <w:hideMark/>
          </w:tcPr>
          <w:p w14:paraId="3831D744" w14:textId="77777777" w:rsidR="00925945" w:rsidRPr="004A1716" w:rsidRDefault="00925945" w:rsidP="00925945">
            <w:pPr>
              <w:rPr>
                <w:rFonts w:ascii="Arial Nova" w:hAnsi="Arial Nova"/>
                <w:color w:val="7030A0"/>
                <w:sz w:val="20"/>
                <w:szCs w:val="20"/>
              </w:rPr>
            </w:pPr>
            <w:r w:rsidRPr="004A1716">
              <w:rPr>
                <w:rFonts w:ascii="Arial Nova" w:hAnsi="Arial Nova"/>
                <w:b/>
                <w:bCs/>
                <w:color w:val="7030A0"/>
                <w:sz w:val="20"/>
                <w:szCs w:val="20"/>
              </w:rPr>
              <w:t>Approved by:</w:t>
            </w:r>
            <w:r w:rsidRPr="004A1716">
              <w:rPr>
                <w:rFonts w:ascii="Arial Nova" w:hAnsi="Arial Nova" w:cs="Cambria"/>
                <w:color w:val="7030A0"/>
                <w:sz w:val="20"/>
                <w:szCs w:val="20"/>
              </w:rPr>
              <w:t> </w:t>
            </w:r>
          </w:p>
        </w:tc>
        <w:tc>
          <w:tcPr>
            <w:tcW w:w="5085" w:type="dxa"/>
            <w:tcBorders>
              <w:top w:val="nil"/>
            </w:tcBorders>
            <w:shd w:val="clear" w:color="auto" w:fill="BDD6EE" w:themeFill="accent1" w:themeFillTint="66"/>
            <w:hideMark/>
          </w:tcPr>
          <w:p w14:paraId="68F4DA8C" w14:textId="77777777" w:rsidR="00925945" w:rsidRPr="004A1716" w:rsidRDefault="00925945" w:rsidP="00925945">
            <w:pPr>
              <w:rPr>
                <w:rFonts w:ascii="Arial Nova" w:hAnsi="Arial Nova" w:cs="Cambria"/>
                <w:sz w:val="20"/>
                <w:szCs w:val="20"/>
              </w:rPr>
            </w:pPr>
            <w:r w:rsidRPr="004A1716">
              <w:rPr>
                <w:rFonts w:ascii="Arial Nova" w:hAnsi="Arial Nova"/>
                <w:sz w:val="20"/>
                <w:szCs w:val="20"/>
              </w:rPr>
              <w:t>Name:</w:t>
            </w:r>
            <w:r w:rsidRPr="004A1716">
              <w:rPr>
                <w:rFonts w:ascii="Arial Nova" w:hAnsi="Arial Nova" w:cs="Cambria"/>
                <w:sz w:val="20"/>
                <w:szCs w:val="20"/>
              </w:rPr>
              <w:t>   </w:t>
            </w:r>
            <w:r w:rsidRPr="004A1716">
              <w:rPr>
                <w:rFonts w:ascii="Arial Nova" w:hAnsi="Arial Nova"/>
                <w:sz w:val="20"/>
                <w:szCs w:val="20"/>
              </w:rPr>
              <w:t>Jade Blakkarly</w:t>
            </w:r>
            <w:r w:rsidRPr="004A1716">
              <w:rPr>
                <w:rFonts w:ascii="Arial Nova" w:hAnsi="Arial Nova" w:cs="Cambria"/>
                <w:sz w:val="20"/>
                <w:szCs w:val="20"/>
              </w:rPr>
              <w:t> </w:t>
            </w:r>
          </w:p>
          <w:p w14:paraId="6B1C1F3F" w14:textId="50B41512" w:rsidR="009F35AA" w:rsidRPr="004A1716" w:rsidRDefault="002F3C0C" w:rsidP="00925945">
            <w:pPr>
              <w:rPr>
                <w:rFonts w:ascii="Arial Nova" w:hAnsi="Arial Nova"/>
                <w:sz w:val="20"/>
                <w:szCs w:val="20"/>
              </w:rPr>
            </w:pPr>
            <w:r w:rsidRPr="004A1716">
              <w:rPr>
                <w:rFonts w:ascii="Arial Nova" w:hAnsi="Arial Nova"/>
                <w:sz w:val="20"/>
                <w:szCs w:val="20"/>
              </w:rPr>
              <w:t>P</w:t>
            </w:r>
            <w:r w:rsidR="009F35AA" w:rsidRPr="004A1716">
              <w:rPr>
                <w:rFonts w:ascii="Arial Nova" w:hAnsi="Arial Nova"/>
                <w:sz w:val="20"/>
                <w:szCs w:val="20"/>
              </w:rPr>
              <w:t>osition:</w:t>
            </w:r>
            <w:r w:rsidR="009F35AA" w:rsidRPr="004A1716">
              <w:rPr>
                <w:rFonts w:ascii="Arial Nova" w:hAnsi="Arial Nova" w:cs="Cambria"/>
                <w:sz w:val="20"/>
                <w:szCs w:val="20"/>
              </w:rPr>
              <w:t>   </w:t>
            </w:r>
            <w:r w:rsidR="009F35AA" w:rsidRPr="004A1716">
              <w:rPr>
                <w:rFonts w:ascii="Arial Nova" w:hAnsi="Arial Nova"/>
                <w:sz w:val="20"/>
                <w:szCs w:val="20"/>
              </w:rPr>
              <w:t>CEO</w:t>
            </w:r>
            <w:r w:rsidR="009F35AA" w:rsidRPr="004A1716">
              <w:rPr>
                <w:rFonts w:ascii="Arial Nova" w:hAnsi="Arial Nova" w:cs="Cambria"/>
                <w:sz w:val="20"/>
                <w:szCs w:val="20"/>
              </w:rPr>
              <w:t> </w:t>
            </w:r>
          </w:p>
        </w:tc>
      </w:tr>
    </w:tbl>
    <w:p w14:paraId="30CD5681" w14:textId="15411B4A" w:rsidR="00902BD5" w:rsidRPr="0063009B" w:rsidRDefault="00902BD5" w:rsidP="00925945">
      <w:pPr>
        <w:rPr>
          <w:rFonts w:ascii="Arial Nova" w:hAnsi="Arial Nova"/>
          <w:color w:val="542772"/>
          <w:sz w:val="16"/>
          <w:szCs w:val="16"/>
        </w:rPr>
      </w:pPr>
    </w:p>
    <w:p w14:paraId="5E87A3B2" w14:textId="77777777" w:rsidR="00C63502" w:rsidRPr="0063009B" w:rsidRDefault="00C63502" w:rsidP="003F4D16">
      <w:pPr>
        <w:rPr>
          <w:rFonts w:ascii="Arial Nova" w:hAnsi="Arial Nova"/>
          <w:b/>
          <w:bCs/>
          <w:color w:val="542772"/>
        </w:rPr>
      </w:pPr>
    </w:p>
    <w:p w14:paraId="50B41E56" w14:textId="77777777" w:rsidR="00C63502" w:rsidRPr="0063009B" w:rsidRDefault="00C63502" w:rsidP="003F4D16">
      <w:pPr>
        <w:rPr>
          <w:rFonts w:ascii="Arial Nova" w:hAnsi="Arial Nova"/>
          <w:b/>
          <w:bCs/>
          <w:color w:val="542772"/>
        </w:rPr>
      </w:pPr>
    </w:p>
    <w:p w14:paraId="7D516216" w14:textId="77777777" w:rsidR="00C63502" w:rsidRPr="0063009B" w:rsidRDefault="00C63502" w:rsidP="003F4D16">
      <w:pPr>
        <w:rPr>
          <w:rFonts w:ascii="Arial Nova" w:hAnsi="Arial Nova"/>
          <w:b/>
          <w:bCs/>
          <w:color w:val="542772"/>
        </w:rPr>
      </w:pPr>
    </w:p>
    <w:p w14:paraId="2E4367E2" w14:textId="77777777" w:rsidR="00971B06" w:rsidRPr="0063009B" w:rsidRDefault="00971B06" w:rsidP="003F4D16">
      <w:pPr>
        <w:rPr>
          <w:rFonts w:ascii="Arial Nova" w:hAnsi="Arial Nova"/>
          <w:b/>
          <w:bCs/>
          <w:color w:val="542772"/>
        </w:rPr>
      </w:pPr>
    </w:p>
    <w:p w14:paraId="7B0E5A8F" w14:textId="77777777" w:rsidR="00586716" w:rsidRPr="0063009B" w:rsidRDefault="00586716" w:rsidP="003F4D16">
      <w:pPr>
        <w:rPr>
          <w:rFonts w:ascii="Arial Nova" w:hAnsi="Arial Nova"/>
          <w:b/>
          <w:bCs/>
          <w:color w:val="542772"/>
        </w:rPr>
      </w:pPr>
    </w:p>
    <w:p w14:paraId="12EAFE36" w14:textId="77777777" w:rsidR="00D31174" w:rsidRPr="0063009B" w:rsidRDefault="00D31174" w:rsidP="003F4D16">
      <w:pPr>
        <w:rPr>
          <w:rFonts w:ascii="Arial Nova" w:hAnsi="Arial Nova"/>
          <w:b/>
          <w:bCs/>
          <w:color w:val="542772"/>
        </w:rPr>
      </w:pPr>
    </w:p>
    <w:p w14:paraId="65904BCE" w14:textId="77777777" w:rsidR="00D31174" w:rsidRPr="0063009B" w:rsidRDefault="00D31174" w:rsidP="003F4D16">
      <w:pPr>
        <w:rPr>
          <w:rFonts w:ascii="Arial Nova" w:hAnsi="Arial Nova"/>
          <w:b/>
          <w:bCs/>
          <w:color w:val="542772"/>
        </w:rPr>
      </w:pPr>
    </w:p>
    <w:p w14:paraId="3688E567" w14:textId="77777777" w:rsidR="00D31174" w:rsidRDefault="00D31174" w:rsidP="003F4D16">
      <w:pPr>
        <w:rPr>
          <w:rFonts w:ascii="Arial Nova" w:hAnsi="Arial Nova"/>
          <w:b/>
          <w:bCs/>
          <w:color w:val="542772"/>
        </w:rPr>
      </w:pPr>
    </w:p>
    <w:p w14:paraId="4F842312" w14:textId="3CD56EB8" w:rsidR="003F4D16" w:rsidRPr="0063009B" w:rsidRDefault="003F4D16" w:rsidP="003F4D16">
      <w:pPr>
        <w:rPr>
          <w:rFonts w:ascii="Arial Nova" w:hAnsi="Arial Nova"/>
          <w:color w:val="542772"/>
        </w:rPr>
      </w:pPr>
      <w:r w:rsidRPr="0063009B">
        <w:rPr>
          <w:rFonts w:ascii="Arial Nova" w:hAnsi="Arial Nova"/>
          <w:b/>
          <w:bCs/>
          <w:color w:val="542772"/>
        </w:rPr>
        <w:t>Purpose of Role</w:t>
      </w:r>
      <w:r w:rsidRPr="0063009B">
        <w:rPr>
          <w:rFonts w:ascii="Arial Nova" w:hAnsi="Arial Nova" w:cs="Cambria"/>
          <w:color w:val="542772"/>
        </w:rPr>
        <w:t> </w:t>
      </w:r>
    </w:p>
    <w:p w14:paraId="4E3732BD" w14:textId="784CC6ED" w:rsidR="00891EC2" w:rsidRPr="0063009B" w:rsidRDefault="00891EC2" w:rsidP="00891EC2">
      <w:pPr>
        <w:rPr>
          <w:rFonts w:ascii="Arial Nova" w:hAnsi="Arial Nova"/>
          <w:sz w:val="20"/>
          <w:szCs w:val="20"/>
        </w:rPr>
      </w:pPr>
      <w:r w:rsidRPr="0063009B">
        <w:rPr>
          <w:rFonts w:ascii="Arial Nova" w:hAnsi="Arial Nova"/>
          <w:sz w:val="20"/>
          <w:szCs w:val="20"/>
        </w:rPr>
        <w:t xml:space="preserve">The Startup Village is an economic mobility program for women and gender diverse people from culturally and linguistically diverse communities in the City of Melbourne. The program </w:t>
      </w:r>
      <w:r w:rsidR="00557FAC">
        <w:rPr>
          <w:rFonts w:ascii="Arial Nova" w:hAnsi="Arial Nova"/>
          <w:sz w:val="20"/>
          <w:szCs w:val="20"/>
        </w:rPr>
        <w:t>is aimed to provide opportunity for social connection</w:t>
      </w:r>
      <w:r w:rsidRPr="0063009B">
        <w:rPr>
          <w:rFonts w:ascii="Arial Nova" w:hAnsi="Arial Nova"/>
          <w:sz w:val="20"/>
          <w:szCs w:val="20"/>
        </w:rPr>
        <w:t xml:space="preserve"> and build participants’ capability to secure meaningful employment, pursue education or start their own businesses.</w:t>
      </w:r>
    </w:p>
    <w:p w14:paraId="4C74E8AD" w14:textId="41A35E1C" w:rsidR="00CE34E8" w:rsidRDefault="00891EC2" w:rsidP="00891EC2">
      <w:pPr>
        <w:rPr>
          <w:rFonts w:ascii="Arial Nova" w:hAnsi="Arial Nova"/>
          <w:sz w:val="20"/>
          <w:szCs w:val="20"/>
        </w:rPr>
      </w:pPr>
      <w:r w:rsidRPr="0063009B">
        <w:rPr>
          <w:rFonts w:ascii="Arial Nova" w:hAnsi="Arial Nova"/>
          <w:sz w:val="20"/>
          <w:szCs w:val="20"/>
        </w:rPr>
        <w:t xml:space="preserve">Using trauma-informed and intersectional feminist principles, the Startup Village will support </w:t>
      </w:r>
      <w:r w:rsidR="00557FAC">
        <w:rPr>
          <w:rFonts w:ascii="Arial Nova" w:hAnsi="Arial Nova"/>
          <w:sz w:val="20"/>
          <w:szCs w:val="20"/>
        </w:rPr>
        <w:t xml:space="preserve">women and gender-diverse people engaging in the program </w:t>
      </w:r>
      <w:r w:rsidRPr="0063009B">
        <w:rPr>
          <w:rFonts w:ascii="Arial Nova" w:hAnsi="Arial Nova"/>
          <w:sz w:val="20"/>
          <w:szCs w:val="20"/>
        </w:rPr>
        <w:t>to strengthen their financial wellbeing, employment readiness and enterprise planning</w:t>
      </w:r>
      <w:r w:rsidR="00557FAC">
        <w:rPr>
          <w:rFonts w:ascii="Arial Nova" w:hAnsi="Arial Nova"/>
          <w:sz w:val="20"/>
          <w:szCs w:val="20"/>
        </w:rPr>
        <w:t xml:space="preserve"> skills</w:t>
      </w:r>
      <w:r w:rsidRPr="0063009B">
        <w:rPr>
          <w:rFonts w:ascii="Arial Nova" w:hAnsi="Arial Nova"/>
          <w:sz w:val="20"/>
          <w:szCs w:val="20"/>
        </w:rPr>
        <w:t xml:space="preserve">. </w:t>
      </w:r>
    </w:p>
    <w:p w14:paraId="43BF8CA9" w14:textId="6FD49D85" w:rsidR="00D31174" w:rsidRPr="0063009B" w:rsidRDefault="00891EC2" w:rsidP="00891EC2">
      <w:pPr>
        <w:rPr>
          <w:rFonts w:ascii="Arial Nova" w:hAnsi="Arial Nova"/>
          <w:sz w:val="20"/>
          <w:szCs w:val="20"/>
        </w:rPr>
      </w:pPr>
      <w:r w:rsidRPr="0063009B">
        <w:rPr>
          <w:rFonts w:ascii="Arial Nova" w:hAnsi="Arial Nova"/>
          <w:sz w:val="20"/>
          <w:szCs w:val="20"/>
        </w:rPr>
        <w:t>The Start Up Village Project Lead will coordinate delivery of th</w:t>
      </w:r>
      <w:r w:rsidR="00557FAC">
        <w:rPr>
          <w:rFonts w:ascii="Arial Nova" w:hAnsi="Arial Nova"/>
          <w:sz w:val="20"/>
          <w:szCs w:val="20"/>
        </w:rPr>
        <w:t>is project including the engagement of participants and mentors and establishing the</w:t>
      </w:r>
      <w:r w:rsidRPr="0063009B">
        <w:rPr>
          <w:rFonts w:ascii="Arial Nova" w:hAnsi="Arial Nova"/>
          <w:sz w:val="20"/>
          <w:szCs w:val="20"/>
        </w:rPr>
        <w:t xml:space="preserve"> workshop program</w:t>
      </w:r>
      <w:r w:rsidR="00557FAC">
        <w:rPr>
          <w:rFonts w:ascii="Arial Nova" w:hAnsi="Arial Nova"/>
          <w:sz w:val="20"/>
          <w:szCs w:val="20"/>
        </w:rPr>
        <w:t>. E</w:t>
      </w:r>
      <w:r w:rsidRPr="0063009B">
        <w:rPr>
          <w:rFonts w:ascii="Arial Nova" w:hAnsi="Arial Nova"/>
          <w:sz w:val="20"/>
          <w:szCs w:val="20"/>
        </w:rPr>
        <w:t>nsuring activities are safe, inclusive, accessible, evidence-informed and aligned with WIRE’s commitment to gender and economic equity.</w:t>
      </w:r>
    </w:p>
    <w:p w14:paraId="07FF70D8" w14:textId="77777777" w:rsidR="008168DD" w:rsidRDefault="008168DD" w:rsidP="00C64179">
      <w:pPr>
        <w:rPr>
          <w:rFonts w:ascii="Arial Nova" w:hAnsi="Arial Nova"/>
          <w:b/>
          <w:bCs/>
          <w:color w:val="542772"/>
          <w:highlight w:val="yellow"/>
        </w:rPr>
      </w:pPr>
    </w:p>
    <w:p w14:paraId="1F3E7BFF" w14:textId="00779E45" w:rsidR="00C64179" w:rsidRPr="00C8760F" w:rsidRDefault="00C64179" w:rsidP="00C64179">
      <w:pPr>
        <w:rPr>
          <w:rFonts w:ascii="Arial Nova" w:hAnsi="Arial Nova"/>
          <w:b/>
          <w:bCs/>
          <w:color w:val="542772"/>
        </w:rPr>
      </w:pPr>
      <w:r w:rsidRPr="00C8760F">
        <w:rPr>
          <w:rFonts w:ascii="Arial Nova" w:hAnsi="Arial Nova"/>
          <w:b/>
          <w:bCs/>
          <w:color w:val="542772"/>
        </w:rPr>
        <w:t>About You</w:t>
      </w:r>
      <w:r w:rsidRPr="00C8760F">
        <w:rPr>
          <w:rFonts w:ascii="Arial" w:hAnsi="Arial" w:cs="Arial"/>
          <w:b/>
          <w:bCs/>
          <w:color w:val="542772"/>
        </w:rPr>
        <w:t> </w:t>
      </w:r>
      <w:r w:rsidRPr="00C8760F">
        <w:rPr>
          <w:rFonts w:ascii="Arial Nova" w:hAnsi="Arial Nova"/>
          <w:b/>
          <w:bCs/>
          <w:color w:val="542772"/>
        </w:rPr>
        <w:t xml:space="preserve"> </w:t>
      </w:r>
    </w:p>
    <w:p w14:paraId="1685E0AB" w14:textId="77777777" w:rsidR="009649C1" w:rsidRPr="0063009B" w:rsidRDefault="009649C1" w:rsidP="009649C1">
      <w:pPr>
        <w:rPr>
          <w:rFonts w:ascii="Arial Nova" w:hAnsi="Arial Nova"/>
          <w:sz w:val="20"/>
          <w:szCs w:val="20"/>
        </w:rPr>
      </w:pPr>
      <w:r w:rsidRPr="0063009B">
        <w:rPr>
          <w:rFonts w:ascii="Arial Nova" w:hAnsi="Arial Nova"/>
          <w:sz w:val="20"/>
          <w:szCs w:val="20"/>
        </w:rPr>
        <w:t>To be successful in this role you will demonstrate:</w:t>
      </w:r>
    </w:p>
    <w:p w14:paraId="6B1DCCD7" w14:textId="75A020AD" w:rsidR="00F8242D" w:rsidRPr="0063009B" w:rsidRDefault="009649C1" w:rsidP="00F8242D">
      <w:pPr>
        <w:pStyle w:val="ListParagraph"/>
        <w:numPr>
          <w:ilvl w:val="0"/>
          <w:numId w:val="28"/>
        </w:numPr>
        <w:rPr>
          <w:rFonts w:ascii="Arial Nova" w:hAnsi="Arial Nova"/>
          <w:sz w:val="20"/>
          <w:szCs w:val="20"/>
        </w:rPr>
      </w:pPr>
      <w:r w:rsidRPr="0063009B">
        <w:rPr>
          <w:rFonts w:ascii="Arial Nova" w:hAnsi="Arial Nova"/>
          <w:sz w:val="20"/>
          <w:szCs w:val="20"/>
        </w:rPr>
        <w:t xml:space="preserve">A commitment to WIRE’s vision, values and mission, including gender equity, economic </w:t>
      </w:r>
      <w:r w:rsidR="006B3E0A" w:rsidRPr="0063009B">
        <w:rPr>
          <w:rFonts w:ascii="Arial Nova" w:hAnsi="Arial Nova"/>
          <w:sz w:val="20"/>
          <w:szCs w:val="20"/>
        </w:rPr>
        <w:t xml:space="preserve">security </w:t>
      </w:r>
      <w:r w:rsidRPr="0063009B">
        <w:rPr>
          <w:rFonts w:ascii="Arial Nova" w:hAnsi="Arial Nova"/>
          <w:sz w:val="20"/>
          <w:szCs w:val="20"/>
        </w:rPr>
        <w:t>and intersectional practice.</w:t>
      </w:r>
    </w:p>
    <w:p w14:paraId="552E0334" w14:textId="2C1333CA" w:rsidR="00F8242D" w:rsidRPr="0063009B" w:rsidRDefault="009649C1" w:rsidP="00F8242D">
      <w:pPr>
        <w:pStyle w:val="ListParagraph"/>
        <w:numPr>
          <w:ilvl w:val="0"/>
          <w:numId w:val="28"/>
        </w:numPr>
        <w:rPr>
          <w:rFonts w:ascii="Arial Nova" w:hAnsi="Arial Nova"/>
          <w:sz w:val="20"/>
          <w:szCs w:val="20"/>
        </w:rPr>
      </w:pPr>
      <w:r w:rsidRPr="0063009B">
        <w:rPr>
          <w:rFonts w:ascii="Arial Nova" w:hAnsi="Arial Nova"/>
          <w:sz w:val="20"/>
          <w:szCs w:val="20"/>
        </w:rPr>
        <w:t xml:space="preserve">Understanding of the </w:t>
      </w:r>
      <w:proofErr w:type="gramStart"/>
      <w:r w:rsidRPr="0063009B">
        <w:rPr>
          <w:rFonts w:ascii="Arial Nova" w:hAnsi="Arial Nova"/>
          <w:sz w:val="20"/>
          <w:szCs w:val="20"/>
        </w:rPr>
        <w:t>barriers</w:t>
      </w:r>
      <w:proofErr w:type="gramEnd"/>
      <w:r w:rsidRPr="0063009B">
        <w:rPr>
          <w:rFonts w:ascii="Arial Nova" w:hAnsi="Arial Nova"/>
          <w:sz w:val="20"/>
          <w:szCs w:val="20"/>
        </w:rPr>
        <w:t xml:space="preserve"> women</w:t>
      </w:r>
      <w:r w:rsidR="00F00B43" w:rsidRPr="0063009B">
        <w:rPr>
          <w:rFonts w:ascii="Arial Nova" w:hAnsi="Arial Nova"/>
          <w:sz w:val="20"/>
          <w:szCs w:val="20"/>
        </w:rPr>
        <w:t xml:space="preserve"> and gender diverse </w:t>
      </w:r>
      <w:r w:rsidR="00371167" w:rsidRPr="0063009B">
        <w:rPr>
          <w:rFonts w:ascii="Arial Nova" w:hAnsi="Arial Nova"/>
          <w:sz w:val="20"/>
          <w:szCs w:val="20"/>
        </w:rPr>
        <w:t>people</w:t>
      </w:r>
      <w:r w:rsidR="00196303" w:rsidRPr="0063009B">
        <w:rPr>
          <w:rFonts w:ascii="Arial Nova" w:hAnsi="Arial Nova"/>
          <w:sz w:val="20"/>
          <w:szCs w:val="20"/>
        </w:rPr>
        <w:t xml:space="preserve"> (particularly from</w:t>
      </w:r>
      <w:r w:rsidR="00F5203D" w:rsidRPr="0063009B">
        <w:rPr>
          <w:rFonts w:ascii="Arial Nova" w:hAnsi="Arial Nova"/>
          <w:sz w:val="20"/>
          <w:szCs w:val="20"/>
        </w:rPr>
        <w:t xml:space="preserve"> culturally and linguistically diverse communities</w:t>
      </w:r>
      <w:r w:rsidR="00F00B43" w:rsidRPr="0063009B">
        <w:rPr>
          <w:rFonts w:ascii="Arial Nova" w:hAnsi="Arial Nova"/>
          <w:sz w:val="20"/>
          <w:szCs w:val="20"/>
        </w:rPr>
        <w:t>)</w:t>
      </w:r>
      <w:r w:rsidRPr="0063009B">
        <w:rPr>
          <w:rFonts w:ascii="Arial Nova" w:hAnsi="Arial Nova"/>
          <w:sz w:val="20"/>
          <w:szCs w:val="20"/>
        </w:rPr>
        <w:t xml:space="preserve"> may face when building financial wellbeing, securing meaningful employment, pursuing education or starting an enterprise.</w:t>
      </w:r>
    </w:p>
    <w:p w14:paraId="71246E96" w14:textId="77777777" w:rsidR="00F8242D" w:rsidRPr="0063009B" w:rsidRDefault="009649C1" w:rsidP="00F8242D">
      <w:pPr>
        <w:pStyle w:val="ListParagraph"/>
        <w:numPr>
          <w:ilvl w:val="0"/>
          <w:numId w:val="28"/>
        </w:numPr>
        <w:rPr>
          <w:rFonts w:ascii="Arial Nova" w:hAnsi="Arial Nova"/>
          <w:sz w:val="20"/>
          <w:szCs w:val="20"/>
        </w:rPr>
      </w:pPr>
      <w:r w:rsidRPr="0063009B">
        <w:rPr>
          <w:rFonts w:ascii="Arial Nova" w:hAnsi="Arial Nova"/>
          <w:sz w:val="20"/>
          <w:szCs w:val="20"/>
        </w:rPr>
        <w:t>Experience supporting community-based programs, seminars, workshops, coaching or group learning activities.</w:t>
      </w:r>
    </w:p>
    <w:p w14:paraId="6C262451" w14:textId="77777777" w:rsidR="001F5201" w:rsidRPr="0063009B" w:rsidRDefault="009649C1" w:rsidP="001F5201">
      <w:pPr>
        <w:pStyle w:val="ListParagraph"/>
        <w:numPr>
          <w:ilvl w:val="0"/>
          <w:numId w:val="28"/>
        </w:numPr>
        <w:rPr>
          <w:rFonts w:ascii="Arial Nova" w:hAnsi="Arial Nova"/>
          <w:sz w:val="20"/>
          <w:szCs w:val="20"/>
        </w:rPr>
      </w:pPr>
      <w:r w:rsidRPr="0063009B">
        <w:rPr>
          <w:rFonts w:ascii="Arial Nova" w:hAnsi="Arial Nova"/>
          <w:sz w:val="20"/>
          <w:szCs w:val="20"/>
        </w:rPr>
        <w:t>Strong project coordination skills, including the ability to manage timelines, organise activities, communicate with stakeholders and follow through on tasks.</w:t>
      </w:r>
    </w:p>
    <w:p w14:paraId="38B5E1F6" w14:textId="77777777" w:rsidR="001F5201" w:rsidRPr="0063009B" w:rsidRDefault="009649C1" w:rsidP="001F5201">
      <w:pPr>
        <w:pStyle w:val="ListParagraph"/>
        <w:numPr>
          <w:ilvl w:val="0"/>
          <w:numId w:val="28"/>
        </w:numPr>
        <w:rPr>
          <w:rFonts w:ascii="Arial Nova" w:hAnsi="Arial Nova"/>
          <w:sz w:val="20"/>
          <w:szCs w:val="20"/>
        </w:rPr>
      </w:pPr>
      <w:r w:rsidRPr="0063009B">
        <w:rPr>
          <w:rFonts w:ascii="Arial Nova" w:hAnsi="Arial Nova"/>
          <w:sz w:val="20"/>
          <w:szCs w:val="20"/>
        </w:rPr>
        <w:t>Excellent verbal and written communication skills, including confidence communicating with participants, volunteers, partners and internal teams.</w:t>
      </w:r>
    </w:p>
    <w:p w14:paraId="2B08CA55" w14:textId="77777777" w:rsidR="001F5201" w:rsidRPr="0063009B" w:rsidRDefault="009649C1" w:rsidP="001F5201">
      <w:pPr>
        <w:pStyle w:val="ListParagraph"/>
        <w:numPr>
          <w:ilvl w:val="0"/>
          <w:numId w:val="28"/>
        </w:numPr>
        <w:rPr>
          <w:rFonts w:ascii="Arial Nova" w:hAnsi="Arial Nova"/>
          <w:sz w:val="20"/>
          <w:szCs w:val="20"/>
        </w:rPr>
      </w:pPr>
      <w:r w:rsidRPr="0063009B">
        <w:rPr>
          <w:rFonts w:ascii="Arial Nova" w:hAnsi="Arial Nova"/>
          <w:sz w:val="20"/>
          <w:szCs w:val="20"/>
        </w:rPr>
        <w:t>Ability to create safe, respectful, trauma-informed and inclusive learning environments that recognise diverse experiences, cultures and learning needs.</w:t>
      </w:r>
    </w:p>
    <w:p w14:paraId="434E3F7F" w14:textId="48421ABE" w:rsidR="00F85335" w:rsidRPr="0063009B" w:rsidRDefault="009649C1" w:rsidP="001F5201">
      <w:pPr>
        <w:pStyle w:val="ListParagraph"/>
        <w:numPr>
          <w:ilvl w:val="0"/>
          <w:numId w:val="28"/>
        </w:numPr>
        <w:rPr>
          <w:rFonts w:ascii="Arial Nova" w:hAnsi="Arial Nova"/>
          <w:sz w:val="20"/>
          <w:szCs w:val="20"/>
        </w:rPr>
      </w:pPr>
      <w:r w:rsidRPr="0063009B">
        <w:rPr>
          <w:rFonts w:ascii="Arial Nova" w:hAnsi="Arial Nova"/>
          <w:sz w:val="20"/>
          <w:szCs w:val="20"/>
        </w:rPr>
        <w:t>Openness to learning, reflective practice and adapting program delivery based on participant feedback and emerging needs.</w:t>
      </w:r>
    </w:p>
    <w:p w14:paraId="01828740" w14:textId="77777777" w:rsidR="005C095C" w:rsidRDefault="005C095C" w:rsidP="00D82D27">
      <w:pPr>
        <w:rPr>
          <w:rFonts w:ascii="Arial Nova" w:hAnsi="Arial Nova"/>
          <w:b/>
          <w:bCs/>
          <w:color w:val="542772"/>
        </w:rPr>
      </w:pPr>
    </w:p>
    <w:p w14:paraId="11352848" w14:textId="4714BC24" w:rsidR="009B5279" w:rsidRPr="0063009B" w:rsidRDefault="009B5279" w:rsidP="00D82D27">
      <w:pPr>
        <w:rPr>
          <w:rFonts w:ascii="Arial Nova" w:hAnsi="Arial Nova"/>
          <w:b/>
          <w:bCs/>
          <w:color w:val="542772"/>
        </w:rPr>
      </w:pPr>
      <w:r w:rsidRPr="0063009B">
        <w:rPr>
          <w:rFonts w:ascii="Arial Nova" w:hAnsi="Arial Nova"/>
          <w:b/>
          <w:bCs/>
          <w:color w:val="542772"/>
        </w:rPr>
        <w:t>Project Lead will be responsible for:</w:t>
      </w:r>
    </w:p>
    <w:p w14:paraId="19ECDB73" w14:textId="0D2AAAAE" w:rsidR="003640F0" w:rsidRPr="0063009B" w:rsidRDefault="003640F0" w:rsidP="00C566EA">
      <w:pPr>
        <w:rPr>
          <w:rFonts w:ascii="Arial Nova" w:hAnsi="Arial Nova"/>
          <w:sz w:val="20"/>
          <w:szCs w:val="20"/>
        </w:rPr>
      </w:pPr>
      <w:r w:rsidRPr="0063009B">
        <w:rPr>
          <w:rFonts w:ascii="Arial Nova" w:hAnsi="Arial Nova"/>
          <w:sz w:val="20"/>
          <w:szCs w:val="20"/>
        </w:rPr>
        <w:t>Leading the successful implementation of the Startup Village program, including:</w:t>
      </w:r>
    </w:p>
    <w:p w14:paraId="4A42E4AB" w14:textId="42989887" w:rsidR="003D434D" w:rsidRPr="0063009B" w:rsidRDefault="009716F5" w:rsidP="003D434D">
      <w:pPr>
        <w:pStyle w:val="ListParagraph"/>
        <w:numPr>
          <w:ilvl w:val="0"/>
          <w:numId w:val="30"/>
        </w:numPr>
        <w:rPr>
          <w:rFonts w:ascii="Arial Nova" w:hAnsi="Arial Nova"/>
          <w:sz w:val="20"/>
          <w:szCs w:val="20"/>
        </w:rPr>
      </w:pPr>
      <w:r>
        <w:rPr>
          <w:rFonts w:ascii="Arial Nova" w:hAnsi="Arial Nova"/>
          <w:sz w:val="20"/>
          <w:szCs w:val="20"/>
        </w:rPr>
        <w:t xml:space="preserve">Coordinating </w:t>
      </w:r>
      <w:r w:rsidR="003640F0" w:rsidRPr="0063009B">
        <w:rPr>
          <w:rFonts w:ascii="Arial Nova" w:hAnsi="Arial Nova"/>
          <w:sz w:val="20"/>
          <w:szCs w:val="20"/>
        </w:rPr>
        <w:t>the initial co-design phase using WIRE’s framework for intersectional co-design to refine and validate the workshop program and mentor coaching framework.</w:t>
      </w:r>
    </w:p>
    <w:p w14:paraId="75E995D7" w14:textId="77777777" w:rsidR="00A52D15" w:rsidRDefault="00A52D15" w:rsidP="00A52D15">
      <w:pPr>
        <w:pStyle w:val="ListParagraph"/>
        <w:ind w:left="1080"/>
        <w:rPr>
          <w:rFonts w:ascii="Arial Nova" w:hAnsi="Arial Nova"/>
          <w:sz w:val="20"/>
          <w:szCs w:val="20"/>
        </w:rPr>
      </w:pPr>
    </w:p>
    <w:p w14:paraId="3AE7381E" w14:textId="77777777" w:rsidR="009716F5" w:rsidRDefault="009716F5" w:rsidP="00A52D15">
      <w:pPr>
        <w:pStyle w:val="ListParagraph"/>
        <w:ind w:left="1080"/>
        <w:rPr>
          <w:rFonts w:ascii="Arial Nova" w:hAnsi="Arial Nova"/>
          <w:sz w:val="20"/>
          <w:szCs w:val="20"/>
        </w:rPr>
      </w:pPr>
    </w:p>
    <w:p w14:paraId="3D7AAA94" w14:textId="77777777" w:rsidR="009716F5" w:rsidRDefault="009716F5" w:rsidP="00A52D15">
      <w:pPr>
        <w:pStyle w:val="ListParagraph"/>
        <w:ind w:left="1080"/>
        <w:rPr>
          <w:rFonts w:ascii="Arial Nova" w:hAnsi="Arial Nova"/>
          <w:sz w:val="20"/>
          <w:szCs w:val="20"/>
        </w:rPr>
      </w:pPr>
    </w:p>
    <w:p w14:paraId="51A5746A" w14:textId="77777777" w:rsidR="009716F5" w:rsidRDefault="009716F5" w:rsidP="00A52D15">
      <w:pPr>
        <w:pStyle w:val="ListParagraph"/>
        <w:ind w:left="1080"/>
        <w:rPr>
          <w:rFonts w:ascii="Arial Nova" w:hAnsi="Arial Nova"/>
          <w:sz w:val="20"/>
          <w:szCs w:val="20"/>
        </w:rPr>
      </w:pPr>
    </w:p>
    <w:p w14:paraId="6079DD42" w14:textId="77777777" w:rsidR="00A52D15" w:rsidRDefault="00A52D15" w:rsidP="00A52D15">
      <w:pPr>
        <w:pStyle w:val="ListParagraph"/>
        <w:ind w:left="1080"/>
        <w:rPr>
          <w:rFonts w:ascii="Arial Nova" w:hAnsi="Arial Nova"/>
          <w:sz w:val="20"/>
          <w:szCs w:val="20"/>
        </w:rPr>
      </w:pPr>
    </w:p>
    <w:p w14:paraId="70C10A27" w14:textId="77777777" w:rsidR="00A52D15" w:rsidRDefault="00A52D15" w:rsidP="00A52D15">
      <w:pPr>
        <w:pStyle w:val="ListParagraph"/>
        <w:ind w:left="1080"/>
        <w:rPr>
          <w:rFonts w:ascii="Arial Nova" w:hAnsi="Arial Nova"/>
          <w:sz w:val="20"/>
          <w:szCs w:val="20"/>
        </w:rPr>
      </w:pPr>
    </w:p>
    <w:p w14:paraId="3A8133AD" w14:textId="77777777" w:rsidR="00A52D15" w:rsidRDefault="00A52D15" w:rsidP="00A52D15">
      <w:pPr>
        <w:pStyle w:val="ListParagraph"/>
        <w:ind w:left="1080"/>
        <w:rPr>
          <w:rFonts w:ascii="Arial Nova" w:hAnsi="Arial Nova"/>
          <w:sz w:val="20"/>
          <w:szCs w:val="20"/>
        </w:rPr>
      </w:pPr>
    </w:p>
    <w:p w14:paraId="18B64ABE" w14:textId="77777777" w:rsidR="00A52D15" w:rsidRDefault="00A52D15" w:rsidP="00A52D15">
      <w:pPr>
        <w:pStyle w:val="ListParagraph"/>
        <w:ind w:left="1080"/>
        <w:rPr>
          <w:rFonts w:ascii="Arial Nova" w:hAnsi="Arial Nova"/>
          <w:sz w:val="20"/>
          <w:szCs w:val="20"/>
        </w:rPr>
      </w:pPr>
    </w:p>
    <w:p w14:paraId="47EBEFD6" w14:textId="77777777" w:rsidR="00A52D15" w:rsidRDefault="00A52D15" w:rsidP="00A52D15">
      <w:pPr>
        <w:pStyle w:val="ListParagraph"/>
        <w:ind w:left="1080"/>
        <w:rPr>
          <w:rFonts w:ascii="Arial Nova" w:hAnsi="Arial Nova"/>
          <w:sz w:val="20"/>
          <w:szCs w:val="20"/>
        </w:rPr>
      </w:pPr>
    </w:p>
    <w:p w14:paraId="5289C82C" w14:textId="63D97EEE" w:rsidR="0039354C" w:rsidRPr="0063009B" w:rsidRDefault="009716F5" w:rsidP="00A52D15">
      <w:pPr>
        <w:pStyle w:val="ListParagraph"/>
        <w:numPr>
          <w:ilvl w:val="0"/>
          <w:numId w:val="30"/>
        </w:numPr>
        <w:rPr>
          <w:rFonts w:ascii="Arial Nova" w:hAnsi="Arial Nova"/>
          <w:sz w:val="20"/>
          <w:szCs w:val="20"/>
        </w:rPr>
      </w:pPr>
      <w:r>
        <w:rPr>
          <w:rFonts w:ascii="Arial Nova" w:hAnsi="Arial Nova"/>
          <w:sz w:val="20"/>
          <w:szCs w:val="20"/>
        </w:rPr>
        <w:t>Coordinating the l</w:t>
      </w:r>
      <w:r w:rsidR="003640F0" w:rsidRPr="0063009B">
        <w:rPr>
          <w:rFonts w:ascii="Arial Nova" w:hAnsi="Arial Nova"/>
          <w:sz w:val="20"/>
          <w:szCs w:val="20"/>
        </w:rPr>
        <w:t>ead recruitment, intake and engagement of Start Up Village participants, including responding to enquiries and providing referrals where appropriate.</w:t>
      </w:r>
    </w:p>
    <w:p w14:paraId="2FE42F6D" w14:textId="55EEEEF6" w:rsidR="00DA68BC" w:rsidRPr="0063009B" w:rsidRDefault="009716F5" w:rsidP="00DA68BC">
      <w:pPr>
        <w:pStyle w:val="ListParagraph"/>
        <w:numPr>
          <w:ilvl w:val="0"/>
          <w:numId w:val="30"/>
        </w:numPr>
        <w:rPr>
          <w:rFonts w:ascii="Arial Nova" w:hAnsi="Arial Nova"/>
          <w:sz w:val="20"/>
          <w:szCs w:val="20"/>
        </w:rPr>
      </w:pPr>
      <w:r>
        <w:rPr>
          <w:rFonts w:ascii="Arial Nova" w:hAnsi="Arial Nova"/>
          <w:sz w:val="20"/>
          <w:szCs w:val="20"/>
        </w:rPr>
        <w:t>Coordinating the l</w:t>
      </w:r>
      <w:r w:rsidR="003640F0" w:rsidRPr="0063009B">
        <w:rPr>
          <w:rFonts w:ascii="Arial Nova" w:hAnsi="Arial Nova"/>
          <w:sz w:val="20"/>
          <w:szCs w:val="20"/>
        </w:rPr>
        <w:t>ead recruitment of volunteer mentors who will provide coaching and guidance to participants.</w:t>
      </w:r>
    </w:p>
    <w:p w14:paraId="63188B97" w14:textId="1ACCE9E0" w:rsidR="00DA68BC" w:rsidRPr="0063009B" w:rsidRDefault="003640F0" w:rsidP="00DA68BC">
      <w:pPr>
        <w:pStyle w:val="ListParagraph"/>
        <w:numPr>
          <w:ilvl w:val="0"/>
          <w:numId w:val="30"/>
        </w:numPr>
        <w:rPr>
          <w:rFonts w:ascii="Arial Nova" w:hAnsi="Arial Nova"/>
          <w:sz w:val="20"/>
          <w:szCs w:val="20"/>
        </w:rPr>
      </w:pPr>
      <w:r w:rsidRPr="0063009B">
        <w:rPr>
          <w:rFonts w:ascii="Arial Nova" w:hAnsi="Arial Nova"/>
          <w:sz w:val="20"/>
          <w:szCs w:val="20"/>
        </w:rPr>
        <w:t>Coordinate seminar, workshop</w:t>
      </w:r>
      <w:r w:rsidR="009716F5">
        <w:rPr>
          <w:rFonts w:ascii="Arial Nova" w:hAnsi="Arial Nova"/>
          <w:sz w:val="20"/>
          <w:szCs w:val="20"/>
        </w:rPr>
        <w:t xml:space="preserve">s including </w:t>
      </w:r>
      <w:r w:rsidRPr="0063009B">
        <w:rPr>
          <w:rFonts w:ascii="Arial Nova" w:hAnsi="Arial Nova"/>
          <w:sz w:val="20"/>
          <w:szCs w:val="20"/>
        </w:rPr>
        <w:t>logistics across financial capability, employment readiness, education pathways and enterprise planning, including venue, online delivery, materials, attendance and accessibility requirements.</w:t>
      </w:r>
    </w:p>
    <w:p w14:paraId="4B962A65" w14:textId="77777777" w:rsidR="003A6015" w:rsidRPr="0063009B" w:rsidRDefault="003640F0" w:rsidP="003A6015">
      <w:pPr>
        <w:pStyle w:val="ListParagraph"/>
        <w:numPr>
          <w:ilvl w:val="0"/>
          <w:numId w:val="30"/>
        </w:numPr>
        <w:rPr>
          <w:rFonts w:ascii="Arial Nova" w:hAnsi="Arial Nova"/>
          <w:sz w:val="20"/>
          <w:szCs w:val="20"/>
        </w:rPr>
      </w:pPr>
      <w:r w:rsidRPr="0063009B">
        <w:rPr>
          <w:rFonts w:ascii="Arial Nova" w:hAnsi="Arial Nova"/>
          <w:sz w:val="20"/>
          <w:szCs w:val="20"/>
        </w:rPr>
        <w:t>Build and maintain strong working relationships with WIRE staff and program partners to support smooth delivery of workshops and participant pathways.</w:t>
      </w:r>
    </w:p>
    <w:p w14:paraId="043E8B76" w14:textId="495E8EB9" w:rsidR="001A0144" w:rsidRPr="0063009B" w:rsidRDefault="003640F0" w:rsidP="003A6015">
      <w:pPr>
        <w:pStyle w:val="ListParagraph"/>
        <w:numPr>
          <w:ilvl w:val="0"/>
          <w:numId w:val="30"/>
        </w:numPr>
        <w:rPr>
          <w:rFonts w:ascii="Arial Nova" w:hAnsi="Arial Nova"/>
          <w:sz w:val="20"/>
          <w:szCs w:val="20"/>
        </w:rPr>
      </w:pPr>
      <w:r w:rsidRPr="0063009B">
        <w:rPr>
          <w:rFonts w:ascii="Arial Nova" w:hAnsi="Arial Nova"/>
          <w:sz w:val="20"/>
          <w:szCs w:val="20"/>
        </w:rPr>
        <w:t>Support monitoring, evaluation and learning activities, including participant feedback, mentor and coaching check-ins, progress tracking, social inclusion outcomes and input to reporting.</w:t>
      </w:r>
    </w:p>
    <w:p w14:paraId="636797C0" w14:textId="6C073F5C" w:rsidR="003F4D16" w:rsidRPr="00C8760F" w:rsidRDefault="003F4D16" w:rsidP="003F4D16">
      <w:pPr>
        <w:rPr>
          <w:rFonts w:ascii="Arial Nova" w:hAnsi="Arial Nova"/>
          <w:color w:val="542772"/>
        </w:rPr>
      </w:pPr>
    </w:p>
    <w:p w14:paraId="590E291C" w14:textId="3D73E1DC" w:rsidR="003F4D16" w:rsidRPr="00C8760F" w:rsidRDefault="003F4D16" w:rsidP="003F4D16">
      <w:pPr>
        <w:rPr>
          <w:rFonts w:ascii="Arial Nova" w:hAnsi="Arial Nova"/>
          <w:color w:val="542772"/>
        </w:rPr>
      </w:pPr>
      <w:r w:rsidRPr="00C8760F">
        <w:rPr>
          <w:rFonts w:ascii="Arial Nova" w:hAnsi="Arial Nova"/>
          <w:b/>
          <w:bCs/>
          <w:color w:val="542772"/>
        </w:rPr>
        <w:t>Key</w:t>
      </w:r>
      <w:r w:rsidRPr="00C8760F">
        <w:rPr>
          <w:rFonts w:ascii="Arial Nova" w:hAnsi="Arial Nova" w:cs="Cambria"/>
          <w:b/>
          <w:bCs/>
          <w:color w:val="542772"/>
        </w:rPr>
        <w:t> </w:t>
      </w:r>
      <w:r w:rsidRPr="00C8760F">
        <w:rPr>
          <w:rFonts w:ascii="Arial Nova" w:hAnsi="Arial Nova"/>
          <w:b/>
          <w:bCs/>
          <w:color w:val="542772"/>
        </w:rPr>
        <w:t>Selection Criteria</w:t>
      </w:r>
      <w:r w:rsidRPr="00C8760F">
        <w:rPr>
          <w:rFonts w:ascii="Arial Nova" w:hAnsi="Arial Nova" w:cs="Cambria"/>
          <w:color w:val="542772"/>
        </w:rPr>
        <w:t> </w:t>
      </w:r>
    </w:p>
    <w:p w14:paraId="1B992116" w14:textId="3611F532" w:rsidR="004C42CF" w:rsidRPr="00DD45AC" w:rsidRDefault="003F4D16" w:rsidP="009E68FC">
      <w:pPr>
        <w:pStyle w:val="ListParagraph"/>
        <w:numPr>
          <w:ilvl w:val="0"/>
          <w:numId w:val="30"/>
        </w:numPr>
        <w:rPr>
          <w:rFonts w:ascii="Arial Nova" w:hAnsi="Arial Nova"/>
          <w:sz w:val="20"/>
          <w:szCs w:val="20"/>
        </w:rPr>
      </w:pPr>
      <w:r w:rsidRPr="009E68FC">
        <w:rPr>
          <w:rFonts w:ascii="Arial Nova" w:hAnsi="Arial Nova"/>
          <w:sz w:val="20"/>
          <w:szCs w:val="20"/>
        </w:rPr>
        <w:t xml:space="preserve">Knowledge of and personal commitment to gender equity &amp; </w:t>
      </w:r>
      <w:r w:rsidR="00631ADB" w:rsidRPr="009E68FC">
        <w:rPr>
          <w:rFonts w:ascii="Arial Nova" w:hAnsi="Arial Nova"/>
          <w:sz w:val="20"/>
          <w:szCs w:val="20"/>
        </w:rPr>
        <w:t>economic security</w:t>
      </w:r>
      <w:r w:rsidR="00075932" w:rsidRPr="009E68FC">
        <w:rPr>
          <w:rFonts w:ascii="Arial Nova" w:hAnsi="Arial Nova"/>
          <w:sz w:val="20"/>
          <w:szCs w:val="20"/>
        </w:rPr>
        <w:t>.</w:t>
      </w:r>
    </w:p>
    <w:p w14:paraId="71338006" w14:textId="77777777" w:rsidR="006F4BD1" w:rsidRPr="006F4BD1" w:rsidRDefault="004929D2" w:rsidP="006F4BD1">
      <w:pPr>
        <w:pStyle w:val="ListParagraph"/>
        <w:numPr>
          <w:ilvl w:val="0"/>
          <w:numId w:val="30"/>
        </w:numPr>
        <w:rPr>
          <w:rFonts w:ascii="Arial Nova" w:hAnsi="Arial Nova"/>
          <w:sz w:val="20"/>
          <w:szCs w:val="20"/>
        </w:rPr>
      </w:pPr>
      <w:r w:rsidRPr="00DD45AC">
        <w:rPr>
          <w:rFonts w:ascii="Arial Nova" w:hAnsi="Arial Nova"/>
          <w:sz w:val="20"/>
          <w:szCs w:val="20"/>
        </w:rPr>
        <w:t>Sound understanding of trauma-informed and intersectional feminist principles, including the ways culture, migration, language, caring responsibilities, financial insecurity and systemic barriers may affect participation.</w:t>
      </w:r>
    </w:p>
    <w:p w14:paraId="37CDFE3F" w14:textId="5BA20050" w:rsidR="007369B6" w:rsidRDefault="008B66A2" w:rsidP="007369B6">
      <w:pPr>
        <w:pStyle w:val="ListParagraph"/>
        <w:numPr>
          <w:ilvl w:val="0"/>
          <w:numId w:val="30"/>
        </w:numPr>
        <w:rPr>
          <w:rFonts w:ascii="Arial Nova" w:hAnsi="Arial Nova"/>
          <w:sz w:val="20"/>
          <w:szCs w:val="20"/>
        </w:rPr>
      </w:pPr>
      <w:r w:rsidRPr="009E68FC">
        <w:rPr>
          <w:rFonts w:ascii="Arial Nova" w:hAnsi="Arial Nova"/>
          <w:sz w:val="20"/>
          <w:szCs w:val="20"/>
        </w:rPr>
        <w:t xml:space="preserve">Demonstrated ability to </w:t>
      </w:r>
      <w:r w:rsidR="009716F5">
        <w:rPr>
          <w:rFonts w:ascii="Arial Nova" w:hAnsi="Arial Nova"/>
          <w:sz w:val="20"/>
          <w:szCs w:val="20"/>
        </w:rPr>
        <w:t>engage in</w:t>
      </w:r>
      <w:r w:rsidRPr="009E68FC">
        <w:rPr>
          <w:rFonts w:ascii="Arial Nova" w:hAnsi="Arial Nova"/>
          <w:sz w:val="20"/>
          <w:szCs w:val="20"/>
        </w:rPr>
        <w:t xml:space="preserve"> co-design, consultation, community engagement or participatory program development processes</w:t>
      </w:r>
      <w:r w:rsidR="00124F15" w:rsidRPr="009E68FC">
        <w:rPr>
          <w:rFonts w:ascii="Arial Nova" w:hAnsi="Arial Nova"/>
          <w:sz w:val="20"/>
          <w:szCs w:val="20"/>
        </w:rPr>
        <w:t>.</w:t>
      </w:r>
    </w:p>
    <w:p w14:paraId="3A36B7B5" w14:textId="186E7037" w:rsidR="00E17183" w:rsidRPr="007369B6" w:rsidRDefault="004929D2" w:rsidP="007369B6">
      <w:pPr>
        <w:pStyle w:val="ListParagraph"/>
        <w:numPr>
          <w:ilvl w:val="0"/>
          <w:numId w:val="30"/>
        </w:numPr>
        <w:rPr>
          <w:rFonts w:ascii="Arial Nova" w:hAnsi="Arial Nova"/>
          <w:sz w:val="20"/>
          <w:szCs w:val="20"/>
        </w:rPr>
      </w:pPr>
      <w:r w:rsidRPr="00DD45AC">
        <w:rPr>
          <w:rFonts w:ascii="Arial Nova" w:hAnsi="Arial Nova"/>
          <w:sz w:val="20"/>
          <w:szCs w:val="20"/>
        </w:rPr>
        <w:t xml:space="preserve">Demonstrated experience </w:t>
      </w:r>
      <w:r w:rsidR="009716F5">
        <w:rPr>
          <w:rFonts w:ascii="Arial Nova" w:hAnsi="Arial Nova"/>
          <w:sz w:val="20"/>
          <w:szCs w:val="20"/>
        </w:rPr>
        <w:t>coordinating</w:t>
      </w:r>
      <w:r w:rsidRPr="00DD45AC">
        <w:rPr>
          <w:rFonts w:ascii="Arial Nova" w:hAnsi="Arial Nova"/>
          <w:sz w:val="20"/>
          <w:szCs w:val="20"/>
        </w:rPr>
        <w:t xml:space="preserve"> community programs, seminars, workshops, training activities</w:t>
      </w:r>
      <w:r w:rsidR="00263C23" w:rsidRPr="00DD45AC">
        <w:rPr>
          <w:rFonts w:ascii="Arial Nova" w:hAnsi="Arial Nova"/>
          <w:sz w:val="20"/>
          <w:szCs w:val="20"/>
        </w:rPr>
        <w:t xml:space="preserve"> or</w:t>
      </w:r>
      <w:r w:rsidRPr="00DD45AC">
        <w:rPr>
          <w:rFonts w:ascii="Arial Nova" w:hAnsi="Arial Nova"/>
          <w:sz w:val="20"/>
          <w:szCs w:val="20"/>
        </w:rPr>
        <w:t xml:space="preserve"> coaching initiatives</w:t>
      </w:r>
      <w:r w:rsidR="00263C23" w:rsidRPr="00DD45AC">
        <w:rPr>
          <w:rFonts w:ascii="Arial Nova" w:hAnsi="Arial Nova"/>
          <w:sz w:val="20"/>
          <w:szCs w:val="20"/>
        </w:rPr>
        <w:t xml:space="preserve">. </w:t>
      </w:r>
    </w:p>
    <w:p w14:paraId="3C87B1AE" w14:textId="129FC0D8" w:rsidR="004929D2" w:rsidRPr="00DD45AC" w:rsidRDefault="004929D2" w:rsidP="00DD45AC">
      <w:pPr>
        <w:pStyle w:val="ListParagraph"/>
        <w:numPr>
          <w:ilvl w:val="0"/>
          <w:numId w:val="30"/>
        </w:numPr>
        <w:rPr>
          <w:rFonts w:ascii="Arial Nova" w:hAnsi="Arial Nova"/>
          <w:sz w:val="20"/>
          <w:szCs w:val="20"/>
        </w:rPr>
      </w:pPr>
      <w:r w:rsidRPr="00DD45AC">
        <w:rPr>
          <w:rFonts w:ascii="Arial Nova" w:hAnsi="Arial Nova"/>
          <w:sz w:val="20"/>
          <w:szCs w:val="20"/>
        </w:rPr>
        <w:t xml:space="preserve">Strong project </w:t>
      </w:r>
      <w:r w:rsidR="009716F5">
        <w:rPr>
          <w:rFonts w:ascii="Arial Nova" w:hAnsi="Arial Nova"/>
          <w:sz w:val="20"/>
          <w:szCs w:val="20"/>
        </w:rPr>
        <w:t>management</w:t>
      </w:r>
      <w:r w:rsidRPr="00DD45AC">
        <w:rPr>
          <w:rFonts w:ascii="Arial Nova" w:hAnsi="Arial Nova"/>
          <w:sz w:val="20"/>
          <w:szCs w:val="20"/>
        </w:rPr>
        <w:t xml:space="preserve"> and organisational skills.</w:t>
      </w:r>
    </w:p>
    <w:p w14:paraId="4E6AE46F" w14:textId="5154CA4D" w:rsidR="003F4D16" w:rsidRPr="003019D7" w:rsidRDefault="004929D2" w:rsidP="003F4D16">
      <w:pPr>
        <w:pStyle w:val="ListParagraph"/>
        <w:numPr>
          <w:ilvl w:val="0"/>
          <w:numId w:val="30"/>
        </w:numPr>
        <w:rPr>
          <w:rFonts w:ascii="Arial Nova" w:hAnsi="Arial Nova"/>
          <w:sz w:val="20"/>
          <w:szCs w:val="20"/>
        </w:rPr>
      </w:pPr>
      <w:r w:rsidRPr="00DD45AC">
        <w:rPr>
          <w:rFonts w:ascii="Arial Nova" w:hAnsi="Arial Nova"/>
          <w:sz w:val="20"/>
          <w:szCs w:val="20"/>
        </w:rPr>
        <w:t>Well-developed written and verbal communication skills, including confidence preparing materials, updates and brief reports.</w:t>
      </w:r>
    </w:p>
    <w:p w14:paraId="7EB65EDA" w14:textId="77777777" w:rsidR="00286590" w:rsidRDefault="00286590" w:rsidP="00CB77D8">
      <w:pPr>
        <w:rPr>
          <w:rFonts w:ascii="Arial Nova" w:hAnsi="Arial Nova"/>
          <w:b/>
          <w:bCs/>
          <w:color w:val="542772"/>
          <w:sz w:val="20"/>
          <w:szCs w:val="20"/>
        </w:rPr>
      </w:pPr>
    </w:p>
    <w:p w14:paraId="0BBBB337" w14:textId="0445A422" w:rsidR="00CB77D8" w:rsidRPr="00B013DC" w:rsidRDefault="00CB77D8" w:rsidP="00CB77D8">
      <w:pPr>
        <w:rPr>
          <w:rFonts w:ascii="Arial Nova" w:hAnsi="Arial Nova"/>
          <w:b/>
          <w:bCs/>
          <w:color w:val="542772"/>
        </w:rPr>
      </w:pPr>
      <w:r w:rsidRPr="00B013DC">
        <w:rPr>
          <w:rFonts w:ascii="Arial Nova" w:hAnsi="Arial Nova"/>
          <w:b/>
          <w:bCs/>
          <w:color w:val="542772"/>
        </w:rPr>
        <w:t>Highly Desirable</w:t>
      </w:r>
    </w:p>
    <w:p w14:paraId="3AD6F54F" w14:textId="332C6C08" w:rsidR="00CB77D8" w:rsidRPr="00CB77D8" w:rsidRDefault="00CB77D8" w:rsidP="00CB77D8">
      <w:pPr>
        <w:rPr>
          <w:rFonts w:ascii="Arial Nova" w:hAnsi="Arial Nova"/>
          <w:sz w:val="20"/>
          <w:szCs w:val="20"/>
          <w:lang w:val="en-US"/>
        </w:rPr>
      </w:pPr>
      <w:r w:rsidRPr="00CB77D8">
        <w:rPr>
          <w:rFonts w:ascii="Arial Nova" w:hAnsi="Arial Nova"/>
          <w:sz w:val="20"/>
          <w:szCs w:val="20"/>
          <w:lang w:val="en-US"/>
        </w:rPr>
        <w:t>Experience or knowledge in one or more of the following areas will be well regarded</w:t>
      </w:r>
      <w:r w:rsidR="00F50B8B">
        <w:rPr>
          <w:rFonts w:ascii="Arial Nova" w:hAnsi="Arial Nova"/>
          <w:sz w:val="20"/>
          <w:szCs w:val="20"/>
          <w:lang w:val="en-US"/>
        </w:rPr>
        <w:t xml:space="preserve">: </w:t>
      </w:r>
      <w:r w:rsidRPr="00CB77D8">
        <w:rPr>
          <w:rFonts w:ascii="Arial Nova" w:hAnsi="Arial Nova"/>
          <w:sz w:val="20"/>
          <w:szCs w:val="20"/>
          <w:lang w:val="en-US"/>
        </w:rPr>
        <w:t>financial capability, employment pathways, education pathways, enterprise development, mentoring, migrant and refugee community engagement, or adult learning.</w:t>
      </w:r>
    </w:p>
    <w:p w14:paraId="5CB35E9F" w14:textId="638DB79B" w:rsidR="00240E59" w:rsidRDefault="00CB77D8" w:rsidP="00CB77D8">
      <w:pPr>
        <w:rPr>
          <w:rFonts w:ascii="Arial Nova" w:hAnsi="Arial Nova"/>
          <w:sz w:val="20"/>
          <w:szCs w:val="20"/>
          <w:lang w:val="en-US"/>
        </w:rPr>
      </w:pPr>
      <w:r w:rsidRPr="00CB77D8">
        <w:rPr>
          <w:rFonts w:ascii="Arial Nova" w:hAnsi="Arial Nova"/>
          <w:sz w:val="20"/>
          <w:szCs w:val="20"/>
          <w:lang w:val="en-US"/>
        </w:rPr>
        <w:t>Fluency in a language other than English and/or lived experience of migration, refugee settlement, financial insecurity, employment barriers or enterprise development will also be highly regarded.</w:t>
      </w:r>
    </w:p>
    <w:p w14:paraId="6FFA3796" w14:textId="3267A338" w:rsidR="00BF2DEE" w:rsidRPr="00240E59" w:rsidRDefault="003F4D16" w:rsidP="003F4D16">
      <w:pPr>
        <w:rPr>
          <w:rFonts w:ascii="Arial Nova" w:hAnsi="Arial Nova"/>
          <w:sz w:val="20"/>
          <w:szCs w:val="20"/>
          <w:lang w:val="en-US"/>
        </w:rPr>
      </w:pPr>
      <w:r w:rsidRPr="00240E59">
        <w:rPr>
          <w:rFonts w:ascii="Arial Nova" w:hAnsi="Arial Nova"/>
          <w:sz w:val="20"/>
          <w:szCs w:val="20"/>
          <w:lang w:val="en-US"/>
        </w:rPr>
        <w:t>All employees at WIRE</w:t>
      </w:r>
      <w:r w:rsidRPr="00240E59">
        <w:rPr>
          <w:rFonts w:ascii="Arial Nova" w:hAnsi="Arial Nova" w:cs="Cambria"/>
          <w:sz w:val="20"/>
          <w:szCs w:val="20"/>
          <w:lang w:val="en-US"/>
        </w:rPr>
        <w:t> </w:t>
      </w:r>
      <w:r w:rsidRPr="00240E59">
        <w:rPr>
          <w:rFonts w:ascii="Arial Nova" w:hAnsi="Arial Nova"/>
          <w:sz w:val="20"/>
          <w:szCs w:val="20"/>
          <w:lang w:val="en-US"/>
        </w:rPr>
        <w:t>are required to</w:t>
      </w:r>
      <w:r w:rsidRPr="00240E59">
        <w:rPr>
          <w:rFonts w:ascii="Arial Nova" w:hAnsi="Arial Nova" w:cs="Cambria"/>
          <w:sz w:val="20"/>
          <w:szCs w:val="20"/>
          <w:lang w:val="en-US"/>
        </w:rPr>
        <w:t> </w:t>
      </w:r>
      <w:r w:rsidRPr="00240E59">
        <w:rPr>
          <w:rFonts w:ascii="Arial Nova" w:hAnsi="Arial Nova"/>
          <w:sz w:val="20"/>
          <w:szCs w:val="20"/>
          <w:lang w:val="en-US"/>
        </w:rPr>
        <w:t>undergo a Police Check and a Working with Children Check to confirm they are fit to work with WIRE service users and program participants. Convictions relating to assault, harassment or violence may</w:t>
      </w:r>
      <w:r w:rsidRPr="00240E59">
        <w:rPr>
          <w:rFonts w:ascii="Arial Nova" w:hAnsi="Arial Nova" w:cs="Cambria"/>
          <w:sz w:val="20"/>
          <w:szCs w:val="20"/>
          <w:lang w:val="en-US"/>
        </w:rPr>
        <w:t> </w:t>
      </w:r>
      <w:r w:rsidRPr="00240E59">
        <w:rPr>
          <w:rFonts w:ascii="Arial Nova" w:hAnsi="Arial Nova"/>
          <w:sz w:val="20"/>
          <w:szCs w:val="20"/>
          <w:lang w:val="en-US"/>
        </w:rPr>
        <w:t>indicate</w:t>
      </w:r>
      <w:r w:rsidRPr="00240E59">
        <w:rPr>
          <w:rFonts w:ascii="Arial Nova" w:hAnsi="Arial Nova" w:cs="Cambria"/>
          <w:sz w:val="20"/>
          <w:szCs w:val="20"/>
          <w:lang w:val="en-US"/>
        </w:rPr>
        <w:t> </w:t>
      </w:r>
      <w:r w:rsidRPr="00240E59">
        <w:rPr>
          <w:rFonts w:ascii="Arial Nova" w:hAnsi="Arial Nova"/>
          <w:sz w:val="20"/>
          <w:szCs w:val="20"/>
          <w:lang w:val="en-US"/>
        </w:rPr>
        <w:t>an applicant is not suitable to work at WIRE. However, we know that many people are unfairly</w:t>
      </w:r>
      <w:r w:rsidRPr="00240E59">
        <w:rPr>
          <w:rFonts w:ascii="Arial Nova" w:hAnsi="Arial Nova" w:cs="Cambria"/>
          <w:sz w:val="20"/>
          <w:szCs w:val="20"/>
          <w:lang w:val="en-US"/>
        </w:rPr>
        <w:t> </w:t>
      </w:r>
      <w:r w:rsidR="00A721E1" w:rsidRPr="00240E59">
        <w:rPr>
          <w:rFonts w:ascii="Arial Nova" w:hAnsi="Arial Nova"/>
          <w:sz w:val="20"/>
          <w:szCs w:val="20"/>
          <w:lang w:val="en-US"/>
        </w:rPr>
        <w:t>criminalized</w:t>
      </w:r>
      <w:r w:rsidRPr="00240E59">
        <w:rPr>
          <w:rFonts w:ascii="Arial Nova" w:hAnsi="Arial Nova"/>
          <w:sz w:val="20"/>
          <w:szCs w:val="20"/>
          <w:lang w:val="en-US"/>
        </w:rPr>
        <w:t>, particularly those who have experienced family violence and who are part of</w:t>
      </w:r>
      <w:r w:rsidRPr="00240E59">
        <w:rPr>
          <w:rFonts w:ascii="Arial Nova" w:hAnsi="Arial Nova" w:cs="Cambria"/>
          <w:sz w:val="20"/>
          <w:szCs w:val="20"/>
          <w:lang w:val="en-US"/>
        </w:rPr>
        <w:t> </w:t>
      </w:r>
      <w:r w:rsidR="00A721E1" w:rsidRPr="00240E59">
        <w:rPr>
          <w:rFonts w:ascii="Arial Nova" w:hAnsi="Arial Nova"/>
          <w:sz w:val="20"/>
          <w:szCs w:val="20"/>
          <w:lang w:val="en-US"/>
        </w:rPr>
        <w:t>marginalized</w:t>
      </w:r>
      <w:r w:rsidRPr="00240E59">
        <w:rPr>
          <w:rFonts w:ascii="Arial Nova" w:hAnsi="Arial Nova" w:cs="Cambria"/>
          <w:sz w:val="20"/>
          <w:szCs w:val="20"/>
          <w:lang w:val="en-US"/>
        </w:rPr>
        <w:t> </w:t>
      </w:r>
      <w:r w:rsidRPr="00240E59">
        <w:rPr>
          <w:rFonts w:ascii="Arial Nova" w:hAnsi="Arial Nova"/>
          <w:sz w:val="20"/>
          <w:szCs w:val="20"/>
          <w:lang w:val="en-US"/>
        </w:rPr>
        <w:t>communities.</w:t>
      </w:r>
    </w:p>
    <w:p w14:paraId="3DB1030B" w14:textId="77777777" w:rsidR="00240E59" w:rsidRPr="0063009B" w:rsidRDefault="00240E59" w:rsidP="003F4D16">
      <w:pPr>
        <w:rPr>
          <w:rFonts w:ascii="Arial Nova" w:hAnsi="Arial Nova"/>
          <w:color w:val="542772"/>
          <w:highlight w:val="yellow"/>
          <w:lang w:val="en-US"/>
        </w:rPr>
      </w:pPr>
    </w:p>
    <w:p w14:paraId="7DA2874B" w14:textId="77777777" w:rsidR="009716F5" w:rsidRDefault="009716F5" w:rsidP="00FB2D8B">
      <w:pPr>
        <w:rPr>
          <w:rFonts w:ascii="Arial Nova" w:hAnsi="Arial Nova"/>
          <w:b/>
          <w:bCs/>
          <w:color w:val="7030A0"/>
          <w:lang w:val="de-DE"/>
        </w:rPr>
      </w:pPr>
    </w:p>
    <w:p w14:paraId="691B801C" w14:textId="77777777" w:rsidR="009716F5" w:rsidRDefault="009716F5" w:rsidP="00FB2D8B">
      <w:pPr>
        <w:rPr>
          <w:rFonts w:ascii="Arial Nova" w:hAnsi="Arial Nova"/>
          <w:b/>
          <w:bCs/>
          <w:color w:val="7030A0"/>
          <w:lang w:val="de-DE"/>
        </w:rPr>
      </w:pPr>
    </w:p>
    <w:p w14:paraId="4DA22F4D" w14:textId="77777777" w:rsidR="009716F5" w:rsidRDefault="009716F5" w:rsidP="00FB2D8B">
      <w:pPr>
        <w:rPr>
          <w:rFonts w:ascii="Arial Nova" w:hAnsi="Arial Nova"/>
          <w:b/>
          <w:bCs/>
          <w:color w:val="7030A0"/>
          <w:lang w:val="de-DE"/>
        </w:rPr>
      </w:pPr>
    </w:p>
    <w:p w14:paraId="568F9B08" w14:textId="77777777" w:rsidR="009716F5" w:rsidRDefault="009716F5" w:rsidP="00FB2D8B">
      <w:pPr>
        <w:rPr>
          <w:rFonts w:ascii="Arial Nova" w:hAnsi="Arial Nova"/>
          <w:b/>
          <w:bCs/>
          <w:color w:val="7030A0"/>
          <w:lang w:val="de-DE"/>
        </w:rPr>
      </w:pPr>
    </w:p>
    <w:p w14:paraId="279D1027" w14:textId="77777777" w:rsidR="009716F5" w:rsidRDefault="009716F5" w:rsidP="00FB2D8B">
      <w:pPr>
        <w:rPr>
          <w:rFonts w:ascii="Arial Nova" w:hAnsi="Arial Nova"/>
          <w:b/>
          <w:bCs/>
          <w:color w:val="7030A0"/>
          <w:lang w:val="de-DE"/>
        </w:rPr>
      </w:pPr>
    </w:p>
    <w:p w14:paraId="351AC746" w14:textId="77777777" w:rsidR="009716F5" w:rsidRDefault="009716F5" w:rsidP="00FB2D8B">
      <w:pPr>
        <w:rPr>
          <w:rFonts w:ascii="Arial Nova" w:hAnsi="Arial Nova"/>
          <w:b/>
          <w:bCs/>
          <w:color w:val="7030A0"/>
          <w:lang w:val="de-DE"/>
        </w:rPr>
      </w:pPr>
    </w:p>
    <w:p w14:paraId="4C1A8BD0" w14:textId="4F817964" w:rsidR="00FB2D8B" w:rsidRPr="00240E59" w:rsidRDefault="00FB2D8B" w:rsidP="00FB2D8B">
      <w:pPr>
        <w:rPr>
          <w:rFonts w:ascii="Arial Nova" w:hAnsi="Arial Nova"/>
          <w:color w:val="7030A0"/>
        </w:rPr>
      </w:pPr>
      <w:r w:rsidRPr="00240E59">
        <w:rPr>
          <w:rFonts w:ascii="Arial Nova" w:hAnsi="Arial Nova"/>
          <w:b/>
          <w:bCs/>
          <w:color w:val="7030A0"/>
          <w:lang w:val="de-DE"/>
        </w:rPr>
        <w:t>About WIRE</w:t>
      </w:r>
      <w:r w:rsidRPr="00240E59">
        <w:rPr>
          <w:rFonts w:ascii="Arial Nova" w:hAnsi="Arial Nova" w:cs="Cambria"/>
          <w:color w:val="7030A0"/>
        </w:rPr>
        <w:t> </w:t>
      </w:r>
    </w:p>
    <w:p w14:paraId="31729902" w14:textId="77777777" w:rsidR="00FB2D8B" w:rsidRPr="00240E59" w:rsidRDefault="00FB2D8B" w:rsidP="00FB2D8B">
      <w:pPr>
        <w:rPr>
          <w:rFonts w:ascii="Arial Nova" w:hAnsi="Arial Nova"/>
          <w:sz w:val="20"/>
          <w:szCs w:val="20"/>
        </w:rPr>
      </w:pPr>
      <w:r w:rsidRPr="00240E59">
        <w:rPr>
          <w:rFonts w:ascii="Arial Nova" w:hAnsi="Arial Nova"/>
          <w:sz w:val="20"/>
          <w:szCs w:val="20"/>
          <w:lang w:val="en-US"/>
        </w:rPr>
        <w:t>We are a proud intersectional feminist</w:t>
      </w:r>
      <w:r w:rsidRPr="00240E59">
        <w:rPr>
          <w:rFonts w:ascii="Arial Nova" w:hAnsi="Arial Nova" w:cs="Cambria"/>
          <w:sz w:val="20"/>
          <w:szCs w:val="20"/>
          <w:lang w:val="en-US"/>
        </w:rPr>
        <w:t> </w:t>
      </w:r>
      <w:proofErr w:type="spellStart"/>
      <w:r w:rsidRPr="00240E59">
        <w:rPr>
          <w:rFonts w:ascii="Arial Nova" w:hAnsi="Arial Nova"/>
          <w:sz w:val="20"/>
          <w:szCs w:val="20"/>
          <w:lang w:val="en-US"/>
        </w:rPr>
        <w:t>organisation</w:t>
      </w:r>
      <w:proofErr w:type="spellEnd"/>
      <w:r w:rsidRPr="00240E59">
        <w:rPr>
          <w:rFonts w:ascii="Arial Nova" w:hAnsi="Arial Nova"/>
          <w:sz w:val="20"/>
          <w:szCs w:val="20"/>
          <w:lang w:val="en-US"/>
        </w:rPr>
        <w:t>, and we are committed to creating a fair society for all women, gender diverse, and non-binary people. We see ourselves as initiators of change. We have been actively involved in addressing systemic barriers to gender equity for over 40 years.</w:t>
      </w:r>
      <w:r w:rsidRPr="00240E59">
        <w:rPr>
          <w:rFonts w:ascii="Arial Nova" w:hAnsi="Arial Nova" w:cs="Cambria"/>
          <w:sz w:val="20"/>
          <w:szCs w:val="20"/>
          <w:lang w:val="en-US"/>
        </w:rPr>
        <w:t> </w:t>
      </w:r>
      <w:r w:rsidRPr="00240E59">
        <w:rPr>
          <w:rFonts w:ascii="Arial Nova" w:hAnsi="Arial Nova" w:cs="Cambria"/>
          <w:sz w:val="20"/>
          <w:szCs w:val="20"/>
        </w:rPr>
        <w:t> </w:t>
      </w:r>
    </w:p>
    <w:p w14:paraId="1464B187" w14:textId="77777777" w:rsidR="00FB2D8B" w:rsidRPr="00240E59" w:rsidRDefault="00FB2D8B" w:rsidP="00FB2D8B">
      <w:pPr>
        <w:rPr>
          <w:rFonts w:ascii="Arial Nova" w:hAnsi="Arial Nova"/>
          <w:sz w:val="20"/>
          <w:szCs w:val="20"/>
        </w:rPr>
      </w:pPr>
      <w:r w:rsidRPr="00240E59">
        <w:rPr>
          <w:rFonts w:ascii="Arial Nova" w:hAnsi="Arial Nova"/>
          <w:sz w:val="20"/>
          <w:szCs w:val="20"/>
          <w:lang w:val="en-US"/>
        </w:rPr>
        <w:t>We take a proactive stance on issues related to gender inequity which often leads us to areas less explored and often overlooked. For us, gender equity is about meeting individuals where they are and</w:t>
      </w:r>
      <w:r w:rsidRPr="00240E59">
        <w:rPr>
          <w:rFonts w:ascii="Arial Nova" w:hAnsi="Arial Nova" w:cs="Cambria"/>
          <w:sz w:val="20"/>
          <w:szCs w:val="20"/>
          <w:lang w:val="en-US"/>
        </w:rPr>
        <w:t> </w:t>
      </w:r>
      <w:r w:rsidRPr="00240E59">
        <w:rPr>
          <w:rFonts w:ascii="Arial Nova" w:hAnsi="Arial Nova"/>
          <w:sz w:val="20"/>
          <w:szCs w:val="20"/>
          <w:lang w:val="en-US"/>
        </w:rPr>
        <w:t>allocating</w:t>
      </w:r>
      <w:r w:rsidRPr="00240E59">
        <w:rPr>
          <w:rFonts w:ascii="Arial Nova" w:hAnsi="Arial Nova" w:cs="Cambria"/>
          <w:sz w:val="20"/>
          <w:szCs w:val="20"/>
          <w:lang w:val="en-US"/>
        </w:rPr>
        <w:t> </w:t>
      </w:r>
      <w:r w:rsidRPr="00240E59">
        <w:rPr>
          <w:rFonts w:ascii="Arial Nova" w:hAnsi="Arial Nova"/>
          <w:sz w:val="20"/>
          <w:szCs w:val="20"/>
          <w:lang w:val="en-US"/>
        </w:rPr>
        <w:t>resources and opportunities as needed to create equal outcomes for all members of our society.</w:t>
      </w:r>
      <w:r w:rsidRPr="00240E59">
        <w:rPr>
          <w:rFonts w:ascii="Arial Nova" w:hAnsi="Arial Nova" w:cs="Cambria"/>
          <w:sz w:val="20"/>
          <w:szCs w:val="20"/>
        </w:rPr>
        <w:t> </w:t>
      </w:r>
    </w:p>
    <w:p w14:paraId="75FB4CAD" w14:textId="77777777" w:rsidR="00FB2D8B" w:rsidRPr="00240E59" w:rsidRDefault="00FB2D8B" w:rsidP="00FB2D8B">
      <w:pPr>
        <w:rPr>
          <w:rFonts w:ascii="Arial Nova" w:hAnsi="Arial Nova" w:cs="Cambria"/>
          <w:sz w:val="20"/>
          <w:szCs w:val="20"/>
        </w:rPr>
      </w:pPr>
      <w:r w:rsidRPr="00240E59">
        <w:rPr>
          <w:rFonts w:ascii="Arial Nova" w:hAnsi="Arial Nova"/>
          <w:sz w:val="20"/>
          <w:szCs w:val="20"/>
          <w:lang w:val="en-US"/>
        </w:rPr>
        <w:t>We</w:t>
      </w:r>
      <w:r w:rsidRPr="00240E59">
        <w:rPr>
          <w:rFonts w:ascii="Arial Nova" w:hAnsi="Arial Nova" w:cs="Cambria"/>
          <w:sz w:val="20"/>
          <w:szCs w:val="20"/>
          <w:lang w:val="en-US"/>
        </w:rPr>
        <w:t> </w:t>
      </w:r>
      <w:proofErr w:type="spellStart"/>
      <w:r w:rsidRPr="00240E59">
        <w:rPr>
          <w:rFonts w:ascii="Arial Nova" w:hAnsi="Arial Nova"/>
          <w:sz w:val="20"/>
          <w:szCs w:val="20"/>
          <w:lang w:val="en-US"/>
        </w:rPr>
        <w:t>recognised</w:t>
      </w:r>
      <w:proofErr w:type="spellEnd"/>
      <w:r w:rsidRPr="00240E59">
        <w:rPr>
          <w:rFonts w:ascii="Arial Nova" w:hAnsi="Arial Nova" w:cs="Cambria"/>
          <w:sz w:val="20"/>
          <w:szCs w:val="20"/>
          <w:lang w:val="en-US"/>
        </w:rPr>
        <w:t> </w:t>
      </w:r>
      <w:r w:rsidRPr="00240E59">
        <w:rPr>
          <w:rFonts w:ascii="Arial Nova" w:hAnsi="Arial Nova"/>
          <w:sz w:val="20"/>
          <w:szCs w:val="20"/>
          <w:lang w:val="en-US"/>
        </w:rPr>
        <w:t>many years ago that economic equity plays a key role in achieving gender equity. Therefore,</w:t>
      </w:r>
      <w:r w:rsidRPr="00240E59">
        <w:rPr>
          <w:rFonts w:ascii="Arial Nova" w:hAnsi="Arial Nova" w:cs="Cambria"/>
          <w:sz w:val="20"/>
          <w:szCs w:val="20"/>
          <w:lang w:val="en-US"/>
        </w:rPr>
        <w:t> </w:t>
      </w:r>
      <w:r w:rsidRPr="00240E59">
        <w:rPr>
          <w:rFonts w:ascii="Arial Nova" w:hAnsi="Arial Nova"/>
          <w:sz w:val="20"/>
          <w:szCs w:val="20"/>
          <w:lang w:val="en-US"/>
        </w:rPr>
        <w:t>over the decades, we have focused our efforts on developing practical solutions for improving economic outcomes for all women and gender diverse people. We</w:t>
      </w:r>
      <w:r w:rsidRPr="00240E59">
        <w:rPr>
          <w:rFonts w:ascii="Arial Nova" w:hAnsi="Arial Nova" w:cs="Cambria"/>
          <w:sz w:val="20"/>
          <w:szCs w:val="20"/>
          <w:lang w:val="en-US"/>
        </w:rPr>
        <w:t> </w:t>
      </w:r>
      <w:r w:rsidRPr="00240E59">
        <w:rPr>
          <w:rFonts w:ascii="Arial Nova" w:hAnsi="Arial Nova"/>
          <w:sz w:val="20"/>
          <w:szCs w:val="20"/>
          <w:lang w:val="en-US"/>
        </w:rPr>
        <w:t>seek</w:t>
      </w:r>
      <w:r w:rsidRPr="00240E59">
        <w:rPr>
          <w:rFonts w:ascii="Arial Nova" w:hAnsi="Arial Nova" w:cs="Cambria"/>
          <w:sz w:val="20"/>
          <w:szCs w:val="20"/>
          <w:lang w:val="en-US"/>
        </w:rPr>
        <w:t> </w:t>
      </w:r>
      <w:r w:rsidRPr="00240E59">
        <w:rPr>
          <w:rFonts w:ascii="Arial Nova" w:hAnsi="Arial Nova"/>
          <w:sz w:val="20"/>
          <w:szCs w:val="20"/>
          <w:lang w:val="en-US"/>
        </w:rPr>
        <w:t>to ensure everyone has a fair opportunity to</w:t>
      </w:r>
      <w:r w:rsidRPr="00240E59">
        <w:rPr>
          <w:rFonts w:ascii="Arial Nova" w:hAnsi="Arial Nova" w:cs="Cambria"/>
          <w:sz w:val="20"/>
          <w:szCs w:val="20"/>
          <w:lang w:val="en-US"/>
        </w:rPr>
        <w:t> </w:t>
      </w:r>
      <w:r w:rsidRPr="00240E59">
        <w:rPr>
          <w:rFonts w:ascii="Arial Nova" w:hAnsi="Arial Nova"/>
          <w:sz w:val="20"/>
          <w:szCs w:val="20"/>
          <w:lang w:val="en-US"/>
        </w:rPr>
        <w:t>participate</w:t>
      </w:r>
      <w:r w:rsidRPr="00240E59">
        <w:rPr>
          <w:rFonts w:ascii="Arial Nova" w:hAnsi="Arial Nova" w:cs="Cambria"/>
          <w:sz w:val="20"/>
          <w:szCs w:val="20"/>
          <w:lang w:val="en-US"/>
        </w:rPr>
        <w:t> </w:t>
      </w:r>
      <w:r w:rsidRPr="00240E59">
        <w:rPr>
          <w:rFonts w:ascii="Arial Nova" w:hAnsi="Arial Nova"/>
          <w:sz w:val="20"/>
          <w:szCs w:val="20"/>
          <w:lang w:val="en-US"/>
        </w:rPr>
        <w:t>in, contribute to, and benefit from the economic system.</w:t>
      </w:r>
      <w:r w:rsidRPr="00240E59">
        <w:rPr>
          <w:rFonts w:ascii="Arial Nova" w:hAnsi="Arial Nova" w:cs="Cambria"/>
          <w:sz w:val="20"/>
          <w:szCs w:val="20"/>
          <w:lang w:val="en-US"/>
        </w:rPr>
        <w:t> </w:t>
      </w:r>
      <w:r w:rsidRPr="00240E59">
        <w:rPr>
          <w:rFonts w:ascii="Arial Nova" w:hAnsi="Arial Nova" w:cs="Cambria"/>
          <w:sz w:val="20"/>
          <w:szCs w:val="20"/>
        </w:rPr>
        <w:t> </w:t>
      </w:r>
    </w:p>
    <w:p w14:paraId="2F79124B" w14:textId="77777777" w:rsidR="00B21E87" w:rsidRPr="0063009B" w:rsidRDefault="00B21E87" w:rsidP="00FB2D8B">
      <w:pPr>
        <w:rPr>
          <w:rFonts w:ascii="Arial Nova" w:hAnsi="Arial Nova"/>
          <w:b/>
          <w:bCs/>
          <w:color w:val="7030A0"/>
          <w:sz w:val="20"/>
          <w:szCs w:val="20"/>
          <w:highlight w:val="yellow"/>
          <w:lang w:val="en-US"/>
        </w:rPr>
      </w:pPr>
    </w:p>
    <w:p w14:paraId="193F3257" w14:textId="2E312C31" w:rsidR="00FB2D8B" w:rsidRPr="002F4FCB" w:rsidRDefault="00FB2D8B" w:rsidP="00FB2D8B">
      <w:pPr>
        <w:rPr>
          <w:rFonts w:ascii="Arial Nova" w:hAnsi="Arial Nova"/>
          <w:color w:val="7030A0"/>
          <w:sz w:val="20"/>
          <w:szCs w:val="20"/>
        </w:rPr>
      </w:pPr>
      <w:r w:rsidRPr="002F4FCB">
        <w:rPr>
          <w:rFonts w:ascii="Arial Nova" w:hAnsi="Arial Nova"/>
          <w:b/>
          <w:bCs/>
          <w:color w:val="7030A0"/>
          <w:sz w:val="20"/>
          <w:szCs w:val="20"/>
          <w:lang w:val="en-US"/>
        </w:rPr>
        <w:t>WIRE</w:t>
      </w:r>
      <w:r w:rsidRPr="002F4FCB">
        <w:rPr>
          <w:rFonts w:ascii="Arial Nova" w:hAnsi="Arial Nova" w:cs="Times New Roman"/>
          <w:b/>
          <w:bCs/>
          <w:color w:val="7030A0"/>
          <w:sz w:val="20"/>
          <w:szCs w:val="20"/>
          <w:lang w:val="en-US"/>
        </w:rPr>
        <w:t>’</w:t>
      </w:r>
      <w:r w:rsidRPr="002F4FCB">
        <w:rPr>
          <w:rFonts w:ascii="Arial Nova" w:hAnsi="Arial Nova"/>
          <w:b/>
          <w:bCs/>
          <w:color w:val="7030A0"/>
          <w:sz w:val="20"/>
          <w:szCs w:val="20"/>
          <w:lang w:val="en-US"/>
        </w:rPr>
        <w:t>s Role in Addressing Gender and Economic Equity</w:t>
      </w:r>
      <w:r w:rsidRPr="002F4FCB">
        <w:rPr>
          <w:rFonts w:ascii="Arial Nova" w:hAnsi="Arial Nova" w:cs="Cambria"/>
          <w:color w:val="7030A0"/>
          <w:sz w:val="20"/>
          <w:szCs w:val="20"/>
        </w:rPr>
        <w:t> </w:t>
      </w:r>
    </w:p>
    <w:p w14:paraId="287AEB81" w14:textId="0295A38B" w:rsidR="00FB2D8B" w:rsidRPr="002F4FCB" w:rsidRDefault="00FB2D8B" w:rsidP="00FB2D8B">
      <w:pPr>
        <w:rPr>
          <w:rFonts w:ascii="Arial Nova" w:hAnsi="Arial Nova"/>
          <w:sz w:val="20"/>
          <w:szCs w:val="20"/>
        </w:rPr>
      </w:pPr>
      <w:r w:rsidRPr="002F4FCB">
        <w:rPr>
          <w:rFonts w:ascii="Arial Nova" w:hAnsi="Arial Nova"/>
          <w:sz w:val="20"/>
          <w:szCs w:val="20"/>
          <w:lang w:val="en-US"/>
        </w:rPr>
        <w:t>We focus our efforts on creating possibilities for change. We break down the process of change into manageable steps and empower individuals, communities, and</w:t>
      </w:r>
      <w:r w:rsidRPr="002F4FCB">
        <w:rPr>
          <w:rFonts w:ascii="Arial Nova" w:hAnsi="Arial Nova" w:cs="Cambria"/>
          <w:sz w:val="20"/>
          <w:szCs w:val="20"/>
          <w:lang w:val="en-US"/>
        </w:rPr>
        <w:t> </w:t>
      </w:r>
      <w:proofErr w:type="spellStart"/>
      <w:r w:rsidRPr="002F4FCB">
        <w:rPr>
          <w:rFonts w:ascii="Arial Nova" w:hAnsi="Arial Nova"/>
          <w:sz w:val="20"/>
          <w:szCs w:val="20"/>
          <w:lang w:val="en-US"/>
        </w:rPr>
        <w:t>organisations</w:t>
      </w:r>
      <w:proofErr w:type="spellEnd"/>
      <w:r w:rsidRPr="002F4FCB">
        <w:rPr>
          <w:rFonts w:ascii="Arial Nova" w:hAnsi="Arial Nova" w:cs="Cambria"/>
          <w:sz w:val="20"/>
          <w:szCs w:val="20"/>
          <w:lang w:val="en-US"/>
        </w:rPr>
        <w:t> </w:t>
      </w:r>
      <w:r w:rsidRPr="002F4FCB">
        <w:rPr>
          <w:rFonts w:ascii="Arial Nova" w:hAnsi="Arial Nova"/>
          <w:sz w:val="20"/>
          <w:szCs w:val="20"/>
          <w:lang w:val="en-US"/>
        </w:rPr>
        <w:t>to</w:t>
      </w:r>
      <w:r w:rsidRPr="002F4FCB">
        <w:rPr>
          <w:rFonts w:ascii="Arial Nova" w:hAnsi="Arial Nova" w:cs="Cambria"/>
          <w:sz w:val="20"/>
          <w:szCs w:val="20"/>
          <w:lang w:val="en-US"/>
        </w:rPr>
        <w:t> </w:t>
      </w:r>
      <w:proofErr w:type="gramStart"/>
      <w:r w:rsidRPr="002F4FCB">
        <w:rPr>
          <w:rFonts w:ascii="Arial Nova" w:hAnsi="Arial Nova"/>
          <w:sz w:val="20"/>
          <w:szCs w:val="20"/>
          <w:lang w:val="en-US"/>
        </w:rPr>
        <w:t>take action</w:t>
      </w:r>
      <w:proofErr w:type="gramEnd"/>
      <w:r w:rsidRPr="002F4FCB">
        <w:rPr>
          <w:rFonts w:ascii="Arial Nova" w:hAnsi="Arial Nova"/>
          <w:sz w:val="20"/>
          <w:szCs w:val="20"/>
          <w:lang w:val="en-US"/>
        </w:rPr>
        <w:t>.</w:t>
      </w:r>
      <w:r w:rsidRPr="002F4FCB">
        <w:rPr>
          <w:rFonts w:ascii="Arial Nova" w:hAnsi="Arial Nova" w:cs="Cambria"/>
          <w:sz w:val="20"/>
          <w:szCs w:val="20"/>
          <w:lang w:val="en-US"/>
        </w:rPr>
        <w:t> </w:t>
      </w:r>
    </w:p>
    <w:p w14:paraId="0EA97AAD" w14:textId="77777777" w:rsidR="00FB2D8B" w:rsidRPr="0063009B" w:rsidRDefault="00FB2D8B" w:rsidP="00FB2D8B">
      <w:pPr>
        <w:rPr>
          <w:rFonts w:ascii="Arial Nova" w:hAnsi="Arial Nova"/>
          <w:sz w:val="20"/>
          <w:szCs w:val="20"/>
          <w:highlight w:val="yellow"/>
        </w:rPr>
      </w:pPr>
      <w:r w:rsidRPr="002F4FCB">
        <w:rPr>
          <w:rFonts w:ascii="Arial Nova" w:hAnsi="Arial Nova"/>
          <w:sz w:val="20"/>
          <w:szCs w:val="20"/>
          <w:lang w:val="en-US"/>
        </w:rPr>
        <w:t>We achieve this by:</w:t>
      </w:r>
      <w:r w:rsidRPr="002F4FCB">
        <w:rPr>
          <w:rFonts w:ascii="Arial Nova" w:hAnsi="Arial Nova" w:cs="Cambria"/>
          <w:sz w:val="20"/>
          <w:szCs w:val="20"/>
        </w:rPr>
        <w:t> </w:t>
      </w:r>
    </w:p>
    <w:p w14:paraId="16D3E4EA" w14:textId="77777777" w:rsidR="00FB2D8B" w:rsidRPr="002F4FCB"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Providing one-on-one support services for individuals </w:t>
      </w:r>
    </w:p>
    <w:p w14:paraId="5A01A2F9" w14:textId="77777777" w:rsidR="00FB2D8B" w:rsidRPr="002F4FCB"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Building capacity in community leaders to facilitate change </w:t>
      </w:r>
    </w:p>
    <w:p w14:paraId="0BD60C9E" w14:textId="77777777" w:rsidR="00FB2D8B" w:rsidRPr="002F4FCB"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Providing consulting services for organisations and professionals </w:t>
      </w:r>
    </w:p>
    <w:p w14:paraId="2DAEBAED" w14:textId="77777777" w:rsidR="00FB2D8B" w:rsidRPr="002F4FCB"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Sharing WIRE’s knowledge through its knowledge centre </w:t>
      </w:r>
    </w:p>
    <w:p w14:paraId="2345F269" w14:textId="77777777" w:rsidR="00FB2D8B" w:rsidRPr="002F4FCB"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Helping individuals develop the skills and confidence to advocate for themselves and their communities </w:t>
      </w:r>
    </w:p>
    <w:p w14:paraId="4D717797" w14:textId="77777777" w:rsidR="00FB2D8B" w:rsidRPr="00C8760F" w:rsidRDefault="00FB2D8B" w:rsidP="002F4FCB">
      <w:pPr>
        <w:pStyle w:val="ListParagraph"/>
        <w:numPr>
          <w:ilvl w:val="0"/>
          <w:numId w:val="30"/>
        </w:numPr>
        <w:rPr>
          <w:rFonts w:ascii="Arial Nova" w:hAnsi="Arial Nova"/>
          <w:sz w:val="20"/>
          <w:szCs w:val="20"/>
        </w:rPr>
      </w:pPr>
      <w:r w:rsidRPr="002F4FCB">
        <w:rPr>
          <w:rFonts w:ascii="Arial Nova" w:hAnsi="Arial Nova"/>
          <w:sz w:val="20"/>
          <w:szCs w:val="20"/>
        </w:rPr>
        <w:t xml:space="preserve">By creating possibilities, we ensure that change, though slow and sometimes </w:t>
      </w:r>
      <w:r w:rsidRPr="00C8760F">
        <w:rPr>
          <w:rFonts w:ascii="Arial Nova" w:hAnsi="Arial Nova"/>
          <w:sz w:val="20"/>
          <w:szCs w:val="20"/>
        </w:rPr>
        <w:t>daunting, remains achievable and doable. </w:t>
      </w:r>
    </w:p>
    <w:p w14:paraId="1505C6B5" w14:textId="77777777" w:rsidR="00FB2D8B" w:rsidRPr="00C8760F" w:rsidRDefault="00FB2D8B" w:rsidP="00FB2D8B">
      <w:pPr>
        <w:rPr>
          <w:rFonts w:ascii="Arial Nova" w:hAnsi="Arial Nova"/>
          <w:color w:val="7030A0"/>
          <w:sz w:val="20"/>
          <w:szCs w:val="20"/>
        </w:rPr>
      </w:pPr>
      <w:r w:rsidRPr="00C8760F">
        <w:rPr>
          <w:rFonts w:ascii="Arial Nova" w:hAnsi="Arial Nova" w:cs="Cambria"/>
          <w:color w:val="7030A0"/>
          <w:sz w:val="20"/>
          <w:szCs w:val="20"/>
        </w:rPr>
        <w:t> </w:t>
      </w:r>
    </w:p>
    <w:p w14:paraId="19A4C1FB" w14:textId="198E1194" w:rsidR="00FB2D8B" w:rsidRPr="00C8760F" w:rsidRDefault="00FB2D8B" w:rsidP="00FB2D8B">
      <w:pPr>
        <w:rPr>
          <w:rFonts w:ascii="Arial Nova" w:hAnsi="Arial Nova"/>
          <w:color w:val="7030A0"/>
          <w:sz w:val="20"/>
          <w:szCs w:val="20"/>
        </w:rPr>
      </w:pPr>
      <w:r w:rsidRPr="00C8760F">
        <w:rPr>
          <w:rFonts w:ascii="Arial Nova" w:hAnsi="Arial Nova"/>
          <w:b/>
          <w:bCs/>
          <w:color w:val="7030A0"/>
          <w:sz w:val="20"/>
          <w:szCs w:val="20"/>
        </w:rPr>
        <w:t xml:space="preserve">WIRE </w:t>
      </w:r>
      <w:r w:rsidR="00A67185">
        <w:rPr>
          <w:rFonts w:ascii="Arial Nova" w:hAnsi="Arial Nova"/>
          <w:b/>
          <w:bCs/>
          <w:color w:val="7030A0"/>
          <w:sz w:val="20"/>
          <w:szCs w:val="20"/>
        </w:rPr>
        <w:t>values and principles</w:t>
      </w:r>
    </w:p>
    <w:p w14:paraId="60B284CF" w14:textId="77777777" w:rsidR="00FB2D8B" w:rsidRPr="00C8760F" w:rsidRDefault="00FB2D8B" w:rsidP="00FB2D8B">
      <w:pPr>
        <w:rPr>
          <w:rFonts w:ascii="Arial Nova" w:hAnsi="Arial Nova"/>
          <w:color w:val="7030A0"/>
          <w:sz w:val="20"/>
          <w:szCs w:val="20"/>
        </w:rPr>
      </w:pPr>
      <w:hyperlink r:id="rId11" w:tgtFrame="_blank" w:history="1">
        <w:r w:rsidRPr="00C8760F">
          <w:rPr>
            <w:rStyle w:val="Hyperlink"/>
            <w:rFonts w:ascii="Arial Nova" w:hAnsi="Arial Nova"/>
            <w:color w:val="7030A0"/>
            <w:sz w:val="20"/>
            <w:szCs w:val="20"/>
          </w:rPr>
          <w:t>See WIRE's webpage with more information about WIRE our strategic plan and principles of practice</w:t>
        </w:r>
        <w:r w:rsidRPr="00C8760F">
          <w:rPr>
            <w:rStyle w:val="Hyperlink"/>
            <w:rFonts w:ascii="Arial Nova" w:hAnsi="Arial Nova" w:cs="Cambria"/>
            <w:color w:val="7030A0"/>
            <w:sz w:val="20"/>
            <w:szCs w:val="20"/>
          </w:rPr>
          <w:t> </w:t>
        </w:r>
      </w:hyperlink>
      <w:r w:rsidRPr="00C8760F">
        <w:rPr>
          <w:rFonts w:ascii="Arial Nova" w:hAnsi="Arial Nova" w:cs="Cambria"/>
          <w:color w:val="7030A0"/>
          <w:sz w:val="20"/>
          <w:szCs w:val="20"/>
        </w:rPr>
        <w:t> </w:t>
      </w:r>
    </w:p>
    <w:p w14:paraId="3B9DF61B" w14:textId="77777777" w:rsidR="00FB2D8B" w:rsidRPr="0063009B" w:rsidRDefault="00FB2D8B" w:rsidP="00FB2D8B">
      <w:pPr>
        <w:rPr>
          <w:rFonts w:ascii="Arial Nova" w:hAnsi="Arial Nova"/>
          <w:color w:val="7030A0"/>
          <w:sz w:val="20"/>
          <w:szCs w:val="20"/>
        </w:rPr>
      </w:pPr>
      <w:r w:rsidRPr="00C8760F">
        <w:rPr>
          <w:rFonts w:ascii="Arial Nova" w:hAnsi="Arial Nova"/>
          <w:color w:val="7030A0"/>
          <w:sz w:val="20"/>
          <w:szCs w:val="20"/>
        </w:rPr>
        <w:t>WIRE staff will</w:t>
      </w:r>
      <w:r w:rsidRPr="00C8760F">
        <w:rPr>
          <w:rFonts w:ascii="Arial Nova" w:hAnsi="Arial Nova" w:cs="Cambria"/>
          <w:color w:val="7030A0"/>
          <w:sz w:val="20"/>
          <w:szCs w:val="20"/>
        </w:rPr>
        <w:t> </w:t>
      </w:r>
      <w:r w:rsidRPr="00C8760F">
        <w:rPr>
          <w:rFonts w:ascii="Arial Nova" w:hAnsi="Arial Nova"/>
          <w:color w:val="7030A0"/>
          <w:sz w:val="20"/>
          <w:szCs w:val="20"/>
        </w:rPr>
        <w:t>operate</w:t>
      </w:r>
      <w:r w:rsidRPr="00C8760F">
        <w:rPr>
          <w:rFonts w:ascii="Arial Nova" w:hAnsi="Arial Nova" w:cs="Cambria"/>
          <w:color w:val="7030A0"/>
          <w:sz w:val="20"/>
          <w:szCs w:val="20"/>
        </w:rPr>
        <w:t> </w:t>
      </w:r>
      <w:r w:rsidRPr="00C8760F">
        <w:rPr>
          <w:rFonts w:ascii="Arial Nova" w:hAnsi="Arial Nova"/>
          <w:color w:val="7030A0"/>
          <w:sz w:val="20"/>
          <w:szCs w:val="20"/>
        </w:rPr>
        <w:t>within WIRE</w:t>
      </w:r>
      <w:r w:rsidRPr="00C8760F">
        <w:rPr>
          <w:rFonts w:ascii="Arial Nova" w:hAnsi="Arial Nova" w:cs="Times New Roman"/>
          <w:color w:val="7030A0"/>
          <w:sz w:val="20"/>
          <w:szCs w:val="20"/>
        </w:rPr>
        <w:t>’</w:t>
      </w:r>
      <w:r w:rsidRPr="00C8760F">
        <w:rPr>
          <w:rFonts w:ascii="Arial Nova" w:hAnsi="Arial Nova"/>
          <w:color w:val="7030A0"/>
          <w:sz w:val="20"/>
          <w:szCs w:val="20"/>
        </w:rPr>
        <w:t>s policies and procedures and</w:t>
      </w:r>
      <w:r w:rsidRPr="00C8760F">
        <w:rPr>
          <w:rFonts w:ascii="Arial Nova" w:hAnsi="Arial Nova" w:cs="Cambria"/>
          <w:color w:val="7030A0"/>
          <w:sz w:val="20"/>
          <w:szCs w:val="20"/>
        </w:rPr>
        <w:t> </w:t>
      </w:r>
      <w:r w:rsidRPr="00C8760F">
        <w:rPr>
          <w:rFonts w:ascii="Arial Nova" w:hAnsi="Arial Nova"/>
          <w:color w:val="7030A0"/>
          <w:sz w:val="20"/>
          <w:szCs w:val="20"/>
        </w:rPr>
        <w:t>in accordance with</w:t>
      </w:r>
      <w:r w:rsidRPr="00C8760F">
        <w:rPr>
          <w:rFonts w:ascii="Arial Nova" w:hAnsi="Arial Nova" w:cs="Cambria"/>
          <w:color w:val="7030A0"/>
          <w:sz w:val="20"/>
          <w:szCs w:val="20"/>
        </w:rPr>
        <w:t> </w:t>
      </w:r>
      <w:r w:rsidRPr="00C8760F">
        <w:rPr>
          <w:rFonts w:ascii="Arial Nova" w:hAnsi="Arial Nova"/>
          <w:color w:val="7030A0"/>
          <w:sz w:val="20"/>
          <w:szCs w:val="20"/>
        </w:rPr>
        <w:t>the WIRE Code of Conduct at all times.</w:t>
      </w:r>
      <w:r w:rsidRPr="0063009B">
        <w:rPr>
          <w:rFonts w:ascii="Arial Nova" w:hAnsi="Arial Nova" w:cs="Cambria"/>
          <w:color w:val="7030A0"/>
          <w:sz w:val="20"/>
          <w:szCs w:val="20"/>
        </w:rPr>
        <w:t> </w:t>
      </w:r>
    </w:p>
    <w:p w14:paraId="366492B8" w14:textId="77777777" w:rsidR="0013226C" w:rsidRPr="0063009B" w:rsidRDefault="0013226C">
      <w:pPr>
        <w:rPr>
          <w:rFonts w:ascii="Arial Nova" w:hAnsi="Arial Nova"/>
          <w:color w:val="7030A0"/>
          <w:sz w:val="20"/>
          <w:szCs w:val="20"/>
        </w:rPr>
      </w:pPr>
    </w:p>
    <w:sectPr w:rsidR="0013226C" w:rsidRPr="0063009B">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B9D4" w14:textId="77777777" w:rsidR="003E7265" w:rsidRDefault="003E7265" w:rsidP="005C677F">
      <w:pPr>
        <w:spacing w:after="0" w:line="240" w:lineRule="auto"/>
      </w:pPr>
      <w:r>
        <w:separator/>
      </w:r>
    </w:p>
  </w:endnote>
  <w:endnote w:type="continuationSeparator" w:id="0">
    <w:p w14:paraId="3BE6A9B7" w14:textId="77777777" w:rsidR="003E7265" w:rsidRDefault="003E7265" w:rsidP="005C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471D" w14:textId="77777777" w:rsidR="003E7265" w:rsidRDefault="003E7265" w:rsidP="005C677F">
      <w:pPr>
        <w:spacing w:after="0" w:line="240" w:lineRule="auto"/>
      </w:pPr>
      <w:r>
        <w:separator/>
      </w:r>
    </w:p>
  </w:footnote>
  <w:footnote w:type="continuationSeparator" w:id="0">
    <w:p w14:paraId="3365164E" w14:textId="77777777" w:rsidR="003E7265" w:rsidRDefault="003E7265" w:rsidP="005C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0B37" w14:textId="1477126B" w:rsidR="005C677F" w:rsidRDefault="00000000">
    <w:pPr>
      <w:pStyle w:val="Header"/>
    </w:pPr>
    <w:r>
      <w:rPr>
        <w:noProof/>
      </w:rPr>
      <w:pict w14:anchorId="370A5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860032" o:spid="_x0000_s1026" type="#_x0000_t75" alt="" style="position:absolute;margin-left:0;margin-top:0;width:595.1pt;height:841.6pt;z-index:-251657216;mso-wrap-edited:f;mso-width-percent:0;mso-height-percent:0;mso-position-horizontal:center;mso-position-horizontal-relative:margin;mso-position-vertical:center;mso-position-vertical-relative:margin;mso-width-percent:0;mso-height-percent:0" o:allowincell="f">
          <v:imagedata r:id="rId1" o:title="wire Letterhead_templates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3124" w14:textId="2310E0CA" w:rsidR="005C677F" w:rsidRDefault="00000000">
    <w:pPr>
      <w:pStyle w:val="Header"/>
    </w:pPr>
    <w:r>
      <w:rPr>
        <w:noProof/>
      </w:rPr>
      <w:pict w14:anchorId="598C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860033" o:spid="_x0000_s1027" type="#_x0000_t75" alt="" style="position:absolute;margin-left:0;margin-top:0;width:595.1pt;height:841.6pt;z-index:-251656192;mso-wrap-edited:f;mso-width-percent:0;mso-height-percent:0;mso-position-horizontal:center;mso-position-horizontal-relative:margin;mso-position-vertical:center;mso-position-vertical-relative:margin;mso-width-percent:0;mso-height-percent:0" o:allowincell="f">
          <v:imagedata r:id="rId1" o:title="wire Letterhead_templates (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93D5" w14:textId="7F6FD9BA" w:rsidR="005C677F" w:rsidRDefault="00000000">
    <w:pPr>
      <w:pStyle w:val="Header"/>
    </w:pPr>
    <w:r>
      <w:rPr>
        <w:noProof/>
      </w:rPr>
      <w:pict w14:anchorId="0100B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860031" o:spid="_x0000_s1025" type="#_x0000_t75" alt="" style="position:absolute;margin-left:0;margin-top:0;width:595.1pt;height:841.6pt;z-index:-251658240;mso-wrap-edited:f;mso-width-percent:0;mso-height-percent:0;mso-position-horizontal:center;mso-position-horizontal-relative:margin;mso-position-vertical:center;mso-position-vertical-relative:margin;mso-width-percent:0;mso-height-percent:0" o:allowincell="f">
          <v:imagedata r:id="rId1" o:title="wire Letterhead_templates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E68"/>
    <w:multiLevelType w:val="multilevel"/>
    <w:tmpl w:val="E196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12AE2"/>
    <w:multiLevelType w:val="multilevel"/>
    <w:tmpl w:val="9728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920B0"/>
    <w:multiLevelType w:val="hybridMultilevel"/>
    <w:tmpl w:val="D49A9E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1CD4ECF"/>
    <w:multiLevelType w:val="multilevel"/>
    <w:tmpl w:val="3F12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2A07E1"/>
    <w:multiLevelType w:val="multilevel"/>
    <w:tmpl w:val="E00A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6A19DE"/>
    <w:multiLevelType w:val="multilevel"/>
    <w:tmpl w:val="3C5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E51ADC"/>
    <w:multiLevelType w:val="multilevel"/>
    <w:tmpl w:val="46D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D615A4"/>
    <w:multiLevelType w:val="hybridMultilevel"/>
    <w:tmpl w:val="CDDAC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434BD4"/>
    <w:multiLevelType w:val="multilevel"/>
    <w:tmpl w:val="A74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867E2"/>
    <w:multiLevelType w:val="hybridMultilevel"/>
    <w:tmpl w:val="0E80B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F7ED6"/>
    <w:multiLevelType w:val="multilevel"/>
    <w:tmpl w:val="350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7B75B4"/>
    <w:multiLevelType w:val="multilevel"/>
    <w:tmpl w:val="8680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29757E"/>
    <w:multiLevelType w:val="multilevel"/>
    <w:tmpl w:val="7A7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2D5616"/>
    <w:multiLevelType w:val="multilevel"/>
    <w:tmpl w:val="BC78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4F62F1"/>
    <w:multiLevelType w:val="multilevel"/>
    <w:tmpl w:val="2A40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70531"/>
    <w:multiLevelType w:val="multilevel"/>
    <w:tmpl w:val="C1C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11FA7"/>
    <w:multiLevelType w:val="multilevel"/>
    <w:tmpl w:val="13EC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20684"/>
    <w:multiLevelType w:val="multilevel"/>
    <w:tmpl w:val="37B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EF3E63"/>
    <w:multiLevelType w:val="multilevel"/>
    <w:tmpl w:val="387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9B1173"/>
    <w:multiLevelType w:val="multilevel"/>
    <w:tmpl w:val="33AA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C86E22"/>
    <w:multiLevelType w:val="multilevel"/>
    <w:tmpl w:val="ADD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2000D2"/>
    <w:multiLevelType w:val="multilevel"/>
    <w:tmpl w:val="4B2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BB4918"/>
    <w:multiLevelType w:val="multilevel"/>
    <w:tmpl w:val="C6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830E98"/>
    <w:multiLevelType w:val="multilevel"/>
    <w:tmpl w:val="0B7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248C6"/>
    <w:multiLevelType w:val="multilevel"/>
    <w:tmpl w:val="3EAA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B059C"/>
    <w:multiLevelType w:val="multilevel"/>
    <w:tmpl w:val="AAB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0C4EEB"/>
    <w:multiLevelType w:val="multilevel"/>
    <w:tmpl w:val="A59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401CEC"/>
    <w:multiLevelType w:val="multilevel"/>
    <w:tmpl w:val="8AE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5D62CA"/>
    <w:multiLevelType w:val="multilevel"/>
    <w:tmpl w:val="3F2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B62585"/>
    <w:multiLevelType w:val="multilevel"/>
    <w:tmpl w:val="200E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C106F"/>
    <w:multiLevelType w:val="multilevel"/>
    <w:tmpl w:val="3D66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4421AD"/>
    <w:multiLevelType w:val="multilevel"/>
    <w:tmpl w:val="6732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E94383"/>
    <w:multiLevelType w:val="hybridMultilevel"/>
    <w:tmpl w:val="9280C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9E01186"/>
    <w:multiLevelType w:val="multilevel"/>
    <w:tmpl w:val="E124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7676F5"/>
    <w:multiLevelType w:val="multilevel"/>
    <w:tmpl w:val="C076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D7AC4"/>
    <w:multiLevelType w:val="multilevel"/>
    <w:tmpl w:val="03E4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191844"/>
    <w:multiLevelType w:val="multilevel"/>
    <w:tmpl w:val="214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37795E"/>
    <w:multiLevelType w:val="multilevel"/>
    <w:tmpl w:val="9E2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A6EC2"/>
    <w:multiLevelType w:val="multilevel"/>
    <w:tmpl w:val="9EF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345436"/>
    <w:multiLevelType w:val="hybridMultilevel"/>
    <w:tmpl w:val="E1E6B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8033572">
    <w:abstractNumId w:val="13"/>
  </w:num>
  <w:num w:numId="2" w16cid:durableId="531695110">
    <w:abstractNumId w:val="16"/>
  </w:num>
  <w:num w:numId="3" w16cid:durableId="466316148">
    <w:abstractNumId w:val="1"/>
  </w:num>
  <w:num w:numId="4" w16cid:durableId="694312931">
    <w:abstractNumId w:val="30"/>
  </w:num>
  <w:num w:numId="5" w16cid:durableId="2015912680">
    <w:abstractNumId w:val="19"/>
  </w:num>
  <w:num w:numId="6" w16cid:durableId="1283030935">
    <w:abstractNumId w:val="12"/>
  </w:num>
  <w:num w:numId="7" w16cid:durableId="1216621556">
    <w:abstractNumId w:val="21"/>
  </w:num>
  <w:num w:numId="8" w16cid:durableId="332146635">
    <w:abstractNumId w:val="20"/>
  </w:num>
  <w:num w:numId="9" w16cid:durableId="188883432">
    <w:abstractNumId w:val="38"/>
  </w:num>
  <w:num w:numId="10" w16cid:durableId="56781605">
    <w:abstractNumId w:val="15"/>
  </w:num>
  <w:num w:numId="11" w16cid:durableId="428234708">
    <w:abstractNumId w:val="22"/>
  </w:num>
  <w:num w:numId="12" w16cid:durableId="193739195">
    <w:abstractNumId w:val="28"/>
  </w:num>
  <w:num w:numId="13" w16cid:durableId="500585690">
    <w:abstractNumId w:val="33"/>
  </w:num>
  <w:num w:numId="14" w16cid:durableId="788090973">
    <w:abstractNumId w:val="29"/>
  </w:num>
  <w:num w:numId="15" w16cid:durableId="1995140603">
    <w:abstractNumId w:val="23"/>
  </w:num>
  <w:num w:numId="16" w16cid:durableId="1980957671">
    <w:abstractNumId w:val="11"/>
  </w:num>
  <w:num w:numId="17" w16cid:durableId="232205787">
    <w:abstractNumId w:val="5"/>
  </w:num>
  <w:num w:numId="18" w16cid:durableId="244649327">
    <w:abstractNumId w:val="31"/>
  </w:num>
  <w:num w:numId="19" w16cid:durableId="2010599093">
    <w:abstractNumId w:val="35"/>
  </w:num>
  <w:num w:numId="20" w16cid:durableId="1962179532">
    <w:abstractNumId w:val="27"/>
  </w:num>
  <w:num w:numId="21" w16cid:durableId="1170292001">
    <w:abstractNumId w:val="18"/>
  </w:num>
  <w:num w:numId="22" w16cid:durableId="1060516745">
    <w:abstractNumId w:val="6"/>
  </w:num>
  <w:num w:numId="23" w16cid:durableId="239944751">
    <w:abstractNumId w:val="0"/>
  </w:num>
  <w:num w:numId="24" w16cid:durableId="1323123302">
    <w:abstractNumId w:val="7"/>
  </w:num>
  <w:num w:numId="25" w16cid:durableId="2022659277">
    <w:abstractNumId w:val="9"/>
  </w:num>
  <w:num w:numId="26" w16cid:durableId="1765686073">
    <w:abstractNumId w:val="14"/>
  </w:num>
  <w:num w:numId="27" w16cid:durableId="1924990478">
    <w:abstractNumId w:val="17"/>
  </w:num>
  <w:num w:numId="28" w16cid:durableId="374164347">
    <w:abstractNumId w:val="32"/>
  </w:num>
  <w:num w:numId="29" w16cid:durableId="948589699">
    <w:abstractNumId w:val="39"/>
  </w:num>
  <w:num w:numId="30" w16cid:durableId="1960062221">
    <w:abstractNumId w:val="2"/>
  </w:num>
  <w:num w:numId="31" w16cid:durableId="926301764">
    <w:abstractNumId w:val="36"/>
  </w:num>
  <w:num w:numId="32" w16cid:durableId="903680050">
    <w:abstractNumId w:val="34"/>
  </w:num>
  <w:num w:numId="33" w16cid:durableId="1333222087">
    <w:abstractNumId w:val="4"/>
  </w:num>
  <w:num w:numId="34" w16cid:durableId="1749425453">
    <w:abstractNumId w:val="26"/>
  </w:num>
  <w:num w:numId="35" w16cid:durableId="1475175787">
    <w:abstractNumId w:val="10"/>
  </w:num>
  <w:num w:numId="36" w16cid:durableId="982660921">
    <w:abstractNumId w:val="37"/>
  </w:num>
  <w:num w:numId="37" w16cid:durableId="2105300857">
    <w:abstractNumId w:val="24"/>
  </w:num>
  <w:num w:numId="38" w16cid:durableId="932669218">
    <w:abstractNumId w:val="3"/>
  </w:num>
  <w:num w:numId="39" w16cid:durableId="2030832177">
    <w:abstractNumId w:val="8"/>
  </w:num>
  <w:num w:numId="40" w16cid:durableId="18793901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7F"/>
    <w:rsid w:val="000020C7"/>
    <w:rsid w:val="00002E71"/>
    <w:rsid w:val="00006B88"/>
    <w:rsid w:val="0001421B"/>
    <w:rsid w:val="00021C08"/>
    <w:rsid w:val="000472DE"/>
    <w:rsid w:val="00075932"/>
    <w:rsid w:val="000835CF"/>
    <w:rsid w:val="000911F1"/>
    <w:rsid w:val="00095AC2"/>
    <w:rsid w:val="000A2075"/>
    <w:rsid w:val="000A5DFF"/>
    <w:rsid w:val="000C120B"/>
    <w:rsid w:val="000C163E"/>
    <w:rsid w:val="000C63A8"/>
    <w:rsid w:val="000D0353"/>
    <w:rsid w:val="000D485A"/>
    <w:rsid w:val="000F0D35"/>
    <w:rsid w:val="000F34DE"/>
    <w:rsid w:val="000F38D4"/>
    <w:rsid w:val="000F441B"/>
    <w:rsid w:val="000F60E0"/>
    <w:rsid w:val="0010120A"/>
    <w:rsid w:val="00124028"/>
    <w:rsid w:val="00124F15"/>
    <w:rsid w:val="0013226C"/>
    <w:rsid w:val="00150A97"/>
    <w:rsid w:val="0015720F"/>
    <w:rsid w:val="00165326"/>
    <w:rsid w:val="0016612E"/>
    <w:rsid w:val="001844B5"/>
    <w:rsid w:val="00196303"/>
    <w:rsid w:val="001A0144"/>
    <w:rsid w:val="001A04D4"/>
    <w:rsid w:val="001B3610"/>
    <w:rsid w:val="001B4EB2"/>
    <w:rsid w:val="001C1316"/>
    <w:rsid w:val="001C236C"/>
    <w:rsid w:val="001C478E"/>
    <w:rsid w:val="001D4774"/>
    <w:rsid w:val="001D6313"/>
    <w:rsid w:val="001E0445"/>
    <w:rsid w:val="001E73B3"/>
    <w:rsid w:val="001E7F57"/>
    <w:rsid w:val="001F01FE"/>
    <w:rsid w:val="001F1E83"/>
    <w:rsid w:val="001F5201"/>
    <w:rsid w:val="0020065C"/>
    <w:rsid w:val="0022265D"/>
    <w:rsid w:val="002263D7"/>
    <w:rsid w:val="00232BA6"/>
    <w:rsid w:val="00235772"/>
    <w:rsid w:val="00235E58"/>
    <w:rsid w:val="00240E59"/>
    <w:rsid w:val="002423D7"/>
    <w:rsid w:val="0025000C"/>
    <w:rsid w:val="00262FB9"/>
    <w:rsid w:val="00263718"/>
    <w:rsid w:val="00263C23"/>
    <w:rsid w:val="00265B5A"/>
    <w:rsid w:val="00276B49"/>
    <w:rsid w:val="0028406A"/>
    <w:rsid w:val="00286590"/>
    <w:rsid w:val="002B2D71"/>
    <w:rsid w:val="002B6034"/>
    <w:rsid w:val="002D32A5"/>
    <w:rsid w:val="002D4059"/>
    <w:rsid w:val="002F3C0C"/>
    <w:rsid w:val="002F4FCB"/>
    <w:rsid w:val="003019D7"/>
    <w:rsid w:val="0030403E"/>
    <w:rsid w:val="0031199D"/>
    <w:rsid w:val="00320711"/>
    <w:rsid w:val="003242E9"/>
    <w:rsid w:val="0033201E"/>
    <w:rsid w:val="003332D6"/>
    <w:rsid w:val="003429B6"/>
    <w:rsid w:val="00350B14"/>
    <w:rsid w:val="003640F0"/>
    <w:rsid w:val="00371167"/>
    <w:rsid w:val="00374146"/>
    <w:rsid w:val="00385EF9"/>
    <w:rsid w:val="0039106D"/>
    <w:rsid w:val="0039354C"/>
    <w:rsid w:val="003A2BC9"/>
    <w:rsid w:val="003A58C9"/>
    <w:rsid w:val="003A6015"/>
    <w:rsid w:val="003B1850"/>
    <w:rsid w:val="003B1C03"/>
    <w:rsid w:val="003B5759"/>
    <w:rsid w:val="003D26D5"/>
    <w:rsid w:val="003D434D"/>
    <w:rsid w:val="003E4E00"/>
    <w:rsid w:val="003E7265"/>
    <w:rsid w:val="003F35C9"/>
    <w:rsid w:val="003F3BA8"/>
    <w:rsid w:val="003F4D16"/>
    <w:rsid w:val="004048AA"/>
    <w:rsid w:val="00404E59"/>
    <w:rsid w:val="00414175"/>
    <w:rsid w:val="00420E7F"/>
    <w:rsid w:val="0042639F"/>
    <w:rsid w:val="00431803"/>
    <w:rsid w:val="00436542"/>
    <w:rsid w:val="004435FB"/>
    <w:rsid w:val="00446D05"/>
    <w:rsid w:val="0044791F"/>
    <w:rsid w:val="00447E14"/>
    <w:rsid w:val="0046070A"/>
    <w:rsid w:val="00462FED"/>
    <w:rsid w:val="00464EF8"/>
    <w:rsid w:val="00465ABF"/>
    <w:rsid w:val="00467B15"/>
    <w:rsid w:val="00477950"/>
    <w:rsid w:val="0048572E"/>
    <w:rsid w:val="00487B5D"/>
    <w:rsid w:val="00491E2B"/>
    <w:rsid w:val="004929D2"/>
    <w:rsid w:val="00495F90"/>
    <w:rsid w:val="004A1716"/>
    <w:rsid w:val="004A3680"/>
    <w:rsid w:val="004B2E8A"/>
    <w:rsid w:val="004C2000"/>
    <w:rsid w:val="004C31C8"/>
    <w:rsid w:val="004C42CF"/>
    <w:rsid w:val="004E4FEE"/>
    <w:rsid w:val="004F22B7"/>
    <w:rsid w:val="004F43A3"/>
    <w:rsid w:val="004F4586"/>
    <w:rsid w:val="005073F2"/>
    <w:rsid w:val="00510DD0"/>
    <w:rsid w:val="0051301E"/>
    <w:rsid w:val="00513C1A"/>
    <w:rsid w:val="0051471D"/>
    <w:rsid w:val="00524E2D"/>
    <w:rsid w:val="00536F33"/>
    <w:rsid w:val="00537456"/>
    <w:rsid w:val="0054222B"/>
    <w:rsid w:val="00557FAC"/>
    <w:rsid w:val="005634FE"/>
    <w:rsid w:val="00564CC8"/>
    <w:rsid w:val="00573B96"/>
    <w:rsid w:val="00586716"/>
    <w:rsid w:val="00590733"/>
    <w:rsid w:val="00590BF4"/>
    <w:rsid w:val="00591FF8"/>
    <w:rsid w:val="0059226A"/>
    <w:rsid w:val="005A6C09"/>
    <w:rsid w:val="005B1C27"/>
    <w:rsid w:val="005C095C"/>
    <w:rsid w:val="005C0E36"/>
    <w:rsid w:val="005C3381"/>
    <w:rsid w:val="005C4D2F"/>
    <w:rsid w:val="005C677F"/>
    <w:rsid w:val="005C7126"/>
    <w:rsid w:val="005C7274"/>
    <w:rsid w:val="005D1502"/>
    <w:rsid w:val="005D34E2"/>
    <w:rsid w:val="005E0BB3"/>
    <w:rsid w:val="005E1999"/>
    <w:rsid w:val="005E214B"/>
    <w:rsid w:val="005E367B"/>
    <w:rsid w:val="005E4941"/>
    <w:rsid w:val="005F72E1"/>
    <w:rsid w:val="0063009B"/>
    <w:rsid w:val="00631ADB"/>
    <w:rsid w:val="0064376A"/>
    <w:rsid w:val="00644D6B"/>
    <w:rsid w:val="00645852"/>
    <w:rsid w:val="00666C31"/>
    <w:rsid w:val="0067467E"/>
    <w:rsid w:val="00675BA0"/>
    <w:rsid w:val="006762A3"/>
    <w:rsid w:val="00682A76"/>
    <w:rsid w:val="006B11E5"/>
    <w:rsid w:val="006B1D3F"/>
    <w:rsid w:val="006B3E0A"/>
    <w:rsid w:val="006B60A1"/>
    <w:rsid w:val="006D2EB2"/>
    <w:rsid w:val="006F4BD1"/>
    <w:rsid w:val="006F5A55"/>
    <w:rsid w:val="00703517"/>
    <w:rsid w:val="007051FC"/>
    <w:rsid w:val="00713402"/>
    <w:rsid w:val="00723E6F"/>
    <w:rsid w:val="007300BF"/>
    <w:rsid w:val="007369B6"/>
    <w:rsid w:val="00737DEC"/>
    <w:rsid w:val="00741B77"/>
    <w:rsid w:val="0074358E"/>
    <w:rsid w:val="007459C4"/>
    <w:rsid w:val="00751C04"/>
    <w:rsid w:val="007874FE"/>
    <w:rsid w:val="007970CF"/>
    <w:rsid w:val="007B76C2"/>
    <w:rsid w:val="007C178D"/>
    <w:rsid w:val="007C4699"/>
    <w:rsid w:val="007D1B48"/>
    <w:rsid w:val="007D4F6B"/>
    <w:rsid w:val="007D7DBD"/>
    <w:rsid w:val="007D7F5E"/>
    <w:rsid w:val="007E37FE"/>
    <w:rsid w:val="007F6A09"/>
    <w:rsid w:val="00803D73"/>
    <w:rsid w:val="008056DA"/>
    <w:rsid w:val="00811D65"/>
    <w:rsid w:val="00812DD3"/>
    <w:rsid w:val="00813E40"/>
    <w:rsid w:val="008149BB"/>
    <w:rsid w:val="008168DD"/>
    <w:rsid w:val="0082163C"/>
    <w:rsid w:val="00842476"/>
    <w:rsid w:val="0085237A"/>
    <w:rsid w:val="00855295"/>
    <w:rsid w:val="00865C8A"/>
    <w:rsid w:val="008855E4"/>
    <w:rsid w:val="00891EC2"/>
    <w:rsid w:val="0089296B"/>
    <w:rsid w:val="008A3BAC"/>
    <w:rsid w:val="008A48DA"/>
    <w:rsid w:val="008A4E94"/>
    <w:rsid w:val="008B66A2"/>
    <w:rsid w:val="008C51CB"/>
    <w:rsid w:val="008E24ED"/>
    <w:rsid w:val="008E5249"/>
    <w:rsid w:val="008F4821"/>
    <w:rsid w:val="008F4DB7"/>
    <w:rsid w:val="00902BD5"/>
    <w:rsid w:val="00907854"/>
    <w:rsid w:val="00911AD3"/>
    <w:rsid w:val="00921171"/>
    <w:rsid w:val="00925945"/>
    <w:rsid w:val="009352CE"/>
    <w:rsid w:val="00946DE8"/>
    <w:rsid w:val="009649C1"/>
    <w:rsid w:val="00965AB1"/>
    <w:rsid w:val="009716F5"/>
    <w:rsid w:val="00971B06"/>
    <w:rsid w:val="009750F5"/>
    <w:rsid w:val="0097717E"/>
    <w:rsid w:val="0098374A"/>
    <w:rsid w:val="009958B8"/>
    <w:rsid w:val="009A4EC8"/>
    <w:rsid w:val="009A7419"/>
    <w:rsid w:val="009B297E"/>
    <w:rsid w:val="009B5279"/>
    <w:rsid w:val="009B6661"/>
    <w:rsid w:val="009C1EBD"/>
    <w:rsid w:val="009C2DA7"/>
    <w:rsid w:val="009C2FFC"/>
    <w:rsid w:val="009E05CE"/>
    <w:rsid w:val="009E68FC"/>
    <w:rsid w:val="009F35AA"/>
    <w:rsid w:val="00A04E34"/>
    <w:rsid w:val="00A1116B"/>
    <w:rsid w:val="00A168F5"/>
    <w:rsid w:val="00A17DFB"/>
    <w:rsid w:val="00A21DA3"/>
    <w:rsid w:val="00A242C9"/>
    <w:rsid w:val="00A3090D"/>
    <w:rsid w:val="00A37C32"/>
    <w:rsid w:val="00A40C8B"/>
    <w:rsid w:val="00A50EE4"/>
    <w:rsid w:val="00A52D15"/>
    <w:rsid w:val="00A5455E"/>
    <w:rsid w:val="00A66BBD"/>
    <w:rsid w:val="00A67185"/>
    <w:rsid w:val="00A704C9"/>
    <w:rsid w:val="00A721E1"/>
    <w:rsid w:val="00A8046B"/>
    <w:rsid w:val="00A823B2"/>
    <w:rsid w:val="00A83B9E"/>
    <w:rsid w:val="00AA5B26"/>
    <w:rsid w:val="00AC1DF0"/>
    <w:rsid w:val="00AC67C6"/>
    <w:rsid w:val="00AC75DB"/>
    <w:rsid w:val="00AC7BCC"/>
    <w:rsid w:val="00AD56F8"/>
    <w:rsid w:val="00AD5A67"/>
    <w:rsid w:val="00AE0A31"/>
    <w:rsid w:val="00AE193C"/>
    <w:rsid w:val="00AF33FA"/>
    <w:rsid w:val="00B013DC"/>
    <w:rsid w:val="00B03AFB"/>
    <w:rsid w:val="00B124E8"/>
    <w:rsid w:val="00B21E87"/>
    <w:rsid w:val="00B22592"/>
    <w:rsid w:val="00B241AE"/>
    <w:rsid w:val="00B41801"/>
    <w:rsid w:val="00B518A8"/>
    <w:rsid w:val="00B53E8C"/>
    <w:rsid w:val="00B6062A"/>
    <w:rsid w:val="00B71354"/>
    <w:rsid w:val="00B8309D"/>
    <w:rsid w:val="00B91A83"/>
    <w:rsid w:val="00B96473"/>
    <w:rsid w:val="00BA66CD"/>
    <w:rsid w:val="00BC4675"/>
    <w:rsid w:val="00BD4722"/>
    <w:rsid w:val="00BE495F"/>
    <w:rsid w:val="00BF2DEE"/>
    <w:rsid w:val="00BF7C72"/>
    <w:rsid w:val="00C01753"/>
    <w:rsid w:val="00C27F13"/>
    <w:rsid w:val="00C31005"/>
    <w:rsid w:val="00C41DD5"/>
    <w:rsid w:val="00C44165"/>
    <w:rsid w:val="00C45A5A"/>
    <w:rsid w:val="00C516AC"/>
    <w:rsid w:val="00C566EA"/>
    <w:rsid w:val="00C57808"/>
    <w:rsid w:val="00C6311E"/>
    <w:rsid w:val="00C63502"/>
    <w:rsid w:val="00C64179"/>
    <w:rsid w:val="00C65826"/>
    <w:rsid w:val="00C7181E"/>
    <w:rsid w:val="00C746CE"/>
    <w:rsid w:val="00C75DDE"/>
    <w:rsid w:val="00C86F7A"/>
    <w:rsid w:val="00C8760F"/>
    <w:rsid w:val="00CA5329"/>
    <w:rsid w:val="00CB47F9"/>
    <w:rsid w:val="00CB5645"/>
    <w:rsid w:val="00CB77D8"/>
    <w:rsid w:val="00CC57E0"/>
    <w:rsid w:val="00CD63BD"/>
    <w:rsid w:val="00CE34E8"/>
    <w:rsid w:val="00CE640C"/>
    <w:rsid w:val="00CF519C"/>
    <w:rsid w:val="00CF6DA1"/>
    <w:rsid w:val="00D014A8"/>
    <w:rsid w:val="00D07184"/>
    <w:rsid w:val="00D10A7D"/>
    <w:rsid w:val="00D10F0D"/>
    <w:rsid w:val="00D25908"/>
    <w:rsid w:val="00D30516"/>
    <w:rsid w:val="00D31174"/>
    <w:rsid w:val="00D50C7E"/>
    <w:rsid w:val="00D6044B"/>
    <w:rsid w:val="00D60AFD"/>
    <w:rsid w:val="00D71326"/>
    <w:rsid w:val="00D7201C"/>
    <w:rsid w:val="00D8060A"/>
    <w:rsid w:val="00D82D27"/>
    <w:rsid w:val="00D8681E"/>
    <w:rsid w:val="00DA68BC"/>
    <w:rsid w:val="00DA6B77"/>
    <w:rsid w:val="00DB1D07"/>
    <w:rsid w:val="00DC732A"/>
    <w:rsid w:val="00DD227A"/>
    <w:rsid w:val="00DD45AC"/>
    <w:rsid w:val="00DF0EB3"/>
    <w:rsid w:val="00E0004D"/>
    <w:rsid w:val="00E03106"/>
    <w:rsid w:val="00E17183"/>
    <w:rsid w:val="00E20094"/>
    <w:rsid w:val="00E2296D"/>
    <w:rsid w:val="00E371E5"/>
    <w:rsid w:val="00E4507D"/>
    <w:rsid w:val="00E513ED"/>
    <w:rsid w:val="00E5637D"/>
    <w:rsid w:val="00E647BC"/>
    <w:rsid w:val="00E751F9"/>
    <w:rsid w:val="00E844DD"/>
    <w:rsid w:val="00E85DFA"/>
    <w:rsid w:val="00E87CD7"/>
    <w:rsid w:val="00E90879"/>
    <w:rsid w:val="00EA0F39"/>
    <w:rsid w:val="00EA4F68"/>
    <w:rsid w:val="00EB5A52"/>
    <w:rsid w:val="00EC2A8F"/>
    <w:rsid w:val="00ED1389"/>
    <w:rsid w:val="00EE7463"/>
    <w:rsid w:val="00EF1EF0"/>
    <w:rsid w:val="00EF44BE"/>
    <w:rsid w:val="00F00B43"/>
    <w:rsid w:val="00F16061"/>
    <w:rsid w:val="00F17CD1"/>
    <w:rsid w:val="00F236C5"/>
    <w:rsid w:val="00F43719"/>
    <w:rsid w:val="00F50B8B"/>
    <w:rsid w:val="00F5203D"/>
    <w:rsid w:val="00F53F2C"/>
    <w:rsid w:val="00F7199C"/>
    <w:rsid w:val="00F738F3"/>
    <w:rsid w:val="00F74989"/>
    <w:rsid w:val="00F8242D"/>
    <w:rsid w:val="00F85335"/>
    <w:rsid w:val="00F86BB7"/>
    <w:rsid w:val="00FA0A3D"/>
    <w:rsid w:val="00FA372D"/>
    <w:rsid w:val="00FB09EB"/>
    <w:rsid w:val="00FB2D8B"/>
    <w:rsid w:val="00FC1621"/>
    <w:rsid w:val="00FC5249"/>
    <w:rsid w:val="00FC5966"/>
    <w:rsid w:val="00FD3C75"/>
    <w:rsid w:val="00FD732F"/>
    <w:rsid w:val="00FD74ED"/>
    <w:rsid w:val="00FE107E"/>
    <w:rsid w:val="00FE7A73"/>
    <w:rsid w:val="00FF4F47"/>
    <w:rsid w:val="06632C05"/>
    <w:rsid w:val="168F75DC"/>
    <w:rsid w:val="1770CC38"/>
    <w:rsid w:val="1B0420F4"/>
    <w:rsid w:val="238656B0"/>
    <w:rsid w:val="2CAC2AAD"/>
    <w:rsid w:val="2F5760C2"/>
    <w:rsid w:val="509CFB7C"/>
    <w:rsid w:val="59DE9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D301"/>
  <w15:chartTrackingRefBased/>
  <w15:docId w15:val="{7990AC0E-A955-4358-85CE-A783C0C1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7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C67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C677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C677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C677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C6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77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C677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C677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C677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C677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C6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77F"/>
    <w:rPr>
      <w:rFonts w:eastAsiaTheme="majorEastAsia" w:cstheme="majorBidi"/>
      <w:color w:val="272727" w:themeColor="text1" w:themeTint="D8"/>
    </w:rPr>
  </w:style>
  <w:style w:type="paragraph" w:styleId="Title">
    <w:name w:val="Title"/>
    <w:basedOn w:val="Normal"/>
    <w:next w:val="Normal"/>
    <w:link w:val="TitleChar"/>
    <w:uiPriority w:val="10"/>
    <w:qFormat/>
    <w:rsid w:val="005C6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77F"/>
    <w:pPr>
      <w:spacing w:before="160"/>
      <w:jc w:val="center"/>
    </w:pPr>
    <w:rPr>
      <w:i/>
      <w:iCs/>
      <w:color w:val="404040" w:themeColor="text1" w:themeTint="BF"/>
    </w:rPr>
  </w:style>
  <w:style w:type="character" w:customStyle="1" w:styleId="QuoteChar">
    <w:name w:val="Quote Char"/>
    <w:basedOn w:val="DefaultParagraphFont"/>
    <w:link w:val="Quote"/>
    <w:uiPriority w:val="29"/>
    <w:rsid w:val="005C677F"/>
    <w:rPr>
      <w:i/>
      <w:iCs/>
      <w:color w:val="404040" w:themeColor="text1" w:themeTint="BF"/>
    </w:rPr>
  </w:style>
  <w:style w:type="paragraph" w:styleId="ListParagraph">
    <w:name w:val="List Paragraph"/>
    <w:basedOn w:val="Normal"/>
    <w:uiPriority w:val="34"/>
    <w:qFormat/>
    <w:rsid w:val="005C677F"/>
    <w:pPr>
      <w:ind w:left="720"/>
      <w:contextualSpacing/>
    </w:pPr>
  </w:style>
  <w:style w:type="character" w:styleId="IntenseEmphasis">
    <w:name w:val="Intense Emphasis"/>
    <w:basedOn w:val="DefaultParagraphFont"/>
    <w:uiPriority w:val="21"/>
    <w:qFormat/>
    <w:rsid w:val="005C677F"/>
    <w:rPr>
      <w:i/>
      <w:iCs/>
      <w:color w:val="2E74B5" w:themeColor="accent1" w:themeShade="BF"/>
    </w:rPr>
  </w:style>
  <w:style w:type="paragraph" w:styleId="IntenseQuote">
    <w:name w:val="Intense Quote"/>
    <w:basedOn w:val="Normal"/>
    <w:next w:val="Normal"/>
    <w:link w:val="IntenseQuoteChar"/>
    <w:uiPriority w:val="30"/>
    <w:qFormat/>
    <w:rsid w:val="005C67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C677F"/>
    <w:rPr>
      <w:i/>
      <w:iCs/>
      <w:color w:val="2E74B5" w:themeColor="accent1" w:themeShade="BF"/>
    </w:rPr>
  </w:style>
  <w:style w:type="character" w:styleId="IntenseReference">
    <w:name w:val="Intense Reference"/>
    <w:basedOn w:val="DefaultParagraphFont"/>
    <w:uiPriority w:val="32"/>
    <w:qFormat/>
    <w:rsid w:val="005C677F"/>
    <w:rPr>
      <w:b/>
      <w:bCs/>
      <w:smallCaps/>
      <w:color w:val="2E74B5" w:themeColor="accent1" w:themeShade="BF"/>
      <w:spacing w:val="5"/>
    </w:rPr>
  </w:style>
  <w:style w:type="paragraph" w:styleId="Header">
    <w:name w:val="header"/>
    <w:basedOn w:val="Normal"/>
    <w:link w:val="HeaderChar"/>
    <w:uiPriority w:val="99"/>
    <w:unhideWhenUsed/>
    <w:rsid w:val="005C6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77F"/>
  </w:style>
  <w:style w:type="paragraph" w:styleId="Footer">
    <w:name w:val="footer"/>
    <w:basedOn w:val="Normal"/>
    <w:link w:val="FooterChar"/>
    <w:uiPriority w:val="99"/>
    <w:unhideWhenUsed/>
    <w:rsid w:val="005C6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77F"/>
  </w:style>
  <w:style w:type="paragraph" w:styleId="NormalWeb">
    <w:name w:val="Normal (Web)"/>
    <w:basedOn w:val="Normal"/>
    <w:uiPriority w:val="99"/>
    <w:semiHidden/>
    <w:unhideWhenUsed/>
    <w:rsid w:val="00902BD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902BD5"/>
    <w:rPr>
      <w:color w:val="0000FF"/>
      <w:u w:val="single"/>
    </w:rPr>
  </w:style>
  <w:style w:type="character" w:styleId="UnresolvedMention">
    <w:name w:val="Unresolved Mention"/>
    <w:basedOn w:val="DefaultParagraphFont"/>
    <w:uiPriority w:val="99"/>
    <w:semiHidden/>
    <w:unhideWhenUsed/>
    <w:rsid w:val="00842476"/>
    <w:rPr>
      <w:color w:val="605E5C"/>
      <w:shd w:val="clear" w:color="auto" w:fill="E1DFDD"/>
    </w:rPr>
  </w:style>
  <w:style w:type="paragraph" w:customStyle="1" w:styleId="paragraph">
    <w:name w:val="paragraph"/>
    <w:basedOn w:val="Normal"/>
    <w:rsid w:val="004C42C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C42CF"/>
  </w:style>
  <w:style w:type="character" w:customStyle="1" w:styleId="eop">
    <w:name w:val="eop"/>
    <w:basedOn w:val="DefaultParagraphFont"/>
    <w:rsid w:val="004C42CF"/>
  </w:style>
  <w:style w:type="paragraph" w:styleId="Revision">
    <w:name w:val="Revision"/>
    <w:hidden/>
    <w:uiPriority w:val="99"/>
    <w:semiHidden/>
    <w:rsid w:val="00A04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566">
      <w:bodyDiv w:val="1"/>
      <w:marLeft w:val="0"/>
      <w:marRight w:val="0"/>
      <w:marTop w:val="0"/>
      <w:marBottom w:val="0"/>
      <w:divBdr>
        <w:top w:val="none" w:sz="0" w:space="0" w:color="auto"/>
        <w:left w:val="none" w:sz="0" w:space="0" w:color="auto"/>
        <w:bottom w:val="none" w:sz="0" w:space="0" w:color="auto"/>
        <w:right w:val="none" w:sz="0" w:space="0" w:color="auto"/>
      </w:divBdr>
    </w:div>
    <w:div w:id="181820408">
      <w:bodyDiv w:val="1"/>
      <w:marLeft w:val="0"/>
      <w:marRight w:val="0"/>
      <w:marTop w:val="0"/>
      <w:marBottom w:val="0"/>
      <w:divBdr>
        <w:top w:val="none" w:sz="0" w:space="0" w:color="auto"/>
        <w:left w:val="none" w:sz="0" w:space="0" w:color="auto"/>
        <w:bottom w:val="none" w:sz="0" w:space="0" w:color="auto"/>
        <w:right w:val="none" w:sz="0" w:space="0" w:color="auto"/>
      </w:divBdr>
    </w:div>
    <w:div w:id="386878309">
      <w:bodyDiv w:val="1"/>
      <w:marLeft w:val="0"/>
      <w:marRight w:val="0"/>
      <w:marTop w:val="0"/>
      <w:marBottom w:val="0"/>
      <w:divBdr>
        <w:top w:val="none" w:sz="0" w:space="0" w:color="auto"/>
        <w:left w:val="none" w:sz="0" w:space="0" w:color="auto"/>
        <w:bottom w:val="none" w:sz="0" w:space="0" w:color="auto"/>
        <w:right w:val="none" w:sz="0" w:space="0" w:color="auto"/>
      </w:divBdr>
      <w:divsChild>
        <w:div w:id="1847361414">
          <w:marLeft w:val="0"/>
          <w:marRight w:val="0"/>
          <w:marTop w:val="0"/>
          <w:marBottom w:val="0"/>
          <w:divBdr>
            <w:top w:val="none" w:sz="0" w:space="0" w:color="auto"/>
            <w:left w:val="none" w:sz="0" w:space="0" w:color="auto"/>
            <w:bottom w:val="none" w:sz="0" w:space="0" w:color="auto"/>
            <w:right w:val="none" w:sz="0" w:space="0" w:color="auto"/>
          </w:divBdr>
          <w:divsChild>
            <w:div w:id="885020770">
              <w:marLeft w:val="0"/>
              <w:marRight w:val="0"/>
              <w:marTop w:val="0"/>
              <w:marBottom w:val="0"/>
              <w:divBdr>
                <w:top w:val="none" w:sz="0" w:space="0" w:color="auto"/>
                <w:left w:val="none" w:sz="0" w:space="0" w:color="auto"/>
                <w:bottom w:val="none" w:sz="0" w:space="0" w:color="auto"/>
                <w:right w:val="none" w:sz="0" w:space="0" w:color="auto"/>
              </w:divBdr>
            </w:div>
            <w:div w:id="957879310">
              <w:marLeft w:val="0"/>
              <w:marRight w:val="0"/>
              <w:marTop w:val="0"/>
              <w:marBottom w:val="0"/>
              <w:divBdr>
                <w:top w:val="none" w:sz="0" w:space="0" w:color="auto"/>
                <w:left w:val="none" w:sz="0" w:space="0" w:color="auto"/>
                <w:bottom w:val="none" w:sz="0" w:space="0" w:color="auto"/>
                <w:right w:val="none" w:sz="0" w:space="0" w:color="auto"/>
              </w:divBdr>
            </w:div>
            <w:div w:id="1565679690">
              <w:marLeft w:val="0"/>
              <w:marRight w:val="0"/>
              <w:marTop w:val="0"/>
              <w:marBottom w:val="0"/>
              <w:divBdr>
                <w:top w:val="none" w:sz="0" w:space="0" w:color="auto"/>
                <w:left w:val="none" w:sz="0" w:space="0" w:color="auto"/>
                <w:bottom w:val="none" w:sz="0" w:space="0" w:color="auto"/>
                <w:right w:val="none" w:sz="0" w:space="0" w:color="auto"/>
              </w:divBdr>
            </w:div>
            <w:div w:id="414060463">
              <w:marLeft w:val="0"/>
              <w:marRight w:val="0"/>
              <w:marTop w:val="0"/>
              <w:marBottom w:val="0"/>
              <w:divBdr>
                <w:top w:val="none" w:sz="0" w:space="0" w:color="auto"/>
                <w:left w:val="none" w:sz="0" w:space="0" w:color="auto"/>
                <w:bottom w:val="none" w:sz="0" w:space="0" w:color="auto"/>
                <w:right w:val="none" w:sz="0" w:space="0" w:color="auto"/>
              </w:divBdr>
            </w:div>
            <w:div w:id="931621213">
              <w:marLeft w:val="0"/>
              <w:marRight w:val="0"/>
              <w:marTop w:val="0"/>
              <w:marBottom w:val="0"/>
              <w:divBdr>
                <w:top w:val="none" w:sz="0" w:space="0" w:color="auto"/>
                <w:left w:val="none" w:sz="0" w:space="0" w:color="auto"/>
                <w:bottom w:val="none" w:sz="0" w:space="0" w:color="auto"/>
                <w:right w:val="none" w:sz="0" w:space="0" w:color="auto"/>
              </w:divBdr>
            </w:div>
            <w:div w:id="1267542910">
              <w:marLeft w:val="0"/>
              <w:marRight w:val="0"/>
              <w:marTop w:val="0"/>
              <w:marBottom w:val="0"/>
              <w:divBdr>
                <w:top w:val="none" w:sz="0" w:space="0" w:color="auto"/>
                <w:left w:val="none" w:sz="0" w:space="0" w:color="auto"/>
                <w:bottom w:val="none" w:sz="0" w:space="0" w:color="auto"/>
                <w:right w:val="none" w:sz="0" w:space="0" w:color="auto"/>
              </w:divBdr>
            </w:div>
            <w:div w:id="229777376">
              <w:marLeft w:val="0"/>
              <w:marRight w:val="0"/>
              <w:marTop w:val="0"/>
              <w:marBottom w:val="0"/>
              <w:divBdr>
                <w:top w:val="none" w:sz="0" w:space="0" w:color="auto"/>
                <w:left w:val="none" w:sz="0" w:space="0" w:color="auto"/>
                <w:bottom w:val="none" w:sz="0" w:space="0" w:color="auto"/>
                <w:right w:val="none" w:sz="0" w:space="0" w:color="auto"/>
              </w:divBdr>
            </w:div>
            <w:div w:id="1876459395">
              <w:marLeft w:val="0"/>
              <w:marRight w:val="0"/>
              <w:marTop w:val="0"/>
              <w:marBottom w:val="0"/>
              <w:divBdr>
                <w:top w:val="none" w:sz="0" w:space="0" w:color="auto"/>
                <w:left w:val="none" w:sz="0" w:space="0" w:color="auto"/>
                <w:bottom w:val="none" w:sz="0" w:space="0" w:color="auto"/>
                <w:right w:val="none" w:sz="0" w:space="0" w:color="auto"/>
              </w:divBdr>
            </w:div>
            <w:div w:id="1773210156">
              <w:marLeft w:val="0"/>
              <w:marRight w:val="0"/>
              <w:marTop w:val="0"/>
              <w:marBottom w:val="0"/>
              <w:divBdr>
                <w:top w:val="none" w:sz="0" w:space="0" w:color="auto"/>
                <w:left w:val="none" w:sz="0" w:space="0" w:color="auto"/>
                <w:bottom w:val="none" w:sz="0" w:space="0" w:color="auto"/>
                <w:right w:val="none" w:sz="0" w:space="0" w:color="auto"/>
              </w:divBdr>
            </w:div>
            <w:div w:id="1733843874">
              <w:marLeft w:val="0"/>
              <w:marRight w:val="0"/>
              <w:marTop w:val="0"/>
              <w:marBottom w:val="0"/>
              <w:divBdr>
                <w:top w:val="none" w:sz="0" w:space="0" w:color="auto"/>
                <w:left w:val="none" w:sz="0" w:space="0" w:color="auto"/>
                <w:bottom w:val="none" w:sz="0" w:space="0" w:color="auto"/>
                <w:right w:val="none" w:sz="0" w:space="0" w:color="auto"/>
              </w:divBdr>
            </w:div>
            <w:div w:id="1930850239">
              <w:marLeft w:val="0"/>
              <w:marRight w:val="0"/>
              <w:marTop w:val="0"/>
              <w:marBottom w:val="0"/>
              <w:divBdr>
                <w:top w:val="none" w:sz="0" w:space="0" w:color="auto"/>
                <w:left w:val="none" w:sz="0" w:space="0" w:color="auto"/>
                <w:bottom w:val="none" w:sz="0" w:space="0" w:color="auto"/>
                <w:right w:val="none" w:sz="0" w:space="0" w:color="auto"/>
              </w:divBdr>
            </w:div>
            <w:div w:id="1181502976">
              <w:marLeft w:val="0"/>
              <w:marRight w:val="0"/>
              <w:marTop w:val="0"/>
              <w:marBottom w:val="0"/>
              <w:divBdr>
                <w:top w:val="none" w:sz="0" w:space="0" w:color="auto"/>
                <w:left w:val="none" w:sz="0" w:space="0" w:color="auto"/>
                <w:bottom w:val="none" w:sz="0" w:space="0" w:color="auto"/>
                <w:right w:val="none" w:sz="0" w:space="0" w:color="auto"/>
              </w:divBdr>
            </w:div>
            <w:div w:id="826940774">
              <w:marLeft w:val="0"/>
              <w:marRight w:val="0"/>
              <w:marTop w:val="0"/>
              <w:marBottom w:val="0"/>
              <w:divBdr>
                <w:top w:val="none" w:sz="0" w:space="0" w:color="auto"/>
                <w:left w:val="none" w:sz="0" w:space="0" w:color="auto"/>
                <w:bottom w:val="none" w:sz="0" w:space="0" w:color="auto"/>
                <w:right w:val="none" w:sz="0" w:space="0" w:color="auto"/>
              </w:divBdr>
            </w:div>
            <w:div w:id="1233351780">
              <w:marLeft w:val="0"/>
              <w:marRight w:val="0"/>
              <w:marTop w:val="0"/>
              <w:marBottom w:val="0"/>
              <w:divBdr>
                <w:top w:val="none" w:sz="0" w:space="0" w:color="auto"/>
                <w:left w:val="none" w:sz="0" w:space="0" w:color="auto"/>
                <w:bottom w:val="none" w:sz="0" w:space="0" w:color="auto"/>
                <w:right w:val="none" w:sz="0" w:space="0" w:color="auto"/>
              </w:divBdr>
            </w:div>
            <w:div w:id="772358989">
              <w:marLeft w:val="0"/>
              <w:marRight w:val="0"/>
              <w:marTop w:val="0"/>
              <w:marBottom w:val="0"/>
              <w:divBdr>
                <w:top w:val="none" w:sz="0" w:space="0" w:color="auto"/>
                <w:left w:val="none" w:sz="0" w:space="0" w:color="auto"/>
                <w:bottom w:val="none" w:sz="0" w:space="0" w:color="auto"/>
                <w:right w:val="none" w:sz="0" w:space="0" w:color="auto"/>
              </w:divBdr>
            </w:div>
            <w:div w:id="1273129219">
              <w:marLeft w:val="0"/>
              <w:marRight w:val="0"/>
              <w:marTop w:val="0"/>
              <w:marBottom w:val="0"/>
              <w:divBdr>
                <w:top w:val="none" w:sz="0" w:space="0" w:color="auto"/>
                <w:left w:val="none" w:sz="0" w:space="0" w:color="auto"/>
                <w:bottom w:val="none" w:sz="0" w:space="0" w:color="auto"/>
                <w:right w:val="none" w:sz="0" w:space="0" w:color="auto"/>
              </w:divBdr>
            </w:div>
            <w:div w:id="1188131357">
              <w:marLeft w:val="0"/>
              <w:marRight w:val="0"/>
              <w:marTop w:val="0"/>
              <w:marBottom w:val="0"/>
              <w:divBdr>
                <w:top w:val="none" w:sz="0" w:space="0" w:color="auto"/>
                <w:left w:val="none" w:sz="0" w:space="0" w:color="auto"/>
                <w:bottom w:val="none" w:sz="0" w:space="0" w:color="auto"/>
                <w:right w:val="none" w:sz="0" w:space="0" w:color="auto"/>
              </w:divBdr>
            </w:div>
            <w:div w:id="1881237144">
              <w:marLeft w:val="0"/>
              <w:marRight w:val="0"/>
              <w:marTop w:val="0"/>
              <w:marBottom w:val="0"/>
              <w:divBdr>
                <w:top w:val="none" w:sz="0" w:space="0" w:color="auto"/>
                <w:left w:val="none" w:sz="0" w:space="0" w:color="auto"/>
                <w:bottom w:val="none" w:sz="0" w:space="0" w:color="auto"/>
                <w:right w:val="none" w:sz="0" w:space="0" w:color="auto"/>
              </w:divBdr>
            </w:div>
          </w:divsChild>
        </w:div>
        <w:div w:id="655643401">
          <w:marLeft w:val="0"/>
          <w:marRight w:val="0"/>
          <w:marTop w:val="0"/>
          <w:marBottom w:val="0"/>
          <w:divBdr>
            <w:top w:val="none" w:sz="0" w:space="0" w:color="auto"/>
            <w:left w:val="none" w:sz="0" w:space="0" w:color="auto"/>
            <w:bottom w:val="none" w:sz="0" w:space="0" w:color="auto"/>
            <w:right w:val="none" w:sz="0" w:space="0" w:color="auto"/>
          </w:divBdr>
          <w:divsChild>
            <w:div w:id="1951232218">
              <w:marLeft w:val="0"/>
              <w:marRight w:val="0"/>
              <w:marTop w:val="0"/>
              <w:marBottom w:val="0"/>
              <w:divBdr>
                <w:top w:val="none" w:sz="0" w:space="0" w:color="auto"/>
                <w:left w:val="none" w:sz="0" w:space="0" w:color="auto"/>
                <w:bottom w:val="none" w:sz="0" w:space="0" w:color="auto"/>
                <w:right w:val="none" w:sz="0" w:space="0" w:color="auto"/>
              </w:divBdr>
            </w:div>
            <w:div w:id="233708845">
              <w:marLeft w:val="0"/>
              <w:marRight w:val="0"/>
              <w:marTop w:val="0"/>
              <w:marBottom w:val="0"/>
              <w:divBdr>
                <w:top w:val="none" w:sz="0" w:space="0" w:color="auto"/>
                <w:left w:val="none" w:sz="0" w:space="0" w:color="auto"/>
                <w:bottom w:val="none" w:sz="0" w:space="0" w:color="auto"/>
                <w:right w:val="none" w:sz="0" w:space="0" w:color="auto"/>
              </w:divBdr>
            </w:div>
            <w:div w:id="1344473904">
              <w:marLeft w:val="0"/>
              <w:marRight w:val="0"/>
              <w:marTop w:val="0"/>
              <w:marBottom w:val="0"/>
              <w:divBdr>
                <w:top w:val="none" w:sz="0" w:space="0" w:color="auto"/>
                <w:left w:val="none" w:sz="0" w:space="0" w:color="auto"/>
                <w:bottom w:val="none" w:sz="0" w:space="0" w:color="auto"/>
                <w:right w:val="none" w:sz="0" w:space="0" w:color="auto"/>
              </w:divBdr>
            </w:div>
            <w:div w:id="454250570">
              <w:marLeft w:val="0"/>
              <w:marRight w:val="0"/>
              <w:marTop w:val="0"/>
              <w:marBottom w:val="0"/>
              <w:divBdr>
                <w:top w:val="none" w:sz="0" w:space="0" w:color="auto"/>
                <w:left w:val="none" w:sz="0" w:space="0" w:color="auto"/>
                <w:bottom w:val="none" w:sz="0" w:space="0" w:color="auto"/>
                <w:right w:val="none" w:sz="0" w:space="0" w:color="auto"/>
              </w:divBdr>
            </w:div>
            <w:div w:id="1294599112">
              <w:marLeft w:val="0"/>
              <w:marRight w:val="0"/>
              <w:marTop w:val="0"/>
              <w:marBottom w:val="0"/>
              <w:divBdr>
                <w:top w:val="none" w:sz="0" w:space="0" w:color="auto"/>
                <w:left w:val="none" w:sz="0" w:space="0" w:color="auto"/>
                <w:bottom w:val="none" w:sz="0" w:space="0" w:color="auto"/>
                <w:right w:val="none" w:sz="0" w:space="0" w:color="auto"/>
              </w:divBdr>
            </w:div>
            <w:div w:id="1302149395">
              <w:marLeft w:val="0"/>
              <w:marRight w:val="0"/>
              <w:marTop w:val="0"/>
              <w:marBottom w:val="0"/>
              <w:divBdr>
                <w:top w:val="none" w:sz="0" w:space="0" w:color="auto"/>
                <w:left w:val="none" w:sz="0" w:space="0" w:color="auto"/>
                <w:bottom w:val="none" w:sz="0" w:space="0" w:color="auto"/>
                <w:right w:val="none" w:sz="0" w:space="0" w:color="auto"/>
              </w:divBdr>
            </w:div>
            <w:div w:id="679820827">
              <w:marLeft w:val="0"/>
              <w:marRight w:val="0"/>
              <w:marTop w:val="0"/>
              <w:marBottom w:val="0"/>
              <w:divBdr>
                <w:top w:val="none" w:sz="0" w:space="0" w:color="auto"/>
                <w:left w:val="none" w:sz="0" w:space="0" w:color="auto"/>
                <w:bottom w:val="none" w:sz="0" w:space="0" w:color="auto"/>
                <w:right w:val="none" w:sz="0" w:space="0" w:color="auto"/>
              </w:divBdr>
            </w:div>
            <w:div w:id="630672923">
              <w:marLeft w:val="0"/>
              <w:marRight w:val="0"/>
              <w:marTop w:val="0"/>
              <w:marBottom w:val="0"/>
              <w:divBdr>
                <w:top w:val="none" w:sz="0" w:space="0" w:color="auto"/>
                <w:left w:val="none" w:sz="0" w:space="0" w:color="auto"/>
                <w:bottom w:val="none" w:sz="0" w:space="0" w:color="auto"/>
                <w:right w:val="none" w:sz="0" w:space="0" w:color="auto"/>
              </w:divBdr>
            </w:div>
            <w:div w:id="315038101">
              <w:marLeft w:val="0"/>
              <w:marRight w:val="0"/>
              <w:marTop w:val="0"/>
              <w:marBottom w:val="0"/>
              <w:divBdr>
                <w:top w:val="none" w:sz="0" w:space="0" w:color="auto"/>
                <w:left w:val="none" w:sz="0" w:space="0" w:color="auto"/>
                <w:bottom w:val="none" w:sz="0" w:space="0" w:color="auto"/>
                <w:right w:val="none" w:sz="0" w:space="0" w:color="auto"/>
              </w:divBdr>
            </w:div>
            <w:div w:id="1984458471">
              <w:marLeft w:val="0"/>
              <w:marRight w:val="0"/>
              <w:marTop w:val="0"/>
              <w:marBottom w:val="0"/>
              <w:divBdr>
                <w:top w:val="none" w:sz="0" w:space="0" w:color="auto"/>
                <w:left w:val="none" w:sz="0" w:space="0" w:color="auto"/>
                <w:bottom w:val="none" w:sz="0" w:space="0" w:color="auto"/>
                <w:right w:val="none" w:sz="0" w:space="0" w:color="auto"/>
              </w:divBdr>
            </w:div>
            <w:div w:id="830408942">
              <w:marLeft w:val="0"/>
              <w:marRight w:val="0"/>
              <w:marTop w:val="0"/>
              <w:marBottom w:val="0"/>
              <w:divBdr>
                <w:top w:val="none" w:sz="0" w:space="0" w:color="auto"/>
                <w:left w:val="none" w:sz="0" w:space="0" w:color="auto"/>
                <w:bottom w:val="none" w:sz="0" w:space="0" w:color="auto"/>
                <w:right w:val="none" w:sz="0" w:space="0" w:color="auto"/>
              </w:divBdr>
            </w:div>
            <w:div w:id="650527625">
              <w:marLeft w:val="0"/>
              <w:marRight w:val="0"/>
              <w:marTop w:val="0"/>
              <w:marBottom w:val="0"/>
              <w:divBdr>
                <w:top w:val="none" w:sz="0" w:space="0" w:color="auto"/>
                <w:left w:val="none" w:sz="0" w:space="0" w:color="auto"/>
                <w:bottom w:val="none" w:sz="0" w:space="0" w:color="auto"/>
                <w:right w:val="none" w:sz="0" w:space="0" w:color="auto"/>
              </w:divBdr>
            </w:div>
            <w:div w:id="265617830">
              <w:marLeft w:val="0"/>
              <w:marRight w:val="0"/>
              <w:marTop w:val="0"/>
              <w:marBottom w:val="0"/>
              <w:divBdr>
                <w:top w:val="none" w:sz="0" w:space="0" w:color="auto"/>
                <w:left w:val="none" w:sz="0" w:space="0" w:color="auto"/>
                <w:bottom w:val="none" w:sz="0" w:space="0" w:color="auto"/>
                <w:right w:val="none" w:sz="0" w:space="0" w:color="auto"/>
              </w:divBdr>
            </w:div>
            <w:div w:id="952248905">
              <w:marLeft w:val="0"/>
              <w:marRight w:val="0"/>
              <w:marTop w:val="0"/>
              <w:marBottom w:val="0"/>
              <w:divBdr>
                <w:top w:val="none" w:sz="0" w:space="0" w:color="auto"/>
                <w:left w:val="none" w:sz="0" w:space="0" w:color="auto"/>
                <w:bottom w:val="none" w:sz="0" w:space="0" w:color="auto"/>
                <w:right w:val="none" w:sz="0" w:space="0" w:color="auto"/>
              </w:divBdr>
            </w:div>
            <w:div w:id="1119686491">
              <w:marLeft w:val="0"/>
              <w:marRight w:val="0"/>
              <w:marTop w:val="0"/>
              <w:marBottom w:val="0"/>
              <w:divBdr>
                <w:top w:val="none" w:sz="0" w:space="0" w:color="auto"/>
                <w:left w:val="none" w:sz="0" w:space="0" w:color="auto"/>
                <w:bottom w:val="none" w:sz="0" w:space="0" w:color="auto"/>
                <w:right w:val="none" w:sz="0" w:space="0" w:color="auto"/>
              </w:divBdr>
            </w:div>
            <w:div w:id="1719403165">
              <w:marLeft w:val="0"/>
              <w:marRight w:val="0"/>
              <w:marTop w:val="0"/>
              <w:marBottom w:val="0"/>
              <w:divBdr>
                <w:top w:val="none" w:sz="0" w:space="0" w:color="auto"/>
                <w:left w:val="none" w:sz="0" w:space="0" w:color="auto"/>
                <w:bottom w:val="none" w:sz="0" w:space="0" w:color="auto"/>
                <w:right w:val="none" w:sz="0" w:space="0" w:color="auto"/>
              </w:divBdr>
            </w:div>
            <w:div w:id="1005011832">
              <w:marLeft w:val="0"/>
              <w:marRight w:val="0"/>
              <w:marTop w:val="0"/>
              <w:marBottom w:val="0"/>
              <w:divBdr>
                <w:top w:val="none" w:sz="0" w:space="0" w:color="auto"/>
                <w:left w:val="none" w:sz="0" w:space="0" w:color="auto"/>
                <w:bottom w:val="none" w:sz="0" w:space="0" w:color="auto"/>
                <w:right w:val="none" w:sz="0" w:space="0" w:color="auto"/>
              </w:divBdr>
            </w:div>
            <w:div w:id="1841002350">
              <w:marLeft w:val="0"/>
              <w:marRight w:val="0"/>
              <w:marTop w:val="0"/>
              <w:marBottom w:val="0"/>
              <w:divBdr>
                <w:top w:val="none" w:sz="0" w:space="0" w:color="auto"/>
                <w:left w:val="none" w:sz="0" w:space="0" w:color="auto"/>
                <w:bottom w:val="none" w:sz="0" w:space="0" w:color="auto"/>
                <w:right w:val="none" w:sz="0" w:space="0" w:color="auto"/>
              </w:divBdr>
            </w:div>
            <w:div w:id="1698583456">
              <w:marLeft w:val="0"/>
              <w:marRight w:val="0"/>
              <w:marTop w:val="0"/>
              <w:marBottom w:val="0"/>
              <w:divBdr>
                <w:top w:val="none" w:sz="0" w:space="0" w:color="auto"/>
                <w:left w:val="none" w:sz="0" w:space="0" w:color="auto"/>
                <w:bottom w:val="none" w:sz="0" w:space="0" w:color="auto"/>
                <w:right w:val="none" w:sz="0" w:space="0" w:color="auto"/>
              </w:divBdr>
            </w:div>
            <w:div w:id="1036271234">
              <w:marLeft w:val="0"/>
              <w:marRight w:val="0"/>
              <w:marTop w:val="0"/>
              <w:marBottom w:val="0"/>
              <w:divBdr>
                <w:top w:val="none" w:sz="0" w:space="0" w:color="auto"/>
                <w:left w:val="none" w:sz="0" w:space="0" w:color="auto"/>
                <w:bottom w:val="none" w:sz="0" w:space="0" w:color="auto"/>
                <w:right w:val="none" w:sz="0" w:space="0" w:color="auto"/>
              </w:divBdr>
            </w:div>
          </w:divsChild>
        </w:div>
        <w:div w:id="293368957">
          <w:marLeft w:val="0"/>
          <w:marRight w:val="0"/>
          <w:marTop w:val="0"/>
          <w:marBottom w:val="0"/>
          <w:divBdr>
            <w:top w:val="none" w:sz="0" w:space="0" w:color="auto"/>
            <w:left w:val="none" w:sz="0" w:space="0" w:color="auto"/>
            <w:bottom w:val="none" w:sz="0" w:space="0" w:color="auto"/>
            <w:right w:val="none" w:sz="0" w:space="0" w:color="auto"/>
          </w:divBdr>
        </w:div>
        <w:div w:id="223490352">
          <w:marLeft w:val="0"/>
          <w:marRight w:val="0"/>
          <w:marTop w:val="0"/>
          <w:marBottom w:val="0"/>
          <w:divBdr>
            <w:top w:val="none" w:sz="0" w:space="0" w:color="auto"/>
            <w:left w:val="none" w:sz="0" w:space="0" w:color="auto"/>
            <w:bottom w:val="none" w:sz="0" w:space="0" w:color="auto"/>
            <w:right w:val="none" w:sz="0" w:space="0" w:color="auto"/>
          </w:divBdr>
        </w:div>
        <w:div w:id="596598496">
          <w:marLeft w:val="0"/>
          <w:marRight w:val="0"/>
          <w:marTop w:val="0"/>
          <w:marBottom w:val="0"/>
          <w:divBdr>
            <w:top w:val="none" w:sz="0" w:space="0" w:color="auto"/>
            <w:left w:val="none" w:sz="0" w:space="0" w:color="auto"/>
            <w:bottom w:val="none" w:sz="0" w:space="0" w:color="auto"/>
            <w:right w:val="none" w:sz="0" w:space="0" w:color="auto"/>
          </w:divBdr>
        </w:div>
        <w:div w:id="1854416263">
          <w:marLeft w:val="0"/>
          <w:marRight w:val="0"/>
          <w:marTop w:val="0"/>
          <w:marBottom w:val="0"/>
          <w:divBdr>
            <w:top w:val="none" w:sz="0" w:space="0" w:color="auto"/>
            <w:left w:val="none" w:sz="0" w:space="0" w:color="auto"/>
            <w:bottom w:val="none" w:sz="0" w:space="0" w:color="auto"/>
            <w:right w:val="none" w:sz="0" w:space="0" w:color="auto"/>
          </w:divBdr>
        </w:div>
        <w:div w:id="970012413">
          <w:marLeft w:val="0"/>
          <w:marRight w:val="0"/>
          <w:marTop w:val="0"/>
          <w:marBottom w:val="0"/>
          <w:divBdr>
            <w:top w:val="none" w:sz="0" w:space="0" w:color="auto"/>
            <w:left w:val="none" w:sz="0" w:space="0" w:color="auto"/>
            <w:bottom w:val="none" w:sz="0" w:space="0" w:color="auto"/>
            <w:right w:val="none" w:sz="0" w:space="0" w:color="auto"/>
          </w:divBdr>
        </w:div>
        <w:div w:id="474300679">
          <w:marLeft w:val="0"/>
          <w:marRight w:val="0"/>
          <w:marTop w:val="0"/>
          <w:marBottom w:val="0"/>
          <w:divBdr>
            <w:top w:val="none" w:sz="0" w:space="0" w:color="auto"/>
            <w:left w:val="none" w:sz="0" w:space="0" w:color="auto"/>
            <w:bottom w:val="none" w:sz="0" w:space="0" w:color="auto"/>
            <w:right w:val="none" w:sz="0" w:space="0" w:color="auto"/>
          </w:divBdr>
        </w:div>
        <w:div w:id="1100687397">
          <w:marLeft w:val="0"/>
          <w:marRight w:val="0"/>
          <w:marTop w:val="0"/>
          <w:marBottom w:val="0"/>
          <w:divBdr>
            <w:top w:val="none" w:sz="0" w:space="0" w:color="auto"/>
            <w:left w:val="none" w:sz="0" w:space="0" w:color="auto"/>
            <w:bottom w:val="none" w:sz="0" w:space="0" w:color="auto"/>
            <w:right w:val="none" w:sz="0" w:space="0" w:color="auto"/>
          </w:divBdr>
        </w:div>
        <w:div w:id="509372066">
          <w:marLeft w:val="0"/>
          <w:marRight w:val="0"/>
          <w:marTop w:val="0"/>
          <w:marBottom w:val="0"/>
          <w:divBdr>
            <w:top w:val="none" w:sz="0" w:space="0" w:color="auto"/>
            <w:left w:val="none" w:sz="0" w:space="0" w:color="auto"/>
            <w:bottom w:val="none" w:sz="0" w:space="0" w:color="auto"/>
            <w:right w:val="none" w:sz="0" w:space="0" w:color="auto"/>
          </w:divBdr>
        </w:div>
        <w:div w:id="23752122">
          <w:marLeft w:val="0"/>
          <w:marRight w:val="0"/>
          <w:marTop w:val="0"/>
          <w:marBottom w:val="0"/>
          <w:divBdr>
            <w:top w:val="none" w:sz="0" w:space="0" w:color="auto"/>
            <w:left w:val="none" w:sz="0" w:space="0" w:color="auto"/>
            <w:bottom w:val="none" w:sz="0" w:space="0" w:color="auto"/>
            <w:right w:val="none" w:sz="0" w:space="0" w:color="auto"/>
          </w:divBdr>
        </w:div>
        <w:div w:id="723917482">
          <w:marLeft w:val="0"/>
          <w:marRight w:val="0"/>
          <w:marTop w:val="0"/>
          <w:marBottom w:val="0"/>
          <w:divBdr>
            <w:top w:val="none" w:sz="0" w:space="0" w:color="auto"/>
            <w:left w:val="none" w:sz="0" w:space="0" w:color="auto"/>
            <w:bottom w:val="none" w:sz="0" w:space="0" w:color="auto"/>
            <w:right w:val="none" w:sz="0" w:space="0" w:color="auto"/>
          </w:divBdr>
        </w:div>
        <w:div w:id="199511990">
          <w:marLeft w:val="0"/>
          <w:marRight w:val="0"/>
          <w:marTop w:val="0"/>
          <w:marBottom w:val="0"/>
          <w:divBdr>
            <w:top w:val="none" w:sz="0" w:space="0" w:color="auto"/>
            <w:left w:val="none" w:sz="0" w:space="0" w:color="auto"/>
            <w:bottom w:val="none" w:sz="0" w:space="0" w:color="auto"/>
            <w:right w:val="none" w:sz="0" w:space="0" w:color="auto"/>
          </w:divBdr>
        </w:div>
        <w:div w:id="165050180">
          <w:marLeft w:val="0"/>
          <w:marRight w:val="0"/>
          <w:marTop w:val="0"/>
          <w:marBottom w:val="0"/>
          <w:divBdr>
            <w:top w:val="none" w:sz="0" w:space="0" w:color="auto"/>
            <w:left w:val="none" w:sz="0" w:space="0" w:color="auto"/>
            <w:bottom w:val="none" w:sz="0" w:space="0" w:color="auto"/>
            <w:right w:val="none" w:sz="0" w:space="0" w:color="auto"/>
          </w:divBdr>
        </w:div>
        <w:div w:id="434595381">
          <w:marLeft w:val="0"/>
          <w:marRight w:val="0"/>
          <w:marTop w:val="0"/>
          <w:marBottom w:val="0"/>
          <w:divBdr>
            <w:top w:val="none" w:sz="0" w:space="0" w:color="auto"/>
            <w:left w:val="none" w:sz="0" w:space="0" w:color="auto"/>
            <w:bottom w:val="none" w:sz="0" w:space="0" w:color="auto"/>
            <w:right w:val="none" w:sz="0" w:space="0" w:color="auto"/>
          </w:divBdr>
        </w:div>
        <w:div w:id="646516234">
          <w:marLeft w:val="0"/>
          <w:marRight w:val="0"/>
          <w:marTop w:val="0"/>
          <w:marBottom w:val="0"/>
          <w:divBdr>
            <w:top w:val="none" w:sz="0" w:space="0" w:color="auto"/>
            <w:left w:val="none" w:sz="0" w:space="0" w:color="auto"/>
            <w:bottom w:val="none" w:sz="0" w:space="0" w:color="auto"/>
            <w:right w:val="none" w:sz="0" w:space="0" w:color="auto"/>
          </w:divBdr>
        </w:div>
      </w:divsChild>
    </w:div>
    <w:div w:id="422798968">
      <w:bodyDiv w:val="1"/>
      <w:marLeft w:val="0"/>
      <w:marRight w:val="0"/>
      <w:marTop w:val="0"/>
      <w:marBottom w:val="0"/>
      <w:divBdr>
        <w:top w:val="none" w:sz="0" w:space="0" w:color="auto"/>
        <w:left w:val="none" w:sz="0" w:space="0" w:color="auto"/>
        <w:bottom w:val="none" w:sz="0" w:space="0" w:color="auto"/>
        <w:right w:val="none" w:sz="0" w:space="0" w:color="auto"/>
      </w:divBdr>
      <w:divsChild>
        <w:div w:id="437020907">
          <w:marLeft w:val="0"/>
          <w:marRight w:val="0"/>
          <w:marTop w:val="0"/>
          <w:marBottom w:val="0"/>
          <w:divBdr>
            <w:top w:val="none" w:sz="0" w:space="0" w:color="auto"/>
            <w:left w:val="none" w:sz="0" w:space="0" w:color="auto"/>
            <w:bottom w:val="none" w:sz="0" w:space="0" w:color="auto"/>
            <w:right w:val="none" w:sz="0" w:space="0" w:color="auto"/>
          </w:divBdr>
          <w:divsChild>
            <w:div w:id="20670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5570">
      <w:bodyDiv w:val="1"/>
      <w:marLeft w:val="0"/>
      <w:marRight w:val="0"/>
      <w:marTop w:val="0"/>
      <w:marBottom w:val="0"/>
      <w:divBdr>
        <w:top w:val="none" w:sz="0" w:space="0" w:color="auto"/>
        <w:left w:val="none" w:sz="0" w:space="0" w:color="auto"/>
        <w:bottom w:val="none" w:sz="0" w:space="0" w:color="auto"/>
        <w:right w:val="none" w:sz="0" w:space="0" w:color="auto"/>
      </w:divBdr>
      <w:divsChild>
        <w:div w:id="1959599747">
          <w:marLeft w:val="0"/>
          <w:marRight w:val="0"/>
          <w:marTop w:val="0"/>
          <w:marBottom w:val="0"/>
          <w:divBdr>
            <w:top w:val="none" w:sz="0" w:space="0" w:color="auto"/>
            <w:left w:val="none" w:sz="0" w:space="0" w:color="auto"/>
            <w:bottom w:val="none" w:sz="0" w:space="0" w:color="auto"/>
            <w:right w:val="none" w:sz="0" w:space="0" w:color="auto"/>
          </w:divBdr>
          <w:divsChild>
            <w:div w:id="23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5263">
      <w:bodyDiv w:val="1"/>
      <w:marLeft w:val="0"/>
      <w:marRight w:val="0"/>
      <w:marTop w:val="0"/>
      <w:marBottom w:val="0"/>
      <w:divBdr>
        <w:top w:val="none" w:sz="0" w:space="0" w:color="auto"/>
        <w:left w:val="none" w:sz="0" w:space="0" w:color="auto"/>
        <w:bottom w:val="none" w:sz="0" w:space="0" w:color="auto"/>
        <w:right w:val="none" w:sz="0" w:space="0" w:color="auto"/>
      </w:divBdr>
    </w:div>
    <w:div w:id="701907211">
      <w:bodyDiv w:val="1"/>
      <w:marLeft w:val="0"/>
      <w:marRight w:val="0"/>
      <w:marTop w:val="0"/>
      <w:marBottom w:val="0"/>
      <w:divBdr>
        <w:top w:val="none" w:sz="0" w:space="0" w:color="auto"/>
        <w:left w:val="none" w:sz="0" w:space="0" w:color="auto"/>
        <w:bottom w:val="none" w:sz="0" w:space="0" w:color="auto"/>
        <w:right w:val="none" w:sz="0" w:space="0" w:color="auto"/>
      </w:divBdr>
    </w:div>
    <w:div w:id="758601480">
      <w:bodyDiv w:val="1"/>
      <w:marLeft w:val="0"/>
      <w:marRight w:val="0"/>
      <w:marTop w:val="0"/>
      <w:marBottom w:val="0"/>
      <w:divBdr>
        <w:top w:val="none" w:sz="0" w:space="0" w:color="auto"/>
        <w:left w:val="none" w:sz="0" w:space="0" w:color="auto"/>
        <w:bottom w:val="none" w:sz="0" w:space="0" w:color="auto"/>
        <w:right w:val="none" w:sz="0" w:space="0" w:color="auto"/>
      </w:divBdr>
      <w:divsChild>
        <w:div w:id="2101561434">
          <w:marLeft w:val="0"/>
          <w:marRight w:val="0"/>
          <w:marTop w:val="0"/>
          <w:marBottom w:val="0"/>
          <w:divBdr>
            <w:top w:val="none" w:sz="0" w:space="0" w:color="auto"/>
            <w:left w:val="none" w:sz="0" w:space="0" w:color="auto"/>
            <w:bottom w:val="none" w:sz="0" w:space="0" w:color="auto"/>
            <w:right w:val="none" w:sz="0" w:space="0" w:color="auto"/>
          </w:divBdr>
          <w:divsChild>
            <w:div w:id="760487564">
              <w:marLeft w:val="0"/>
              <w:marRight w:val="0"/>
              <w:marTop w:val="0"/>
              <w:marBottom w:val="0"/>
              <w:divBdr>
                <w:top w:val="none" w:sz="0" w:space="0" w:color="auto"/>
                <w:left w:val="none" w:sz="0" w:space="0" w:color="auto"/>
                <w:bottom w:val="none" w:sz="0" w:space="0" w:color="auto"/>
                <w:right w:val="none" w:sz="0" w:space="0" w:color="auto"/>
              </w:divBdr>
            </w:div>
            <w:div w:id="2068796050">
              <w:marLeft w:val="0"/>
              <w:marRight w:val="0"/>
              <w:marTop w:val="0"/>
              <w:marBottom w:val="0"/>
              <w:divBdr>
                <w:top w:val="none" w:sz="0" w:space="0" w:color="auto"/>
                <w:left w:val="none" w:sz="0" w:space="0" w:color="auto"/>
                <w:bottom w:val="none" w:sz="0" w:space="0" w:color="auto"/>
                <w:right w:val="none" w:sz="0" w:space="0" w:color="auto"/>
              </w:divBdr>
            </w:div>
            <w:div w:id="1449161227">
              <w:marLeft w:val="0"/>
              <w:marRight w:val="0"/>
              <w:marTop w:val="0"/>
              <w:marBottom w:val="0"/>
              <w:divBdr>
                <w:top w:val="none" w:sz="0" w:space="0" w:color="auto"/>
                <w:left w:val="none" w:sz="0" w:space="0" w:color="auto"/>
                <w:bottom w:val="none" w:sz="0" w:space="0" w:color="auto"/>
                <w:right w:val="none" w:sz="0" w:space="0" w:color="auto"/>
              </w:divBdr>
            </w:div>
            <w:div w:id="1046225234">
              <w:marLeft w:val="0"/>
              <w:marRight w:val="0"/>
              <w:marTop w:val="0"/>
              <w:marBottom w:val="0"/>
              <w:divBdr>
                <w:top w:val="none" w:sz="0" w:space="0" w:color="auto"/>
                <w:left w:val="none" w:sz="0" w:space="0" w:color="auto"/>
                <w:bottom w:val="none" w:sz="0" w:space="0" w:color="auto"/>
                <w:right w:val="none" w:sz="0" w:space="0" w:color="auto"/>
              </w:divBdr>
            </w:div>
            <w:div w:id="1367752480">
              <w:marLeft w:val="0"/>
              <w:marRight w:val="0"/>
              <w:marTop w:val="0"/>
              <w:marBottom w:val="0"/>
              <w:divBdr>
                <w:top w:val="none" w:sz="0" w:space="0" w:color="auto"/>
                <w:left w:val="none" w:sz="0" w:space="0" w:color="auto"/>
                <w:bottom w:val="none" w:sz="0" w:space="0" w:color="auto"/>
                <w:right w:val="none" w:sz="0" w:space="0" w:color="auto"/>
              </w:divBdr>
            </w:div>
            <w:div w:id="1508135989">
              <w:marLeft w:val="0"/>
              <w:marRight w:val="0"/>
              <w:marTop w:val="0"/>
              <w:marBottom w:val="0"/>
              <w:divBdr>
                <w:top w:val="none" w:sz="0" w:space="0" w:color="auto"/>
                <w:left w:val="none" w:sz="0" w:space="0" w:color="auto"/>
                <w:bottom w:val="none" w:sz="0" w:space="0" w:color="auto"/>
                <w:right w:val="none" w:sz="0" w:space="0" w:color="auto"/>
              </w:divBdr>
            </w:div>
            <w:div w:id="307053754">
              <w:marLeft w:val="0"/>
              <w:marRight w:val="0"/>
              <w:marTop w:val="0"/>
              <w:marBottom w:val="0"/>
              <w:divBdr>
                <w:top w:val="none" w:sz="0" w:space="0" w:color="auto"/>
                <w:left w:val="none" w:sz="0" w:space="0" w:color="auto"/>
                <w:bottom w:val="none" w:sz="0" w:space="0" w:color="auto"/>
                <w:right w:val="none" w:sz="0" w:space="0" w:color="auto"/>
              </w:divBdr>
            </w:div>
            <w:div w:id="800071340">
              <w:marLeft w:val="0"/>
              <w:marRight w:val="0"/>
              <w:marTop w:val="0"/>
              <w:marBottom w:val="0"/>
              <w:divBdr>
                <w:top w:val="none" w:sz="0" w:space="0" w:color="auto"/>
                <w:left w:val="none" w:sz="0" w:space="0" w:color="auto"/>
                <w:bottom w:val="none" w:sz="0" w:space="0" w:color="auto"/>
                <w:right w:val="none" w:sz="0" w:space="0" w:color="auto"/>
              </w:divBdr>
            </w:div>
            <w:div w:id="1065369515">
              <w:marLeft w:val="0"/>
              <w:marRight w:val="0"/>
              <w:marTop w:val="0"/>
              <w:marBottom w:val="0"/>
              <w:divBdr>
                <w:top w:val="none" w:sz="0" w:space="0" w:color="auto"/>
                <w:left w:val="none" w:sz="0" w:space="0" w:color="auto"/>
                <w:bottom w:val="none" w:sz="0" w:space="0" w:color="auto"/>
                <w:right w:val="none" w:sz="0" w:space="0" w:color="auto"/>
              </w:divBdr>
            </w:div>
            <w:div w:id="2061322229">
              <w:marLeft w:val="0"/>
              <w:marRight w:val="0"/>
              <w:marTop w:val="0"/>
              <w:marBottom w:val="0"/>
              <w:divBdr>
                <w:top w:val="none" w:sz="0" w:space="0" w:color="auto"/>
                <w:left w:val="none" w:sz="0" w:space="0" w:color="auto"/>
                <w:bottom w:val="none" w:sz="0" w:space="0" w:color="auto"/>
                <w:right w:val="none" w:sz="0" w:space="0" w:color="auto"/>
              </w:divBdr>
            </w:div>
            <w:div w:id="1143619425">
              <w:marLeft w:val="0"/>
              <w:marRight w:val="0"/>
              <w:marTop w:val="0"/>
              <w:marBottom w:val="0"/>
              <w:divBdr>
                <w:top w:val="none" w:sz="0" w:space="0" w:color="auto"/>
                <w:left w:val="none" w:sz="0" w:space="0" w:color="auto"/>
                <w:bottom w:val="none" w:sz="0" w:space="0" w:color="auto"/>
                <w:right w:val="none" w:sz="0" w:space="0" w:color="auto"/>
              </w:divBdr>
            </w:div>
            <w:div w:id="7757700">
              <w:marLeft w:val="0"/>
              <w:marRight w:val="0"/>
              <w:marTop w:val="0"/>
              <w:marBottom w:val="0"/>
              <w:divBdr>
                <w:top w:val="none" w:sz="0" w:space="0" w:color="auto"/>
                <w:left w:val="none" w:sz="0" w:space="0" w:color="auto"/>
                <w:bottom w:val="none" w:sz="0" w:space="0" w:color="auto"/>
                <w:right w:val="none" w:sz="0" w:space="0" w:color="auto"/>
              </w:divBdr>
            </w:div>
            <w:div w:id="1407454110">
              <w:marLeft w:val="0"/>
              <w:marRight w:val="0"/>
              <w:marTop w:val="0"/>
              <w:marBottom w:val="0"/>
              <w:divBdr>
                <w:top w:val="none" w:sz="0" w:space="0" w:color="auto"/>
                <w:left w:val="none" w:sz="0" w:space="0" w:color="auto"/>
                <w:bottom w:val="none" w:sz="0" w:space="0" w:color="auto"/>
                <w:right w:val="none" w:sz="0" w:space="0" w:color="auto"/>
              </w:divBdr>
            </w:div>
            <w:div w:id="823623499">
              <w:marLeft w:val="0"/>
              <w:marRight w:val="0"/>
              <w:marTop w:val="0"/>
              <w:marBottom w:val="0"/>
              <w:divBdr>
                <w:top w:val="none" w:sz="0" w:space="0" w:color="auto"/>
                <w:left w:val="none" w:sz="0" w:space="0" w:color="auto"/>
                <w:bottom w:val="none" w:sz="0" w:space="0" w:color="auto"/>
                <w:right w:val="none" w:sz="0" w:space="0" w:color="auto"/>
              </w:divBdr>
            </w:div>
            <w:div w:id="353310993">
              <w:marLeft w:val="0"/>
              <w:marRight w:val="0"/>
              <w:marTop w:val="0"/>
              <w:marBottom w:val="0"/>
              <w:divBdr>
                <w:top w:val="none" w:sz="0" w:space="0" w:color="auto"/>
                <w:left w:val="none" w:sz="0" w:space="0" w:color="auto"/>
                <w:bottom w:val="none" w:sz="0" w:space="0" w:color="auto"/>
                <w:right w:val="none" w:sz="0" w:space="0" w:color="auto"/>
              </w:divBdr>
            </w:div>
            <w:div w:id="1648590578">
              <w:marLeft w:val="0"/>
              <w:marRight w:val="0"/>
              <w:marTop w:val="0"/>
              <w:marBottom w:val="0"/>
              <w:divBdr>
                <w:top w:val="none" w:sz="0" w:space="0" w:color="auto"/>
                <w:left w:val="none" w:sz="0" w:space="0" w:color="auto"/>
                <w:bottom w:val="none" w:sz="0" w:space="0" w:color="auto"/>
                <w:right w:val="none" w:sz="0" w:space="0" w:color="auto"/>
              </w:divBdr>
            </w:div>
            <w:div w:id="683021400">
              <w:marLeft w:val="0"/>
              <w:marRight w:val="0"/>
              <w:marTop w:val="0"/>
              <w:marBottom w:val="0"/>
              <w:divBdr>
                <w:top w:val="none" w:sz="0" w:space="0" w:color="auto"/>
                <w:left w:val="none" w:sz="0" w:space="0" w:color="auto"/>
                <w:bottom w:val="none" w:sz="0" w:space="0" w:color="auto"/>
                <w:right w:val="none" w:sz="0" w:space="0" w:color="auto"/>
              </w:divBdr>
            </w:div>
            <w:div w:id="1878859331">
              <w:marLeft w:val="0"/>
              <w:marRight w:val="0"/>
              <w:marTop w:val="0"/>
              <w:marBottom w:val="0"/>
              <w:divBdr>
                <w:top w:val="none" w:sz="0" w:space="0" w:color="auto"/>
                <w:left w:val="none" w:sz="0" w:space="0" w:color="auto"/>
                <w:bottom w:val="none" w:sz="0" w:space="0" w:color="auto"/>
                <w:right w:val="none" w:sz="0" w:space="0" w:color="auto"/>
              </w:divBdr>
            </w:div>
          </w:divsChild>
        </w:div>
        <w:div w:id="644624504">
          <w:marLeft w:val="0"/>
          <w:marRight w:val="0"/>
          <w:marTop w:val="0"/>
          <w:marBottom w:val="0"/>
          <w:divBdr>
            <w:top w:val="none" w:sz="0" w:space="0" w:color="auto"/>
            <w:left w:val="none" w:sz="0" w:space="0" w:color="auto"/>
            <w:bottom w:val="none" w:sz="0" w:space="0" w:color="auto"/>
            <w:right w:val="none" w:sz="0" w:space="0" w:color="auto"/>
          </w:divBdr>
          <w:divsChild>
            <w:div w:id="1346319854">
              <w:marLeft w:val="0"/>
              <w:marRight w:val="0"/>
              <w:marTop w:val="0"/>
              <w:marBottom w:val="0"/>
              <w:divBdr>
                <w:top w:val="none" w:sz="0" w:space="0" w:color="auto"/>
                <w:left w:val="none" w:sz="0" w:space="0" w:color="auto"/>
                <w:bottom w:val="none" w:sz="0" w:space="0" w:color="auto"/>
                <w:right w:val="none" w:sz="0" w:space="0" w:color="auto"/>
              </w:divBdr>
            </w:div>
            <w:div w:id="5793664">
              <w:marLeft w:val="0"/>
              <w:marRight w:val="0"/>
              <w:marTop w:val="0"/>
              <w:marBottom w:val="0"/>
              <w:divBdr>
                <w:top w:val="none" w:sz="0" w:space="0" w:color="auto"/>
                <w:left w:val="none" w:sz="0" w:space="0" w:color="auto"/>
                <w:bottom w:val="none" w:sz="0" w:space="0" w:color="auto"/>
                <w:right w:val="none" w:sz="0" w:space="0" w:color="auto"/>
              </w:divBdr>
            </w:div>
            <w:div w:id="1157111851">
              <w:marLeft w:val="0"/>
              <w:marRight w:val="0"/>
              <w:marTop w:val="0"/>
              <w:marBottom w:val="0"/>
              <w:divBdr>
                <w:top w:val="none" w:sz="0" w:space="0" w:color="auto"/>
                <w:left w:val="none" w:sz="0" w:space="0" w:color="auto"/>
                <w:bottom w:val="none" w:sz="0" w:space="0" w:color="auto"/>
                <w:right w:val="none" w:sz="0" w:space="0" w:color="auto"/>
              </w:divBdr>
            </w:div>
            <w:div w:id="1128011080">
              <w:marLeft w:val="0"/>
              <w:marRight w:val="0"/>
              <w:marTop w:val="0"/>
              <w:marBottom w:val="0"/>
              <w:divBdr>
                <w:top w:val="none" w:sz="0" w:space="0" w:color="auto"/>
                <w:left w:val="none" w:sz="0" w:space="0" w:color="auto"/>
                <w:bottom w:val="none" w:sz="0" w:space="0" w:color="auto"/>
                <w:right w:val="none" w:sz="0" w:space="0" w:color="auto"/>
              </w:divBdr>
            </w:div>
            <w:div w:id="1754014416">
              <w:marLeft w:val="0"/>
              <w:marRight w:val="0"/>
              <w:marTop w:val="0"/>
              <w:marBottom w:val="0"/>
              <w:divBdr>
                <w:top w:val="none" w:sz="0" w:space="0" w:color="auto"/>
                <w:left w:val="none" w:sz="0" w:space="0" w:color="auto"/>
                <w:bottom w:val="none" w:sz="0" w:space="0" w:color="auto"/>
                <w:right w:val="none" w:sz="0" w:space="0" w:color="auto"/>
              </w:divBdr>
            </w:div>
            <w:div w:id="1196701036">
              <w:marLeft w:val="0"/>
              <w:marRight w:val="0"/>
              <w:marTop w:val="0"/>
              <w:marBottom w:val="0"/>
              <w:divBdr>
                <w:top w:val="none" w:sz="0" w:space="0" w:color="auto"/>
                <w:left w:val="none" w:sz="0" w:space="0" w:color="auto"/>
                <w:bottom w:val="none" w:sz="0" w:space="0" w:color="auto"/>
                <w:right w:val="none" w:sz="0" w:space="0" w:color="auto"/>
              </w:divBdr>
            </w:div>
            <w:div w:id="31928267">
              <w:marLeft w:val="0"/>
              <w:marRight w:val="0"/>
              <w:marTop w:val="0"/>
              <w:marBottom w:val="0"/>
              <w:divBdr>
                <w:top w:val="none" w:sz="0" w:space="0" w:color="auto"/>
                <w:left w:val="none" w:sz="0" w:space="0" w:color="auto"/>
                <w:bottom w:val="none" w:sz="0" w:space="0" w:color="auto"/>
                <w:right w:val="none" w:sz="0" w:space="0" w:color="auto"/>
              </w:divBdr>
            </w:div>
            <w:div w:id="57480117">
              <w:marLeft w:val="0"/>
              <w:marRight w:val="0"/>
              <w:marTop w:val="0"/>
              <w:marBottom w:val="0"/>
              <w:divBdr>
                <w:top w:val="none" w:sz="0" w:space="0" w:color="auto"/>
                <w:left w:val="none" w:sz="0" w:space="0" w:color="auto"/>
                <w:bottom w:val="none" w:sz="0" w:space="0" w:color="auto"/>
                <w:right w:val="none" w:sz="0" w:space="0" w:color="auto"/>
              </w:divBdr>
            </w:div>
            <w:div w:id="445152889">
              <w:marLeft w:val="0"/>
              <w:marRight w:val="0"/>
              <w:marTop w:val="0"/>
              <w:marBottom w:val="0"/>
              <w:divBdr>
                <w:top w:val="none" w:sz="0" w:space="0" w:color="auto"/>
                <w:left w:val="none" w:sz="0" w:space="0" w:color="auto"/>
                <w:bottom w:val="none" w:sz="0" w:space="0" w:color="auto"/>
                <w:right w:val="none" w:sz="0" w:space="0" w:color="auto"/>
              </w:divBdr>
            </w:div>
            <w:div w:id="337196701">
              <w:marLeft w:val="0"/>
              <w:marRight w:val="0"/>
              <w:marTop w:val="0"/>
              <w:marBottom w:val="0"/>
              <w:divBdr>
                <w:top w:val="none" w:sz="0" w:space="0" w:color="auto"/>
                <w:left w:val="none" w:sz="0" w:space="0" w:color="auto"/>
                <w:bottom w:val="none" w:sz="0" w:space="0" w:color="auto"/>
                <w:right w:val="none" w:sz="0" w:space="0" w:color="auto"/>
              </w:divBdr>
            </w:div>
            <w:div w:id="972441100">
              <w:marLeft w:val="0"/>
              <w:marRight w:val="0"/>
              <w:marTop w:val="0"/>
              <w:marBottom w:val="0"/>
              <w:divBdr>
                <w:top w:val="none" w:sz="0" w:space="0" w:color="auto"/>
                <w:left w:val="none" w:sz="0" w:space="0" w:color="auto"/>
                <w:bottom w:val="none" w:sz="0" w:space="0" w:color="auto"/>
                <w:right w:val="none" w:sz="0" w:space="0" w:color="auto"/>
              </w:divBdr>
            </w:div>
            <w:div w:id="1885172283">
              <w:marLeft w:val="0"/>
              <w:marRight w:val="0"/>
              <w:marTop w:val="0"/>
              <w:marBottom w:val="0"/>
              <w:divBdr>
                <w:top w:val="none" w:sz="0" w:space="0" w:color="auto"/>
                <w:left w:val="none" w:sz="0" w:space="0" w:color="auto"/>
                <w:bottom w:val="none" w:sz="0" w:space="0" w:color="auto"/>
                <w:right w:val="none" w:sz="0" w:space="0" w:color="auto"/>
              </w:divBdr>
            </w:div>
            <w:div w:id="1694502902">
              <w:marLeft w:val="0"/>
              <w:marRight w:val="0"/>
              <w:marTop w:val="0"/>
              <w:marBottom w:val="0"/>
              <w:divBdr>
                <w:top w:val="none" w:sz="0" w:space="0" w:color="auto"/>
                <w:left w:val="none" w:sz="0" w:space="0" w:color="auto"/>
                <w:bottom w:val="none" w:sz="0" w:space="0" w:color="auto"/>
                <w:right w:val="none" w:sz="0" w:space="0" w:color="auto"/>
              </w:divBdr>
            </w:div>
            <w:div w:id="1016032031">
              <w:marLeft w:val="0"/>
              <w:marRight w:val="0"/>
              <w:marTop w:val="0"/>
              <w:marBottom w:val="0"/>
              <w:divBdr>
                <w:top w:val="none" w:sz="0" w:space="0" w:color="auto"/>
                <w:left w:val="none" w:sz="0" w:space="0" w:color="auto"/>
                <w:bottom w:val="none" w:sz="0" w:space="0" w:color="auto"/>
                <w:right w:val="none" w:sz="0" w:space="0" w:color="auto"/>
              </w:divBdr>
            </w:div>
            <w:div w:id="320742646">
              <w:marLeft w:val="0"/>
              <w:marRight w:val="0"/>
              <w:marTop w:val="0"/>
              <w:marBottom w:val="0"/>
              <w:divBdr>
                <w:top w:val="none" w:sz="0" w:space="0" w:color="auto"/>
                <w:left w:val="none" w:sz="0" w:space="0" w:color="auto"/>
                <w:bottom w:val="none" w:sz="0" w:space="0" w:color="auto"/>
                <w:right w:val="none" w:sz="0" w:space="0" w:color="auto"/>
              </w:divBdr>
            </w:div>
            <w:div w:id="1910530342">
              <w:marLeft w:val="0"/>
              <w:marRight w:val="0"/>
              <w:marTop w:val="0"/>
              <w:marBottom w:val="0"/>
              <w:divBdr>
                <w:top w:val="none" w:sz="0" w:space="0" w:color="auto"/>
                <w:left w:val="none" w:sz="0" w:space="0" w:color="auto"/>
                <w:bottom w:val="none" w:sz="0" w:space="0" w:color="auto"/>
                <w:right w:val="none" w:sz="0" w:space="0" w:color="auto"/>
              </w:divBdr>
            </w:div>
            <w:div w:id="1995572270">
              <w:marLeft w:val="0"/>
              <w:marRight w:val="0"/>
              <w:marTop w:val="0"/>
              <w:marBottom w:val="0"/>
              <w:divBdr>
                <w:top w:val="none" w:sz="0" w:space="0" w:color="auto"/>
                <w:left w:val="none" w:sz="0" w:space="0" w:color="auto"/>
                <w:bottom w:val="none" w:sz="0" w:space="0" w:color="auto"/>
                <w:right w:val="none" w:sz="0" w:space="0" w:color="auto"/>
              </w:divBdr>
            </w:div>
            <w:div w:id="1837844409">
              <w:marLeft w:val="0"/>
              <w:marRight w:val="0"/>
              <w:marTop w:val="0"/>
              <w:marBottom w:val="0"/>
              <w:divBdr>
                <w:top w:val="none" w:sz="0" w:space="0" w:color="auto"/>
                <w:left w:val="none" w:sz="0" w:space="0" w:color="auto"/>
                <w:bottom w:val="none" w:sz="0" w:space="0" w:color="auto"/>
                <w:right w:val="none" w:sz="0" w:space="0" w:color="auto"/>
              </w:divBdr>
            </w:div>
            <w:div w:id="559831349">
              <w:marLeft w:val="0"/>
              <w:marRight w:val="0"/>
              <w:marTop w:val="0"/>
              <w:marBottom w:val="0"/>
              <w:divBdr>
                <w:top w:val="none" w:sz="0" w:space="0" w:color="auto"/>
                <w:left w:val="none" w:sz="0" w:space="0" w:color="auto"/>
                <w:bottom w:val="none" w:sz="0" w:space="0" w:color="auto"/>
                <w:right w:val="none" w:sz="0" w:space="0" w:color="auto"/>
              </w:divBdr>
            </w:div>
            <w:div w:id="2044557351">
              <w:marLeft w:val="0"/>
              <w:marRight w:val="0"/>
              <w:marTop w:val="0"/>
              <w:marBottom w:val="0"/>
              <w:divBdr>
                <w:top w:val="none" w:sz="0" w:space="0" w:color="auto"/>
                <w:left w:val="none" w:sz="0" w:space="0" w:color="auto"/>
                <w:bottom w:val="none" w:sz="0" w:space="0" w:color="auto"/>
                <w:right w:val="none" w:sz="0" w:space="0" w:color="auto"/>
              </w:divBdr>
            </w:div>
          </w:divsChild>
        </w:div>
        <w:div w:id="236135057">
          <w:marLeft w:val="0"/>
          <w:marRight w:val="0"/>
          <w:marTop w:val="0"/>
          <w:marBottom w:val="0"/>
          <w:divBdr>
            <w:top w:val="none" w:sz="0" w:space="0" w:color="auto"/>
            <w:left w:val="none" w:sz="0" w:space="0" w:color="auto"/>
            <w:bottom w:val="none" w:sz="0" w:space="0" w:color="auto"/>
            <w:right w:val="none" w:sz="0" w:space="0" w:color="auto"/>
          </w:divBdr>
        </w:div>
        <w:div w:id="342099310">
          <w:marLeft w:val="0"/>
          <w:marRight w:val="0"/>
          <w:marTop w:val="0"/>
          <w:marBottom w:val="0"/>
          <w:divBdr>
            <w:top w:val="none" w:sz="0" w:space="0" w:color="auto"/>
            <w:left w:val="none" w:sz="0" w:space="0" w:color="auto"/>
            <w:bottom w:val="none" w:sz="0" w:space="0" w:color="auto"/>
            <w:right w:val="none" w:sz="0" w:space="0" w:color="auto"/>
          </w:divBdr>
        </w:div>
        <w:div w:id="1494761517">
          <w:marLeft w:val="0"/>
          <w:marRight w:val="0"/>
          <w:marTop w:val="0"/>
          <w:marBottom w:val="0"/>
          <w:divBdr>
            <w:top w:val="none" w:sz="0" w:space="0" w:color="auto"/>
            <w:left w:val="none" w:sz="0" w:space="0" w:color="auto"/>
            <w:bottom w:val="none" w:sz="0" w:space="0" w:color="auto"/>
            <w:right w:val="none" w:sz="0" w:space="0" w:color="auto"/>
          </w:divBdr>
        </w:div>
        <w:div w:id="311061572">
          <w:marLeft w:val="0"/>
          <w:marRight w:val="0"/>
          <w:marTop w:val="0"/>
          <w:marBottom w:val="0"/>
          <w:divBdr>
            <w:top w:val="none" w:sz="0" w:space="0" w:color="auto"/>
            <w:left w:val="none" w:sz="0" w:space="0" w:color="auto"/>
            <w:bottom w:val="none" w:sz="0" w:space="0" w:color="auto"/>
            <w:right w:val="none" w:sz="0" w:space="0" w:color="auto"/>
          </w:divBdr>
        </w:div>
        <w:div w:id="263420315">
          <w:marLeft w:val="0"/>
          <w:marRight w:val="0"/>
          <w:marTop w:val="0"/>
          <w:marBottom w:val="0"/>
          <w:divBdr>
            <w:top w:val="none" w:sz="0" w:space="0" w:color="auto"/>
            <w:left w:val="none" w:sz="0" w:space="0" w:color="auto"/>
            <w:bottom w:val="none" w:sz="0" w:space="0" w:color="auto"/>
            <w:right w:val="none" w:sz="0" w:space="0" w:color="auto"/>
          </w:divBdr>
        </w:div>
        <w:div w:id="1543857488">
          <w:marLeft w:val="0"/>
          <w:marRight w:val="0"/>
          <w:marTop w:val="0"/>
          <w:marBottom w:val="0"/>
          <w:divBdr>
            <w:top w:val="none" w:sz="0" w:space="0" w:color="auto"/>
            <w:left w:val="none" w:sz="0" w:space="0" w:color="auto"/>
            <w:bottom w:val="none" w:sz="0" w:space="0" w:color="auto"/>
            <w:right w:val="none" w:sz="0" w:space="0" w:color="auto"/>
          </w:divBdr>
        </w:div>
        <w:div w:id="1319188034">
          <w:marLeft w:val="0"/>
          <w:marRight w:val="0"/>
          <w:marTop w:val="0"/>
          <w:marBottom w:val="0"/>
          <w:divBdr>
            <w:top w:val="none" w:sz="0" w:space="0" w:color="auto"/>
            <w:left w:val="none" w:sz="0" w:space="0" w:color="auto"/>
            <w:bottom w:val="none" w:sz="0" w:space="0" w:color="auto"/>
            <w:right w:val="none" w:sz="0" w:space="0" w:color="auto"/>
          </w:divBdr>
        </w:div>
        <w:div w:id="152650186">
          <w:marLeft w:val="0"/>
          <w:marRight w:val="0"/>
          <w:marTop w:val="0"/>
          <w:marBottom w:val="0"/>
          <w:divBdr>
            <w:top w:val="none" w:sz="0" w:space="0" w:color="auto"/>
            <w:left w:val="none" w:sz="0" w:space="0" w:color="auto"/>
            <w:bottom w:val="none" w:sz="0" w:space="0" w:color="auto"/>
            <w:right w:val="none" w:sz="0" w:space="0" w:color="auto"/>
          </w:divBdr>
        </w:div>
        <w:div w:id="250891514">
          <w:marLeft w:val="0"/>
          <w:marRight w:val="0"/>
          <w:marTop w:val="0"/>
          <w:marBottom w:val="0"/>
          <w:divBdr>
            <w:top w:val="none" w:sz="0" w:space="0" w:color="auto"/>
            <w:left w:val="none" w:sz="0" w:space="0" w:color="auto"/>
            <w:bottom w:val="none" w:sz="0" w:space="0" w:color="auto"/>
            <w:right w:val="none" w:sz="0" w:space="0" w:color="auto"/>
          </w:divBdr>
        </w:div>
        <w:div w:id="860363511">
          <w:marLeft w:val="0"/>
          <w:marRight w:val="0"/>
          <w:marTop w:val="0"/>
          <w:marBottom w:val="0"/>
          <w:divBdr>
            <w:top w:val="none" w:sz="0" w:space="0" w:color="auto"/>
            <w:left w:val="none" w:sz="0" w:space="0" w:color="auto"/>
            <w:bottom w:val="none" w:sz="0" w:space="0" w:color="auto"/>
            <w:right w:val="none" w:sz="0" w:space="0" w:color="auto"/>
          </w:divBdr>
        </w:div>
        <w:div w:id="204757776">
          <w:marLeft w:val="0"/>
          <w:marRight w:val="0"/>
          <w:marTop w:val="0"/>
          <w:marBottom w:val="0"/>
          <w:divBdr>
            <w:top w:val="none" w:sz="0" w:space="0" w:color="auto"/>
            <w:left w:val="none" w:sz="0" w:space="0" w:color="auto"/>
            <w:bottom w:val="none" w:sz="0" w:space="0" w:color="auto"/>
            <w:right w:val="none" w:sz="0" w:space="0" w:color="auto"/>
          </w:divBdr>
        </w:div>
        <w:div w:id="249507957">
          <w:marLeft w:val="0"/>
          <w:marRight w:val="0"/>
          <w:marTop w:val="0"/>
          <w:marBottom w:val="0"/>
          <w:divBdr>
            <w:top w:val="none" w:sz="0" w:space="0" w:color="auto"/>
            <w:left w:val="none" w:sz="0" w:space="0" w:color="auto"/>
            <w:bottom w:val="none" w:sz="0" w:space="0" w:color="auto"/>
            <w:right w:val="none" w:sz="0" w:space="0" w:color="auto"/>
          </w:divBdr>
        </w:div>
        <w:div w:id="2136409359">
          <w:marLeft w:val="0"/>
          <w:marRight w:val="0"/>
          <w:marTop w:val="0"/>
          <w:marBottom w:val="0"/>
          <w:divBdr>
            <w:top w:val="none" w:sz="0" w:space="0" w:color="auto"/>
            <w:left w:val="none" w:sz="0" w:space="0" w:color="auto"/>
            <w:bottom w:val="none" w:sz="0" w:space="0" w:color="auto"/>
            <w:right w:val="none" w:sz="0" w:space="0" w:color="auto"/>
          </w:divBdr>
        </w:div>
        <w:div w:id="730467400">
          <w:marLeft w:val="0"/>
          <w:marRight w:val="0"/>
          <w:marTop w:val="0"/>
          <w:marBottom w:val="0"/>
          <w:divBdr>
            <w:top w:val="none" w:sz="0" w:space="0" w:color="auto"/>
            <w:left w:val="none" w:sz="0" w:space="0" w:color="auto"/>
            <w:bottom w:val="none" w:sz="0" w:space="0" w:color="auto"/>
            <w:right w:val="none" w:sz="0" w:space="0" w:color="auto"/>
          </w:divBdr>
        </w:div>
      </w:divsChild>
    </w:div>
    <w:div w:id="823668569">
      <w:bodyDiv w:val="1"/>
      <w:marLeft w:val="0"/>
      <w:marRight w:val="0"/>
      <w:marTop w:val="0"/>
      <w:marBottom w:val="0"/>
      <w:divBdr>
        <w:top w:val="none" w:sz="0" w:space="0" w:color="auto"/>
        <w:left w:val="none" w:sz="0" w:space="0" w:color="auto"/>
        <w:bottom w:val="none" w:sz="0" w:space="0" w:color="auto"/>
        <w:right w:val="none" w:sz="0" w:space="0" w:color="auto"/>
      </w:divBdr>
    </w:div>
    <w:div w:id="1067845575">
      <w:bodyDiv w:val="1"/>
      <w:marLeft w:val="0"/>
      <w:marRight w:val="0"/>
      <w:marTop w:val="0"/>
      <w:marBottom w:val="0"/>
      <w:divBdr>
        <w:top w:val="none" w:sz="0" w:space="0" w:color="auto"/>
        <w:left w:val="none" w:sz="0" w:space="0" w:color="auto"/>
        <w:bottom w:val="none" w:sz="0" w:space="0" w:color="auto"/>
        <w:right w:val="none" w:sz="0" w:space="0" w:color="auto"/>
      </w:divBdr>
    </w:div>
    <w:div w:id="1120957113">
      <w:bodyDiv w:val="1"/>
      <w:marLeft w:val="0"/>
      <w:marRight w:val="0"/>
      <w:marTop w:val="0"/>
      <w:marBottom w:val="0"/>
      <w:divBdr>
        <w:top w:val="none" w:sz="0" w:space="0" w:color="auto"/>
        <w:left w:val="none" w:sz="0" w:space="0" w:color="auto"/>
        <w:bottom w:val="none" w:sz="0" w:space="0" w:color="auto"/>
        <w:right w:val="none" w:sz="0" w:space="0" w:color="auto"/>
      </w:divBdr>
      <w:divsChild>
        <w:div w:id="850681885">
          <w:marLeft w:val="0"/>
          <w:marRight w:val="0"/>
          <w:marTop w:val="0"/>
          <w:marBottom w:val="0"/>
          <w:divBdr>
            <w:top w:val="none" w:sz="0" w:space="0" w:color="auto"/>
            <w:left w:val="none" w:sz="0" w:space="0" w:color="auto"/>
            <w:bottom w:val="none" w:sz="0" w:space="0" w:color="auto"/>
            <w:right w:val="none" w:sz="0" w:space="0" w:color="auto"/>
          </w:divBdr>
          <w:divsChild>
            <w:div w:id="413278835">
              <w:marLeft w:val="0"/>
              <w:marRight w:val="0"/>
              <w:marTop w:val="0"/>
              <w:marBottom w:val="0"/>
              <w:divBdr>
                <w:top w:val="none" w:sz="0" w:space="0" w:color="auto"/>
                <w:left w:val="none" w:sz="0" w:space="0" w:color="auto"/>
                <w:bottom w:val="none" w:sz="0" w:space="0" w:color="auto"/>
                <w:right w:val="none" w:sz="0" w:space="0" w:color="auto"/>
              </w:divBdr>
            </w:div>
            <w:div w:id="481778540">
              <w:marLeft w:val="0"/>
              <w:marRight w:val="0"/>
              <w:marTop w:val="0"/>
              <w:marBottom w:val="0"/>
              <w:divBdr>
                <w:top w:val="none" w:sz="0" w:space="0" w:color="auto"/>
                <w:left w:val="none" w:sz="0" w:space="0" w:color="auto"/>
                <w:bottom w:val="none" w:sz="0" w:space="0" w:color="auto"/>
                <w:right w:val="none" w:sz="0" w:space="0" w:color="auto"/>
              </w:divBdr>
            </w:div>
            <w:div w:id="1879511089">
              <w:marLeft w:val="0"/>
              <w:marRight w:val="0"/>
              <w:marTop w:val="0"/>
              <w:marBottom w:val="0"/>
              <w:divBdr>
                <w:top w:val="none" w:sz="0" w:space="0" w:color="auto"/>
                <w:left w:val="none" w:sz="0" w:space="0" w:color="auto"/>
                <w:bottom w:val="none" w:sz="0" w:space="0" w:color="auto"/>
                <w:right w:val="none" w:sz="0" w:space="0" w:color="auto"/>
              </w:divBdr>
            </w:div>
            <w:div w:id="926422241">
              <w:marLeft w:val="0"/>
              <w:marRight w:val="0"/>
              <w:marTop w:val="0"/>
              <w:marBottom w:val="0"/>
              <w:divBdr>
                <w:top w:val="none" w:sz="0" w:space="0" w:color="auto"/>
                <w:left w:val="none" w:sz="0" w:space="0" w:color="auto"/>
                <w:bottom w:val="none" w:sz="0" w:space="0" w:color="auto"/>
                <w:right w:val="none" w:sz="0" w:space="0" w:color="auto"/>
              </w:divBdr>
            </w:div>
            <w:div w:id="18943750">
              <w:marLeft w:val="0"/>
              <w:marRight w:val="0"/>
              <w:marTop w:val="0"/>
              <w:marBottom w:val="0"/>
              <w:divBdr>
                <w:top w:val="none" w:sz="0" w:space="0" w:color="auto"/>
                <w:left w:val="none" w:sz="0" w:space="0" w:color="auto"/>
                <w:bottom w:val="none" w:sz="0" w:space="0" w:color="auto"/>
                <w:right w:val="none" w:sz="0" w:space="0" w:color="auto"/>
              </w:divBdr>
            </w:div>
            <w:div w:id="1527137758">
              <w:marLeft w:val="0"/>
              <w:marRight w:val="0"/>
              <w:marTop w:val="0"/>
              <w:marBottom w:val="0"/>
              <w:divBdr>
                <w:top w:val="none" w:sz="0" w:space="0" w:color="auto"/>
                <w:left w:val="none" w:sz="0" w:space="0" w:color="auto"/>
                <w:bottom w:val="none" w:sz="0" w:space="0" w:color="auto"/>
                <w:right w:val="none" w:sz="0" w:space="0" w:color="auto"/>
              </w:divBdr>
            </w:div>
            <w:div w:id="1628465284">
              <w:marLeft w:val="0"/>
              <w:marRight w:val="0"/>
              <w:marTop w:val="0"/>
              <w:marBottom w:val="0"/>
              <w:divBdr>
                <w:top w:val="none" w:sz="0" w:space="0" w:color="auto"/>
                <w:left w:val="none" w:sz="0" w:space="0" w:color="auto"/>
                <w:bottom w:val="none" w:sz="0" w:space="0" w:color="auto"/>
                <w:right w:val="none" w:sz="0" w:space="0" w:color="auto"/>
              </w:divBdr>
            </w:div>
            <w:div w:id="1190027792">
              <w:marLeft w:val="0"/>
              <w:marRight w:val="0"/>
              <w:marTop w:val="0"/>
              <w:marBottom w:val="0"/>
              <w:divBdr>
                <w:top w:val="none" w:sz="0" w:space="0" w:color="auto"/>
                <w:left w:val="none" w:sz="0" w:space="0" w:color="auto"/>
                <w:bottom w:val="none" w:sz="0" w:space="0" w:color="auto"/>
                <w:right w:val="none" w:sz="0" w:space="0" w:color="auto"/>
              </w:divBdr>
            </w:div>
            <w:div w:id="452599202">
              <w:marLeft w:val="0"/>
              <w:marRight w:val="0"/>
              <w:marTop w:val="0"/>
              <w:marBottom w:val="0"/>
              <w:divBdr>
                <w:top w:val="none" w:sz="0" w:space="0" w:color="auto"/>
                <w:left w:val="none" w:sz="0" w:space="0" w:color="auto"/>
                <w:bottom w:val="none" w:sz="0" w:space="0" w:color="auto"/>
                <w:right w:val="none" w:sz="0" w:space="0" w:color="auto"/>
              </w:divBdr>
            </w:div>
            <w:div w:id="329799195">
              <w:marLeft w:val="0"/>
              <w:marRight w:val="0"/>
              <w:marTop w:val="0"/>
              <w:marBottom w:val="0"/>
              <w:divBdr>
                <w:top w:val="none" w:sz="0" w:space="0" w:color="auto"/>
                <w:left w:val="none" w:sz="0" w:space="0" w:color="auto"/>
                <w:bottom w:val="none" w:sz="0" w:space="0" w:color="auto"/>
                <w:right w:val="none" w:sz="0" w:space="0" w:color="auto"/>
              </w:divBdr>
            </w:div>
            <w:div w:id="826897304">
              <w:marLeft w:val="0"/>
              <w:marRight w:val="0"/>
              <w:marTop w:val="0"/>
              <w:marBottom w:val="0"/>
              <w:divBdr>
                <w:top w:val="none" w:sz="0" w:space="0" w:color="auto"/>
                <w:left w:val="none" w:sz="0" w:space="0" w:color="auto"/>
                <w:bottom w:val="none" w:sz="0" w:space="0" w:color="auto"/>
                <w:right w:val="none" w:sz="0" w:space="0" w:color="auto"/>
              </w:divBdr>
            </w:div>
          </w:divsChild>
        </w:div>
        <w:div w:id="2069450839">
          <w:marLeft w:val="0"/>
          <w:marRight w:val="0"/>
          <w:marTop w:val="0"/>
          <w:marBottom w:val="0"/>
          <w:divBdr>
            <w:top w:val="none" w:sz="0" w:space="0" w:color="auto"/>
            <w:left w:val="none" w:sz="0" w:space="0" w:color="auto"/>
            <w:bottom w:val="none" w:sz="0" w:space="0" w:color="auto"/>
            <w:right w:val="none" w:sz="0" w:space="0" w:color="auto"/>
          </w:divBdr>
          <w:divsChild>
            <w:div w:id="173344336">
              <w:marLeft w:val="0"/>
              <w:marRight w:val="0"/>
              <w:marTop w:val="0"/>
              <w:marBottom w:val="0"/>
              <w:divBdr>
                <w:top w:val="none" w:sz="0" w:space="0" w:color="auto"/>
                <w:left w:val="none" w:sz="0" w:space="0" w:color="auto"/>
                <w:bottom w:val="none" w:sz="0" w:space="0" w:color="auto"/>
                <w:right w:val="none" w:sz="0" w:space="0" w:color="auto"/>
              </w:divBdr>
            </w:div>
            <w:div w:id="1855919039">
              <w:marLeft w:val="0"/>
              <w:marRight w:val="0"/>
              <w:marTop w:val="0"/>
              <w:marBottom w:val="0"/>
              <w:divBdr>
                <w:top w:val="none" w:sz="0" w:space="0" w:color="auto"/>
                <w:left w:val="none" w:sz="0" w:space="0" w:color="auto"/>
                <w:bottom w:val="none" w:sz="0" w:space="0" w:color="auto"/>
                <w:right w:val="none" w:sz="0" w:space="0" w:color="auto"/>
              </w:divBdr>
            </w:div>
            <w:div w:id="1280405892">
              <w:marLeft w:val="0"/>
              <w:marRight w:val="0"/>
              <w:marTop w:val="0"/>
              <w:marBottom w:val="0"/>
              <w:divBdr>
                <w:top w:val="none" w:sz="0" w:space="0" w:color="auto"/>
                <w:left w:val="none" w:sz="0" w:space="0" w:color="auto"/>
                <w:bottom w:val="none" w:sz="0" w:space="0" w:color="auto"/>
                <w:right w:val="none" w:sz="0" w:space="0" w:color="auto"/>
              </w:divBdr>
            </w:div>
            <w:div w:id="1922059109">
              <w:marLeft w:val="0"/>
              <w:marRight w:val="0"/>
              <w:marTop w:val="0"/>
              <w:marBottom w:val="0"/>
              <w:divBdr>
                <w:top w:val="none" w:sz="0" w:space="0" w:color="auto"/>
                <w:left w:val="none" w:sz="0" w:space="0" w:color="auto"/>
                <w:bottom w:val="none" w:sz="0" w:space="0" w:color="auto"/>
                <w:right w:val="none" w:sz="0" w:space="0" w:color="auto"/>
              </w:divBdr>
            </w:div>
            <w:div w:id="209341715">
              <w:marLeft w:val="0"/>
              <w:marRight w:val="0"/>
              <w:marTop w:val="0"/>
              <w:marBottom w:val="0"/>
              <w:divBdr>
                <w:top w:val="none" w:sz="0" w:space="0" w:color="auto"/>
                <w:left w:val="none" w:sz="0" w:space="0" w:color="auto"/>
                <w:bottom w:val="none" w:sz="0" w:space="0" w:color="auto"/>
                <w:right w:val="none" w:sz="0" w:space="0" w:color="auto"/>
              </w:divBdr>
            </w:div>
            <w:div w:id="1948348239">
              <w:marLeft w:val="0"/>
              <w:marRight w:val="0"/>
              <w:marTop w:val="0"/>
              <w:marBottom w:val="0"/>
              <w:divBdr>
                <w:top w:val="none" w:sz="0" w:space="0" w:color="auto"/>
                <w:left w:val="none" w:sz="0" w:space="0" w:color="auto"/>
                <w:bottom w:val="none" w:sz="0" w:space="0" w:color="auto"/>
                <w:right w:val="none" w:sz="0" w:space="0" w:color="auto"/>
              </w:divBdr>
            </w:div>
            <w:div w:id="1415928912">
              <w:marLeft w:val="0"/>
              <w:marRight w:val="0"/>
              <w:marTop w:val="0"/>
              <w:marBottom w:val="0"/>
              <w:divBdr>
                <w:top w:val="none" w:sz="0" w:space="0" w:color="auto"/>
                <w:left w:val="none" w:sz="0" w:space="0" w:color="auto"/>
                <w:bottom w:val="none" w:sz="0" w:space="0" w:color="auto"/>
                <w:right w:val="none" w:sz="0" w:space="0" w:color="auto"/>
              </w:divBdr>
            </w:div>
            <w:div w:id="20919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1628">
      <w:bodyDiv w:val="1"/>
      <w:marLeft w:val="0"/>
      <w:marRight w:val="0"/>
      <w:marTop w:val="0"/>
      <w:marBottom w:val="0"/>
      <w:divBdr>
        <w:top w:val="none" w:sz="0" w:space="0" w:color="auto"/>
        <w:left w:val="none" w:sz="0" w:space="0" w:color="auto"/>
        <w:bottom w:val="none" w:sz="0" w:space="0" w:color="auto"/>
        <w:right w:val="none" w:sz="0" w:space="0" w:color="auto"/>
      </w:divBdr>
      <w:divsChild>
        <w:div w:id="560992426">
          <w:marLeft w:val="0"/>
          <w:marRight w:val="0"/>
          <w:marTop w:val="0"/>
          <w:marBottom w:val="0"/>
          <w:divBdr>
            <w:top w:val="none" w:sz="0" w:space="0" w:color="auto"/>
            <w:left w:val="none" w:sz="0" w:space="0" w:color="auto"/>
            <w:bottom w:val="none" w:sz="0" w:space="0" w:color="auto"/>
            <w:right w:val="none" w:sz="0" w:space="0" w:color="auto"/>
          </w:divBdr>
          <w:divsChild>
            <w:div w:id="1663313356">
              <w:marLeft w:val="0"/>
              <w:marRight w:val="0"/>
              <w:marTop w:val="0"/>
              <w:marBottom w:val="0"/>
              <w:divBdr>
                <w:top w:val="none" w:sz="0" w:space="0" w:color="auto"/>
                <w:left w:val="none" w:sz="0" w:space="0" w:color="auto"/>
                <w:bottom w:val="none" w:sz="0" w:space="0" w:color="auto"/>
                <w:right w:val="none" w:sz="0" w:space="0" w:color="auto"/>
              </w:divBdr>
            </w:div>
          </w:divsChild>
        </w:div>
        <w:div w:id="294680371">
          <w:marLeft w:val="0"/>
          <w:marRight w:val="0"/>
          <w:marTop w:val="0"/>
          <w:marBottom w:val="0"/>
          <w:divBdr>
            <w:top w:val="none" w:sz="0" w:space="0" w:color="auto"/>
            <w:left w:val="none" w:sz="0" w:space="0" w:color="auto"/>
            <w:bottom w:val="none" w:sz="0" w:space="0" w:color="auto"/>
            <w:right w:val="none" w:sz="0" w:space="0" w:color="auto"/>
          </w:divBdr>
          <w:divsChild>
            <w:div w:id="1190334192">
              <w:marLeft w:val="0"/>
              <w:marRight w:val="0"/>
              <w:marTop w:val="0"/>
              <w:marBottom w:val="0"/>
              <w:divBdr>
                <w:top w:val="none" w:sz="0" w:space="0" w:color="auto"/>
                <w:left w:val="none" w:sz="0" w:space="0" w:color="auto"/>
                <w:bottom w:val="none" w:sz="0" w:space="0" w:color="auto"/>
                <w:right w:val="none" w:sz="0" w:space="0" w:color="auto"/>
              </w:divBdr>
            </w:div>
            <w:div w:id="355815224">
              <w:marLeft w:val="0"/>
              <w:marRight w:val="0"/>
              <w:marTop w:val="0"/>
              <w:marBottom w:val="0"/>
              <w:divBdr>
                <w:top w:val="none" w:sz="0" w:space="0" w:color="auto"/>
                <w:left w:val="none" w:sz="0" w:space="0" w:color="auto"/>
                <w:bottom w:val="none" w:sz="0" w:space="0" w:color="auto"/>
                <w:right w:val="none" w:sz="0" w:space="0" w:color="auto"/>
              </w:divBdr>
            </w:div>
            <w:div w:id="1174418626">
              <w:marLeft w:val="0"/>
              <w:marRight w:val="0"/>
              <w:marTop w:val="0"/>
              <w:marBottom w:val="0"/>
              <w:divBdr>
                <w:top w:val="none" w:sz="0" w:space="0" w:color="auto"/>
                <w:left w:val="none" w:sz="0" w:space="0" w:color="auto"/>
                <w:bottom w:val="none" w:sz="0" w:space="0" w:color="auto"/>
                <w:right w:val="none" w:sz="0" w:space="0" w:color="auto"/>
              </w:divBdr>
            </w:div>
          </w:divsChild>
        </w:div>
        <w:div w:id="984312892">
          <w:marLeft w:val="0"/>
          <w:marRight w:val="0"/>
          <w:marTop w:val="0"/>
          <w:marBottom w:val="0"/>
          <w:divBdr>
            <w:top w:val="none" w:sz="0" w:space="0" w:color="auto"/>
            <w:left w:val="none" w:sz="0" w:space="0" w:color="auto"/>
            <w:bottom w:val="none" w:sz="0" w:space="0" w:color="auto"/>
            <w:right w:val="none" w:sz="0" w:space="0" w:color="auto"/>
          </w:divBdr>
          <w:divsChild>
            <w:div w:id="389425647">
              <w:marLeft w:val="0"/>
              <w:marRight w:val="0"/>
              <w:marTop w:val="0"/>
              <w:marBottom w:val="0"/>
              <w:divBdr>
                <w:top w:val="none" w:sz="0" w:space="0" w:color="auto"/>
                <w:left w:val="none" w:sz="0" w:space="0" w:color="auto"/>
                <w:bottom w:val="none" w:sz="0" w:space="0" w:color="auto"/>
                <w:right w:val="none" w:sz="0" w:space="0" w:color="auto"/>
              </w:divBdr>
            </w:div>
          </w:divsChild>
        </w:div>
        <w:div w:id="1539976863">
          <w:marLeft w:val="0"/>
          <w:marRight w:val="0"/>
          <w:marTop w:val="0"/>
          <w:marBottom w:val="0"/>
          <w:divBdr>
            <w:top w:val="none" w:sz="0" w:space="0" w:color="auto"/>
            <w:left w:val="none" w:sz="0" w:space="0" w:color="auto"/>
            <w:bottom w:val="none" w:sz="0" w:space="0" w:color="auto"/>
            <w:right w:val="none" w:sz="0" w:space="0" w:color="auto"/>
          </w:divBdr>
          <w:divsChild>
            <w:div w:id="1824814691">
              <w:marLeft w:val="0"/>
              <w:marRight w:val="0"/>
              <w:marTop w:val="0"/>
              <w:marBottom w:val="0"/>
              <w:divBdr>
                <w:top w:val="none" w:sz="0" w:space="0" w:color="auto"/>
                <w:left w:val="none" w:sz="0" w:space="0" w:color="auto"/>
                <w:bottom w:val="none" w:sz="0" w:space="0" w:color="auto"/>
                <w:right w:val="none" w:sz="0" w:space="0" w:color="auto"/>
              </w:divBdr>
            </w:div>
          </w:divsChild>
        </w:div>
        <w:div w:id="1218004878">
          <w:marLeft w:val="0"/>
          <w:marRight w:val="0"/>
          <w:marTop w:val="0"/>
          <w:marBottom w:val="0"/>
          <w:divBdr>
            <w:top w:val="none" w:sz="0" w:space="0" w:color="auto"/>
            <w:left w:val="none" w:sz="0" w:space="0" w:color="auto"/>
            <w:bottom w:val="none" w:sz="0" w:space="0" w:color="auto"/>
            <w:right w:val="none" w:sz="0" w:space="0" w:color="auto"/>
          </w:divBdr>
          <w:divsChild>
            <w:div w:id="788545402">
              <w:marLeft w:val="0"/>
              <w:marRight w:val="0"/>
              <w:marTop w:val="0"/>
              <w:marBottom w:val="0"/>
              <w:divBdr>
                <w:top w:val="none" w:sz="0" w:space="0" w:color="auto"/>
                <w:left w:val="none" w:sz="0" w:space="0" w:color="auto"/>
                <w:bottom w:val="none" w:sz="0" w:space="0" w:color="auto"/>
                <w:right w:val="none" w:sz="0" w:space="0" w:color="auto"/>
              </w:divBdr>
            </w:div>
          </w:divsChild>
        </w:div>
        <w:div w:id="1210990432">
          <w:marLeft w:val="0"/>
          <w:marRight w:val="0"/>
          <w:marTop w:val="0"/>
          <w:marBottom w:val="0"/>
          <w:divBdr>
            <w:top w:val="none" w:sz="0" w:space="0" w:color="auto"/>
            <w:left w:val="none" w:sz="0" w:space="0" w:color="auto"/>
            <w:bottom w:val="none" w:sz="0" w:space="0" w:color="auto"/>
            <w:right w:val="none" w:sz="0" w:space="0" w:color="auto"/>
          </w:divBdr>
          <w:divsChild>
            <w:div w:id="855267316">
              <w:marLeft w:val="0"/>
              <w:marRight w:val="0"/>
              <w:marTop w:val="0"/>
              <w:marBottom w:val="0"/>
              <w:divBdr>
                <w:top w:val="none" w:sz="0" w:space="0" w:color="auto"/>
                <w:left w:val="none" w:sz="0" w:space="0" w:color="auto"/>
                <w:bottom w:val="none" w:sz="0" w:space="0" w:color="auto"/>
                <w:right w:val="none" w:sz="0" w:space="0" w:color="auto"/>
              </w:divBdr>
            </w:div>
          </w:divsChild>
        </w:div>
        <w:div w:id="1539465876">
          <w:marLeft w:val="0"/>
          <w:marRight w:val="0"/>
          <w:marTop w:val="0"/>
          <w:marBottom w:val="0"/>
          <w:divBdr>
            <w:top w:val="none" w:sz="0" w:space="0" w:color="auto"/>
            <w:left w:val="none" w:sz="0" w:space="0" w:color="auto"/>
            <w:bottom w:val="none" w:sz="0" w:space="0" w:color="auto"/>
            <w:right w:val="none" w:sz="0" w:space="0" w:color="auto"/>
          </w:divBdr>
          <w:divsChild>
            <w:div w:id="1511066193">
              <w:marLeft w:val="0"/>
              <w:marRight w:val="0"/>
              <w:marTop w:val="0"/>
              <w:marBottom w:val="0"/>
              <w:divBdr>
                <w:top w:val="none" w:sz="0" w:space="0" w:color="auto"/>
                <w:left w:val="none" w:sz="0" w:space="0" w:color="auto"/>
                <w:bottom w:val="none" w:sz="0" w:space="0" w:color="auto"/>
                <w:right w:val="none" w:sz="0" w:space="0" w:color="auto"/>
              </w:divBdr>
            </w:div>
          </w:divsChild>
        </w:div>
        <w:div w:id="1602106483">
          <w:marLeft w:val="0"/>
          <w:marRight w:val="0"/>
          <w:marTop w:val="0"/>
          <w:marBottom w:val="0"/>
          <w:divBdr>
            <w:top w:val="none" w:sz="0" w:space="0" w:color="auto"/>
            <w:left w:val="none" w:sz="0" w:space="0" w:color="auto"/>
            <w:bottom w:val="none" w:sz="0" w:space="0" w:color="auto"/>
            <w:right w:val="none" w:sz="0" w:space="0" w:color="auto"/>
          </w:divBdr>
          <w:divsChild>
            <w:div w:id="1836845770">
              <w:marLeft w:val="0"/>
              <w:marRight w:val="0"/>
              <w:marTop w:val="0"/>
              <w:marBottom w:val="0"/>
              <w:divBdr>
                <w:top w:val="none" w:sz="0" w:space="0" w:color="auto"/>
                <w:left w:val="none" w:sz="0" w:space="0" w:color="auto"/>
                <w:bottom w:val="none" w:sz="0" w:space="0" w:color="auto"/>
                <w:right w:val="none" w:sz="0" w:space="0" w:color="auto"/>
              </w:divBdr>
            </w:div>
          </w:divsChild>
        </w:div>
        <w:div w:id="1289579631">
          <w:marLeft w:val="0"/>
          <w:marRight w:val="0"/>
          <w:marTop w:val="0"/>
          <w:marBottom w:val="0"/>
          <w:divBdr>
            <w:top w:val="none" w:sz="0" w:space="0" w:color="auto"/>
            <w:left w:val="none" w:sz="0" w:space="0" w:color="auto"/>
            <w:bottom w:val="none" w:sz="0" w:space="0" w:color="auto"/>
            <w:right w:val="none" w:sz="0" w:space="0" w:color="auto"/>
          </w:divBdr>
          <w:divsChild>
            <w:div w:id="1001934912">
              <w:marLeft w:val="0"/>
              <w:marRight w:val="0"/>
              <w:marTop w:val="0"/>
              <w:marBottom w:val="0"/>
              <w:divBdr>
                <w:top w:val="none" w:sz="0" w:space="0" w:color="auto"/>
                <w:left w:val="none" w:sz="0" w:space="0" w:color="auto"/>
                <w:bottom w:val="none" w:sz="0" w:space="0" w:color="auto"/>
                <w:right w:val="none" w:sz="0" w:space="0" w:color="auto"/>
              </w:divBdr>
            </w:div>
          </w:divsChild>
        </w:div>
        <w:div w:id="2054311076">
          <w:marLeft w:val="0"/>
          <w:marRight w:val="0"/>
          <w:marTop w:val="0"/>
          <w:marBottom w:val="0"/>
          <w:divBdr>
            <w:top w:val="none" w:sz="0" w:space="0" w:color="auto"/>
            <w:left w:val="none" w:sz="0" w:space="0" w:color="auto"/>
            <w:bottom w:val="none" w:sz="0" w:space="0" w:color="auto"/>
            <w:right w:val="none" w:sz="0" w:space="0" w:color="auto"/>
          </w:divBdr>
          <w:divsChild>
            <w:div w:id="360128808">
              <w:marLeft w:val="0"/>
              <w:marRight w:val="0"/>
              <w:marTop w:val="0"/>
              <w:marBottom w:val="0"/>
              <w:divBdr>
                <w:top w:val="none" w:sz="0" w:space="0" w:color="auto"/>
                <w:left w:val="none" w:sz="0" w:space="0" w:color="auto"/>
                <w:bottom w:val="none" w:sz="0" w:space="0" w:color="auto"/>
                <w:right w:val="none" w:sz="0" w:space="0" w:color="auto"/>
              </w:divBdr>
            </w:div>
          </w:divsChild>
        </w:div>
        <w:div w:id="42753354">
          <w:marLeft w:val="0"/>
          <w:marRight w:val="0"/>
          <w:marTop w:val="0"/>
          <w:marBottom w:val="0"/>
          <w:divBdr>
            <w:top w:val="none" w:sz="0" w:space="0" w:color="auto"/>
            <w:left w:val="none" w:sz="0" w:space="0" w:color="auto"/>
            <w:bottom w:val="none" w:sz="0" w:space="0" w:color="auto"/>
            <w:right w:val="none" w:sz="0" w:space="0" w:color="auto"/>
          </w:divBdr>
          <w:divsChild>
            <w:div w:id="1087850504">
              <w:marLeft w:val="0"/>
              <w:marRight w:val="0"/>
              <w:marTop w:val="0"/>
              <w:marBottom w:val="0"/>
              <w:divBdr>
                <w:top w:val="none" w:sz="0" w:space="0" w:color="auto"/>
                <w:left w:val="none" w:sz="0" w:space="0" w:color="auto"/>
                <w:bottom w:val="none" w:sz="0" w:space="0" w:color="auto"/>
                <w:right w:val="none" w:sz="0" w:space="0" w:color="auto"/>
              </w:divBdr>
            </w:div>
          </w:divsChild>
        </w:div>
        <w:div w:id="2100710260">
          <w:marLeft w:val="0"/>
          <w:marRight w:val="0"/>
          <w:marTop w:val="0"/>
          <w:marBottom w:val="0"/>
          <w:divBdr>
            <w:top w:val="none" w:sz="0" w:space="0" w:color="auto"/>
            <w:left w:val="none" w:sz="0" w:space="0" w:color="auto"/>
            <w:bottom w:val="none" w:sz="0" w:space="0" w:color="auto"/>
            <w:right w:val="none" w:sz="0" w:space="0" w:color="auto"/>
          </w:divBdr>
          <w:divsChild>
            <w:div w:id="319122646">
              <w:marLeft w:val="0"/>
              <w:marRight w:val="0"/>
              <w:marTop w:val="0"/>
              <w:marBottom w:val="0"/>
              <w:divBdr>
                <w:top w:val="none" w:sz="0" w:space="0" w:color="auto"/>
                <w:left w:val="none" w:sz="0" w:space="0" w:color="auto"/>
                <w:bottom w:val="none" w:sz="0" w:space="0" w:color="auto"/>
                <w:right w:val="none" w:sz="0" w:space="0" w:color="auto"/>
              </w:divBdr>
            </w:div>
          </w:divsChild>
        </w:div>
        <w:div w:id="1894921277">
          <w:marLeft w:val="0"/>
          <w:marRight w:val="0"/>
          <w:marTop w:val="0"/>
          <w:marBottom w:val="0"/>
          <w:divBdr>
            <w:top w:val="none" w:sz="0" w:space="0" w:color="auto"/>
            <w:left w:val="none" w:sz="0" w:space="0" w:color="auto"/>
            <w:bottom w:val="none" w:sz="0" w:space="0" w:color="auto"/>
            <w:right w:val="none" w:sz="0" w:space="0" w:color="auto"/>
          </w:divBdr>
          <w:divsChild>
            <w:div w:id="888224965">
              <w:marLeft w:val="0"/>
              <w:marRight w:val="0"/>
              <w:marTop w:val="0"/>
              <w:marBottom w:val="0"/>
              <w:divBdr>
                <w:top w:val="none" w:sz="0" w:space="0" w:color="auto"/>
                <w:left w:val="none" w:sz="0" w:space="0" w:color="auto"/>
                <w:bottom w:val="none" w:sz="0" w:space="0" w:color="auto"/>
                <w:right w:val="none" w:sz="0" w:space="0" w:color="auto"/>
              </w:divBdr>
            </w:div>
          </w:divsChild>
        </w:div>
        <w:div w:id="147016269">
          <w:marLeft w:val="0"/>
          <w:marRight w:val="0"/>
          <w:marTop w:val="0"/>
          <w:marBottom w:val="0"/>
          <w:divBdr>
            <w:top w:val="none" w:sz="0" w:space="0" w:color="auto"/>
            <w:left w:val="none" w:sz="0" w:space="0" w:color="auto"/>
            <w:bottom w:val="none" w:sz="0" w:space="0" w:color="auto"/>
            <w:right w:val="none" w:sz="0" w:space="0" w:color="auto"/>
          </w:divBdr>
          <w:divsChild>
            <w:div w:id="451168203">
              <w:marLeft w:val="0"/>
              <w:marRight w:val="0"/>
              <w:marTop w:val="0"/>
              <w:marBottom w:val="0"/>
              <w:divBdr>
                <w:top w:val="none" w:sz="0" w:space="0" w:color="auto"/>
                <w:left w:val="none" w:sz="0" w:space="0" w:color="auto"/>
                <w:bottom w:val="none" w:sz="0" w:space="0" w:color="auto"/>
                <w:right w:val="none" w:sz="0" w:space="0" w:color="auto"/>
              </w:divBdr>
            </w:div>
            <w:div w:id="1544053528">
              <w:marLeft w:val="0"/>
              <w:marRight w:val="0"/>
              <w:marTop w:val="0"/>
              <w:marBottom w:val="0"/>
              <w:divBdr>
                <w:top w:val="none" w:sz="0" w:space="0" w:color="auto"/>
                <w:left w:val="none" w:sz="0" w:space="0" w:color="auto"/>
                <w:bottom w:val="none" w:sz="0" w:space="0" w:color="auto"/>
                <w:right w:val="none" w:sz="0" w:space="0" w:color="auto"/>
              </w:divBdr>
            </w:div>
            <w:div w:id="977760464">
              <w:marLeft w:val="0"/>
              <w:marRight w:val="0"/>
              <w:marTop w:val="0"/>
              <w:marBottom w:val="0"/>
              <w:divBdr>
                <w:top w:val="none" w:sz="0" w:space="0" w:color="auto"/>
                <w:left w:val="none" w:sz="0" w:space="0" w:color="auto"/>
                <w:bottom w:val="none" w:sz="0" w:space="0" w:color="auto"/>
                <w:right w:val="none" w:sz="0" w:space="0" w:color="auto"/>
              </w:divBdr>
            </w:div>
          </w:divsChild>
        </w:div>
        <w:div w:id="201872285">
          <w:marLeft w:val="0"/>
          <w:marRight w:val="0"/>
          <w:marTop w:val="0"/>
          <w:marBottom w:val="0"/>
          <w:divBdr>
            <w:top w:val="none" w:sz="0" w:space="0" w:color="auto"/>
            <w:left w:val="none" w:sz="0" w:space="0" w:color="auto"/>
            <w:bottom w:val="none" w:sz="0" w:space="0" w:color="auto"/>
            <w:right w:val="none" w:sz="0" w:space="0" w:color="auto"/>
          </w:divBdr>
          <w:divsChild>
            <w:div w:id="272637724">
              <w:marLeft w:val="0"/>
              <w:marRight w:val="0"/>
              <w:marTop w:val="0"/>
              <w:marBottom w:val="0"/>
              <w:divBdr>
                <w:top w:val="none" w:sz="0" w:space="0" w:color="auto"/>
                <w:left w:val="none" w:sz="0" w:space="0" w:color="auto"/>
                <w:bottom w:val="none" w:sz="0" w:space="0" w:color="auto"/>
                <w:right w:val="none" w:sz="0" w:space="0" w:color="auto"/>
              </w:divBdr>
            </w:div>
          </w:divsChild>
        </w:div>
        <w:div w:id="1484665622">
          <w:marLeft w:val="0"/>
          <w:marRight w:val="0"/>
          <w:marTop w:val="0"/>
          <w:marBottom w:val="0"/>
          <w:divBdr>
            <w:top w:val="none" w:sz="0" w:space="0" w:color="auto"/>
            <w:left w:val="none" w:sz="0" w:space="0" w:color="auto"/>
            <w:bottom w:val="none" w:sz="0" w:space="0" w:color="auto"/>
            <w:right w:val="none" w:sz="0" w:space="0" w:color="auto"/>
          </w:divBdr>
          <w:divsChild>
            <w:div w:id="1133909656">
              <w:marLeft w:val="0"/>
              <w:marRight w:val="0"/>
              <w:marTop w:val="0"/>
              <w:marBottom w:val="0"/>
              <w:divBdr>
                <w:top w:val="none" w:sz="0" w:space="0" w:color="auto"/>
                <w:left w:val="none" w:sz="0" w:space="0" w:color="auto"/>
                <w:bottom w:val="none" w:sz="0" w:space="0" w:color="auto"/>
                <w:right w:val="none" w:sz="0" w:space="0" w:color="auto"/>
              </w:divBdr>
            </w:div>
          </w:divsChild>
        </w:div>
        <w:div w:id="798300222">
          <w:marLeft w:val="0"/>
          <w:marRight w:val="0"/>
          <w:marTop w:val="0"/>
          <w:marBottom w:val="0"/>
          <w:divBdr>
            <w:top w:val="none" w:sz="0" w:space="0" w:color="auto"/>
            <w:left w:val="none" w:sz="0" w:space="0" w:color="auto"/>
            <w:bottom w:val="none" w:sz="0" w:space="0" w:color="auto"/>
            <w:right w:val="none" w:sz="0" w:space="0" w:color="auto"/>
          </w:divBdr>
          <w:divsChild>
            <w:div w:id="1777552677">
              <w:marLeft w:val="0"/>
              <w:marRight w:val="0"/>
              <w:marTop w:val="0"/>
              <w:marBottom w:val="0"/>
              <w:divBdr>
                <w:top w:val="none" w:sz="0" w:space="0" w:color="auto"/>
                <w:left w:val="none" w:sz="0" w:space="0" w:color="auto"/>
                <w:bottom w:val="none" w:sz="0" w:space="0" w:color="auto"/>
                <w:right w:val="none" w:sz="0" w:space="0" w:color="auto"/>
              </w:divBdr>
            </w:div>
            <w:div w:id="698551875">
              <w:marLeft w:val="0"/>
              <w:marRight w:val="0"/>
              <w:marTop w:val="0"/>
              <w:marBottom w:val="0"/>
              <w:divBdr>
                <w:top w:val="none" w:sz="0" w:space="0" w:color="auto"/>
                <w:left w:val="none" w:sz="0" w:space="0" w:color="auto"/>
                <w:bottom w:val="none" w:sz="0" w:space="0" w:color="auto"/>
                <w:right w:val="none" w:sz="0" w:space="0" w:color="auto"/>
              </w:divBdr>
            </w:div>
            <w:div w:id="895699704">
              <w:marLeft w:val="0"/>
              <w:marRight w:val="0"/>
              <w:marTop w:val="0"/>
              <w:marBottom w:val="0"/>
              <w:divBdr>
                <w:top w:val="none" w:sz="0" w:space="0" w:color="auto"/>
                <w:left w:val="none" w:sz="0" w:space="0" w:color="auto"/>
                <w:bottom w:val="none" w:sz="0" w:space="0" w:color="auto"/>
                <w:right w:val="none" w:sz="0" w:space="0" w:color="auto"/>
              </w:divBdr>
            </w:div>
          </w:divsChild>
        </w:div>
        <w:div w:id="581185484">
          <w:marLeft w:val="0"/>
          <w:marRight w:val="0"/>
          <w:marTop w:val="0"/>
          <w:marBottom w:val="0"/>
          <w:divBdr>
            <w:top w:val="none" w:sz="0" w:space="0" w:color="auto"/>
            <w:left w:val="none" w:sz="0" w:space="0" w:color="auto"/>
            <w:bottom w:val="none" w:sz="0" w:space="0" w:color="auto"/>
            <w:right w:val="none" w:sz="0" w:space="0" w:color="auto"/>
          </w:divBdr>
          <w:divsChild>
            <w:div w:id="557518153">
              <w:marLeft w:val="0"/>
              <w:marRight w:val="0"/>
              <w:marTop w:val="0"/>
              <w:marBottom w:val="0"/>
              <w:divBdr>
                <w:top w:val="none" w:sz="0" w:space="0" w:color="auto"/>
                <w:left w:val="none" w:sz="0" w:space="0" w:color="auto"/>
                <w:bottom w:val="none" w:sz="0" w:space="0" w:color="auto"/>
                <w:right w:val="none" w:sz="0" w:space="0" w:color="auto"/>
              </w:divBdr>
            </w:div>
          </w:divsChild>
        </w:div>
        <w:div w:id="1873030307">
          <w:marLeft w:val="0"/>
          <w:marRight w:val="0"/>
          <w:marTop w:val="0"/>
          <w:marBottom w:val="0"/>
          <w:divBdr>
            <w:top w:val="none" w:sz="0" w:space="0" w:color="auto"/>
            <w:left w:val="none" w:sz="0" w:space="0" w:color="auto"/>
            <w:bottom w:val="none" w:sz="0" w:space="0" w:color="auto"/>
            <w:right w:val="none" w:sz="0" w:space="0" w:color="auto"/>
          </w:divBdr>
          <w:divsChild>
            <w:div w:id="1057708068">
              <w:marLeft w:val="0"/>
              <w:marRight w:val="0"/>
              <w:marTop w:val="0"/>
              <w:marBottom w:val="0"/>
              <w:divBdr>
                <w:top w:val="none" w:sz="0" w:space="0" w:color="auto"/>
                <w:left w:val="none" w:sz="0" w:space="0" w:color="auto"/>
                <w:bottom w:val="none" w:sz="0" w:space="0" w:color="auto"/>
                <w:right w:val="none" w:sz="0" w:space="0" w:color="auto"/>
              </w:divBdr>
            </w:div>
          </w:divsChild>
        </w:div>
        <w:div w:id="855730822">
          <w:marLeft w:val="0"/>
          <w:marRight w:val="0"/>
          <w:marTop w:val="0"/>
          <w:marBottom w:val="0"/>
          <w:divBdr>
            <w:top w:val="none" w:sz="0" w:space="0" w:color="auto"/>
            <w:left w:val="none" w:sz="0" w:space="0" w:color="auto"/>
            <w:bottom w:val="none" w:sz="0" w:space="0" w:color="auto"/>
            <w:right w:val="none" w:sz="0" w:space="0" w:color="auto"/>
          </w:divBdr>
          <w:divsChild>
            <w:div w:id="1245472">
              <w:marLeft w:val="0"/>
              <w:marRight w:val="0"/>
              <w:marTop w:val="0"/>
              <w:marBottom w:val="0"/>
              <w:divBdr>
                <w:top w:val="none" w:sz="0" w:space="0" w:color="auto"/>
                <w:left w:val="none" w:sz="0" w:space="0" w:color="auto"/>
                <w:bottom w:val="none" w:sz="0" w:space="0" w:color="auto"/>
                <w:right w:val="none" w:sz="0" w:space="0" w:color="auto"/>
              </w:divBdr>
            </w:div>
            <w:div w:id="661275528">
              <w:marLeft w:val="0"/>
              <w:marRight w:val="0"/>
              <w:marTop w:val="0"/>
              <w:marBottom w:val="0"/>
              <w:divBdr>
                <w:top w:val="none" w:sz="0" w:space="0" w:color="auto"/>
                <w:left w:val="none" w:sz="0" w:space="0" w:color="auto"/>
                <w:bottom w:val="none" w:sz="0" w:space="0" w:color="auto"/>
                <w:right w:val="none" w:sz="0" w:space="0" w:color="auto"/>
              </w:divBdr>
            </w:div>
            <w:div w:id="1418672064">
              <w:marLeft w:val="0"/>
              <w:marRight w:val="0"/>
              <w:marTop w:val="0"/>
              <w:marBottom w:val="0"/>
              <w:divBdr>
                <w:top w:val="none" w:sz="0" w:space="0" w:color="auto"/>
                <w:left w:val="none" w:sz="0" w:space="0" w:color="auto"/>
                <w:bottom w:val="none" w:sz="0" w:space="0" w:color="auto"/>
                <w:right w:val="none" w:sz="0" w:space="0" w:color="auto"/>
              </w:divBdr>
            </w:div>
            <w:div w:id="1674524486">
              <w:marLeft w:val="0"/>
              <w:marRight w:val="0"/>
              <w:marTop w:val="0"/>
              <w:marBottom w:val="0"/>
              <w:divBdr>
                <w:top w:val="none" w:sz="0" w:space="0" w:color="auto"/>
                <w:left w:val="none" w:sz="0" w:space="0" w:color="auto"/>
                <w:bottom w:val="none" w:sz="0" w:space="0" w:color="auto"/>
                <w:right w:val="none" w:sz="0" w:space="0" w:color="auto"/>
              </w:divBdr>
            </w:div>
            <w:div w:id="250702514">
              <w:marLeft w:val="0"/>
              <w:marRight w:val="0"/>
              <w:marTop w:val="0"/>
              <w:marBottom w:val="0"/>
              <w:divBdr>
                <w:top w:val="none" w:sz="0" w:space="0" w:color="auto"/>
                <w:left w:val="none" w:sz="0" w:space="0" w:color="auto"/>
                <w:bottom w:val="none" w:sz="0" w:space="0" w:color="auto"/>
                <w:right w:val="none" w:sz="0" w:space="0" w:color="auto"/>
              </w:divBdr>
            </w:div>
            <w:div w:id="1690643147">
              <w:marLeft w:val="0"/>
              <w:marRight w:val="0"/>
              <w:marTop w:val="0"/>
              <w:marBottom w:val="0"/>
              <w:divBdr>
                <w:top w:val="none" w:sz="0" w:space="0" w:color="auto"/>
                <w:left w:val="none" w:sz="0" w:space="0" w:color="auto"/>
                <w:bottom w:val="none" w:sz="0" w:space="0" w:color="auto"/>
                <w:right w:val="none" w:sz="0" w:space="0" w:color="auto"/>
              </w:divBdr>
            </w:div>
          </w:divsChild>
        </w:div>
        <w:div w:id="803423285">
          <w:marLeft w:val="0"/>
          <w:marRight w:val="0"/>
          <w:marTop w:val="0"/>
          <w:marBottom w:val="0"/>
          <w:divBdr>
            <w:top w:val="none" w:sz="0" w:space="0" w:color="auto"/>
            <w:left w:val="none" w:sz="0" w:space="0" w:color="auto"/>
            <w:bottom w:val="none" w:sz="0" w:space="0" w:color="auto"/>
            <w:right w:val="none" w:sz="0" w:space="0" w:color="auto"/>
          </w:divBdr>
          <w:divsChild>
            <w:div w:id="1256551230">
              <w:marLeft w:val="0"/>
              <w:marRight w:val="0"/>
              <w:marTop w:val="0"/>
              <w:marBottom w:val="0"/>
              <w:divBdr>
                <w:top w:val="none" w:sz="0" w:space="0" w:color="auto"/>
                <w:left w:val="none" w:sz="0" w:space="0" w:color="auto"/>
                <w:bottom w:val="none" w:sz="0" w:space="0" w:color="auto"/>
                <w:right w:val="none" w:sz="0" w:space="0" w:color="auto"/>
              </w:divBdr>
            </w:div>
          </w:divsChild>
        </w:div>
        <w:div w:id="1960793494">
          <w:marLeft w:val="0"/>
          <w:marRight w:val="0"/>
          <w:marTop w:val="0"/>
          <w:marBottom w:val="0"/>
          <w:divBdr>
            <w:top w:val="none" w:sz="0" w:space="0" w:color="auto"/>
            <w:left w:val="none" w:sz="0" w:space="0" w:color="auto"/>
            <w:bottom w:val="none" w:sz="0" w:space="0" w:color="auto"/>
            <w:right w:val="none" w:sz="0" w:space="0" w:color="auto"/>
          </w:divBdr>
          <w:divsChild>
            <w:div w:id="1029377034">
              <w:marLeft w:val="0"/>
              <w:marRight w:val="0"/>
              <w:marTop w:val="0"/>
              <w:marBottom w:val="0"/>
              <w:divBdr>
                <w:top w:val="none" w:sz="0" w:space="0" w:color="auto"/>
                <w:left w:val="none" w:sz="0" w:space="0" w:color="auto"/>
                <w:bottom w:val="none" w:sz="0" w:space="0" w:color="auto"/>
                <w:right w:val="none" w:sz="0" w:space="0" w:color="auto"/>
              </w:divBdr>
            </w:div>
          </w:divsChild>
        </w:div>
        <w:div w:id="1760366860">
          <w:marLeft w:val="0"/>
          <w:marRight w:val="0"/>
          <w:marTop w:val="0"/>
          <w:marBottom w:val="0"/>
          <w:divBdr>
            <w:top w:val="none" w:sz="0" w:space="0" w:color="auto"/>
            <w:left w:val="none" w:sz="0" w:space="0" w:color="auto"/>
            <w:bottom w:val="none" w:sz="0" w:space="0" w:color="auto"/>
            <w:right w:val="none" w:sz="0" w:space="0" w:color="auto"/>
          </w:divBdr>
          <w:divsChild>
            <w:div w:id="2079858059">
              <w:marLeft w:val="0"/>
              <w:marRight w:val="0"/>
              <w:marTop w:val="0"/>
              <w:marBottom w:val="0"/>
              <w:divBdr>
                <w:top w:val="none" w:sz="0" w:space="0" w:color="auto"/>
                <w:left w:val="none" w:sz="0" w:space="0" w:color="auto"/>
                <w:bottom w:val="none" w:sz="0" w:space="0" w:color="auto"/>
                <w:right w:val="none" w:sz="0" w:space="0" w:color="auto"/>
              </w:divBdr>
            </w:div>
          </w:divsChild>
        </w:div>
        <w:div w:id="1815293379">
          <w:marLeft w:val="0"/>
          <w:marRight w:val="0"/>
          <w:marTop w:val="0"/>
          <w:marBottom w:val="0"/>
          <w:divBdr>
            <w:top w:val="none" w:sz="0" w:space="0" w:color="auto"/>
            <w:left w:val="none" w:sz="0" w:space="0" w:color="auto"/>
            <w:bottom w:val="none" w:sz="0" w:space="0" w:color="auto"/>
            <w:right w:val="none" w:sz="0" w:space="0" w:color="auto"/>
          </w:divBdr>
          <w:divsChild>
            <w:div w:id="331564069">
              <w:marLeft w:val="0"/>
              <w:marRight w:val="0"/>
              <w:marTop w:val="0"/>
              <w:marBottom w:val="0"/>
              <w:divBdr>
                <w:top w:val="none" w:sz="0" w:space="0" w:color="auto"/>
                <w:left w:val="none" w:sz="0" w:space="0" w:color="auto"/>
                <w:bottom w:val="none" w:sz="0" w:space="0" w:color="auto"/>
                <w:right w:val="none" w:sz="0" w:space="0" w:color="auto"/>
              </w:divBdr>
            </w:div>
          </w:divsChild>
        </w:div>
        <w:div w:id="1181893184">
          <w:marLeft w:val="0"/>
          <w:marRight w:val="0"/>
          <w:marTop w:val="0"/>
          <w:marBottom w:val="0"/>
          <w:divBdr>
            <w:top w:val="none" w:sz="0" w:space="0" w:color="auto"/>
            <w:left w:val="none" w:sz="0" w:space="0" w:color="auto"/>
            <w:bottom w:val="none" w:sz="0" w:space="0" w:color="auto"/>
            <w:right w:val="none" w:sz="0" w:space="0" w:color="auto"/>
          </w:divBdr>
          <w:divsChild>
            <w:div w:id="700519220">
              <w:marLeft w:val="0"/>
              <w:marRight w:val="0"/>
              <w:marTop w:val="0"/>
              <w:marBottom w:val="0"/>
              <w:divBdr>
                <w:top w:val="none" w:sz="0" w:space="0" w:color="auto"/>
                <w:left w:val="none" w:sz="0" w:space="0" w:color="auto"/>
                <w:bottom w:val="none" w:sz="0" w:space="0" w:color="auto"/>
                <w:right w:val="none" w:sz="0" w:space="0" w:color="auto"/>
              </w:divBdr>
            </w:div>
          </w:divsChild>
        </w:div>
        <w:div w:id="2087528101">
          <w:marLeft w:val="0"/>
          <w:marRight w:val="0"/>
          <w:marTop w:val="0"/>
          <w:marBottom w:val="0"/>
          <w:divBdr>
            <w:top w:val="none" w:sz="0" w:space="0" w:color="auto"/>
            <w:left w:val="none" w:sz="0" w:space="0" w:color="auto"/>
            <w:bottom w:val="none" w:sz="0" w:space="0" w:color="auto"/>
            <w:right w:val="none" w:sz="0" w:space="0" w:color="auto"/>
          </w:divBdr>
          <w:divsChild>
            <w:div w:id="796682627">
              <w:marLeft w:val="0"/>
              <w:marRight w:val="0"/>
              <w:marTop w:val="0"/>
              <w:marBottom w:val="0"/>
              <w:divBdr>
                <w:top w:val="none" w:sz="0" w:space="0" w:color="auto"/>
                <w:left w:val="none" w:sz="0" w:space="0" w:color="auto"/>
                <w:bottom w:val="none" w:sz="0" w:space="0" w:color="auto"/>
                <w:right w:val="none" w:sz="0" w:space="0" w:color="auto"/>
              </w:divBdr>
            </w:div>
          </w:divsChild>
        </w:div>
        <w:div w:id="1029188075">
          <w:marLeft w:val="0"/>
          <w:marRight w:val="0"/>
          <w:marTop w:val="0"/>
          <w:marBottom w:val="0"/>
          <w:divBdr>
            <w:top w:val="none" w:sz="0" w:space="0" w:color="auto"/>
            <w:left w:val="none" w:sz="0" w:space="0" w:color="auto"/>
            <w:bottom w:val="none" w:sz="0" w:space="0" w:color="auto"/>
            <w:right w:val="none" w:sz="0" w:space="0" w:color="auto"/>
          </w:divBdr>
          <w:divsChild>
            <w:div w:id="473524586">
              <w:marLeft w:val="0"/>
              <w:marRight w:val="0"/>
              <w:marTop w:val="0"/>
              <w:marBottom w:val="0"/>
              <w:divBdr>
                <w:top w:val="none" w:sz="0" w:space="0" w:color="auto"/>
                <w:left w:val="none" w:sz="0" w:space="0" w:color="auto"/>
                <w:bottom w:val="none" w:sz="0" w:space="0" w:color="auto"/>
                <w:right w:val="none" w:sz="0" w:space="0" w:color="auto"/>
              </w:divBdr>
            </w:div>
          </w:divsChild>
        </w:div>
        <w:div w:id="1009721063">
          <w:marLeft w:val="0"/>
          <w:marRight w:val="0"/>
          <w:marTop w:val="0"/>
          <w:marBottom w:val="0"/>
          <w:divBdr>
            <w:top w:val="none" w:sz="0" w:space="0" w:color="auto"/>
            <w:left w:val="none" w:sz="0" w:space="0" w:color="auto"/>
            <w:bottom w:val="none" w:sz="0" w:space="0" w:color="auto"/>
            <w:right w:val="none" w:sz="0" w:space="0" w:color="auto"/>
          </w:divBdr>
          <w:divsChild>
            <w:div w:id="7934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7498">
      <w:bodyDiv w:val="1"/>
      <w:marLeft w:val="0"/>
      <w:marRight w:val="0"/>
      <w:marTop w:val="0"/>
      <w:marBottom w:val="0"/>
      <w:divBdr>
        <w:top w:val="none" w:sz="0" w:space="0" w:color="auto"/>
        <w:left w:val="none" w:sz="0" w:space="0" w:color="auto"/>
        <w:bottom w:val="none" w:sz="0" w:space="0" w:color="auto"/>
        <w:right w:val="none" w:sz="0" w:space="0" w:color="auto"/>
      </w:divBdr>
      <w:divsChild>
        <w:div w:id="1449394688">
          <w:marLeft w:val="0"/>
          <w:marRight w:val="0"/>
          <w:marTop w:val="0"/>
          <w:marBottom w:val="0"/>
          <w:divBdr>
            <w:top w:val="none" w:sz="0" w:space="0" w:color="auto"/>
            <w:left w:val="none" w:sz="0" w:space="0" w:color="auto"/>
            <w:bottom w:val="none" w:sz="0" w:space="0" w:color="auto"/>
            <w:right w:val="none" w:sz="0" w:space="0" w:color="auto"/>
          </w:divBdr>
          <w:divsChild>
            <w:div w:id="1861316303">
              <w:marLeft w:val="0"/>
              <w:marRight w:val="0"/>
              <w:marTop w:val="0"/>
              <w:marBottom w:val="0"/>
              <w:divBdr>
                <w:top w:val="none" w:sz="0" w:space="0" w:color="auto"/>
                <w:left w:val="none" w:sz="0" w:space="0" w:color="auto"/>
                <w:bottom w:val="none" w:sz="0" w:space="0" w:color="auto"/>
                <w:right w:val="none" w:sz="0" w:space="0" w:color="auto"/>
              </w:divBdr>
            </w:div>
            <w:div w:id="898979647">
              <w:marLeft w:val="0"/>
              <w:marRight w:val="0"/>
              <w:marTop w:val="0"/>
              <w:marBottom w:val="0"/>
              <w:divBdr>
                <w:top w:val="none" w:sz="0" w:space="0" w:color="auto"/>
                <w:left w:val="none" w:sz="0" w:space="0" w:color="auto"/>
                <w:bottom w:val="none" w:sz="0" w:space="0" w:color="auto"/>
                <w:right w:val="none" w:sz="0" w:space="0" w:color="auto"/>
              </w:divBdr>
            </w:div>
            <w:div w:id="747921125">
              <w:marLeft w:val="0"/>
              <w:marRight w:val="0"/>
              <w:marTop w:val="0"/>
              <w:marBottom w:val="0"/>
              <w:divBdr>
                <w:top w:val="none" w:sz="0" w:space="0" w:color="auto"/>
                <w:left w:val="none" w:sz="0" w:space="0" w:color="auto"/>
                <w:bottom w:val="none" w:sz="0" w:space="0" w:color="auto"/>
                <w:right w:val="none" w:sz="0" w:space="0" w:color="auto"/>
              </w:divBdr>
            </w:div>
            <w:div w:id="774128653">
              <w:marLeft w:val="0"/>
              <w:marRight w:val="0"/>
              <w:marTop w:val="0"/>
              <w:marBottom w:val="0"/>
              <w:divBdr>
                <w:top w:val="none" w:sz="0" w:space="0" w:color="auto"/>
                <w:left w:val="none" w:sz="0" w:space="0" w:color="auto"/>
                <w:bottom w:val="none" w:sz="0" w:space="0" w:color="auto"/>
                <w:right w:val="none" w:sz="0" w:space="0" w:color="auto"/>
              </w:divBdr>
            </w:div>
            <w:div w:id="1298414648">
              <w:marLeft w:val="0"/>
              <w:marRight w:val="0"/>
              <w:marTop w:val="0"/>
              <w:marBottom w:val="0"/>
              <w:divBdr>
                <w:top w:val="none" w:sz="0" w:space="0" w:color="auto"/>
                <w:left w:val="none" w:sz="0" w:space="0" w:color="auto"/>
                <w:bottom w:val="none" w:sz="0" w:space="0" w:color="auto"/>
                <w:right w:val="none" w:sz="0" w:space="0" w:color="auto"/>
              </w:divBdr>
            </w:div>
            <w:div w:id="1043166945">
              <w:marLeft w:val="0"/>
              <w:marRight w:val="0"/>
              <w:marTop w:val="0"/>
              <w:marBottom w:val="0"/>
              <w:divBdr>
                <w:top w:val="none" w:sz="0" w:space="0" w:color="auto"/>
                <w:left w:val="none" w:sz="0" w:space="0" w:color="auto"/>
                <w:bottom w:val="none" w:sz="0" w:space="0" w:color="auto"/>
                <w:right w:val="none" w:sz="0" w:space="0" w:color="auto"/>
              </w:divBdr>
            </w:div>
            <w:div w:id="946934881">
              <w:marLeft w:val="0"/>
              <w:marRight w:val="0"/>
              <w:marTop w:val="0"/>
              <w:marBottom w:val="0"/>
              <w:divBdr>
                <w:top w:val="none" w:sz="0" w:space="0" w:color="auto"/>
                <w:left w:val="none" w:sz="0" w:space="0" w:color="auto"/>
                <w:bottom w:val="none" w:sz="0" w:space="0" w:color="auto"/>
                <w:right w:val="none" w:sz="0" w:space="0" w:color="auto"/>
              </w:divBdr>
            </w:div>
            <w:div w:id="1589773236">
              <w:marLeft w:val="0"/>
              <w:marRight w:val="0"/>
              <w:marTop w:val="0"/>
              <w:marBottom w:val="0"/>
              <w:divBdr>
                <w:top w:val="none" w:sz="0" w:space="0" w:color="auto"/>
                <w:left w:val="none" w:sz="0" w:space="0" w:color="auto"/>
                <w:bottom w:val="none" w:sz="0" w:space="0" w:color="auto"/>
                <w:right w:val="none" w:sz="0" w:space="0" w:color="auto"/>
              </w:divBdr>
            </w:div>
            <w:div w:id="728117191">
              <w:marLeft w:val="0"/>
              <w:marRight w:val="0"/>
              <w:marTop w:val="0"/>
              <w:marBottom w:val="0"/>
              <w:divBdr>
                <w:top w:val="none" w:sz="0" w:space="0" w:color="auto"/>
                <w:left w:val="none" w:sz="0" w:space="0" w:color="auto"/>
                <w:bottom w:val="none" w:sz="0" w:space="0" w:color="auto"/>
                <w:right w:val="none" w:sz="0" w:space="0" w:color="auto"/>
              </w:divBdr>
            </w:div>
            <w:div w:id="832767166">
              <w:marLeft w:val="0"/>
              <w:marRight w:val="0"/>
              <w:marTop w:val="0"/>
              <w:marBottom w:val="0"/>
              <w:divBdr>
                <w:top w:val="none" w:sz="0" w:space="0" w:color="auto"/>
                <w:left w:val="none" w:sz="0" w:space="0" w:color="auto"/>
                <w:bottom w:val="none" w:sz="0" w:space="0" w:color="auto"/>
                <w:right w:val="none" w:sz="0" w:space="0" w:color="auto"/>
              </w:divBdr>
            </w:div>
            <w:div w:id="1126125042">
              <w:marLeft w:val="0"/>
              <w:marRight w:val="0"/>
              <w:marTop w:val="0"/>
              <w:marBottom w:val="0"/>
              <w:divBdr>
                <w:top w:val="none" w:sz="0" w:space="0" w:color="auto"/>
                <w:left w:val="none" w:sz="0" w:space="0" w:color="auto"/>
                <w:bottom w:val="none" w:sz="0" w:space="0" w:color="auto"/>
                <w:right w:val="none" w:sz="0" w:space="0" w:color="auto"/>
              </w:divBdr>
            </w:div>
          </w:divsChild>
        </w:div>
        <w:div w:id="2040741338">
          <w:marLeft w:val="0"/>
          <w:marRight w:val="0"/>
          <w:marTop w:val="0"/>
          <w:marBottom w:val="0"/>
          <w:divBdr>
            <w:top w:val="none" w:sz="0" w:space="0" w:color="auto"/>
            <w:left w:val="none" w:sz="0" w:space="0" w:color="auto"/>
            <w:bottom w:val="none" w:sz="0" w:space="0" w:color="auto"/>
            <w:right w:val="none" w:sz="0" w:space="0" w:color="auto"/>
          </w:divBdr>
          <w:divsChild>
            <w:div w:id="850493399">
              <w:marLeft w:val="0"/>
              <w:marRight w:val="0"/>
              <w:marTop w:val="0"/>
              <w:marBottom w:val="0"/>
              <w:divBdr>
                <w:top w:val="none" w:sz="0" w:space="0" w:color="auto"/>
                <w:left w:val="none" w:sz="0" w:space="0" w:color="auto"/>
                <w:bottom w:val="none" w:sz="0" w:space="0" w:color="auto"/>
                <w:right w:val="none" w:sz="0" w:space="0" w:color="auto"/>
              </w:divBdr>
            </w:div>
            <w:div w:id="1389306451">
              <w:marLeft w:val="0"/>
              <w:marRight w:val="0"/>
              <w:marTop w:val="0"/>
              <w:marBottom w:val="0"/>
              <w:divBdr>
                <w:top w:val="none" w:sz="0" w:space="0" w:color="auto"/>
                <w:left w:val="none" w:sz="0" w:space="0" w:color="auto"/>
                <w:bottom w:val="none" w:sz="0" w:space="0" w:color="auto"/>
                <w:right w:val="none" w:sz="0" w:space="0" w:color="auto"/>
              </w:divBdr>
            </w:div>
            <w:div w:id="1501693658">
              <w:marLeft w:val="0"/>
              <w:marRight w:val="0"/>
              <w:marTop w:val="0"/>
              <w:marBottom w:val="0"/>
              <w:divBdr>
                <w:top w:val="none" w:sz="0" w:space="0" w:color="auto"/>
                <w:left w:val="none" w:sz="0" w:space="0" w:color="auto"/>
                <w:bottom w:val="none" w:sz="0" w:space="0" w:color="auto"/>
                <w:right w:val="none" w:sz="0" w:space="0" w:color="auto"/>
              </w:divBdr>
            </w:div>
            <w:div w:id="706027690">
              <w:marLeft w:val="0"/>
              <w:marRight w:val="0"/>
              <w:marTop w:val="0"/>
              <w:marBottom w:val="0"/>
              <w:divBdr>
                <w:top w:val="none" w:sz="0" w:space="0" w:color="auto"/>
                <w:left w:val="none" w:sz="0" w:space="0" w:color="auto"/>
                <w:bottom w:val="none" w:sz="0" w:space="0" w:color="auto"/>
                <w:right w:val="none" w:sz="0" w:space="0" w:color="auto"/>
              </w:divBdr>
            </w:div>
            <w:div w:id="798576562">
              <w:marLeft w:val="0"/>
              <w:marRight w:val="0"/>
              <w:marTop w:val="0"/>
              <w:marBottom w:val="0"/>
              <w:divBdr>
                <w:top w:val="none" w:sz="0" w:space="0" w:color="auto"/>
                <w:left w:val="none" w:sz="0" w:space="0" w:color="auto"/>
                <w:bottom w:val="none" w:sz="0" w:space="0" w:color="auto"/>
                <w:right w:val="none" w:sz="0" w:space="0" w:color="auto"/>
              </w:divBdr>
            </w:div>
            <w:div w:id="1816334164">
              <w:marLeft w:val="0"/>
              <w:marRight w:val="0"/>
              <w:marTop w:val="0"/>
              <w:marBottom w:val="0"/>
              <w:divBdr>
                <w:top w:val="none" w:sz="0" w:space="0" w:color="auto"/>
                <w:left w:val="none" w:sz="0" w:space="0" w:color="auto"/>
                <w:bottom w:val="none" w:sz="0" w:space="0" w:color="auto"/>
                <w:right w:val="none" w:sz="0" w:space="0" w:color="auto"/>
              </w:divBdr>
            </w:div>
            <w:div w:id="197593604">
              <w:marLeft w:val="0"/>
              <w:marRight w:val="0"/>
              <w:marTop w:val="0"/>
              <w:marBottom w:val="0"/>
              <w:divBdr>
                <w:top w:val="none" w:sz="0" w:space="0" w:color="auto"/>
                <w:left w:val="none" w:sz="0" w:space="0" w:color="auto"/>
                <w:bottom w:val="none" w:sz="0" w:space="0" w:color="auto"/>
                <w:right w:val="none" w:sz="0" w:space="0" w:color="auto"/>
              </w:divBdr>
            </w:div>
            <w:div w:id="12544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411">
      <w:bodyDiv w:val="1"/>
      <w:marLeft w:val="0"/>
      <w:marRight w:val="0"/>
      <w:marTop w:val="0"/>
      <w:marBottom w:val="0"/>
      <w:divBdr>
        <w:top w:val="none" w:sz="0" w:space="0" w:color="auto"/>
        <w:left w:val="none" w:sz="0" w:space="0" w:color="auto"/>
        <w:bottom w:val="none" w:sz="0" w:space="0" w:color="auto"/>
        <w:right w:val="none" w:sz="0" w:space="0" w:color="auto"/>
      </w:divBdr>
    </w:div>
    <w:div w:id="1901556601">
      <w:bodyDiv w:val="1"/>
      <w:marLeft w:val="0"/>
      <w:marRight w:val="0"/>
      <w:marTop w:val="0"/>
      <w:marBottom w:val="0"/>
      <w:divBdr>
        <w:top w:val="none" w:sz="0" w:space="0" w:color="auto"/>
        <w:left w:val="none" w:sz="0" w:space="0" w:color="auto"/>
        <w:bottom w:val="none" w:sz="0" w:space="0" w:color="auto"/>
        <w:right w:val="none" w:sz="0" w:space="0" w:color="auto"/>
      </w:divBdr>
    </w:div>
    <w:div w:id="1977904184">
      <w:bodyDiv w:val="1"/>
      <w:marLeft w:val="0"/>
      <w:marRight w:val="0"/>
      <w:marTop w:val="0"/>
      <w:marBottom w:val="0"/>
      <w:divBdr>
        <w:top w:val="none" w:sz="0" w:space="0" w:color="auto"/>
        <w:left w:val="none" w:sz="0" w:space="0" w:color="auto"/>
        <w:bottom w:val="none" w:sz="0" w:space="0" w:color="auto"/>
        <w:right w:val="none" w:sz="0" w:space="0" w:color="auto"/>
      </w:divBdr>
      <w:divsChild>
        <w:div w:id="784278714">
          <w:marLeft w:val="0"/>
          <w:marRight w:val="0"/>
          <w:marTop w:val="0"/>
          <w:marBottom w:val="0"/>
          <w:divBdr>
            <w:top w:val="none" w:sz="0" w:space="0" w:color="auto"/>
            <w:left w:val="none" w:sz="0" w:space="0" w:color="auto"/>
            <w:bottom w:val="none" w:sz="0" w:space="0" w:color="auto"/>
            <w:right w:val="none" w:sz="0" w:space="0" w:color="auto"/>
          </w:divBdr>
          <w:divsChild>
            <w:div w:id="608705215">
              <w:marLeft w:val="0"/>
              <w:marRight w:val="0"/>
              <w:marTop w:val="0"/>
              <w:marBottom w:val="0"/>
              <w:divBdr>
                <w:top w:val="none" w:sz="0" w:space="0" w:color="auto"/>
                <w:left w:val="none" w:sz="0" w:space="0" w:color="auto"/>
                <w:bottom w:val="none" w:sz="0" w:space="0" w:color="auto"/>
                <w:right w:val="none" w:sz="0" w:space="0" w:color="auto"/>
              </w:divBdr>
            </w:div>
          </w:divsChild>
        </w:div>
        <w:div w:id="1841507578">
          <w:marLeft w:val="0"/>
          <w:marRight w:val="0"/>
          <w:marTop w:val="0"/>
          <w:marBottom w:val="0"/>
          <w:divBdr>
            <w:top w:val="none" w:sz="0" w:space="0" w:color="auto"/>
            <w:left w:val="none" w:sz="0" w:space="0" w:color="auto"/>
            <w:bottom w:val="none" w:sz="0" w:space="0" w:color="auto"/>
            <w:right w:val="none" w:sz="0" w:space="0" w:color="auto"/>
          </w:divBdr>
          <w:divsChild>
            <w:div w:id="291711515">
              <w:marLeft w:val="0"/>
              <w:marRight w:val="0"/>
              <w:marTop w:val="0"/>
              <w:marBottom w:val="0"/>
              <w:divBdr>
                <w:top w:val="none" w:sz="0" w:space="0" w:color="auto"/>
                <w:left w:val="none" w:sz="0" w:space="0" w:color="auto"/>
                <w:bottom w:val="none" w:sz="0" w:space="0" w:color="auto"/>
                <w:right w:val="none" w:sz="0" w:space="0" w:color="auto"/>
              </w:divBdr>
            </w:div>
            <w:div w:id="1559241328">
              <w:marLeft w:val="0"/>
              <w:marRight w:val="0"/>
              <w:marTop w:val="0"/>
              <w:marBottom w:val="0"/>
              <w:divBdr>
                <w:top w:val="none" w:sz="0" w:space="0" w:color="auto"/>
                <w:left w:val="none" w:sz="0" w:space="0" w:color="auto"/>
                <w:bottom w:val="none" w:sz="0" w:space="0" w:color="auto"/>
                <w:right w:val="none" w:sz="0" w:space="0" w:color="auto"/>
              </w:divBdr>
            </w:div>
            <w:div w:id="1098139185">
              <w:marLeft w:val="0"/>
              <w:marRight w:val="0"/>
              <w:marTop w:val="0"/>
              <w:marBottom w:val="0"/>
              <w:divBdr>
                <w:top w:val="none" w:sz="0" w:space="0" w:color="auto"/>
                <w:left w:val="none" w:sz="0" w:space="0" w:color="auto"/>
                <w:bottom w:val="none" w:sz="0" w:space="0" w:color="auto"/>
                <w:right w:val="none" w:sz="0" w:space="0" w:color="auto"/>
              </w:divBdr>
            </w:div>
          </w:divsChild>
        </w:div>
        <w:div w:id="413552367">
          <w:marLeft w:val="0"/>
          <w:marRight w:val="0"/>
          <w:marTop w:val="0"/>
          <w:marBottom w:val="0"/>
          <w:divBdr>
            <w:top w:val="none" w:sz="0" w:space="0" w:color="auto"/>
            <w:left w:val="none" w:sz="0" w:space="0" w:color="auto"/>
            <w:bottom w:val="none" w:sz="0" w:space="0" w:color="auto"/>
            <w:right w:val="none" w:sz="0" w:space="0" w:color="auto"/>
          </w:divBdr>
          <w:divsChild>
            <w:div w:id="355039281">
              <w:marLeft w:val="0"/>
              <w:marRight w:val="0"/>
              <w:marTop w:val="0"/>
              <w:marBottom w:val="0"/>
              <w:divBdr>
                <w:top w:val="none" w:sz="0" w:space="0" w:color="auto"/>
                <w:left w:val="none" w:sz="0" w:space="0" w:color="auto"/>
                <w:bottom w:val="none" w:sz="0" w:space="0" w:color="auto"/>
                <w:right w:val="none" w:sz="0" w:space="0" w:color="auto"/>
              </w:divBdr>
            </w:div>
          </w:divsChild>
        </w:div>
        <w:div w:id="433551561">
          <w:marLeft w:val="0"/>
          <w:marRight w:val="0"/>
          <w:marTop w:val="0"/>
          <w:marBottom w:val="0"/>
          <w:divBdr>
            <w:top w:val="none" w:sz="0" w:space="0" w:color="auto"/>
            <w:left w:val="none" w:sz="0" w:space="0" w:color="auto"/>
            <w:bottom w:val="none" w:sz="0" w:space="0" w:color="auto"/>
            <w:right w:val="none" w:sz="0" w:space="0" w:color="auto"/>
          </w:divBdr>
          <w:divsChild>
            <w:div w:id="1367024186">
              <w:marLeft w:val="0"/>
              <w:marRight w:val="0"/>
              <w:marTop w:val="0"/>
              <w:marBottom w:val="0"/>
              <w:divBdr>
                <w:top w:val="none" w:sz="0" w:space="0" w:color="auto"/>
                <w:left w:val="none" w:sz="0" w:space="0" w:color="auto"/>
                <w:bottom w:val="none" w:sz="0" w:space="0" w:color="auto"/>
                <w:right w:val="none" w:sz="0" w:space="0" w:color="auto"/>
              </w:divBdr>
            </w:div>
          </w:divsChild>
        </w:div>
        <w:div w:id="1275475759">
          <w:marLeft w:val="0"/>
          <w:marRight w:val="0"/>
          <w:marTop w:val="0"/>
          <w:marBottom w:val="0"/>
          <w:divBdr>
            <w:top w:val="none" w:sz="0" w:space="0" w:color="auto"/>
            <w:left w:val="none" w:sz="0" w:space="0" w:color="auto"/>
            <w:bottom w:val="none" w:sz="0" w:space="0" w:color="auto"/>
            <w:right w:val="none" w:sz="0" w:space="0" w:color="auto"/>
          </w:divBdr>
          <w:divsChild>
            <w:div w:id="1710838378">
              <w:marLeft w:val="0"/>
              <w:marRight w:val="0"/>
              <w:marTop w:val="0"/>
              <w:marBottom w:val="0"/>
              <w:divBdr>
                <w:top w:val="none" w:sz="0" w:space="0" w:color="auto"/>
                <w:left w:val="none" w:sz="0" w:space="0" w:color="auto"/>
                <w:bottom w:val="none" w:sz="0" w:space="0" w:color="auto"/>
                <w:right w:val="none" w:sz="0" w:space="0" w:color="auto"/>
              </w:divBdr>
            </w:div>
          </w:divsChild>
        </w:div>
        <w:div w:id="563297585">
          <w:marLeft w:val="0"/>
          <w:marRight w:val="0"/>
          <w:marTop w:val="0"/>
          <w:marBottom w:val="0"/>
          <w:divBdr>
            <w:top w:val="none" w:sz="0" w:space="0" w:color="auto"/>
            <w:left w:val="none" w:sz="0" w:space="0" w:color="auto"/>
            <w:bottom w:val="none" w:sz="0" w:space="0" w:color="auto"/>
            <w:right w:val="none" w:sz="0" w:space="0" w:color="auto"/>
          </w:divBdr>
          <w:divsChild>
            <w:div w:id="721514488">
              <w:marLeft w:val="0"/>
              <w:marRight w:val="0"/>
              <w:marTop w:val="0"/>
              <w:marBottom w:val="0"/>
              <w:divBdr>
                <w:top w:val="none" w:sz="0" w:space="0" w:color="auto"/>
                <w:left w:val="none" w:sz="0" w:space="0" w:color="auto"/>
                <w:bottom w:val="none" w:sz="0" w:space="0" w:color="auto"/>
                <w:right w:val="none" w:sz="0" w:space="0" w:color="auto"/>
              </w:divBdr>
            </w:div>
          </w:divsChild>
        </w:div>
        <w:div w:id="1692216239">
          <w:marLeft w:val="0"/>
          <w:marRight w:val="0"/>
          <w:marTop w:val="0"/>
          <w:marBottom w:val="0"/>
          <w:divBdr>
            <w:top w:val="none" w:sz="0" w:space="0" w:color="auto"/>
            <w:left w:val="none" w:sz="0" w:space="0" w:color="auto"/>
            <w:bottom w:val="none" w:sz="0" w:space="0" w:color="auto"/>
            <w:right w:val="none" w:sz="0" w:space="0" w:color="auto"/>
          </w:divBdr>
          <w:divsChild>
            <w:div w:id="369307043">
              <w:marLeft w:val="0"/>
              <w:marRight w:val="0"/>
              <w:marTop w:val="0"/>
              <w:marBottom w:val="0"/>
              <w:divBdr>
                <w:top w:val="none" w:sz="0" w:space="0" w:color="auto"/>
                <w:left w:val="none" w:sz="0" w:space="0" w:color="auto"/>
                <w:bottom w:val="none" w:sz="0" w:space="0" w:color="auto"/>
                <w:right w:val="none" w:sz="0" w:space="0" w:color="auto"/>
              </w:divBdr>
            </w:div>
          </w:divsChild>
        </w:div>
        <w:div w:id="290134719">
          <w:marLeft w:val="0"/>
          <w:marRight w:val="0"/>
          <w:marTop w:val="0"/>
          <w:marBottom w:val="0"/>
          <w:divBdr>
            <w:top w:val="none" w:sz="0" w:space="0" w:color="auto"/>
            <w:left w:val="none" w:sz="0" w:space="0" w:color="auto"/>
            <w:bottom w:val="none" w:sz="0" w:space="0" w:color="auto"/>
            <w:right w:val="none" w:sz="0" w:space="0" w:color="auto"/>
          </w:divBdr>
          <w:divsChild>
            <w:div w:id="1927424921">
              <w:marLeft w:val="0"/>
              <w:marRight w:val="0"/>
              <w:marTop w:val="0"/>
              <w:marBottom w:val="0"/>
              <w:divBdr>
                <w:top w:val="none" w:sz="0" w:space="0" w:color="auto"/>
                <w:left w:val="none" w:sz="0" w:space="0" w:color="auto"/>
                <w:bottom w:val="none" w:sz="0" w:space="0" w:color="auto"/>
                <w:right w:val="none" w:sz="0" w:space="0" w:color="auto"/>
              </w:divBdr>
            </w:div>
          </w:divsChild>
        </w:div>
        <w:div w:id="1568421681">
          <w:marLeft w:val="0"/>
          <w:marRight w:val="0"/>
          <w:marTop w:val="0"/>
          <w:marBottom w:val="0"/>
          <w:divBdr>
            <w:top w:val="none" w:sz="0" w:space="0" w:color="auto"/>
            <w:left w:val="none" w:sz="0" w:space="0" w:color="auto"/>
            <w:bottom w:val="none" w:sz="0" w:space="0" w:color="auto"/>
            <w:right w:val="none" w:sz="0" w:space="0" w:color="auto"/>
          </w:divBdr>
          <w:divsChild>
            <w:div w:id="336928092">
              <w:marLeft w:val="0"/>
              <w:marRight w:val="0"/>
              <w:marTop w:val="0"/>
              <w:marBottom w:val="0"/>
              <w:divBdr>
                <w:top w:val="none" w:sz="0" w:space="0" w:color="auto"/>
                <w:left w:val="none" w:sz="0" w:space="0" w:color="auto"/>
                <w:bottom w:val="none" w:sz="0" w:space="0" w:color="auto"/>
                <w:right w:val="none" w:sz="0" w:space="0" w:color="auto"/>
              </w:divBdr>
            </w:div>
          </w:divsChild>
        </w:div>
        <w:div w:id="1710101846">
          <w:marLeft w:val="0"/>
          <w:marRight w:val="0"/>
          <w:marTop w:val="0"/>
          <w:marBottom w:val="0"/>
          <w:divBdr>
            <w:top w:val="none" w:sz="0" w:space="0" w:color="auto"/>
            <w:left w:val="none" w:sz="0" w:space="0" w:color="auto"/>
            <w:bottom w:val="none" w:sz="0" w:space="0" w:color="auto"/>
            <w:right w:val="none" w:sz="0" w:space="0" w:color="auto"/>
          </w:divBdr>
          <w:divsChild>
            <w:div w:id="1565019481">
              <w:marLeft w:val="0"/>
              <w:marRight w:val="0"/>
              <w:marTop w:val="0"/>
              <w:marBottom w:val="0"/>
              <w:divBdr>
                <w:top w:val="none" w:sz="0" w:space="0" w:color="auto"/>
                <w:left w:val="none" w:sz="0" w:space="0" w:color="auto"/>
                <w:bottom w:val="none" w:sz="0" w:space="0" w:color="auto"/>
                <w:right w:val="none" w:sz="0" w:space="0" w:color="auto"/>
              </w:divBdr>
            </w:div>
          </w:divsChild>
        </w:div>
        <w:div w:id="141044926">
          <w:marLeft w:val="0"/>
          <w:marRight w:val="0"/>
          <w:marTop w:val="0"/>
          <w:marBottom w:val="0"/>
          <w:divBdr>
            <w:top w:val="none" w:sz="0" w:space="0" w:color="auto"/>
            <w:left w:val="none" w:sz="0" w:space="0" w:color="auto"/>
            <w:bottom w:val="none" w:sz="0" w:space="0" w:color="auto"/>
            <w:right w:val="none" w:sz="0" w:space="0" w:color="auto"/>
          </w:divBdr>
          <w:divsChild>
            <w:div w:id="274486358">
              <w:marLeft w:val="0"/>
              <w:marRight w:val="0"/>
              <w:marTop w:val="0"/>
              <w:marBottom w:val="0"/>
              <w:divBdr>
                <w:top w:val="none" w:sz="0" w:space="0" w:color="auto"/>
                <w:left w:val="none" w:sz="0" w:space="0" w:color="auto"/>
                <w:bottom w:val="none" w:sz="0" w:space="0" w:color="auto"/>
                <w:right w:val="none" w:sz="0" w:space="0" w:color="auto"/>
              </w:divBdr>
            </w:div>
          </w:divsChild>
        </w:div>
        <w:div w:id="592737142">
          <w:marLeft w:val="0"/>
          <w:marRight w:val="0"/>
          <w:marTop w:val="0"/>
          <w:marBottom w:val="0"/>
          <w:divBdr>
            <w:top w:val="none" w:sz="0" w:space="0" w:color="auto"/>
            <w:left w:val="none" w:sz="0" w:space="0" w:color="auto"/>
            <w:bottom w:val="none" w:sz="0" w:space="0" w:color="auto"/>
            <w:right w:val="none" w:sz="0" w:space="0" w:color="auto"/>
          </w:divBdr>
          <w:divsChild>
            <w:div w:id="130946714">
              <w:marLeft w:val="0"/>
              <w:marRight w:val="0"/>
              <w:marTop w:val="0"/>
              <w:marBottom w:val="0"/>
              <w:divBdr>
                <w:top w:val="none" w:sz="0" w:space="0" w:color="auto"/>
                <w:left w:val="none" w:sz="0" w:space="0" w:color="auto"/>
                <w:bottom w:val="none" w:sz="0" w:space="0" w:color="auto"/>
                <w:right w:val="none" w:sz="0" w:space="0" w:color="auto"/>
              </w:divBdr>
            </w:div>
          </w:divsChild>
        </w:div>
        <w:div w:id="932012851">
          <w:marLeft w:val="0"/>
          <w:marRight w:val="0"/>
          <w:marTop w:val="0"/>
          <w:marBottom w:val="0"/>
          <w:divBdr>
            <w:top w:val="none" w:sz="0" w:space="0" w:color="auto"/>
            <w:left w:val="none" w:sz="0" w:space="0" w:color="auto"/>
            <w:bottom w:val="none" w:sz="0" w:space="0" w:color="auto"/>
            <w:right w:val="none" w:sz="0" w:space="0" w:color="auto"/>
          </w:divBdr>
          <w:divsChild>
            <w:div w:id="741413804">
              <w:marLeft w:val="0"/>
              <w:marRight w:val="0"/>
              <w:marTop w:val="0"/>
              <w:marBottom w:val="0"/>
              <w:divBdr>
                <w:top w:val="none" w:sz="0" w:space="0" w:color="auto"/>
                <w:left w:val="none" w:sz="0" w:space="0" w:color="auto"/>
                <w:bottom w:val="none" w:sz="0" w:space="0" w:color="auto"/>
                <w:right w:val="none" w:sz="0" w:space="0" w:color="auto"/>
              </w:divBdr>
            </w:div>
          </w:divsChild>
        </w:div>
        <w:div w:id="1185098683">
          <w:marLeft w:val="0"/>
          <w:marRight w:val="0"/>
          <w:marTop w:val="0"/>
          <w:marBottom w:val="0"/>
          <w:divBdr>
            <w:top w:val="none" w:sz="0" w:space="0" w:color="auto"/>
            <w:left w:val="none" w:sz="0" w:space="0" w:color="auto"/>
            <w:bottom w:val="none" w:sz="0" w:space="0" w:color="auto"/>
            <w:right w:val="none" w:sz="0" w:space="0" w:color="auto"/>
          </w:divBdr>
          <w:divsChild>
            <w:div w:id="844396499">
              <w:marLeft w:val="0"/>
              <w:marRight w:val="0"/>
              <w:marTop w:val="0"/>
              <w:marBottom w:val="0"/>
              <w:divBdr>
                <w:top w:val="none" w:sz="0" w:space="0" w:color="auto"/>
                <w:left w:val="none" w:sz="0" w:space="0" w:color="auto"/>
                <w:bottom w:val="none" w:sz="0" w:space="0" w:color="auto"/>
                <w:right w:val="none" w:sz="0" w:space="0" w:color="auto"/>
              </w:divBdr>
            </w:div>
            <w:div w:id="196235129">
              <w:marLeft w:val="0"/>
              <w:marRight w:val="0"/>
              <w:marTop w:val="0"/>
              <w:marBottom w:val="0"/>
              <w:divBdr>
                <w:top w:val="none" w:sz="0" w:space="0" w:color="auto"/>
                <w:left w:val="none" w:sz="0" w:space="0" w:color="auto"/>
                <w:bottom w:val="none" w:sz="0" w:space="0" w:color="auto"/>
                <w:right w:val="none" w:sz="0" w:space="0" w:color="auto"/>
              </w:divBdr>
            </w:div>
            <w:div w:id="1966621052">
              <w:marLeft w:val="0"/>
              <w:marRight w:val="0"/>
              <w:marTop w:val="0"/>
              <w:marBottom w:val="0"/>
              <w:divBdr>
                <w:top w:val="none" w:sz="0" w:space="0" w:color="auto"/>
                <w:left w:val="none" w:sz="0" w:space="0" w:color="auto"/>
                <w:bottom w:val="none" w:sz="0" w:space="0" w:color="auto"/>
                <w:right w:val="none" w:sz="0" w:space="0" w:color="auto"/>
              </w:divBdr>
            </w:div>
          </w:divsChild>
        </w:div>
        <w:div w:id="567229381">
          <w:marLeft w:val="0"/>
          <w:marRight w:val="0"/>
          <w:marTop w:val="0"/>
          <w:marBottom w:val="0"/>
          <w:divBdr>
            <w:top w:val="none" w:sz="0" w:space="0" w:color="auto"/>
            <w:left w:val="none" w:sz="0" w:space="0" w:color="auto"/>
            <w:bottom w:val="none" w:sz="0" w:space="0" w:color="auto"/>
            <w:right w:val="none" w:sz="0" w:space="0" w:color="auto"/>
          </w:divBdr>
          <w:divsChild>
            <w:div w:id="1236670987">
              <w:marLeft w:val="0"/>
              <w:marRight w:val="0"/>
              <w:marTop w:val="0"/>
              <w:marBottom w:val="0"/>
              <w:divBdr>
                <w:top w:val="none" w:sz="0" w:space="0" w:color="auto"/>
                <w:left w:val="none" w:sz="0" w:space="0" w:color="auto"/>
                <w:bottom w:val="none" w:sz="0" w:space="0" w:color="auto"/>
                <w:right w:val="none" w:sz="0" w:space="0" w:color="auto"/>
              </w:divBdr>
            </w:div>
          </w:divsChild>
        </w:div>
        <w:div w:id="1212691065">
          <w:marLeft w:val="0"/>
          <w:marRight w:val="0"/>
          <w:marTop w:val="0"/>
          <w:marBottom w:val="0"/>
          <w:divBdr>
            <w:top w:val="none" w:sz="0" w:space="0" w:color="auto"/>
            <w:left w:val="none" w:sz="0" w:space="0" w:color="auto"/>
            <w:bottom w:val="none" w:sz="0" w:space="0" w:color="auto"/>
            <w:right w:val="none" w:sz="0" w:space="0" w:color="auto"/>
          </w:divBdr>
          <w:divsChild>
            <w:div w:id="137915385">
              <w:marLeft w:val="0"/>
              <w:marRight w:val="0"/>
              <w:marTop w:val="0"/>
              <w:marBottom w:val="0"/>
              <w:divBdr>
                <w:top w:val="none" w:sz="0" w:space="0" w:color="auto"/>
                <w:left w:val="none" w:sz="0" w:space="0" w:color="auto"/>
                <w:bottom w:val="none" w:sz="0" w:space="0" w:color="auto"/>
                <w:right w:val="none" w:sz="0" w:space="0" w:color="auto"/>
              </w:divBdr>
            </w:div>
          </w:divsChild>
        </w:div>
        <w:div w:id="182746826">
          <w:marLeft w:val="0"/>
          <w:marRight w:val="0"/>
          <w:marTop w:val="0"/>
          <w:marBottom w:val="0"/>
          <w:divBdr>
            <w:top w:val="none" w:sz="0" w:space="0" w:color="auto"/>
            <w:left w:val="none" w:sz="0" w:space="0" w:color="auto"/>
            <w:bottom w:val="none" w:sz="0" w:space="0" w:color="auto"/>
            <w:right w:val="none" w:sz="0" w:space="0" w:color="auto"/>
          </w:divBdr>
          <w:divsChild>
            <w:div w:id="1730613869">
              <w:marLeft w:val="0"/>
              <w:marRight w:val="0"/>
              <w:marTop w:val="0"/>
              <w:marBottom w:val="0"/>
              <w:divBdr>
                <w:top w:val="none" w:sz="0" w:space="0" w:color="auto"/>
                <w:left w:val="none" w:sz="0" w:space="0" w:color="auto"/>
                <w:bottom w:val="none" w:sz="0" w:space="0" w:color="auto"/>
                <w:right w:val="none" w:sz="0" w:space="0" w:color="auto"/>
              </w:divBdr>
            </w:div>
            <w:div w:id="1914241117">
              <w:marLeft w:val="0"/>
              <w:marRight w:val="0"/>
              <w:marTop w:val="0"/>
              <w:marBottom w:val="0"/>
              <w:divBdr>
                <w:top w:val="none" w:sz="0" w:space="0" w:color="auto"/>
                <w:left w:val="none" w:sz="0" w:space="0" w:color="auto"/>
                <w:bottom w:val="none" w:sz="0" w:space="0" w:color="auto"/>
                <w:right w:val="none" w:sz="0" w:space="0" w:color="auto"/>
              </w:divBdr>
            </w:div>
            <w:div w:id="1834906402">
              <w:marLeft w:val="0"/>
              <w:marRight w:val="0"/>
              <w:marTop w:val="0"/>
              <w:marBottom w:val="0"/>
              <w:divBdr>
                <w:top w:val="none" w:sz="0" w:space="0" w:color="auto"/>
                <w:left w:val="none" w:sz="0" w:space="0" w:color="auto"/>
                <w:bottom w:val="none" w:sz="0" w:space="0" w:color="auto"/>
                <w:right w:val="none" w:sz="0" w:space="0" w:color="auto"/>
              </w:divBdr>
            </w:div>
          </w:divsChild>
        </w:div>
        <w:div w:id="1197237498">
          <w:marLeft w:val="0"/>
          <w:marRight w:val="0"/>
          <w:marTop w:val="0"/>
          <w:marBottom w:val="0"/>
          <w:divBdr>
            <w:top w:val="none" w:sz="0" w:space="0" w:color="auto"/>
            <w:left w:val="none" w:sz="0" w:space="0" w:color="auto"/>
            <w:bottom w:val="none" w:sz="0" w:space="0" w:color="auto"/>
            <w:right w:val="none" w:sz="0" w:space="0" w:color="auto"/>
          </w:divBdr>
          <w:divsChild>
            <w:div w:id="1067066846">
              <w:marLeft w:val="0"/>
              <w:marRight w:val="0"/>
              <w:marTop w:val="0"/>
              <w:marBottom w:val="0"/>
              <w:divBdr>
                <w:top w:val="none" w:sz="0" w:space="0" w:color="auto"/>
                <w:left w:val="none" w:sz="0" w:space="0" w:color="auto"/>
                <w:bottom w:val="none" w:sz="0" w:space="0" w:color="auto"/>
                <w:right w:val="none" w:sz="0" w:space="0" w:color="auto"/>
              </w:divBdr>
            </w:div>
          </w:divsChild>
        </w:div>
        <w:div w:id="1379621040">
          <w:marLeft w:val="0"/>
          <w:marRight w:val="0"/>
          <w:marTop w:val="0"/>
          <w:marBottom w:val="0"/>
          <w:divBdr>
            <w:top w:val="none" w:sz="0" w:space="0" w:color="auto"/>
            <w:left w:val="none" w:sz="0" w:space="0" w:color="auto"/>
            <w:bottom w:val="none" w:sz="0" w:space="0" w:color="auto"/>
            <w:right w:val="none" w:sz="0" w:space="0" w:color="auto"/>
          </w:divBdr>
          <w:divsChild>
            <w:div w:id="1828401418">
              <w:marLeft w:val="0"/>
              <w:marRight w:val="0"/>
              <w:marTop w:val="0"/>
              <w:marBottom w:val="0"/>
              <w:divBdr>
                <w:top w:val="none" w:sz="0" w:space="0" w:color="auto"/>
                <w:left w:val="none" w:sz="0" w:space="0" w:color="auto"/>
                <w:bottom w:val="none" w:sz="0" w:space="0" w:color="auto"/>
                <w:right w:val="none" w:sz="0" w:space="0" w:color="auto"/>
              </w:divBdr>
            </w:div>
          </w:divsChild>
        </w:div>
        <w:div w:id="1987857894">
          <w:marLeft w:val="0"/>
          <w:marRight w:val="0"/>
          <w:marTop w:val="0"/>
          <w:marBottom w:val="0"/>
          <w:divBdr>
            <w:top w:val="none" w:sz="0" w:space="0" w:color="auto"/>
            <w:left w:val="none" w:sz="0" w:space="0" w:color="auto"/>
            <w:bottom w:val="none" w:sz="0" w:space="0" w:color="auto"/>
            <w:right w:val="none" w:sz="0" w:space="0" w:color="auto"/>
          </w:divBdr>
          <w:divsChild>
            <w:div w:id="1935741685">
              <w:marLeft w:val="0"/>
              <w:marRight w:val="0"/>
              <w:marTop w:val="0"/>
              <w:marBottom w:val="0"/>
              <w:divBdr>
                <w:top w:val="none" w:sz="0" w:space="0" w:color="auto"/>
                <w:left w:val="none" w:sz="0" w:space="0" w:color="auto"/>
                <w:bottom w:val="none" w:sz="0" w:space="0" w:color="auto"/>
                <w:right w:val="none" w:sz="0" w:space="0" w:color="auto"/>
              </w:divBdr>
            </w:div>
            <w:div w:id="1208909532">
              <w:marLeft w:val="0"/>
              <w:marRight w:val="0"/>
              <w:marTop w:val="0"/>
              <w:marBottom w:val="0"/>
              <w:divBdr>
                <w:top w:val="none" w:sz="0" w:space="0" w:color="auto"/>
                <w:left w:val="none" w:sz="0" w:space="0" w:color="auto"/>
                <w:bottom w:val="none" w:sz="0" w:space="0" w:color="auto"/>
                <w:right w:val="none" w:sz="0" w:space="0" w:color="auto"/>
              </w:divBdr>
            </w:div>
            <w:div w:id="1587037728">
              <w:marLeft w:val="0"/>
              <w:marRight w:val="0"/>
              <w:marTop w:val="0"/>
              <w:marBottom w:val="0"/>
              <w:divBdr>
                <w:top w:val="none" w:sz="0" w:space="0" w:color="auto"/>
                <w:left w:val="none" w:sz="0" w:space="0" w:color="auto"/>
                <w:bottom w:val="none" w:sz="0" w:space="0" w:color="auto"/>
                <w:right w:val="none" w:sz="0" w:space="0" w:color="auto"/>
              </w:divBdr>
            </w:div>
            <w:div w:id="1338845907">
              <w:marLeft w:val="0"/>
              <w:marRight w:val="0"/>
              <w:marTop w:val="0"/>
              <w:marBottom w:val="0"/>
              <w:divBdr>
                <w:top w:val="none" w:sz="0" w:space="0" w:color="auto"/>
                <w:left w:val="none" w:sz="0" w:space="0" w:color="auto"/>
                <w:bottom w:val="none" w:sz="0" w:space="0" w:color="auto"/>
                <w:right w:val="none" w:sz="0" w:space="0" w:color="auto"/>
              </w:divBdr>
            </w:div>
            <w:div w:id="2008971751">
              <w:marLeft w:val="0"/>
              <w:marRight w:val="0"/>
              <w:marTop w:val="0"/>
              <w:marBottom w:val="0"/>
              <w:divBdr>
                <w:top w:val="none" w:sz="0" w:space="0" w:color="auto"/>
                <w:left w:val="none" w:sz="0" w:space="0" w:color="auto"/>
                <w:bottom w:val="none" w:sz="0" w:space="0" w:color="auto"/>
                <w:right w:val="none" w:sz="0" w:space="0" w:color="auto"/>
              </w:divBdr>
            </w:div>
            <w:div w:id="1073814980">
              <w:marLeft w:val="0"/>
              <w:marRight w:val="0"/>
              <w:marTop w:val="0"/>
              <w:marBottom w:val="0"/>
              <w:divBdr>
                <w:top w:val="none" w:sz="0" w:space="0" w:color="auto"/>
                <w:left w:val="none" w:sz="0" w:space="0" w:color="auto"/>
                <w:bottom w:val="none" w:sz="0" w:space="0" w:color="auto"/>
                <w:right w:val="none" w:sz="0" w:space="0" w:color="auto"/>
              </w:divBdr>
            </w:div>
          </w:divsChild>
        </w:div>
        <w:div w:id="2132820578">
          <w:marLeft w:val="0"/>
          <w:marRight w:val="0"/>
          <w:marTop w:val="0"/>
          <w:marBottom w:val="0"/>
          <w:divBdr>
            <w:top w:val="none" w:sz="0" w:space="0" w:color="auto"/>
            <w:left w:val="none" w:sz="0" w:space="0" w:color="auto"/>
            <w:bottom w:val="none" w:sz="0" w:space="0" w:color="auto"/>
            <w:right w:val="none" w:sz="0" w:space="0" w:color="auto"/>
          </w:divBdr>
          <w:divsChild>
            <w:div w:id="449592284">
              <w:marLeft w:val="0"/>
              <w:marRight w:val="0"/>
              <w:marTop w:val="0"/>
              <w:marBottom w:val="0"/>
              <w:divBdr>
                <w:top w:val="none" w:sz="0" w:space="0" w:color="auto"/>
                <w:left w:val="none" w:sz="0" w:space="0" w:color="auto"/>
                <w:bottom w:val="none" w:sz="0" w:space="0" w:color="auto"/>
                <w:right w:val="none" w:sz="0" w:space="0" w:color="auto"/>
              </w:divBdr>
            </w:div>
          </w:divsChild>
        </w:div>
        <w:div w:id="32121082">
          <w:marLeft w:val="0"/>
          <w:marRight w:val="0"/>
          <w:marTop w:val="0"/>
          <w:marBottom w:val="0"/>
          <w:divBdr>
            <w:top w:val="none" w:sz="0" w:space="0" w:color="auto"/>
            <w:left w:val="none" w:sz="0" w:space="0" w:color="auto"/>
            <w:bottom w:val="none" w:sz="0" w:space="0" w:color="auto"/>
            <w:right w:val="none" w:sz="0" w:space="0" w:color="auto"/>
          </w:divBdr>
          <w:divsChild>
            <w:div w:id="1191794327">
              <w:marLeft w:val="0"/>
              <w:marRight w:val="0"/>
              <w:marTop w:val="0"/>
              <w:marBottom w:val="0"/>
              <w:divBdr>
                <w:top w:val="none" w:sz="0" w:space="0" w:color="auto"/>
                <w:left w:val="none" w:sz="0" w:space="0" w:color="auto"/>
                <w:bottom w:val="none" w:sz="0" w:space="0" w:color="auto"/>
                <w:right w:val="none" w:sz="0" w:space="0" w:color="auto"/>
              </w:divBdr>
            </w:div>
          </w:divsChild>
        </w:div>
        <w:div w:id="665086929">
          <w:marLeft w:val="0"/>
          <w:marRight w:val="0"/>
          <w:marTop w:val="0"/>
          <w:marBottom w:val="0"/>
          <w:divBdr>
            <w:top w:val="none" w:sz="0" w:space="0" w:color="auto"/>
            <w:left w:val="none" w:sz="0" w:space="0" w:color="auto"/>
            <w:bottom w:val="none" w:sz="0" w:space="0" w:color="auto"/>
            <w:right w:val="none" w:sz="0" w:space="0" w:color="auto"/>
          </w:divBdr>
          <w:divsChild>
            <w:div w:id="512576512">
              <w:marLeft w:val="0"/>
              <w:marRight w:val="0"/>
              <w:marTop w:val="0"/>
              <w:marBottom w:val="0"/>
              <w:divBdr>
                <w:top w:val="none" w:sz="0" w:space="0" w:color="auto"/>
                <w:left w:val="none" w:sz="0" w:space="0" w:color="auto"/>
                <w:bottom w:val="none" w:sz="0" w:space="0" w:color="auto"/>
                <w:right w:val="none" w:sz="0" w:space="0" w:color="auto"/>
              </w:divBdr>
            </w:div>
          </w:divsChild>
        </w:div>
        <w:div w:id="512230134">
          <w:marLeft w:val="0"/>
          <w:marRight w:val="0"/>
          <w:marTop w:val="0"/>
          <w:marBottom w:val="0"/>
          <w:divBdr>
            <w:top w:val="none" w:sz="0" w:space="0" w:color="auto"/>
            <w:left w:val="none" w:sz="0" w:space="0" w:color="auto"/>
            <w:bottom w:val="none" w:sz="0" w:space="0" w:color="auto"/>
            <w:right w:val="none" w:sz="0" w:space="0" w:color="auto"/>
          </w:divBdr>
          <w:divsChild>
            <w:div w:id="1738700906">
              <w:marLeft w:val="0"/>
              <w:marRight w:val="0"/>
              <w:marTop w:val="0"/>
              <w:marBottom w:val="0"/>
              <w:divBdr>
                <w:top w:val="none" w:sz="0" w:space="0" w:color="auto"/>
                <w:left w:val="none" w:sz="0" w:space="0" w:color="auto"/>
                <w:bottom w:val="none" w:sz="0" w:space="0" w:color="auto"/>
                <w:right w:val="none" w:sz="0" w:space="0" w:color="auto"/>
              </w:divBdr>
            </w:div>
          </w:divsChild>
        </w:div>
        <w:div w:id="1217201210">
          <w:marLeft w:val="0"/>
          <w:marRight w:val="0"/>
          <w:marTop w:val="0"/>
          <w:marBottom w:val="0"/>
          <w:divBdr>
            <w:top w:val="none" w:sz="0" w:space="0" w:color="auto"/>
            <w:left w:val="none" w:sz="0" w:space="0" w:color="auto"/>
            <w:bottom w:val="none" w:sz="0" w:space="0" w:color="auto"/>
            <w:right w:val="none" w:sz="0" w:space="0" w:color="auto"/>
          </w:divBdr>
          <w:divsChild>
            <w:div w:id="630138734">
              <w:marLeft w:val="0"/>
              <w:marRight w:val="0"/>
              <w:marTop w:val="0"/>
              <w:marBottom w:val="0"/>
              <w:divBdr>
                <w:top w:val="none" w:sz="0" w:space="0" w:color="auto"/>
                <w:left w:val="none" w:sz="0" w:space="0" w:color="auto"/>
                <w:bottom w:val="none" w:sz="0" w:space="0" w:color="auto"/>
                <w:right w:val="none" w:sz="0" w:space="0" w:color="auto"/>
              </w:divBdr>
            </w:div>
          </w:divsChild>
        </w:div>
        <w:div w:id="1244145494">
          <w:marLeft w:val="0"/>
          <w:marRight w:val="0"/>
          <w:marTop w:val="0"/>
          <w:marBottom w:val="0"/>
          <w:divBdr>
            <w:top w:val="none" w:sz="0" w:space="0" w:color="auto"/>
            <w:left w:val="none" w:sz="0" w:space="0" w:color="auto"/>
            <w:bottom w:val="none" w:sz="0" w:space="0" w:color="auto"/>
            <w:right w:val="none" w:sz="0" w:space="0" w:color="auto"/>
          </w:divBdr>
          <w:divsChild>
            <w:div w:id="985086395">
              <w:marLeft w:val="0"/>
              <w:marRight w:val="0"/>
              <w:marTop w:val="0"/>
              <w:marBottom w:val="0"/>
              <w:divBdr>
                <w:top w:val="none" w:sz="0" w:space="0" w:color="auto"/>
                <w:left w:val="none" w:sz="0" w:space="0" w:color="auto"/>
                <w:bottom w:val="none" w:sz="0" w:space="0" w:color="auto"/>
                <w:right w:val="none" w:sz="0" w:space="0" w:color="auto"/>
              </w:divBdr>
            </w:div>
          </w:divsChild>
        </w:div>
        <w:div w:id="1676766010">
          <w:marLeft w:val="0"/>
          <w:marRight w:val="0"/>
          <w:marTop w:val="0"/>
          <w:marBottom w:val="0"/>
          <w:divBdr>
            <w:top w:val="none" w:sz="0" w:space="0" w:color="auto"/>
            <w:left w:val="none" w:sz="0" w:space="0" w:color="auto"/>
            <w:bottom w:val="none" w:sz="0" w:space="0" w:color="auto"/>
            <w:right w:val="none" w:sz="0" w:space="0" w:color="auto"/>
          </w:divBdr>
          <w:divsChild>
            <w:div w:id="344094961">
              <w:marLeft w:val="0"/>
              <w:marRight w:val="0"/>
              <w:marTop w:val="0"/>
              <w:marBottom w:val="0"/>
              <w:divBdr>
                <w:top w:val="none" w:sz="0" w:space="0" w:color="auto"/>
                <w:left w:val="none" w:sz="0" w:space="0" w:color="auto"/>
                <w:bottom w:val="none" w:sz="0" w:space="0" w:color="auto"/>
                <w:right w:val="none" w:sz="0" w:space="0" w:color="auto"/>
              </w:divBdr>
            </w:div>
          </w:divsChild>
        </w:div>
        <w:div w:id="1721198805">
          <w:marLeft w:val="0"/>
          <w:marRight w:val="0"/>
          <w:marTop w:val="0"/>
          <w:marBottom w:val="0"/>
          <w:divBdr>
            <w:top w:val="none" w:sz="0" w:space="0" w:color="auto"/>
            <w:left w:val="none" w:sz="0" w:space="0" w:color="auto"/>
            <w:bottom w:val="none" w:sz="0" w:space="0" w:color="auto"/>
            <w:right w:val="none" w:sz="0" w:space="0" w:color="auto"/>
          </w:divBdr>
          <w:divsChild>
            <w:div w:id="10630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re.org.au/about/vi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435e49-c515-4edd-b5be-931190db03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A9A32687A3094FA7C5FBBC5E09AA6E" ma:contentTypeVersion="15" ma:contentTypeDescription="Create a new document." ma:contentTypeScope="" ma:versionID="0142eacf3e8d1b8cc80e3fef661218ba">
  <xsd:schema xmlns:xsd="http://www.w3.org/2001/XMLSchema" xmlns:xs="http://www.w3.org/2001/XMLSchema" xmlns:p="http://schemas.microsoft.com/office/2006/metadata/properties" xmlns:ns3="97435e49-c515-4edd-b5be-931190db0300" xmlns:ns4="6324f4cb-1893-407a-a674-db7120236aa9" targetNamespace="http://schemas.microsoft.com/office/2006/metadata/properties" ma:root="true" ma:fieldsID="6f2cb2a05ae30ba6f95f63090e01c393" ns3:_="" ns4:_="">
    <xsd:import namespace="97435e49-c515-4edd-b5be-931190db0300"/>
    <xsd:import namespace="6324f4cb-1893-407a-a674-db7120236aa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5e49-c515-4edd-b5be-931190db0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4f4cb-1893-407a-a674-db7120236a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6BD44-0498-4F40-8F0E-10B86AFED902}">
  <ds:schemaRefs>
    <ds:schemaRef ds:uri="http://schemas.microsoft.com/office/2006/metadata/properties"/>
    <ds:schemaRef ds:uri="http://schemas.microsoft.com/office/infopath/2007/PartnerControls"/>
    <ds:schemaRef ds:uri="97435e49-c515-4edd-b5be-931190db0300"/>
  </ds:schemaRefs>
</ds:datastoreItem>
</file>

<file path=customXml/itemProps2.xml><?xml version="1.0" encoding="utf-8"?>
<ds:datastoreItem xmlns:ds="http://schemas.openxmlformats.org/officeDocument/2006/customXml" ds:itemID="{3E165253-01EB-4CDA-9270-AB4CC74365BD}">
  <ds:schemaRefs>
    <ds:schemaRef ds:uri="http://schemas.microsoft.com/sharepoint/v3/contenttype/forms"/>
  </ds:schemaRefs>
</ds:datastoreItem>
</file>

<file path=customXml/itemProps3.xml><?xml version="1.0" encoding="utf-8"?>
<ds:datastoreItem xmlns:ds="http://schemas.openxmlformats.org/officeDocument/2006/customXml" ds:itemID="{7A95016B-FE1C-48ED-B133-EB0CAB971BD3}">
  <ds:schemaRefs>
    <ds:schemaRef ds:uri="http://schemas.openxmlformats.org/officeDocument/2006/bibliography"/>
  </ds:schemaRefs>
</ds:datastoreItem>
</file>

<file path=customXml/itemProps4.xml><?xml version="1.0" encoding="utf-8"?>
<ds:datastoreItem xmlns:ds="http://schemas.openxmlformats.org/officeDocument/2006/customXml" ds:itemID="{4A3AA92A-0F87-4260-A061-8CFD3DFD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5e49-c515-4edd-b5be-931190db0300"/>
    <ds:schemaRef ds:uri="6324f4cb-1893-407a-a674-db712023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Jefferies</dc:creator>
  <cp:keywords/>
  <dc:description/>
  <cp:lastModifiedBy>Jacqui Kairu</cp:lastModifiedBy>
  <cp:revision>4</cp:revision>
  <cp:lastPrinted>2026-06-22T06:58:00Z</cp:lastPrinted>
  <dcterms:created xsi:type="dcterms:W3CDTF">2026-06-22T06:53:00Z</dcterms:created>
  <dcterms:modified xsi:type="dcterms:W3CDTF">2026-06-22T06:58:00Z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0x010100A2A9A32687A3094FA7C5FBBC5E09AA6E</vt:lpwstr>
  </property>
</Properties>
</file>