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D783D" w14:textId="56CE89CA" w:rsidR="000B41D5" w:rsidRDefault="000B41D5" w:rsidP="00310C16">
      <w:r>
        <w:rPr>
          <w:noProof/>
        </w:rPr>
        <mc:AlternateContent>
          <mc:Choice Requires="wps">
            <w:drawing>
              <wp:anchor distT="0" distB="0" distL="114300" distR="114300" simplePos="0" relativeHeight="251659275" behindDoc="0" locked="0" layoutInCell="1" allowOverlap="1" wp14:anchorId="4C88E80B" wp14:editId="189F77AA">
                <wp:simplePos x="0" y="0"/>
                <wp:positionH relativeFrom="column">
                  <wp:posOffset>-731520</wp:posOffset>
                </wp:positionH>
                <wp:positionV relativeFrom="paragraph">
                  <wp:posOffset>-960120</wp:posOffset>
                </wp:positionV>
                <wp:extent cx="7751135" cy="5114260"/>
                <wp:effectExtent l="0" t="0" r="2540" b="0"/>
                <wp:wrapNone/>
                <wp:docPr id="208723415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135" cy="5114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55330E" w14:textId="26C0A8F5" w:rsidR="000B41D5" w:rsidRPr="000B41D5" w:rsidRDefault="000B41D5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41D5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481E93E6" wp14:editId="46A099F7">
                                  <wp:extent cx="7655117" cy="5107264"/>
                                  <wp:effectExtent l="0" t="0" r="3175" b="0"/>
                                  <wp:docPr id="1250950667" name="Picture 1" descr="A person holding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4966978" name="Picture 1" descr="A person holding a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7192" cy="5128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88E80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57.6pt;margin-top:-75.6pt;width:610.35pt;height:402.7pt;z-index:251659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" fillcolor="white [3201]" stroked="f" strokeweight=".5pt">
                <v:textbox>
                  <w:txbxContent>
                    <w:p w14:paraId="3655330E" w14:textId="26C0A8F5" w:rsidR="000B41D5" w:rsidRPr="000B41D5" w:rsidRDefault="000B41D5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B41D5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481E93E6" wp14:editId="46A099F7">
                            <wp:extent cx="7655117" cy="5107264"/>
                            <wp:effectExtent l="0" t="0" r="3175" b="0"/>
                            <wp:docPr id="1250950667" name="Picture 1" descr="A person holding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4966978" name="Picture 1" descr="A person holding a sign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87192" cy="51286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D33AD0" w14:textId="77777777" w:rsidR="000B41D5" w:rsidRDefault="000B41D5" w:rsidP="00310C16"/>
    <w:p w14:paraId="35C95FF1" w14:textId="77777777" w:rsidR="000B41D5" w:rsidRDefault="000B41D5" w:rsidP="00310C16"/>
    <w:p w14:paraId="07AD1174" w14:textId="77777777" w:rsidR="000B41D5" w:rsidRDefault="000B41D5" w:rsidP="00310C16"/>
    <w:p w14:paraId="6862F046" w14:textId="77777777" w:rsidR="000B41D5" w:rsidRDefault="000B41D5" w:rsidP="00310C16"/>
    <w:p w14:paraId="7E484679" w14:textId="77777777" w:rsidR="000B41D5" w:rsidRDefault="000B41D5" w:rsidP="00310C16"/>
    <w:p w14:paraId="4D5A6EFE" w14:textId="77777777" w:rsidR="000B41D5" w:rsidRDefault="000B41D5" w:rsidP="00310C16"/>
    <w:p w14:paraId="1AB3BF08" w14:textId="77777777" w:rsidR="000B41D5" w:rsidRDefault="000B41D5" w:rsidP="00310C16"/>
    <w:p w14:paraId="2D10D386" w14:textId="77777777" w:rsidR="000B41D5" w:rsidRDefault="000B41D5" w:rsidP="00310C16"/>
    <w:p w14:paraId="110987CA" w14:textId="77777777" w:rsidR="000B41D5" w:rsidRDefault="000B41D5" w:rsidP="00310C16"/>
    <w:p w14:paraId="7E01D21B" w14:textId="77777777" w:rsidR="000B41D5" w:rsidRDefault="000B41D5" w:rsidP="00310C16"/>
    <w:p w14:paraId="6D3F45AE" w14:textId="77777777" w:rsidR="000B41D5" w:rsidRDefault="000B41D5" w:rsidP="00310C16"/>
    <w:p w14:paraId="3A0FC717" w14:textId="77777777" w:rsidR="000B41D5" w:rsidRDefault="000B41D5" w:rsidP="00310C16"/>
    <w:p w14:paraId="0EA4E136" w14:textId="0BEDE91F" w:rsidR="000B41D5" w:rsidRDefault="000B41D5" w:rsidP="00310C16"/>
    <w:p w14:paraId="239C0C80" w14:textId="413023BB" w:rsidR="000B41D5" w:rsidRDefault="000B41D5" w:rsidP="00310C16">
      <w:r>
        <w:rPr>
          <w:noProof/>
        </w:rPr>
        <mc:AlternateContent>
          <mc:Choice Requires="wps">
            <w:drawing>
              <wp:anchor distT="0" distB="0" distL="114300" distR="114300" simplePos="0" relativeHeight="251661323" behindDoc="0" locked="0" layoutInCell="1" allowOverlap="1" wp14:anchorId="430AD3AD" wp14:editId="01D2FB6E">
                <wp:simplePos x="0" y="0"/>
                <wp:positionH relativeFrom="column">
                  <wp:posOffset>-308344</wp:posOffset>
                </wp:positionH>
                <wp:positionV relativeFrom="paragraph">
                  <wp:posOffset>204942</wp:posOffset>
                </wp:positionV>
                <wp:extent cx="4067175" cy="2867025"/>
                <wp:effectExtent l="0" t="0" r="28575" b="28575"/>
                <wp:wrapNone/>
                <wp:docPr id="178764885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324714" w14:textId="77777777" w:rsidR="000B41D5" w:rsidRDefault="000B41D5" w:rsidP="000B41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DCB85" wp14:editId="34D56D88">
                                  <wp:extent cx="3783204" cy="1371600"/>
                                  <wp:effectExtent l="0" t="0" r="8255" b="0"/>
                                  <wp:docPr id="1571000809" name="Picture 1571000809" descr="A close-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close-up of a logo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7923" cy="1373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AD3AD" id="Rectangle 6" o:spid="_x0000_s1027" style="position:absolute;margin-left:-24.3pt;margin-top:16.15pt;width:320.25pt;height:225.75pt;z-index:2516613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" strokecolor="#c00000" strokeweight="2pt">
                <v:textbox>
                  <w:txbxContent>
                    <w:p w14:paraId="76324714" w14:textId="77777777" w:rsidR="000B41D5" w:rsidRDefault="000B41D5" w:rsidP="000B41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DDCB85" wp14:editId="34D56D88">
                            <wp:extent cx="3783204" cy="1371600"/>
                            <wp:effectExtent l="0" t="0" r="8255" b="0"/>
                            <wp:docPr id="1571000809" name="Picture 1571000809" descr="A close-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close-up of a 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7923" cy="1373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2826F7B" w14:textId="6D1A9D3E" w:rsidR="000B41D5" w:rsidRDefault="000B41D5" w:rsidP="00310C16"/>
    <w:p w14:paraId="7E0626CF" w14:textId="45EF11D0" w:rsidR="000B41D5" w:rsidRDefault="000B41D5" w:rsidP="00310C16"/>
    <w:p w14:paraId="0ABD54EA" w14:textId="431619BA" w:rsidR="00D077E9" w:rsidRDefault="00FD008F" w:rsidP="00310C16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63DF768" wp14:editId="0CC4D529">
                <wp:simplePos x="0" y="0"/>
                <wp:positionH relativeFrom="column">
                  <wp:posOffset>3717926</wp:posOffset>
                </wp:positionH>
                <wp:positionV relativeFrom="paragraph">
                  <wp:posOffset>88900</wp:posOffset>
                </wp:positionV>
                <wp:extent cx="3065780" cy="1343025"/>
                <wp:effectExtent l="0" t="0" r="20320" b="28575"/>
                <wp:wrapNone/>
                <wp:docPr id="78943606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780" cy="13430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507897" w14:textId="77777777" w:rsidR="00FD008F" w:rsidRDefault="00FD008F" w:rsidP="00FD008F">
                            <w:pPr>
                              <w:jc w:val="right"/>
                              <w:rPr>
                                <w:rFonts w:ascii="Poppins" w:hAnsi="Poppins" w:cs="Poppins"/>
                                <w:b w:val="0"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CF699F6" w14:textId="2E237AE9" w:rsidR="00FD008F" w:rsidRPr="00FD008F" w:rsidRDefault="001A02F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 w:val="0"/>
                                <w:bCs/>
                                <w:color w:val="FFFFFF" w:themeColor="background1"/>
                              </w:rPr>
                              <w:t xml:space="preserve">                </w:t>
                            </w:r>
                            <w:r w:rsidR="005C5322">
                              <w:rPr>
                                <w:rFonts w:ascii="Poppins" w:hAnsi="Poppins" w:cs="Poppins"/>
                                <w:b w:val="0"/>
                                <w:bCs/>
                                <w:color w:val="FFFFFF" w:themeColor="background1"/>
                              </w:rPr>
                              <w:t>Board</w:t>
                            </w:r>
                            <w:r>
                              <w:rPr>
                                <w:rFonts w:ascii="Poppins" w:hAnsi="Poppins" w:cs="Poppins"/>
                                <w:b w:val="0"/>
                                <w:bCs/>
                                <w:color w:val="FFFFFF" w:themeColor="background1"/>
                              </w:rPr>
                              <w:t xml:space="preserve"> Information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DF768" id="Text Box 11" o:spid="_x0000_s1028" type="#_x0000_t202" style="position:absolute;margin-left:292.75pt;margin-top:7pt;width:241.4pt;height:105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" fillcolor="#c00000" strokeweight=".5pt">
                <v:textbox>
                  <w:txbxContent>
                    <w:p w14:paraId="28507897" w14:textId="77777777" w:rsidR="00FD008F" w:rsidRDefault="00FD008F" w:rsidP="00FD008F">
                      <w:pPr>
                        <w:jc w:val="right"/>
                        <w:rPr>
                          <w:rFonts w:ascii="Poppins" w:hAnsi="Poppins" w:cs="Poppins"/>
                          <w:b w:val="0"/>
                          <w:bCs/>
                          <w:color w:val="FFFFFF" w:themeColor="background1"/>
                        </w:rPr>
                      </w:pPr>
                    </w:p>
                    <w:p w14:paraId="1CF699F6" w14:textId="2E237AE9" w:rsidR="00FD008F" w:rsidRPr="00FD008F" w:rsidRDefault="001A02F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Poppins" w:hAnsi="Poppins" w:cs="Poppins"/>
                          <w:b w:val="0"/>
                          <w:bCs/>
                          <w:color w:val="FFFFFF" w:themeColor="background1"/>
                        </w:rPr>
                        <w:t xml:space="preserve">                </w:t>
                      </w:r>
                      <w:r w:rsidR="005C5322">
                        <w:rPr>
                          <w:rFonts w:ascii="Poppins" w:hAnsi="Poppins" w:cs="Poppins"/>
                          <w:b w:val="0"/>
                          <w:bCs/>
                          <w:color w:val="FFFFFF" w:themeColor="background1"/>
                        </w:rPr>
                        <w:t>Board</w:t>
                      </w:r>
                      <w:r>
                        <w:rPr>
                          <w:rFonts w:ascii="Poppins" w:hAnsi="Poppins" w:cs="Poppins"/>
                          <w:b w:val="0"/>
                          <w:bCs/>
                          <w:color w:val="FFFFFF" w:themeColor="background1"/>
                        </w:rPr>
                        <w:t xml:space="preserve"> Information Pack</w:t>
                      </w:r>
                    </w:p>
                  </w:txbxContent>
                </v:textbox>
              </v:shape>
            </w:pict>
          </mc:Fallback>
        </mc:AlternateContent>
      </w:r>
    </w:p>
    <w:p w14:paraId="47C1D1F9" w14:textId="13C80FCB" w:rsidR="00F94B2A" w:rsidRDefault="00F94B2A" w:rsidP="00D70D02"/>
    <w:p w14:paraId="688DF992" w14:textId="12C32D52" w:rsidR="00FD008F" w:rsidRPr="00FD008F" w:rsidRDefault="00FD008F" w:rsidP="00FD008F">
      <w:pPr>
        <w:rPr>
          <w:rFonts w:ascii="Poppins" w:hAnsi="Poppins" w:cs="Poppins"/>
        </w:rPr>
      </w:pPr>
    </w:p>
    <w:p w14:paraId="7FA15B8C" w14:textId="5E6B94EB" w:rsidR="00FD008F" w:rsidRPr="00FD008F" w:rsidRDefault="00FD008F" w:rsidP="00FD008F">
      <w:pPr>
        <w:rPr>
          <w:rFonts w:ascii="Poppins" w:hAnsi="Poppins" w:cs="Poppins"/>
        </w:rPr>
      </w:pPr>
    </w:p>
    <w:p w14:paraId="39587E4A" w14:textId="77777777" w:rsidR="00FD008F" w:rsidRPr="00FD008F" w:rsidRDefault="00FD008F" w:rsidP="00FD008F">
      <w:pPr>
        <w:rPr>
          <w:rFonts w:ascii="Poppins" w:hAnsi="Poppins" w:cs="Poppins"/>
        </w:rPr>
      </w:pPr>
    </w:p>
    <w:p w14:paraId="5C243E16" w14:textId="6F2A0942" w:rsidR="00FD008F" w:rsidRPr="00FD008F" w:rsidRDefault="00FD008F" w:rsidP="00FD008F">
      <w:pPr>
        <w:rPr>
          <w:rFonts w:ascii="Poppins" w:hAnsi="Poppins" w:cs="Poppins"/>
        </w:rPr>
      </w:pPr>
    </w:p>
    <w:p w14:paraId="353DF3F6" w14:textId="77777777" w:rsidR="00FD008F" w:rsidRPr="00FD008F" w:rsidRDefault="00FD008F" w:rsidP="00FD008F">
      <w:pPr>
        <w:rPr>
          <w:rFonts w:ascii="Poppins" w:hAnsi="Poppins" w:cs="Poppins"/>
        </w:rPr>
      </w:pPr>
    </w:p>
    <w:p w14:paraId="328D1D9E" w14:textId="2B66C559" w:rsidR="00FD008F" w:rsidRPr="00FD008F" w:rsidRDefault="00FD008F" w:rsidP="00FD008F">
      <w:pPr>
        <w:rPr>
          <w:rFonts w:ascii="Poppins" w:hAnsi="Poppins" w:cs="Poppins"/>
        </w:rPr>
      </w:pPr>
    </w:p>
    <w:p w14:paraId="669C7A31" w14:textId="5768789E" w:rsidR="00FD008F" w:rsidRDefault="00FD008F" w:rsidP="00FD008F">
      <w:pPr>
        <w:rPr>
          <w:rFonts w:ascii="Poppins" w:hAnsi="Poppins" w:cs="Poppins"/>
          <w:color w:val="C00000"/>
        </w:rPr>
      </w:pPr>
    </w:p>
    <w:p w14:paraId="1E93A6A8" w14:textId="77062115" w:rsidR="0097015E" w:rsidRDefault="0097015E" w:rsidP="0097015E">
      <w:pPr>
        <w:spacing w:after="160" w:line="259" w:lineRule="auto"/>
        <w:rPr>
          <w:rFonts w:eastAsia="Times New Roman"/>
        </w:rPr>
      </w:pPr>
    </w:p>
    <w:p w14:paraId="493B75C1" w14:textId="7F1E883C" w:rsidR="0097015E" w:rsidRDefault="0097015E" w:rsidP="0097015E">
      <w:pPr>
        <w:spacing w:after="160" w:line="259" w:lineRule="auto"/>
        <w:rPr>
          <w:rFonts w:eastAsia="Times New Roman"/>
        </w:rPr>
      </w:pPr>
    </w:p>
    <w:p w14:paraId="0F0F46A6" w14:textId="75C5B255" w:rsidR="0097015E" w:rsidRPr="007136A7" w:rsidRDefault="0097015E" w:rsidP="0042440D">
      <w:pPr>
        <w:spacing w:after="160" w:line="240" w:lineRule="auto"/>
        <w:jc w:val="right"/>
        <w:rPr>
          <w:rFonts w:ascii="Poppins" w:eastAsia="Times New Roman" w:hAnsi="Poppins" w:cs="Poppins"/>
          <w:i/>
          <w:iCs/>
          <w:color w:val="auto"/>
          <w:sz w:val="24"/>
          <w:szCs w:val="24"/>
        </w:rPr>
      </w:pPr>
      <w:r w:rsidRPr="007136A7">
        <w:rPr>
          <w:rFonts w:ascii="Poppins" w:eastAsia="Times New Roman" w:hAnsi="Poppins" w:cs="Poppins"/>
          <w:i/>
          <w:iCs/>
          <w:color w:val="auto"/>
          <w:sz w:val="24"/>
          <w:szCs w:val="24"/>
        </w:rPr>
        <w:t>“Our vision is a respectful and inclusive community where people</w:t>
      </w:r>
    </w:p>
    <w:p w14:paraId="42E611A7" w14:textId="16203AF4" w:rsidR="0097015E" w:rsidRPr="007136A7" w:rsidRDefault="0097015E" w:rsidP="0042440D">
      <w:pPr>
        <w:spacing w:after="160" w:line="240" w:lineRule="auto"/>
        <w:jc w:val="right"/>
        <w:rPr>
          <w:rFonts w:ascii="Poppins" w:eastAsia="Times New Roman" w:hAnsi="Poppins" w:cs="Poppins"/>
          <w:i/>
          <w:iCs/>
          <w:color w:val="auto"/>
          <w:sz w:val="24"/>
          <w:szCs w:val="24"/>
        </w:rPr>
      </w:pPr>
      <w:r w:rsidRPr="007136A7">
        <w:rPr>
          <w:rFonts w:ascii="Poppins" w:eastAsia="Times New Roman" w:hAnsi="Poppins" w:cs="Poppins"/>
          <w:i/>
          <w:iCs/>
          <w:color w:val="auto"/>
          <w:sz w:val="24"/>
          <w:szCs w:val="24"/>
        </w:rPr>
        <w:t>living with disability are heard, respected and valued.”</w:t>
      </w:r>
    </w:p>
    <w:p w14:paraId="0F86670B" w14:textId="6DDD80BE" w:rsidR="00FD008F" w:rsidRPr="00FD008F" w:rsidRDefault="00FD008F" w:rsidP="00FD008F">
      <w:pPr>
        <w:tabs>
          <w:tab w:val="left" w:pos="8730"/>
        </w:tabs>
        <w:rPr>
          <w:rFonts w:ascii="Poppins" w:hAnsi="Poppins" w:cs="Poppins"/>
        </w:rPr>
      </w:pPr>
      <w:r>
        <w:rPr>
          <w:rFonts w:ascii="Poppins" w:hAnsi="Poppins" w:cs="Poppins"/>
        </w:rPr>
        <w:tab/>
      </w:r>
    </w:p>
    <w:tbl>
      <w:tblPr>
        <w:tblpPr w:leftFromText="180" w:rightFromText="180" w:vertAnchor="text" w:horzAnchor="margin" w:tblpY="-7"/>
        <w:tblW w:w="11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6379"/>
        <w:gridCol w:w="4743"/>
      </w:tblGrid>
      <w:tr w:rsidR="0046337B" w14:paraId="2E4C6197" w14:textId="09F1F5E4" w:rsidTr="00F94B2A">
        <w:trPr>
          <w:trHeight w:hRule="exact" w:val="2304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72DACD5" w14:textId="39C47484" w:rsidR="0046337B" w:rsidRDefault="0046337B" w:rsidP="005D55B2"/>
        </w:tc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</w:tcPr>
          <w:p w14:paraId="2272F124" w14:textId="77777777" w:rsidR="0046337B" w:rsidRPr="00D86945" w:rsidRDefault="0046337B" w:rsidP="005D55B2"/>
        </w:tc>
      </w:tr>
      <w:tr w:rsidR="0046337B" w14:paraId="5377AA7B" w14:textId="2E99A63B" w:rsidTr="00F94B2A">
        <w:trPr>
          <w:trHeight w:hRule="exact" w:val="7632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4AE6E72" w14:textId="77777777" w:rsidR="0046337B" w:rsidRDefault="0046337B" w:rsidP="005D55B2">
            <w:pPr>
              <w:rPr>
                <w:noProof/>
              </w:rPr>
            </w:pPr>
          </w:p>
          <w:p w14:paraId="43489B39" w14:textId="7C6CF44E" w:rsidR="002F4CE0" w:rsidRDefault="002F4CE0" w:rsidP="005D55B2">
            <w:pPr>
              <w:rPr>
                <w:noProof/>
              </w:rPr>
            </w:pPr>
          </w:p>
        </w:tc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</w:tcPr>
          <w:p w14:paraId="578AE918" w14:textId="7AE56026" w:rsidR="0046337B" w:rsidRDefault="00B434C5" w:rsidP="005D55B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7A401B94" wp14:editId="5CC4CC1D">
                      <wp:simplePos x="0" y="0"/>
                      <wp:positionH relativeFrom="column">
                        <wp:posOffset>-3991610</wp:posOffset>
                      </wp:positionH>
                      <wp:positionV relativeFrom="paragraph">
                        <wp:posOffset>2515235</wp:posOffset>
                      </wp:positionV>
                      <wp:extent cx="6553200" cy="1000125"/>
                      <wp:effectExtent l="0" t="0" r="0" b="9525"/>
                      <wp:wrapNone/>
                      <wp:docPr id="99558823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5320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E19E25" w14:textId="6FA30DDB" w:rsidR="002F4CE0" w:rsidRPr="002F4CE0" w:rsidRDefault="002F4CE0" w:rsidP="002F4CE0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color w:val="0F0D29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F4CE0">
                                    <w:rPr>
                                      <w:rFonts w:ascii="Poppins" w:hAnsi="Poppins" w:cs="Poppins"/>
                                      <w:color w:val="0F0D29" w:themeColor="text1"/>
                                      <w:sz w:val="24"/>
                                      <w:szCs w:val="24"/>
                                    </w:rPr>
                                    <w:t xml:space="preserve">Acknowledgement of Self Advocates </w:t>
                                  </w:r>
                                </w:p>
                                <w:p w14:paraId="32EAB061" w14:textId="7A163EFD" w:rsidR="002F4CE0" w:rsidRPr="00B434C5" w:rsidRDefault="002F4CE0" w:rsidP="00B434C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oppins" w:hAnsi="Poppins" w:cs="Poppins"/>
                                      <w:b w:val="0"/>
                                      <w:bCs/>
                                      <w:i/>
                                      <w:iCs/>
                                      <w:color w:val="0F0D29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434C5">
                                    <w:rPr>
                                      <w:rFonts w:ascii="Poppins" w:hAnsi="Poppins" w:cs="Poppins"/>
                                      <w:b w:val="0"/>
                                      <w:bCs/>
                                      <w:i/>
                                      <w:iCs/>
                                      <w:color w:val="0F0D29" w:themeColor="text1"/>
                                      <w:sz w:val="24"/>
                                      <w:szCs w:val="24"/>
                                    </w:rPr>
                                    <w:t>Speak Out Advocacy acknowledges and pay our respect to the contribution made by self-advocates, past, present and emerging in the</w:t>
                                  </w:r>
                                  <w:r w:rsidR="00B434C5">
                                    <w:rPr>
                                      <w:rFonts w:ascii="Poppins" w:hAnsi="Poppins" w:cs="Poppins"/>
                                      <w:b w:val="0"/>
                                      <w:bCs/>
                                      <w:i/>
                                      <w:iCs/>
                                      <w:color w:val="0F0D29" w:themeColor="text1"/>
                                      <w:sz w:val="24"/>
                                      <w:szCs w:val="24"/>
                                    </w:rPr>
                                    <w:t>ir</w:t>
                                  </w:r>
                                  <w:r w:rsidRPr="00B434C5">
                                    <w:rPr>
                                      <w:rFonts w:ascii="Poppins" w:hAnsi="Poppins" w:cs="Poppins"/>
                                      <w:b w:val="0"/>
                                      <w:bCs/>
                                      <w:i/>
                                      <w:iCs/>
                                      <w:color w:val="0F0D29" w:themeColor="text1"/>
                                      <w:sz w:val="24"/>
                                      <w:szCs w:val="24"/>
                                    </w:rPr>
                                    <w:t xml:space="preserve"> fight for </w:t>
                                  </w:r>
                                  <w:r w:rsidR="00B434C5" w:rsidRPr="00B434C5">
                                    <w:rPr>
                                      <w:rFonts w:ascii="Poppins" w:hAnsi="Poppins" w:cs="Poppins"/>
                                      <w:b w:val="0"/>
                                      <w:bCs/>
                                      <w:i/>
                                      <w:iCs/>
                                      <w:color w:val="0F0D29" w:themeColor="text1"/>
                                      <w:sz w:val="24"/>
                                      <w:szCs w:val="24"/>
                                    </w:rPr>
                                    <w:t>equality</w:t>
                                  </w:r>
                                  <w:r w:rsidR="00CA0107">
                                    <w:rPr>
                                      <w:rFonts w:ascii="Poppins" w:hAnsi="Poppins" w:cs="Poppins"/>
                                      <w:b w:val="0"/>
                                      <w:bCs/>
                                      <w:i/>
                                      <w:iCs/>
                                      <w:color w:val="0F0D29" w:themeColor="text1"/>
                                      <w:sz w:val="24"/>
                                      <w:szCs w:val="24"/>
                                    </w:rPr>
                                    <w:t xml:space="preserve"> and the advocates that stand beside them</w:t>
                                  </w:r>
                                  <w:r w:rsidR="00B434C5">
                                    <w:rPr>
                                      <w:rFonts w:ascii="Poppins" w:hAnsi="Poppins" w:cs="Poppins"/>
                                      <w:b w:val="0"/>
                                      <w:bCs/>
                                      <w:i/>
                                      <w:iCs/>
                                      <w:color w:val="0F0D29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457CA4B1" w14:textId="5D576F7C" w:rsidR="002F4CE0" w:rsidRPr="002F4CE0" w:rsidRDefault="002F4CE0" w:rsidP="002F4CE0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b w:val="0"/>
                                      <w:bCs/>
                                      <w:i/>
                                      <w:iCs/>
                                      <w:color w:val="0F0D29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01B94" id="Text Box 13" o:spid="_x0000_s1029" type="#_x0000_t202" style="position:absolute;margin-left:-314.3pt;margin-top:198.05pt;width:516pt;height:78.75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" fillcolor="white [3201]" stroked="f" strokeweight=".5pt">
                      <v:textbox>
                        <w:txbxContent>
                          <w:p w14:paraId="17E19E25" w14:textId="6FA30DDB" w:rsidR="002F4CE0" w:rsidRPr="002F4CE0" w:rsidRDefault="002F4CE0" w:rsidP="002F4CE0">
                            <w:pPr>
                              <w:jc w:val="center"/>
                              <w:rPr>
                                <w:rFonts w:ascii="Poppins" w:hAnsi="Poppins" w:cs="Poppins"/>
                                <w:color w:val="0F0D29" w:themeColor="text1"/>
                                <w:sz w:val="24"/>
                                <w:szCs w:val="24"/>
                              </w:rPr>
                            </w:pPr>
                            <w:r w:rsidRPr="002F4CE0">
                              <w:rPr>
                                <w:rFonts w:ascii="Poppins" w:hAnsi="Poppins" w:cs="Poppins"/>
                                <w:color w:val="0F0D29" w:themeColor="text1"/>
                                <w:sz w:val="24"/>
                                <w:szCs w:val="24"/>
                              </w:rPr>
                              <w:t xml:space="preserve">Acknowledgement of Self Advocates </w:t>
                            </w:r>
                          </w:p>
                          <w:p w14:paraId="32EAB061" w14:textId="7A163EFD" w:rsidR="002F4CE0" w:rsidRPr="00B434C5" w:rsidRDefault="002F4CE0" w:rsidP="00B434C5">
                            <w:pPr>
                              <w:spacing w:line="240" w:lineRule="auto"/>
                              <w:jc w:val="center"/>
                              <w:rPr>
                                <w:rFonts w:ascii="Poppins" w:hAnsi="Poppins" w:cs="Poppins"/>
                                <w:b w:val="0"/>
                                <w:bCs/>
                                <w:i/>
                                <w:iCs/>
                                <w:color w:val="0F0D29" w:themeColor="text1"/>
                                <w:sz w:val="24"/>
                                <w:szCs w:val="24"/>
                              </w:rPr>
                            </w:pPr>
                            <w:r w:rsidRPr="00B434C5">
                              <w:rPr>
                                <w:rFonts w:ascii="Poppins" w:hAnsi="Poppins" w:cs="Poppins"/>
                                <w:b w:val="0"/>
                                <w:bCs/>
                                <w:i/>
                                <w:iCs/>
                                <w:color w:val="0F0D29" w:themeColor="text1"/>
                                <w:sz w:val="24"/>
                                <w:szCs w:val="24"/>
                              </w:rPr>
                              <w:t>Speak Out Advocacy acknowledges and pay our respect to the contribution made by self-advocates, past, present and emerging in the</w:t>
                            </w:r>
                            <w:r w:rsidR="00B434C5">
                              <w:rPr>
                                <w:rFonts w:ascii="Poppins" w:hAnsi="Poppins" w:cs="Poppins"/>
                                <w:b w:val="0"/>
                                <w:bCs/>
                                <w:i/>
                                <w:iCs/>
                                <w:color w:val="0F0D29" w:themeColor="text1"/>
                                <w:sz w:val="24"/>
                                <w:szCs w:val="24"/>
                              </w:rPr>
                              <w:t>ir</w:t>
                            </w:r>
                            <w:r w:rsidRPr="00B434C5">
                              <w:rPr>
                                <w:rFonts w:ascii="Poppins" w:hAnsi="Poppins" w:cs="Poppins"/>
                                <w:b w:val="0"/>
                                <w:bCs/>
                                <w:i/>
                                <w:iCs/>
                                <w:color w:val="0F0D29" w:themeColor="text1"/>
                                <w:sz w:val="24"/>
                                <w:szCs w:val="24"/>
                              </w:rPr>
                              <w:t xml:space="preserve"> fight for </w:t>
                            </w:r>
                            <w:r w:rsidR="00B434C5" w:rsidRPr="00B434C5">
                              <w:rPr>
                                <w:rFonts w:ascii="Poppins" w:hAnsi="Poppins" w:cs="Poppins"/>
                                <w:b w:val="0"/>
                                <w:bCs/>
                                <w:i/>
                                <w:iCs/>
                                <w:color w:val="0F0D29" w:themeColor="text1"/>
                                <w:sz w:val="24"/>
                                <w:szCs w:val="24"/>
                              </w:rPr>
                              <w:t>equality</w:t>
                            </w:r>
                            <w:r w:rsidR="00CA0107">
                              <w:rPr>
                                <w:rFonts w:ascii="Poppins" w:hAnsi="Poppins" w:cs="Poppins"/>
                                <w:b w:val="0"/>
                                <w:bCs/>
                                <w:i/>
                                <w:iCs/>
                                <w:color w:val="0F0D29" w:themeColor="text1"/>
                                <w:sz w:val="24"/>
                                <w:szCs w:val="24"/>
                              </w:rPr>
                              <w:t xml:space="preserve"> and the advocates that stand beside them</w:t>
                            </w:r>
                            <w:r w:rsidR="00B434C5">
                              <w:rPr>
                                <w:rFonts w:ascii="Poppins" w:hAnsi="Poppins" w:cs="Poppins"/>
                                <w:b w:val="0"/>
                                <w:bCs/>
                                <w:i/>
                                <w:iCs/>
                                <w:color w:val="0F0D29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57CA4B1" w14:textId="5D576F7C" w:rsidR="002F4CE0" w:rsidRPr="002F4CE0" w:rsidRDefault="002F4CE0" w:rsidP="002F4CE0">
                            <w:pPr>
                              <w:jc w:val="center"/>
                              <w:rPr>
                                <w:rFonts w:ascii="Poppins" w:hAnsi="Poppins" w:cs="Poppins"/>
                                <w:b w:val="0"/>
                                <w:bCs/>
                                <w:i/>
                                <w:iCs/>
                                <w:color w:val="0F0D29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0C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E7FB0B7" wp14:editId="38E65C08">
                      <wp:simplePos x="0" y="0"/>
                      <wp:positionH relativeFrom="column">
                        <wp:posOffset>8889</wp:posOffset>
                      </wp:positionH>
                      <wp:positionV relativeFrom="paragraph">
                        <wp:posOffset>4696460</wp:posOffset>
                      </wp:positionV>
                      <wp:extent cx="2962275" cy="1809750"/>
                      <wp:effectExtent l="0" t="0" r="28575" b="19050"/>
                      <wp:wrapNone/>
                      <wp:docPr id="1689338517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2275" cy="180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D800C" id="Rectangle 8" o:spid="_x0000_s1026" style="position:absolute;margin-left:.7pt;margin-top:369.8pt;width:233.25pt;height:14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" fillcolor="#d8d8d8 [2732]" strokecolor="#d8d8d8 [2732]" strokeweight="2pt"/>
                  </w:pict>
                </mc:Fallback>
              </mc:AlternateContent>
            </w:r>
          </w:p>
        </w:tc>
      </w:tr>
      <w:tr w:rsidR="0046337B" w:rsidRPr="007136A7" w14:paraId="4E2CD257" w14:textId="071D1863" w:rsidTr="00F94B2A">
        <w:trPr>
          <w:trHeight w:hRule="exact" w:val="2621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D4032E" w14:textId="75E7058A" w:rsidR="0046337B" w:rsidRPr="007136A7" w:rsidRDefault="0042440D" w:rsidP="005D55B2">
            <w:pPr>
              <w:rPr>
                <w:rFonts w:ascii="Poppins" w:hAnsi="Poppins" w:cs="Poppins"/>
                <w:color w:val="A6A6A6" w:themeColor="background1" w:themeShade="A6"/>
              </w:rPr>
            </w:pPr>
            <w:r>
              <w:rPr>
                <w:rStyle w:val="SubtitleChar"/>
                <w:rFonts w:ascii="Poppins" w:hAnsi="Poppins" w:cs="Poppins"/>
                <w:b w:val="0"/>
                <w:color w:val="A6A6A6" w:themeColor="background1" w:themeShade="A6"/>
              </w:rPr>
              <w:t>February</w:t>
            </w:r>
            <w:r w:rsidR="00B0632B">
              <w:rPr>
                <w:rStyle w:val="SubtitleChar"/>
                <w:rFonts w:ascii="Poppins" w:hAnsi="Poppins" w:cs="Poppins"/>
                <w:b w:val="0"/>
                <w:color w:val="A6A6A6" w:themeColor="background1" w:themeShade="A6"/>
              </w:rPr>
              <w:t xml:space="preserve"> 202</w:t>
            </w:r>
            <w:r>
              <w:rPr>
                <w:rStyle w:val="SubtitleChar"/>
                <w:rFonts w:ascii="Poppins" w:hAnsi="Poppins" w:cs="Poppins"/>
                <w:b w:val="0"/>
                <w:color w:val="A6A6A6" w:themeColor="background1" w:themeShade="A6"/>
              </w:rPr>
              <w:t>6</w:t>
            </w:r>
          </w:p>
          <w:p w14:paraId="508AD506" w14:textId="77777777" w:rsidR="0046337B" w:rsidRPr="007136A7" w:rsidRDefault="0046337B" w:rsidP="005D55B2">
            <w:pPr>
              <w:rPr>
                <w:rFonts w:ascii="Poppins" w:hAnsi="Poppins" w:cs="Poppins"/>
                <w:noProof/>
                <w:color w:val="A6A6A6" w:themeColor="background1" w:themeShade="A6"/>
                <w:sz w:val="10"/>
                <w:szCs w:val="10"/>
              </w:rPr>
            </w:pPr>
            <w:r w:rsidRPr="007136A7">
              <w:rPr>
                <w:rFonts w:ascii="Poppins" w:hAnsi="Poppins" w:cs="Poppins"/>
                <w:noProof/>
                <w:color w:val="A6A6A6" w:themeColor="background1" w:themeShade="A6"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05221EEA" wp14:editId="633AFE00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FF73668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" strokecolor="#c00000" strokeweight="3pt">
                      <w10:anchorlock/>
                    </v:line>
                  </w:pict>
                </mc:Fallback>
              </mc:AlternateContent>
            </w:r>
          </w:p>
          <w:p w14:paraId="791B34CC" w14:textId="77777777" w:rsidR="0046337B" w:rsidRPr="007136A7" w:rsidRDefault="0046337B" w:rsidP="005D55B2">
            <w:pPr>
              <w:rPr>
                <w:rFonts w:ascii="Poppins" w:hAnsi="Poppins" w:cs="Poppins"/>
                <w:noProof/>
                <w:color w:val="A6A6A6" w:themeColor="background1" w:themeShade="A6"/>
                <w:sz w:val="10"/>
                <w:szCs w:val="10"/>
              </w:rPr>
            </w:pPr>
          </w:p>
          <w:p w14:paraId="23C56C59" w14:textId="77777777" w:rsidR="0046337B" w:rsidRPr="007136A7" w:rsidRDefault="0046337B" w:rsidP="005D55B2">
            <w:pPr>
              <w:rPr>
                <w:rFonts w:ascii="Poppins" w:hAnsi="Poppins" w:cs="Poppins"/>
                <w:b w:val="0"/>
                <w:bCs/>
                <w:noProof/>
                <w:color w:val="A6A6A6" w:themeColor="background1" w:themeShade="A6"/>
                <w:sz w:val="10"/>
                <w:szCs w:val="10"/>
              </w:rPr>
            </w:pPr>
          </w:p>
          <w:p w14:paraId="67DA5E15" w14:textId="303FBD7A" w:rsidR="0046337B" w:rsidRPr="007136A7" w:rsidRDefault="00F94B2A" w:rsidP="005D55B2">
            <w:pPr>
              <w:rPr>
                <w:rFonts w:ascii="Poppins" w:hAnsi="Poppins" w:cs="Poppins"/>
                <w:b w:val="0"/>
                <w:bCs/>
                <w:color w:val="A6A6A6" w:themeColor="background1" w:themeShade="A6"/>
                <w:sz w:val="24"/>
                <w:szCs w:val="24"/>
              </w:rPr>
            </w:pPr>
            <w:r w:rsidRPr="007136A7">
              <w:rPr>
                <w:rFonts w:ascii="Poppins" w:hAnsi="Poppins" w:cs="Poppins"/>
                <w:b w:val="0"/>
                <w:bCs/>
                <w:color w:val="A6A6A6" w:themeColor="background1" w:themeShade="A6"/>
                <w:sz w:val="24"/>
                <w:szCs w:val="24"/>
              </w:rPr>
              <w:t>The Speak Out Association of Tasmania Inc.</w:t>
            </w:r>
          </w:p>
          <w:p w14:paraId="3F583DF8" w14:textId="7C9DCC67" w:rsidR="0046337B" w:rsidRPr="007136A7" w:rsidRDefault="05C88CAE" w:rsidP="005D55B2">
            <w:pPr>
              <w:rPr>
                <w:rFonts w:ascii="Poppins" w:hAnsi="Poppins" w:cs="Poppins"/>
                <w:b w:val="0"/>
                <w:bCs/>
                <w:color w:val="A6A6A6" w:themeColor="background1" w:themeShade="A6"/>
                <w:sz w:val="24"/>
                <w:szCs w:val="24"/>
              </w:rPr>
            </w:pPr>
            <w:r w:rsidRPr="007136A7">
              <w:rPr>
                <w:rFonts w:ascii="Poppins" w:hAnsi="Poppins" w:cs="Poppins"/>
                <w:b w:val="0"/>
                <w:bCs/>
                <w:color w:val="A6A6A6" w:themeColor="background1" w:themeShade="A6"/>
                <w:sz w:val="24"/>
                <w:szCs w:val="24"/>
              </w:rPr>
              <w:t xml:space="preserve">Authored by: </w:t>
            </w:r>
            <w:r w:rsidR="00310C16" w:rsidRPr="007136A7">
              <w:rPr>
                <w:rFonts w:ascii="Poppins" w:hAnsi="Poppins" w:cs="Poppins"/>
                <w:b w:val="0"/>
                <w:bCs/>
                <w:color w:val="A6A6A6" w:themeColor="background1" w:themeShade="A6"/>
                <w:sz w:val="24"/>
                <w:szCs w:val="24"/>
              </w:rPr>
              <w:t>Mark Mason</w:t>
            </w:r>
          </w:p>
          <w:p w14:paraId="1C250208" w14:textId="77777777" w:rsidR="0046337B" w:rsidRPr="007136A7" w:rsidRDefault="0046337B" w:rsidP="005D55B2">
            <w:pPr>
              <w:rPr>
                <w:rFonts w:ascii="Poppins" w:hAnsi="Poppins" w:cs="Poppins"/>
                <w:noProof/>
                <w:color w:val="A6A6A6" w:themeColor="background1" w:themeShade="A6"/>
                <w:sz w:val="24"/>
                <w:szCs w:val="24"/>
              </w:rPr>
            </w:pPr>
          </w:p>
          <w:p w14:paraId="374E33FA" w14:textId="7036A888" w:rsidR="00FD008F" w:rsidRPr="007136A7" w:rsidRDefault="00FD008F" w:rsidP="005D55B2">
            <w:pPr>
              <w:rPr>
                <w:rFonts w:ascii="Poppins" w:hAnsi="Poppins" w:cs="Poppins"/>
                <w:noProof/>
                <w:sz w:val="10"/>
                <w:szCs w:val="10"/>
              </w:rPr>
            </w:pPr>
            <w:r w:rsidRPr="007136A7">
              <w:rPr>
                <w:rFonts w:ascii="Poppins" w:hAnsi="Poppins" w:cs="Poppins"/>
                <w:noProof/>
                <w:color w:val="A6A6A6" w:themeColor="background1" w:themeShade="A6"/>
                <w:sz w:val="22"/>
              </w:rPr>
              <w:t>ABN: 83 857 653 481</w:t>
            </w:r>
          </w:p>
        </w:tc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  <w:shd w:val="clear" w:color="auto" w:fill="34ABA2" w:themeFill="accent6"/>
            <w:vAlign w:val="bottom"/>
          </w:tcPr>
          <w:p w14:paraId="023D3934" w14:textId="540F3372" w:rsidR="0046337B" w:rsidRPr="007136A7" w:rsidRDefault="0046337B" w:rsidP="00F94B2A">
            <w:pPr>
              <w:rPr>
                <w:rFonts w:ascii="Poppins" w:hAnsi="Poppins" w:cs="Poppins"/>
              </w:rPr>
            </w:pPr>
          </w:p>
        </w:tc>
      </w:tr>
    </w:tbl>
    <w:p w14:paraId="446196B2" w14:textId="40B6B5D5" w:rsidR="00FD008F" w:rsidRPr="00FD008F" w:rsidRDefault="00CD6FDF" w:rsidP="00FD008F">
      <w:pPr>
        <w:spacing w:after="200"/>
        <w:rPr>
          <w:rFonts w:ascii="Poppins" w:hAnsi="Poppins" w:cs="Poppins"/>
          <w:color w:val="A6A6A6" w:themeColor="background1" w:themeShade="A6"/>
          <w:sz w:val="24"/>
          <w:szCs w:val="24"/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A4E3411" wp14:editId="0D1F0009">
                <wp:simplePos x="0" y="0"/>
                <wp:positionH relativeFrom="column">
                  <wp:posOffset>-64770</wp:posOffset>
                </wp:positionH>
                <wp:positionV relativeFrom="paragraph">
                  <wp:posOffset>-7620</wp:posOffset>
                </wp:positionV>
                <wp:extent cx="6486525" cy="1600200"/>
                <wp:effectExtent l="0" t="0" r="9525" b="0"/>
                <wp:wrapNone/>
                <wp:docPr id="9209628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B381E6" w14:textId="02EE4E44" w:rsidR="00FD008F" w:rsidRPr="00CD6FDF" w:rsidRDefault="005C5322" w:rsidP="005C5322">
                            <w:pPr>
                              <w:pStyle w:val="Title"/>
                              <w:ind w:left="2160" w:right="-2028" w:firstLine="720"/>
                              <w:rPr>
                                <w:rFonts w:ascii="Poppins" w:hAnsi="Poppins" w:cs="Poppins"/>
                                <w:color w:val="A6A6A6" w:themeColor="background1" w:themeShade="A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A6A6A6" w:themeColor="background1" w:themeShade="A6"/>
                                <w:sz w:val="44"/>
                                <w:szCs w:val="44"/>
                              </w:rPr>
                              <w:t xml:space="preserve">Board </w:t>
                            </w:r>
                            <w:r w:rsidR="004B71FF">
                              <w:rPr>
                                <w:rFonts w:ascii="Poppins" w:hAnsi="Poppins" w:cs="Poppins"/>
                                <w:color w:val="A6A6A6" w:themeColor="background1" w:themeShade="A6"/>
                                <w:sz w:val="44"/>
                                <w:szCs w:val="44"/>
                              </w:rPr>
                              <w:t>Information Pack - 202</w:t>
                            </w:r>
                            <w:r w:rsidR="00C62E79">
                              <w:rPr>
                                <w:rFonts w:ascii="Poppins" w:hAnsi="Poppins" w:cs="Poppins"/>
                                <w:color w:val="A6A6A6" w:themeColor="background1" w:themeShade="A6"/>
                                <w:sz w:val="44"/>
                                <w:szCs w:val="44"/>
                              </w:rPr>
                              <w:t>6</w:t>
                            </w:r>
                            <w:r w:rsidR="00B002FB" w:rsidRPr="00CD6FDF">
                              <w:rPr>
                                <w:rFonts w:ascii="Poppins" w:hAnsi="Poppins" w:cs="Poppins"/>
                                <w:color w:val="A6A6A6" w:themeColor="background1" w:themeShade="A6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528AFB11" w14:textId="77777777" w:rsidR="00FD008F" w:rsidRDefault="00FD008F" w:rsidP="00FD00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E3411" id="Text Box 5" o:spid="_x0000_s1030" type="#_x0000_t202" style="position:absolute;margin-left:-5.1pt;margin-top:-.6pt;width:510.75pt;height:126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" fillcolor="white [3201]" stroked="f" strokeweight=".5pt">
                <v:textbox>
                  <w:txbxContent>
                    <w:p w14:paraId="05B381E6" w14:textId="02EE4E44" w:rsidR="00FD008F" w:rsidRPr="00CD6FDF" w:rsidRDefault="005C5322" w:rsidP="005C5322">
                      <w:pPr>
                        <w:pStyle w:val="Title"/>
                        <w:ind w:left="2160" w:right="-2028" w:firstLine="720"/>
                        <w:rPr>
                          <w:rFonts w:ascii="Poppins" w:hAnsi="Poppins" w:cs="Poppins"/>
                          <w:color w:val="A6A6A6" w:themeColor="background1" w:themeShade="A6"/>
                          <w:sz w:val="44"/>
                          <w:szCs w:val="44"/>
                        </w:rPr>
                      </w:pPr>
                      <w:r>
                        <w:rPr>
                          <w:rFonts w:ascii="Poppins" w:hAnsi="Poppins" w:cs="Poppins"/>
                          <w:color w:val="A6A6A6" w:themeColor="background1" w:themeShade="A6"/>
                          <w:sz w:val="44"/>
                          <w:szCs w:val="44"/>
                        </w:rPr>
                        <w:t xml:space="preserve">Board </w:t>
                      </w:r>
                      <w:r w:rsidR="004B71FF">
                        <w:rPr>
                          <w:rFonts w:ascii="Poppins" w:hAnsi="Poppins" w:cs="Poppins"/>
                          <w:color w:val="A6A6A6" w:themeColor="background1" w:themeShade="A6"/>
                          <w:sz w:val="44"/>
                          <w:szCs w:val="44"/>
                        </w:rPr>
                        <w:t>Information Pack - 202</w:t>
                      </w:r>
                      <w:r w:rsidR="00C62E79">
                        <w:rPr>
                          <w:rFonts w:ascii="Poppins" w:hAnsi="Poppins" w:cs="Poppins"/>
                          <w:color w:val="A6A6A6" w:themeColor="background1" w:themeShade="A6"/>
                          <w:sz w:val="44"/>
                          <w:szCs w:val="44"/>
                        </w:rPr>
                        <w:t>6</w:t>
                      </w:r>
                      <w:r w:rsidR="00B002FB" w:rsidRPr="00CD6FDF">
                        <w:rPr>
                          <w:rFonts w:ascii="Poppins" w:hAnsi="Poppins" w:cs="Poppins"/>
                          <w:color w:val="A6A6A6" w:themeColor="background1" w:themeShade="A6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528AFB11" w14:textId="77777777" w:rsidR="00FD008F" w:rsidRDefault="00FD008F" w:rsidP="00FD008F"/>
                  </w:txbxContent>
                </v:textbox>
              </v:shape>
            </w:pict>
          </mc:Fallback>
        </mc:AlternateContent>
      </w:r>
      <w:r w:rsidR="002F4CE0" w:rsidRPr="007136A7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F1339AB" wp14:editId="3167248A">
                <wp:simplePos x="0" y="0"/>
                <wp:positionH relativeFrom="column">
                  <wp:posOffset>-45720</wp:posOffset>
                </wp:positionH>
                <wp:positionV relativeFrom="paragraph">
                  <wp:posOffset>1849755</wp:posOffset>
                </wp:positionV>
                <wp:extent cx="6553200" cy="1666875"/>
                <wp:effectExtent l="0" t="0" r="0" b="9525"/>
                <wp:wrapNone/>
                <wp:docPr id="155239459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CAEAC" w14:textId="58FA6E5B" w:rsidR="002F4CE0" w:rsidRPr="002F4CE0" w:rsidRDefault="002F4CE0" w:rsidP="002F4CE0">
                            <w:pPr>
                              <w:jc w:val="center"/>
                              <w:rPr>
                                <w:rFonts w:ascii="Poppins" w:hAnsi="Poppins" w:cs="Poppins"/>
                                <w:color w:val="0F0D29" w:themeColor="text1"/>
                                <w:sz w:val="24"/>
                                <w:szCs w:val="24"/>
                              </w:rPr>
                            </w:pPr>
                            <w:r w:rsidRPr="002F4CE0">
                              <w:rPr>
                                <w:rFonts w:ascii="Poppins" w:hAnsi="Poppins" w:cs="Poppins"/>
                                <w:color w:val="0F0D29" w:themeColor="text1"/>
                                <w:sz w:val="24"/>
                                <w:szCs w:val="24"/>
                              </w:rPr>
                              <w:t>Acknowledgement of Country</w:t>
                            </w:r>
                          </w:p>
                          <w:p w14:paraId="4FDEEBCC" w14:textId="025979F5" w:rsidR="002F4CE0" w:rsidRPr="002F4CE0" w:rsidRDefault="002F4CE0" w:rsidP="00B434C5">
                            <w:pPr>
                              <w:spacing w:line="240" w:lineRule="auto"/>
                              <w:jc w:val="center"/>
                              <w:rPr>
                                <w:rFonts w:ascii="Poppins" w:hAnsi="Poppins" w:cs="Poppins"/>
                                <w:b w:val="0"/>
                                <w:bCs/>
                                <w:i/>
                                <w:iCs/>
                                <w:color w:val="0F0D29" w:themeColor="text1"/>
                                <w:sz w:val="24"/>
                                <w:szCs w:val="24"/>
                              </w:rPr>
                            </w:pPr>
                            <w:r w:rsidRPr="002F4CE0">
                              <w:rPr>
                                <w:rFonts w:ascii="Poppins" w:hAnsi="Poppins" w:cs="Poppins"/>
                                <w:b w:val="0"/>
                                <w:bCs/>
                                <w:i/>
                                <w:iCs/>
                                <w:color w:val="0F0D29" w:themeColor="text1"/>
                                <w:sz w:val="24"/>
                                <w:szCs w:val="24"/>
                              </w:rPr>
                              <w:t xml:space="preserve">Speak Out Advocacy acknowledge with deep respect the resilience and knowledge of the Tasmanian Aboriginal community, the traditional custodians of </w:t>
                            </w:r>
                            <w:proofErr w:type="spellStart"/>
                            <w:r w:rsidRPr="002F4CE0">
                              <w:rPr>
                                <w:rFonts w:ascii="Poppins" w:hAnsi="Poppins" w:cs="Poppins"/>
                                <w:b w:val="0"/>
                                <w:bCs/>
                                <w:i/>
                                <w:iCs/>
                                <w:color w:val="0F0D29" w:themeColor="text1"/>
                                <w:sz w:val="24"/>
                                <w:szCs w:val="24"/>
                              </w:rPr>
                              <w:t>lutruwita</w:t>
                            </w:r>
                            <w:proofErr w:type="spellEnd"/>
                            <w:r w:rsidRPr="002F4CE0">
                              <w:rPr>
                                <w:rFonts w:ascii="Poppins" w:hAnsi="Poppins" w:cs="Poppins"/>
                                <w:b w:val="0"/>
                                <w:bCs/>
                                <w:i/>
                                <w:iCs/>
                                <w:color w:val="0F0D29" w:themeColor="text1"/>
                                <w:sz w:val="24"/>
                                <w:szCs w:val="24"/>
                              </w:rPr>
                              <w:t>, Tasmania. We acknowledge the wisdom, resilience and knowledge of the Tasmanian Aboriginal community and we stand for a future that profoundly respects their perspectives, culture, language and history.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39AB" id="_x0000_s1031" type="#_x0000_t202" style="position:absolute;margin-left:-3.6pt;margin-top:145.65pt;width:516pt;height:131.25pt;z-index:251658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" fillcolor="white [3201]" stroked="f" strokeweight=".5pt">
                <v:textbox>
                  <w:txbxContent>
                    <w:p w14:paraId="773CAEAC" w14:textId="58FA6E5B" w:rsidR="002F4CE0" w:rsidRPr="002F4CE0" w:rsidRDefault="002F4CE0" w:rsidP="002F4CE0">
                      <w:pPr>
                        <w:jc w:val="center"/>
                        <w:rPr>
                          <w:rFonts w:ascii="Poppins" w:hAnsi="Poppins" w:cs="Poppins"/>
                          <w:color w:val="0F0D29" w:themeColor="text1"/>
                          <w:sz w:val="24"/>
                          <w:szCs w:val="24"/>
                        </w:rPr>
                      </w:pPr>
                      <w:r w:rsidRPr="002F4CE0">
                        <w:rPr>
                          <w:rFonts w:ascii="Poppins" w:hAnsi="Poppins" w:cs="Poppins"/>
                          <w:color w:val="0F0D29" w:themeColor="text1"/>
                          <w:sz w:val="24"/>
                          <w:szCs w:val="24"/>
                        </w:rPr>
                        <w:t>Acknowledgement of Country</w:t>
                      </w:r>
                    </w:p>
                    <w:p w14:paraId="4FDEEBCC" w14:textId="025979F5" w:rsidR="002F4CE0" w:rsidRPr="002F4CE0" w:rsidRDefault="002F4CE0" w:rsidP="00B434C5">
                      <w:pPr>
                        <w:spacing w:line="240" w:lineRule="auto"/>
                        <w:jc w:val="center"/>
                        <w:rPr>
                          <w:rFonts w:ascii="Poppins" w:hAnsi="Poppins" w:cs="Poppins"/>
                          <w:b w:val="0"/>
                          <w:bCs/>
                          <w:i/>
                          <w:iCs/>
                          <w:color w:val="0F0D29" w:themeColor="text1"/>
                          <w:sz w:val="24"/>
                          <w:szCs w:val="24"/>
                        </w:rPr>
                      </w:pPr>
                      <w:r w:rsidRPr="002F4CE0">
                        <w:rPr>
                          <w:rFonts w:ascii="Poppins" w:hAnsi="Poppins" w:cs="Poppins"/>
                          <w:b w:val="0"/>
                          <w:bCs/>
                          <w:i/>
                          <w:iCs/>
                          <w:color w:val="0F0D29" w:themeColor="text1"/>
                          <w:sz w:val="24"/>
                          <w:szCs w:val="24"/>
                        </w:rPr>
                        <w:t xml:space="preserve">Speak Out Advocacy acknowledge with deep respect the resilience and knowledge of the Tasmanian Aboriginal community, the traditional custodians of </w:t>
                      </w:r>
                      <w:proofErr w:type="spellStart"/>
                      <w:r w:rsidRPr="002F4CE0">
                        <w:rPr>
                          <w:rFonts w:ascii="Poppins" w:hAnsi="Poppins" w:cs="Poppins"/>
                          <w:b w:val="0"/>
                          <w:bCs/>
                          <w:i/>
                          <w:iCs/>
                          <w:color w:val="0F0D29" w:themeColor="text1"/>
                          <w:sz w:val="24"/>
                          <w:szCs w:val="24"/>
                        </w:rPr>
                        <w:t>lutruwita</w:t>
                      </w:r>
                      <w:proofErr w:type="spellEnd"/>
                      <w:r w:rsidRPr="002F4CE0">
                        <w:rPr>
                          <w:rFonts w:ascii="Poppins" w:hAnsi="Poppins" w:cs="Poppins"/>
                          <w:b w:val="0"/>
                          <w:bCs/>
                          <w:i/>
                          <w:iCs/>
                          <w:color w:val="0F0D29" w:themeColor="text1"/>
                          <w:sz w:val="24"/>
                          <w:szCs w:val="24"/>
                        </w:rPr>
                        <w:t>, Tasmania. We acknowledge the wisdom, resilience and knowledge of the Tasmanian Aboriginal community and we stand for a future that profoundly respects their perspectives, culture, language and history.</w:t>
                      </w:r>
                    </w:p>
                  </w:txbxContent>
                </v:textbox>
              </v:shape>
            </w:pict>
          </mc:Fallback>
        </mc:AlternateContent>
      </w:r>
      <w:r w:rsidR="00FD008F" w:rsidRPr="007136A7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FC7CC02" wp14:editId="2575879C">
                <wp:simplePos x="0" y="0"/>
                <wp:positionH relativeFrom="page">
                  <wp:posOffset>4427220</wp:posOffset>
                </wp:positionH>
                <wp:positionV relativeFrom="paragraph">
                  <wp:posOffset>5905500</wp:posOffset>
                </wp:positionV>
                <wp:extent cx="3019425" cy="2295525"/>
                <wp:effectExtent l="0" t="0" r="28575" b="28575"/>
                <wp:wrapNone/>
                <wp:docPr id="71395667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295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C8E5E" w14:textId="77777777" w:rsidR="00FD008F" w:rsidRDefault="00FD008F" w:rsidP="00FD00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E7235" wp14:editId="6A902EB9">
                                  <wp:extent cx="2792095" cy="1012274"/>
                                  <wp:effectExtent l="0" t="0" r="8255" b="0"/>
                                  <wp:docPr id="359619782" name="Picture 359619782" descr="A close-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close-up of a logo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4013" cy="1023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7CC02" id="_x0000_s1032" style="position:absolute;margin-left:348.6pt;margin-top:465pt;width:237.75pt;height:180.7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" fillcolor="white [3212]" strokecolor="#c00000" strokeweight="2pt">
                <v:textbox>
                  <w:txbxContent>
                    <w:p w14:paraId="1E6C8E5E" w14:textId="77777777" w:rsidR="00FD008F" w:rsidRDefault="00FD008F" w:rsidP="00FD00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9E7235" wp14:editId="6A902EB9">
                            <wp:extent cx="2792095" cy="1012274"/>
                            <wp:effectExtent l="0" t="0" r="8255" b="0"/>
                            <wp:docPr id="359619782" name="Picture 359619782" descr="A close-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close-up of a 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4013" cy="1023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D008F" w:rsidRPr="00FD008F">
        <w:rPr>
          <w:rFonts w:ascii="Poppins" w:hAnsi="Poppins" w:cs="Poppins"/>
          <w:color w:val="A6A6A6" w:themeColor="background1" w:themeShade="A6"/>
          <w:sz w:val="24"/>
          <w:szCs w:val="24"/>
          <w:lang w:val="en-AU"/>
        </w:rPr>
        <w:t>Level 3, 168 Collins St</w:t>
      </w:r>
      <w:r w:rsidR="00FD008F" w:rsidRPr="007136A7">
        <w:rPr>
          <w:rFonts w:ascii="Poppins" w:hAnsi="Poppins" w:cs="Poppins"/>
          <w:color w:val="A6A6A6" w:themeColor="background1" w:themeShade="A6"/>
          <w:sz w:val="24"/>
          <w:szCs w:val="24"/>
          <w:lang w:val="en-AU"/>
        </w:rPr>
        <w:t xml:space="preserve"> - </w:t>
      </w:r>
      <w:r w:rsidR="00FD008F" w:rsidRPr="00FD008F">
        <w:rPr>
          <w:rFonts w:ascii="Poppins" w:hAnsi="Poppins" w:cs="Poppins"/>
          <w:color w:val="A6A6A6" w:themeColor="background1" w:themeShade="A6"/>
          <w:sz w:val="24"/>
          <w:szCs w:val="24"/>
          <w:lang w:val="en-AU"/>
        </w:rPr>
        <w:t>HOBART   TAS   7000</w:t>
      </w:r>
    </w:p>
    <w:sdt>
      <w:sdtPr>
        <w:rPr>
          <w:rFonts w:asciiTheme="minorHAnsi" w:eastAsiaTheme="minorEastAsia" w:hAnsiTheme="minorHAnsi" w:cstheme="minorBidi"/>
          <w:b/>
          <w:color w:val="082A75" w:themeColor="text2"/>
          <w:sz w:val="28"/>
          <w:szCs w:val="22"/>
        </w:rPr>
        <w:id w:val="1192412406"/>
        <w:docPartObj>
          <w:docPartGallery w:val="Table of Contents"/>
          <w:docPartUnique/>
        </w:docPartObj>
      </w:sdtPr>
      <w:sdtEndPr>
        <w:rPr>
          <w:rFonts w:ascii="Poppins" w:hAnsi="Poppins" w:cs="Poppins"/>
          <w:bCs/>
          <w:noProof/>
          <w:color w:val="auto"/>
          <w:szCs w:val="28"/>
        </w:rPr>
      </w:sdtEndPr>
      <w:sdtContent>
        <w:p w14:paraId="782D57BD" w14:textId="0ADEE1CD" w:rsidR="00343303" w:rsidRPr="00F24CE3" w:rsidRDefault="00343303">
          <w:pPr>
            <w:pStyle w:val="TOCHeading"/>
            <w:rPr>
              <w:rFonts w:ascii="Poppins" w:hAnsi="Poppins" w:cs="Poppins"/>
              <w:b/>
              <w:bCs/>
            </w:rPr>
          </w:pPr>
          <w:r w:rsidRPr="00F24CE3">
            <w:rPr>
              <w:rFonts w:ascii="Poppins" w:hAnsi="Poppins" w:cs="Poppins"/>
              <w:b/>
              <w:bCs/>
            </w:rPr>
            <w:t>Contents</w:t>
          </w:r>
        </w:p>
        <w:p w14:paraId="2BD1D961" w14:textId="602D1D2F" w:rsidR="00D162D1" w:rsidRPr="00CE0872" w:rsidRDefault="00343303" w:rsidP="00CE0872">
          <w:pPr>
            <w:pStyle w:val="TOC1"/>
            <w:rPr>
              <w:kern w:val="2"/>
              <w:lang w:val="en-AU" w:eastAsia="en-AU"/>
              <w14:ligatures w14:val="standardContextual"/>
            </w:rPr>
          </w:pPr>
          <w:r w:rsidRPr="00A60B87">
            <w:rPr>
              <w:sz w:val="28"/>
              <w:szCs w:val="28"/>
            </w:rPr>
            <w:fldChar w:fldCharType="begin"/>
          </w:r>
          <w:r w:rsidRPr="00A60B87">
            <w:rPr>
              <w:sz w:val="28"/>
              <w:szCs w:val="28"/>
            </w:rPr>
            <w:instrText xml:space="preserve"> TOC \o "1-3" \h \z \u </w:instrText>
          </w:r>
          <w:r w:rsidRPr="00A60B87">
            <w:rPr>
              <w:sz w:val="28"/>
              <w:szCs w:val="28"/>
            </w:rPr>
            <w:fldChar w:fldCharType="separate"/>
          </w:r>
          <w:hyperlink w:anchor="_Toc221696114" w:history="1">
            <w:r w:rsidR="00D162D1" w:rsidRPr="00CE0872">
              <w:rPr>
                <w:rStyle w:val="Hyperlink"/>
                <w:color w:val="auto"/>
              </w:rPr>
              <w:t>About Speak Out Advocacy</w:t>
            </w:r>
            <w:r w:rsidR="00D162D1" w:rsidRPr="00CE0872">
              <w:rPr>
                <w:webHidden/>
              </w:rPr>
              <w:tab/>
            </w:r>
            <w:r w:rsidR="00D162D1" w:rsidRPr="00CE0872">
              <w:rPr>
                <w:webHidden/>
              </w:rPr>
              <w:fldChar w:fldCharType="begin"/>
            </w:r>
            <w:r w:rsidR="00D162D1" w:rsidRPr="00CE0872">
              <w:rPr>
                <w:webHidden/>
              </w:rPr>
              <w:instrText xml:space="preserve"> PAGEREF _Toc221696114 \h </w:instrText>
            </w:r>
            <w:r w:rsidR="00D162D1" w:rsidRPr="00CE0872">
              <w:rPr>
                <w:webHidden/>
              </w:rPr>
            </w:r>
            <w:r w:rsidR="00D162D1" w:rsidRPr="00CE0872">
              <w:rPr>
                <w:webHidden/>
              </w:rPr>
              <w:fldChar w:fldCharType="separate"/>
            </w:r>
            <w:r w:rsidR="009C7BEB">
              <w:rPr>
                <w:webHidden/>
              </w:rPr>
              <w:t>4</w:t>
            </w:r>
            <w:r w:rsidR="00D162D1" w:rsidRPr="00CE0872">
              <w:rPr>
                <w:webHidden/>
              </w:rPr>
              <w:fldChar w:fldCharType="end"/>
            </w:r>
          </w:hyperlink>
        </w:p>
        <w:p w14:paraId="2C8D2100" w14:textId="5F2F80F7" w:rsidR="00D162D1" w:rsidRPr="00CE0872" w:rsidRDefault="00D162D1">
          <w:pPr>
            <w:pStyle w:val="TOC2"/>
            <w:tabs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15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Who are we?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_Toc221696115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4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3D37D0C5" w14:textId="321B6D3A" w:rsidR="00D162D1" w:rsidRPr="00CE0872" w:rsidRDefault="00D162D1">
          <w:pPr>
            <w:pStyle w:val="TOC2"/>
            <w:tabs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16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Our History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_Toc221696116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4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2150F241" w14:textId="0E41362A" w:rsidR="00D162D1" w:rsidRPr="00CE0872" w:rsidRDefault="00D162D1">
          <w:pPr>
            <w:pStyle w:val="TOC2"/>
            <w:tabs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17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Who do we support?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_Toc221696117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4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396A758A" w14:textId="64DA12B0" w:rsidR="00D162D1" w:rsidRPr="00CE0872" w:rsidRDefault="00D162D1">
          <w:pPr>
            <w:pStyle w:val="TOC2"/>
            <w:tabs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18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What kind of organisation is Speak Out?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_Toc221696118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5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442C0560" w14:textId="6B284F82" w:rsidR="00D162D1" w:rsidRPr="00CE0872" w:rsidRDefault="00D162D1">
          <w:pPr>
            <w:pStyle w:val="TOC2"/>
            <w:tabs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19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Self-Advocacy Groups and Conferences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_Toc221696119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5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67D71056" w14:textId="1D89CAB2" w:rsidR="00D162D1" w:rsidRPr="00CE0872" w:rsidRDefault="00D162D1">
          <w:pPr>
            <w:pStyle w:val="TOC2"/>
            <w:tabs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20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Working with others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_Toc221696120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5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409A92A0" w14:textId="71C692B0" w:rsidR="00D162D1" w:rsidRPr="00CE0872" w:rsidRDefault="00D162D1" w:rsidP="00CE0872">
          <w:pPr>
            <w:pStyle w:val="TOC1"/>
            <w:rPr>
              <w:kern w:val="2"/>
              <w:lang w:val="en-AU" w:eastAsia="en-AU"/>
              <w14:ligatures w14:val="standardContextual"/>
            </w:rPr>
          </w:pPr>
          <w:hyperlink w:anchor="_Toc221696121" w:history="1">
            <w:r w:rsidRPr="00CE0872">
              <w:rPr>
                <w:rStyle w:val="Hyperlink"/>
                <w:color w:val="auto"/>
              </w:rPr>
              <w:t>What we do</w:t>
            </w:r>
            <w:r w:rsidRPr="00CE0872">
              <w:rPr>
                <w:webHidden/>
              </w:rPr>
              <w:tab/>
            </w:r>
            <w:r w:rsidRPr="00CE0872">
              <w:rPr>
                <w:webHidden/>
              </w:rPr>
              <w:fldChar w:fldCharType="begin"/>
            </w:r>
            <w:r w:rsidRPr="00CE0872">
              <w:rPr>
                <w:webHidden/>
              </w:rPr>
              <w:instrText xml:space="preserve"> PAGEREF _Toc221696121 \h </w:instrText>
            </w:r>
            <w:r w:rsidRPr="00CE0872">
              <w:rPr>
                <w:webHidden/>
              </w:rPr>
            </w:r>
            <w:r w:rsidRPr="00CE0872">
              <w:rPr>
                <w:webHidden/>
              </w:rPr>
              <w:fldChar w:fldCharType="separate"/>
            </w:r>
            <w:r w:rsidR="009C7BEB">
              <w:rPr>
                <w:webHidden/>
              </w:rPr>
              <w:t>6</w:t>
            </w:r>
            <w:r w:rsidRPr="00CE0872">
              <w:rPr>
                <w:webHidden/>
              </w:rPr>
              <w:fldChar w:fldCharType="end"/>
            </w:r>
          </w:hyperlink>
        </w:p>
        <w:p w14:paraId="04F7E6BC" w14:textId="2B05736A" w:rsidR="00D162D1" w:rsidRPr="00CE0872" w:rsidRDefault="00D162D1">
          <w:pPr>
            <w:pStyle w:val="TOC2"/>
            <w:tabs>
              <w:tab w:val="left" w:pos="720"/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22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1.</w:t>
            </w:r>
            <w:r w:rsidRPr="00CE0872">
              <w:rPr>
                <w:rFonts w:ascii="Poppins" w:hAnsi="Poppins" w:cs="Poppins"/>
                <w:b w:val="0"/>
                <w:bCs/>
                <w:noProof/>
                <w:color w:val="auto"/>
                <w:kern w:val="2"/>
                <w:sz w:val="21"/>
                <w:szCs w:val="21"/>
                <w:lang w:val="en-AU" w:eastAsia="en-AU"/>
                <w14:ligatures w14:val="standardContextual"/>
              </w:rPr>
              <w:tab/>
            </w:r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Individual Advocacy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_Toc221696122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6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355B6F46" w14:textId="4F060884" w:rsidR="00D162D1" w:rsidRPr="00CE0872" w:rsidRDefault="00D162D1">
          <w:pPr>
            <w:pStyle w:val="TOC2"/>
            <w:tabs>
              <w:tab w:val="left" w:pos="960"/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23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2.</w:t>
            </w:r>
            <w:r w:rsidR="00CE0872">
              <w:rPr>
                <w:rFonts w:ascii="Poppins" w:hAnsi="Poppins" w:cs="Poppins"/>
                <w:b w:val="0"/>
                <w:bCs/>
                <w:noProof/>
                <w:color w:val="auto"/>
                <w:kern w:val="2"/>
                <w:sz w:val="21"/>
                <w:szCs w:val="21"/>
                <w:lang w:val="en-AU" w:eastAsia="en-AU"/>
                <w14:ligatures w14:val="standardContextual"/>
              </w:rPr>
              <w:t xml:space="preserve">     </w:t>
            </w:r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Self Advocacy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_Toc221696123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7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0FC89405" w14:textId="4844C340" w:rsidR="00D162D1" w:rsidRPr="00CE0872" w:rsidRDefault="00D162D1">
          <w:pPr>
            <w:pStyle w:val="TOC2"/>
            <w:tabs>
              <w:tab w:val="left" w:pos="960"/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24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3.</w:t>
            </w:r>
            <w:r w:rsidR="00CE0872">
              <w:rPr>
                <w:rFonts w:ascii="Poppins" w:hAnsi="Poppins" w:cs="Poppins"/>
                <w:b w:val="0"/>
                <w:bCs/>
                <w:noProof/>
                <w:color w:val="auto"/>
                <w:kern w:val="2"/>
                <w:sz w:val="21"/>
                <w:szCs w:val="21"/>
                <w:lang w:val="en-AU" w:eastAsia="en-AU"/>
                <w14:ligatures w14:val="standardContextual"/>
              </w:rPr>
              <w:t xml:space="preserve">     </w:t>
            </w:r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Systemic Advocacy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_Toc221696124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7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1CE33127" w14:textId="4684056E" w:rsidR="00D162D1" w:rsidRPr="00CE0872" w:rsidRDefault="00D162D1">
          <w:pPr>
            <w:pStyle w:val="TOC2"/>
            <w:tabs>
              <w:tab w:val="left" w:pos="960"/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25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4.</w:t>
            </w:r>
            <w:r w:rsidR="00CE0872">
              <w:rPr>
                <w:rFonts w:ascii="Poppins" w:hAnsi="Poppins" w:cs="Poppins"/>
                <w:b w:val="0"/>
                <w:bCs/>
                <w:noProof/>
                <w:color w:val="auto"/>
                <w:kern w:val="2"/>
                <w:sz w:val="21"/>
                <w:szCs w:val="21"/>
                <w:lang w:val="en-AU" w:eastAsia="en-AU"/>
                <w14:ligatures w14:val="standardContextual"/>
              </w:rPr>
              <w:t xml:space="preserve">     </w:t>
            </w:r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Fee for Service – Accessible Information and User Testing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_Toc221696125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8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52E15486" w14:textId="62B89663" w:rsidR="00D162D1" w:rsidRPr="00CE0872" w:rsidRDefault="00D162D1">
          <w:pPr>
            <w:pStyle w:val="TOC2"/>
            <w:tabs>
              <w:tab w:val="left" w:pos="960"/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26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5.</w:t>
            </w:r>
            <w:r w:rsidR="00CE0872">
              <w:rPr>
                <w:rFonts w:ascii="Poppins" w:hAnsi="Poppins" w:cs="Poppins"/>
                <w:b w:val="0"/>
                <w:bCs/>
                <w:noProof/>
                <w:color w:val="auto"/>
                <w:kern w:val="2"/>
                <w:sz w:val="21"/>
                <w:szCs w:val="21"/>
                <w:lang w:val="en-AU" w:eastAsia="en-AU"/>
                <w14:ligatures w14:val="standardContextual"/>
              </w:rPr>
              <w:t xml:space="preserve">     </w:t>
            </w:r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Project Work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_Toc221696126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8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29746ABA" w14:textId="4957EA87" w:rsidR="00D162D1" w:rsidRPr="00CE0872" w:rsidRDefault="00D162D1" w:rsidP="00CE0872">
          <w:pPr>
            <w:pStyle w:val="TOC1"/>
            <w:rPr>
              <w:kern w:val="2"/>
              <w:lang w:val="en-AU" w:eastAsia="en-AU"/>
              <w14:ligatures w14:val="standardContextual"/>
            </w:rPr>
          </w:pPr>
          <w:hyperlink w:anchor="_Toc221696127" w:history="1">
            <w:r w:rsidRPr="00CE0872">
              <w:rPr>
                <w:rStyle w:val="Hyperlink"/>
                <w:color w:val="auto"/>
              </w:rPr>
              <w:t>What does the Board do?</w:t>
            </w:r>
            <w:r w:rsidRPr="00CE0872">
              <w:rPr>
                <w:webHidden/>
              </w:rPr>
              <w:tab/>
            </w:r>
            <w:r w:rsidRPr="00CE0872">
              <w:rPr>
                <w:webHidden/>
              </w:rPr>
              <w:fldChar w:fldCharType="begin"/>
            </w:r>
            <w:r w:rsidRPr="00CE0872">
              <w:rPr>
                <w:webHidden/>
              </w:rPr>
              <w:instrText xml:space="preserve"> PAGEREF _Toc221696127 \h </w:instrText>
            </w:r>
            <w:r w:rsidRPr="00CE0872">
              <w:rPr>
                <w:webHidden/>
              </w:rPr>
            </w:r>
            <w:r w:rsidRPr="00CE0872">
              <w:rPr>
                <w:webHidden/>
              </w:rPr>
              <w:fldChar w:fldCharType="separate"/>
            </w:r>
            <w:r w:rsidR="009C7BEB">
              <w:rPr>
                <w:webHidden/>
              </w:rPr>
              <w:t>9</w:t>
            </w:r>
            <w:r w:rsidRPr="00CE0872">
              <w:rPr>
                <w:webHidden/>
              </w:rPr>
              <w:fldChar w:fldCharType="end"/>
            </w:r>
          </w:hyperlink>
        </w:p>
        <w:p w14:paraId="722F376F" w14:textId="7113A35E" w:rsidR="00D162D1" w:rsidRPr="00CE0872" w:rsidRDefault="00D162D1" w:rsidP="00CE0872">
          <w:pPr>
            <w:pStyle w:val="TOC1"/>
            <w:rPr>
              <w:kern w:val="2"/>
              <w:lang w:val="en-AU" w:eastAsia="en-AU"/>
              <w14:ligatures w14:val="standardContextual"/>
            </w:rPr>
          </w:pPr>
          <w:hyperlink w:anchor="_Toc221696128" w:history="1">
            <w:r w:rsidRPr="00CE0872">
              <w:rPr>
                <w:rStyle w:val="Hyperlink"/>
                <w:color w:val="auto"/>
              </w:rPr>
              <w:t>About the Role</w:t>
            </w:r>
            <w:r w:rsidRPr="00CE0872">
              <w:rPr>
                <w:webHidden/>
              </w:rPr>
              <w:tab/>
            </w:r>
            <w:r w:rsidRPr="00CE0872">
              <w:rPr>
                <w:webHidden/>
              </w:rPr>
              <w:fldChar w:fldCharType="begin"/>
            </w:r>
            <w:r w:rsidRPr="00CE0872">
              <w:rPr>
                <w:webHidden/>
              </w:rPr>
              <w:instrText xml:space="preserve"> PAGEREF _Toc221696128 \h </w:instrText>
            </w:r>
            <w:r w:rsidRPr="00CE0872">
              <w:rPr>
                <w:webHidden/>
              </w:rPr>
            </w:r>
            <w:r w:rsidRPr="00CE0872">
              <w:rPr>
                <w:webHidden/>
              </w:rPr>
              <w:fldChar w:fldCharType="separate"/>
            </w:r>
            <w:r w:rsidR="009C7BEB">
              <w:rPr>
                <w:webHidden/>
              </w:rPr>
              <w:t>9</w:t>
            </w:r>
            <w:r w:rsidRPr="00CE0872">
              <w:rPr>
                <w:webHidden/>
              </w:rPr>
              <w:fldChar w:fldCharType="end"/>
            </w:r>
          </w:hyperlink>
        </w:p>
        <w:p w14:paraId="186EA3AC" w14:textId="5D8CEC4D" w:rsidR="00D162D1" w:rsidRPr="00CE0872" w:rsidRDefault="00D162D1" w:rsidP="00CE0872">
          <w:pPr>
            <w:pStyle w:val="TOC1"/>
            <w:rPr>
              <w:kern w:val="2"/>
              <w:lang w:val="en-AU" w:eastAsia="en-AU"/>
              <w14:ligatures w14:val="standardContextual"/>
            </w:rPr>
          </w:pPr>
          <w:hyperlink w:anchor="_Toc221696129" w:history="1">
            <w:r w:rsidRPr="00CE0872">
              <w:rPr>
                <w:rStyle w:val="Hyperlink"/>
                <w:color w:val="auto"/>
              </w:rPr>
              <w:t>What will you do as a Board Member?</w:t>
            </w:r>
            <w:r w:rsidRPr="00CE0872">
              <w:rPr>
                <w:webHidden/>
              </w:rPr>
              <w:tab/>
            </w:r>
            <w:r w:rsidRPr="00CE0872">
              <w:rPr>
                <w:webHidden/>
              </w:rPr>
              <w:fldChar w:fldCharType="begin"/>
            </w:r>
            <w:r w:rsidRPr="00CE0872">
              <w:rPr>
                <w:webHidden/>
              </w:rPr>
              <w:instrText xml:space="preserve"> PAGEREF _Toc221696129 \h </w:instrText>
            </w:r>
            <w:r w:rsidRPr="00CE0872">
              <w:rPr>
                <w:webHidden/>
              </w:rPr>
            </w:r>
            <w:r w:rsidRPr="00CE0872">
              <w:rPr>
                <w:webHidden/>
              </w:rPr>
              <w:fldChar w:fldCharType="separate"/>
            </w:r>
            <w:r w:rsidR="009C7BEB">
              <w:rPr>
                <w:webHidden/>
              </w:rPr>
              <w:t>10</w:t>
            </w:r>
            <w:r w:rsidRPr="00CE0872">
              <w:rPr>
                <w:webHidden/>
              </w:rPr>
              <w:fldChar w:fldCharType="end"/>
            </w:r>
          </w:hyperlink>
        </w:p>
        <w:p w14:paraId="6789CB2F" w14:textId="257B4AA4" w:rsidR="00D162D1" w:rsidRPr="00CE0872" w:rsidRDefault="00D162D1" w:rsidP="00CE0872">
          <w:pPr>
            <w:pStyle w:val="TOC1"/>
            <w:rPr>
              <w:kern w:val="2"/>
              <w:lang w:val="en-AU" w:eastAsia="en-AU"/>
              <w14:ligatures w14:val="standardContextual"/>
            </w:rPr>
          </w:pPr>
          <w:hyperlink w:anchor="_Toc221696130" w:history="1">
            <w:r w:rsidRPr="00CE0872">
              <w:rPr>
                <w:rStyle w:val="Hyperlink"/>
                <w:color w:val="auto"/>
              </w:rPr>
              <w:t>Who can apply?</w:t>
            </w:r>
            <w:r w:rsidRPr="00CE0872">
              <w:rPr>
                <w:webHidden/>
              </w:rPr>
              <w:tab/>
            </w:r>
            <w:r w:rsidRPr="00CE0872">
              <w:rPr>
                <w:webHidden/>
              </w:rPr>
              <w:fldChar w:fldCharType="begin"/>
            </w:r>
            <w:r w:rsidRPr="00CE0872">
              <w:rPr>
                <w:webHidden/>
              </w:rPr>
              <w:instrText xml:space="preserve"> PAGEREF _Toc221696130 \h </w:instrText>
            </w:r>
            <w:r w:rsidRPr="00CE0872">
              <w:rPr>
                <w:webHidden/>
              </w:rPr>
            </w:r>
            <w:r w:rsidRPr="00CE0872">
              <w:rPr>
                <w:webHidden/>
              </w:rPr>
              <w:fldChar w:fldCharType="separate"/>
            </w:r>
            <w:r w:rsidR="009C7BEB">
              <w:rPr>
                <w:webHidden/>
              </w:rPr>
              <w:t>10</w:t>
            </w:r>
            <w:r w:rsidRPr="00CE0872">
              <w:rPr>
                <w:webHidden/>
              </w:rPr>
              <w:fldChar w:fldCharType="end"/>
            </w:r>
          </w:hyperlink>
        </w:p>
        <w:p w14:paraId="2C44B1C7" w14:textId="29DAC387" w:rsidR="00D162D1" w:rsidRPr="00CE0872" w:rsidRDefault="00D162D1" w:rsidP="00CE0872">
          <w:pPr>
            <w:pStyle w:val="TOC1"/>
            <w:rPr>
              <w:kern w:val="2"/>
              <w:lang w:val="en-AU" w:eastAsia="en-AU"/>
              <w14:ligatures w14:val="standardContextual"/>
            </w:rPr>
          </w:pPr>
          <w:hyperlink w:anchor="_Toc221696131" w:history="1">
            <w:r w:rsidRPr="00CE0872">
              <w:rPr>
                <w:rStyle w:val="Hyperlink"/>
                <w:color w:val="auto"/>
              </w:rPr>
              <w:t>Board Member Position Description</w:t>
            </w:r>
            <w:r w:rsidRPr="00CE0872">
              <w:rPr>
                <w:webHidden/>
              </w:rPr>
              <w:tab/>
            </w:r>
            <w:r w:rsidRPr="00CE0872">
              <w:rPr>
                <w:webHidden/>
              </w:rPr>
              <w:fldChar w:fldCharType="begin"/>
            </w:r>
            <w:r w:rsidRPr="00CE0872">
              <w:rPr>
                <w:webHidden/>
              </w:rPr>
              <w:instrText xml:space="preserve"> PAGEREF _Toc221696131 \h </w:instrText>
            </w:r>
            <w:r w:rsidRPr="00CE0872">
              <w:rPr>
                <w:webHidden/>
              </w:rPr>
            </w:r>
            <w:r w:rsidRPr="00CE0872">
              <w:rPr>
                <w:webHidden/>
              </w:rPr>
              <w:fldChar w:fldCharType="separate"/>
            </w:r>
            <w:r w:rsidR="009C7BEB">
              <w:rPr>
                <w:webHidden/>
              </w:rPr>
              <w:t>11</w:t>
            </w:r>
            <w:r w:rsidRPr="00CE0872">
              <w:rPr>
                <w:webHidden/>
              </w:rPr>
              <w:fldChar w:fldCharType="end"/>
            </w:r>
          </w:hyperlink>
        </w:p>
        <w:p w14:paraId="6264E1C1" w14:textId="3B46CA60" w:rsidR="00D162D1" w:rsidRPr="00CE0872" w:rsidRDefault="00D162D1" w:rsidP="00CE0872">
          <w:pPr>
            <w:pStyle w:val="TOC1"/>
            <w:rPr>
              <w:kern w:val="2"/>
              <w:lang w:val="en-AU" w:eastAsia="en-AU"/>
              <w14:ligatures w14:val="standardContextual"/>
            </w:rPr>
          </w:pPr>
          <w:hyperlink w:anchor="_Toc221696132" w:history="1">
            <w:r w:rsidRPr="00CE0872">
              <w:rPr>
                <w:rStyle w:val="Hyperlink"/>
                <w:color w:val="auto"/>
              </w:rPr>
              <w:t>Funding</w:t>
            </w:r>
            <w:r w:rsidRPr="00CE0872">
              <w:rPr>
                <w:webHidden/>
              </w:rPr>
              <w:tab/>
            </w:r>
            <w:r w:rsidRPr="00CE0872">
              <w:rPr>
                <w:webHidden/>
              </w:rPr>
              <w:fldChar w:fldCharType="begin"/>
            </w:r>
            <w:r w:rsidRPr="00CE0872">
              <w:rPr>
                <w:webHidden/>
              </w:rPr>
              <w:instrText xml:space="preserve"> PAGEREF _Toc221696132 \h </w:instrText>
            </w:r>
            <w:r w:rsidRPr="00CE0872">
              <w:rPr>
                <w:webHidden/>
              </w:rPr>
            </w:r>
            <w:r w:rsidRPr="00CE0872">
              <w:rPr>
                <w:webHidden/>
              </w:rPr>
              <w:fldChar w:fldCharType="separate"/>
            </w:r>
            <w:r w:rsidR="009C7BEB">
              <w:rPr>
                <w:webHidden/>
              </w:rPr>
              <w:t>14</w:t>
            </w:r>
            <w:r w:rsidRPr="00CE0872">
              <w:rPr>
                <w:webHidden/>
              </w:rPr>
              <w:fldChar w:fldCharType="end"/>
            </w:r>
          </w:hyperlink>
        </w:p>
        <w:p w14:paraId="5335875F" w14:textId="049A0DEA" w:rsidR="00D162D1" w:rsidRPr="00CE0872" w:rsidRDefault="00D162D1">
          <w:pPr>
            <w:pStyle w:val="TOC2"/>
            <w:tabs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33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Australian Government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_Toc221696133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14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479734AF" w14:textId="1B50300E" w:rsidR="00D162D1" w:rsidRPr="00CE0872" w:rsidRDefault="00D162D1">
          <w:pPr>
            <w:pStyle w:val="TOC2"/>
            <w:tabs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34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Tasmanian Government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_Toc221696134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14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0ECCEA01" w14:textId="164A3C55" w:rsidR="00D162D1" w:rsidRPr="00CE0872" w:rsidRDefault="00D162D1">
          <w:pPr>
            <w:pStyle w:val="TOC2"/>
            <w:tabs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35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Inclusion Australia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_Toc221696135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14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6639E654" w14:textId="4FEB99EF" w:rsidR="00D162D1" w:rsidRPr="00CE0872" w:rsidRDefault="00D162D1">
          <w:pPr>
            <w:pStyle w:val="TOC2"/>
            <w:tabs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36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Disability Advocacy Network of Australia (DANA)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_Toc221696136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15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564606AC" w14:textId="0AA17E36" w:rsidR="00D162D1" w:rsidRPr="00CE0872" w:rsidRDefault="00D162D1">
          <w:pPr>
            <w:pStyle w:val="TOC2"/>
            <w:tabs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37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Fee for Service Work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_Toc221696137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15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577ACC60" w14:textId="1D1C112F" w:rsidR="00D162D1" w:rsidRPr="00CE0872" w:rsidRDefault="00D162D1">
          <w:pPr>
            <w:pStyle w:val="TOC2"/>
            <w:tabs>
              <w:tab w:val="right" w:leader="dot" w:pos="9926"/>
            </w:tabs>
            <w:rPr>
              <w:rFonts w:ascii="Poppins" w:hAnsi="Poppins" w:cs="Poppins"/>
              <w:b w:val="0"/>
              <w:bCs/>
              <w:noProof/>
              <w:color w:val="auto"/>
              <w:kern w:val="2"/>
              <w:sz w:val="21"/>
              <w:szCs w:val="21"/>
              <w:lang w:val="en-AU" w:eastAsia="en-AU"/>
              <w14:ligatures w14:val="standardContextual"/>
            </w:rPr>
          </w:pPr>
          <w:hyperlink w:anchor="_Toc221696138" w:history="1">
            <w:r w:rsidRPr="00CE0872">
              <w:rPr>
                <w:rStyle w:val="Hyperlink"/>
                <w:rFonts w:ascii="Poppins" w:hAnsi="Poppins" w:cs="Poppins"/>
                <w:b w:val="0"/>
                <w:bCs/>
                <w:noProof/>
                <w:color w:val="auto"/>
                <w:sz w:val="21"/>
                <w:szCs w:val="21"/>
                <w:lang w:val="en-AU"/>
              </w:rPr>
              <w:t>Why Funding Matters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ab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begin"/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instrText xml:space="preserve"> PAGEREF _Toc221696138 \h </w:instrTex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separate"/>
            </w:r>
            <w:r w:rsidR="009C7BEB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t>15</w:t>
            </w:r>
            <w:r w:rsidRPr="00CE0872">
              <w:rPr>
                <w:rFonts w:ascii="Poppins" w:hAnsi="Poppins" w:cs="Poppins"/>
                <w:b w:val="0"/>
                <w:bCs/>
                <w:noProof/>
                <w:webHidden/>
                <w:color w:val="auto"/>
                <w:sz w:val="21"/>
                <w:szCs w:val="21"/>
              </w:rPr>
              <w:fldChar w:fldCharType="end"/>
            </w:r>
          </w:hyperlink>
        </w:p>
        <w:p w14:paraId="1CFF5B30" w14:textId="26FC1424" w:rsidR="00D162D1" w:rsidRPr="00CE0872" w:rsidRDefault="00D162D1" w:rsidP="00CE0872">
          <w:pPr>
            <w:pStyle w:val="TOC1"/>
            <w:rPr>
              <w:kern w:val="2"/>
              <w:lang w:val="en-AU" w:eastAsia="en-AU"/>
              <w14:ligatures w14:val="standardContextual"/>
            </w:rPr>
          </w:pPr>
          <w:hyperlink w:anchor="_Toc221696139" w:history="1">
            <w:r w:rsidRPr="00CE0872">
              <w:rPr>
                <w:rStyle w:val="Hyperlink"/>
                <w:color w:val="auto"/>
                <w:u w:val="none"/>
              </w:rPr>
              <w:t>Organisational Chart</w:t>
            </w:r>
            <w:r w:rsidRPr="00CE0872">
              <w:rPr>
                <w:webHidden/>
              </w:rPr>
              <w:tab/>
            </w:r>
            <w:r w:rsidRPr="00CE0872">
              <w:rPr>
                <w:webHidden/>
              </w:rPr>
              <w:fldChar w:fldCharType="begin"/>
            </w:r>
            <w:r w:rsidRPr="00CE0872">
              <w:rPr>
                <w:webHidden/>
              </w:rPr>
              <w:instrText xml:space="preserve"> PAGEREF _Toc221696139 \h </w:instrText>
            </w:r>
            <w:r w:rsidRPr="00CE0872">
              <w:rPr>
                <w:webHidden/>
              </w:rPr>
            </w:r>
            <w:r w:rsidRPr="00CE0872">
              <w:rPr>
                <w:webHidden/>
              </w:rPr>
              <w:fldChar w:fldCharType="separate"/>
            </w:r>
            <w:r w:rsidR="009C7BEB">
              <w:rPr>
                <w:webHidden/>
              </w:rPr>
              <w:t>1</w:t>
            </w:r>
            <w:r w:rsidRPr="00CE0872">
              <w:rPr>
                <w:webHidden/>
              </w:rPr>
              <w:fldChar w:fldCharType="end"/>
            </w:r>
          </w:hyperlink>
          <w:r w:rsidR="009C7BEB">
            <w:rPr>
              <w:rStyle w:val="Hyperlink"/>
              <w:color w:val="auto"/>
              <w:u w:val="none"/>
            </w:rPr>
            <w:t>6</w:t>
          </w:r>
        </w:p>
        <w:p w14:paraId="0B5A11E3" w14:textId="44EE6E7F" w:rsidR="00D162D1" w:rsidRPr="009C7BEB" w:rsidRDefault="00D162D1" w:rsidP="00CE0872">
          <w:pPr>
            <w:pStyle w:val="TOC1"/>
            <w:rPr>
              <w:rFonts w:asciiTheme="minorHAnsi" w:hAnsiTheme="minorHAnsi" w:cstheme="minorBidi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21696140" w:history="1">
            <w:r w:rsidRPr="00CE0872">
              <w:rPr>
                <w:rStyle w:val="Hyperlink"/>
                <w:color w:val="auto"/>
              </w:rPr>
              <w:t>Want to know more?</w:t>
            </w:r>
            <w:r w:rsidRPr="00CE0872">
              <w:rPr>
                <w:webHidden/>
              </w:rPr>
              <w:tab/>
            </w:r>
            <w:r w:rsidR="00CE0872">
              <w:rPr>
                <w:webHidden/>
              </w:rPr>
              <w:t>1</w:t>
            </w:r>
          </w:hyperlink>
          <w:r w:rsidR="009C7BEB" w:rsidRPr="009C7BEB">
            <w:rPr>
              <w:rStyle w:val="Hyperlink"/>
              <w:color w:val="auto"/>
              <w:u w:val="none"/>
            </w:rPr>
            <w:t>7</w:t>
          </w:r>
        </w:p>
        <w:p w14:paraId="6445B068" w14:textId="196CF5F4" w:rsidR="00F24CE3" w:rsidRPr="00A60B87" w:rsidRDefault="00343303" w:rsidP="00F24CE3">
          <w:pPr>
            <w:rPr>
              <w:rFonts w:ascii="Poppins" w:hAnsi="Poppins" w:cs="Poppins"/>
              <w:b w:val="0"/>
              <w:bCs/>
              <w:color w:val="auto"/>
              <w:szCs w:val="28"/>
            </w:rPr>
          </w:pPr>
          <w:r w:rsidRPr="00A60B87">
            <w:rPr>
              <w:rFonts w:ascii="Poppins" w:hAnsi="Poppins" w:cs="Poppins"/>
              <w:b w:val="0"/>
              <w:bCs/>
              <w:noProof/>
              <w:color w:val="auto"/>
              <w:szCs w:val="28"/>
            </w:rPr>
            <w:fldChar w:fldCharType="end"/>
          </w:r>
        </w:p>
      </w:sdtContent>
    </w:sdt>
    <w:p w14:paraId="70D14753" w14:textId="7BB0EBAB" w:rsidR="00D077E9" w:rsidRPr="00FD008F" w:rsidRDefault="007F5F96" w:rsidP="05C88CAE">
      <w:pPr>
        <w:pStyle w:val="Heading1"/>
        <w:spacing w:after="200"/>
        <w:rPr>
          <w:rFonts w:ascii="Poppins" w:hAnsi="Poppins" w:cs="Poppins"/>
          <w:color w:val="BFBFBF" w:themeColor="background1" w:themeShade="BF"/>
        </w:rPr>
      </w:pPr>
      <w:bookmarkStart w:id="0" w:name="_Toc221696114"/>
      <w:r>
        <w:rPr>
          <w:rFonts w:ascii="Poppins" w:hAnsi="Poppins" w:cs="Poppins"/>
          <w:color w:val="BFBFBF" w:themeColor="background1" w:themeShade="BF"/>
        </w:rPr>
        <w:lastRenderedPageBreak/>
        <w:t>About Speak Out Advocacy</w:t>
      </w:r>
      <w:bookmarkEnd w:id="0"/>
    </w:p>
    <w:p w14:paraId="4D5D46AE" w14:textId="45DCE742" w:rsidR="00EC615A" w:rsidRDefault="00EC615A" w:rsidP="00EC615A">
      <w:pPr>
        <w:pStyle w:val="Heading2"/>
        <w:rPr>
          <w:lang w:val="en-AU"/>
        </w:rPr>
      </w:pPr>
      <w:bookmarkStart w:id="1" w:name="_Toc221696115"/>
      <w:r>
        <w:rPr>
          <w:lang w:val="en-AU"/>
        </w:rPr>
        <w:t>Who are we?</w:t>
      </w:r>
      <w:bookmarkEnd w:id="1"/>
    </w:p>
    <w:p w14:paraId="41D857B4" w14:textId="77777777" w:rsidR="00023843" w:rsidRPr="00023843" w:rsidRDefault="00023843" w:rsidP="00023843">
      <w:pPr>
        <w:pStyle w:val="Content"/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023843">
        <w:rPr>
          <w:rFonts w:ascii="Poppins" w:hAnsi="Poppins" w:cs="Poppins"/>
          <w:color w:val="auto"/>
          <w:sz w:val="24"/>
          <w:szCs w:val="24"/>
          <w:lang w:val="en-AU"/>
        </w:rPr>
        <w:t xml:space="preserve">Speak Out helps </w:t>
      </w:r>
      <w:r w:rsidRPr="00023843">
        <w:rPr>
          <w:rFonts w:ascii="Poppins" w:hAnsi="Poppins" w:cs="Poppins"/>
          <w:b/>
          <w:bCs/>
          <w:color w:val="auto"/>
          <w:sz w:val="24"/>
          <w:szCs w:val="24"/>
          <w:lang w:val="en-AU"/>
        </w:rPr>
        <w:t>people with disability</w:t>
      </w:r>
      <w:r w:rsidRPr="00023843">
        <w:rPr>
          <w:rFonts w:ascii="Poppins" w:hAnsi="Poppins" w:cs="Poppins"/>
          <w:color w:val="auto"/>
          <w:sz w:val="24"/>
          <w:szCs w:val="24"/>
          <w:lang w:val="en-AU"/>
        </w:rPr>
        <w:t>.</w:t>
      </w:r>
    </w:p>
    <w:p w14:paraId="23A95F9F" w14:textId="77777777" w:rsidR="00023843" w:rsidRPr="00023843" w:rsidRDefault="00023843" w:rsidP="00023843">
      <w:pPr>
        <w:pStyle w:val="Content"/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023843">
        <w:rPr>
          <w:rFonts w:ascii="Poppins" w:hAnsi="Poppins" w:cs="Poppins"/>
          <w:color w:val="auto"/>
          <w:sz w:val="24"/>
          <w:szCs w:val="24"/>
          <w:lang w:val="en-AU"/>
        </w:rPr>
        <w:t>We help people:</w:t>
      </w:r>
    </w:p>
    <w:p w14:paraId="33C61853" w14:textId="77777777" w:rsidR="00023843" w:rsidRPr="00023843" w:rsidRDefault="00023843" w:rsidP="00023843">
      <w:pPr>
        <w:pStyle w:val="Content"/>
        <w:numPr>
          <w:ilvl w:val="0"/>
          <w:numId w:val="90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023843">
        <w:rPr>
          <w:rFonts w:ascii="Poppins" w:hAnsi="Poppins" w:cs="Poppins"/>
          <w:color w:val="auto"/>
          <w:sz w:val="24"/>
          <w:szCs w:val="24"/>
          <w:lang w:val="en-AU"/>
        </w:rPr>
        <w:t>Speak up</w:t>
      </w:r>
    </w:p>
    <w:p w14:paraId="519FFF85" w14:textId="77777777" w:rsidR="00023843" w:rsidRPr="00023843" w:rsidRDefault="00023843" w:rsidP="00023843">
      <w:pPr>
        <w:pStyle w:val="Content"/>
        <w:numPr>
          <w:ilvl w:val="0"/>
          <w:numId w:val="90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023843">
        <w:rPr>
          <w:rFonts w:ascii="Poppins" w:hAnsi="Poppins" w:cs="Poppins"/>
          <w:color w:val="auto"/>
          <w:sz w:val="24"/>
          <w:szCs w:val="24"/>
          <w:lang w:val="en-AU"/>
        </w:rPr>
        <w:t>Be treated fairly</w:t>
      </w:r>
    </w:p>
    <w:p w14:paraId="021A6338" w14:textId="77777777" w:rsidR="00023843" w:rsidRPr="00023843" w:rsidRDefault="00023843" w:rsidP="00023843">
      <w:pPr>
        <w:pStyle w:val="Content"/>
        <w:numPr>
          <w:ilvl w:val="0"/>
          <w:numId w:val="90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023843">
        <w:rPr>
          <w:rFonts w:ascii="Poppins" w:hAnsi="Poppins" w:cs="Poppins"/>
          <w:color w:val="auto"/>
          <w:sz w:val="24"/>
          <w:szCs w:val="24"/>
          <w:lang w:val="en-AU"/>
        </w:rPr>
        <w:t>Have their rights respected</w:t>
      </w:r>
    </w:p>
    <w:p w14:paraId="495CFCE9" w14:textId="77777777" w:rsidR="00023843" w:rsidRDefault="00023843" w:rsidP="00023843">
      <w:pPr>
        <w:pStyle w:val="Content"/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023843">
        <w:rPr>
          <w:rFonts w:ascii="Poppins" w:hAnsi="Poppins" w:cs="Poppins"/>
          <w:color w:val="auto"/>
          <w:sz w:val="24"/>
          <w:szCs w:val="24"/>
          <w:lang w:val="en-AU"/>
        </w:rPr>
        <w:t xml:space="preserve">We help people across </w:t>
      </w:r>
      <w:r w:rsidRPr="00023843">
        <w:rPr>
          <w:rFonts w:ascii="Poppins" w:hAnsi="Poppins" w:cs="Poppins"/>
          <w:b/>
          <w:bCs/>
          <w:color w:val="auto"/>
          <w:sz w:val="24"/>
          <w:szCs w:val="24"/>
          <w:lang w:val="en-AU"/>
        </w:rPr>
        <w:t>Tasmania</w:t>
      </w:r>
      <w:r w:rsidRPr="00023843">
        <w:rPr>
          <w:rFonts w:ascii="Poppins" w:hAnsi="Poppins" w:cs="Poppins"/>
          <w:color w:val="auto"/>
          <w:sz w:val="24"/>
          <w:szCs w:val="24"/>
          <w:lang w:val="en-AU"/>
        </w:rPr>
        <w:t>.</w:t>
      </w:r>
    </w:p>
    <w:p w14:paraId="0D7273DA" w14:textId="77777777" w:rsidR="00DD30BB" w:rsidRPr="00023843" w:rsidRDefault="00DD30BB" w:rsidP="00023843">
      <w:pPr>
        <w:pStyle w:val="Content"/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</w:p>
    <w:p w14:paraId="792EE624" w14:textId="733960A0" w:rsidR="00023843" w:rsidRDefault="00DD30BB" w:rsidP="00023843">
      <w:pPr>
        <w:pStyle w:val="Heading2"/>
        <w:rPr>
          <w:lang w:val="en-AU"/>
        </w:rPr>
      </w:pPr>
      <w:bookmarkStart w:id="2" w:name="_Toc221696116"/>
      <w:r>
        <w:rPr>
          <w:lang w:val="en-AU"/>
        </w:rPr>
        <w:t xml:space="preserve">Our </w:t>
      </w:r>
      <w:proofErr w:type="gramStart"/>
      <w:r>
        <w:rPr>
          <w:lang w:val="en-AU"/>
        </w:rPr>
        <w:t>History</w:t>
      </w:r>
      <w:bookmarkEnd w:id="2"/>
      <w:proofErr w:type="gramEnd"/>
    </w:p>
    <w:p w14:paraId="19AAC640" w14:textId="77777777" w:rsidR="00DD30BB" w:rsidRPr="00DD30BB" w:rsidRDefault="00DD30BB" w:rsidP="00DD30BB">
      <w:pPr>
        <w:pStyle w:val="Content"/>
        <w:numPr>
          <w:ilvl w:val="0"/>
          <w:numId w:val="91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DD30BB">
        <w:rPr>
          <w:rFonts w:ascii="Poppins" w:hAnsi="Poppins" w:cs="Poppins"/>
          <w:color w:val="auto"/>
          <w:sz w:val="24"/>
          <w:szCs w:val="24"/>
          <w:lang w:val="en-AU"/>
        </w:rPr>
        <w:t xml:space="preserve">Speak Out started in </w:t>
      </w:r>
      <w:r w:rsidRPr="00DD30BB">
        <w:rPr>
          <w:rFonts w:ascii="Poppins" w:hAnsi="Poppins" w:cs="Poppins"/>
          <w:b/>
          <w:bCs/>
          <w:color w:val="auto"/>
          <w:sz w:val="24"/>
          <w:szCs w:val="24"/>
          <w:lang w:val="en-AU"/>
        </w:rPr>
        <w:t>1982</w:t>
      </w:r>
    </w:p>
    <w:p w14:paraId="47843282" w14:textId="77777777" w:rsidR="00DD30BB" w:rsidRPr="00DD30BB" w:rsidRDefault="00DD30BB" w:rsidP="00DD30BB">
      <w:pPr>
        <w:pStyle w:val="Content"/>
        <w:numPr>
          <w:ilvl w:val="0"/>
          <w:numId w:val="91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DD30BB">
        <w:rPr>
          <w:rFonts w:ascii="Poppins" w:hAnsi="Poppins" w:cs="Poppins"/>
          <w:color w:val="auto"/>
          <w:sz w:val="24"/>
          <w:szCs w:val="24"/>
          <w:lang w:val="en-AU"/>
        </w:rPr>
        <w:t>It began with a big conference</w:t>
      </w:r>
    </w:p>
    <w:p w14:paraId="359273FA" w14:textId="77777777" w:rsidR="00DD30BB" w:rsidRPr="00DD30BB" w:rsidRDefault="00DD30BB" w:rsidP="00DD30BB">
      <w:pPr>
        <w:pStyle w:val="Content"/>
        <w:numPr>
          <w:ilvl w:val="0"/>
          <w:numId w:val="91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DD30BB">
        <w:rPr>
          <w:rFonts w:ascii="Poppins" w:hAnsi="Poppins" w:cs="Poppins"/>
          <w:color w:val="auto"/>
          <w:sz w:val="24"/>
          <w:szCs w:val="24"/>
          <w:lang w:val="en-AU"/>
        </w:rPr>
        <w:t>The conference helped people learn to speak up</w:t>
      </w:r>
    </w:p>
    <w:p w14:paraId="4E7813FD" w14:textId="77777777" w:rsidR="00DD30BB" w:rsidRPr="00DD30BB" w:rsidRDefault="00DD30BB" w:rsidP="00DD30BB">
      <w:pPr>
        <w:pStyle w:val="Content"/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DD30BB">
        <w:rPr>
          <w:rFonts w:ascii="Poppins" w:hAnsi="Poppins" w:cs="Poppins"/>
          <w:color w:val="auto"/>
          <w:sz w:val="24"/>
          <w:szCs w:val="24"/>
          <w:lang w:val="en-AU"/>
        </w:rPr>
        <w:t>Later:</w:t>
      </w:r>
    </w:p>
    <w:p w14:paraId="6FA3A667" w14:textId="77777777" w:rsidR="00DD30BB" w:rsidRPr="00DD30BB" w:rsidRDefault="00DD30BB" w:rsidP="00DD30BB">
      <w:pPr>
        <w:pStyle w:val="Content"/>
        <w:numPr>
          <w:ilvl w:val="0"/>
          <w:numId w:val="92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DD30BB">
        <w:rPr>
          <w:rFonts w:ascii="Poppins" w:hAnsi="Poppins" w:cs="Poppins"/>
          <w:color w:val="auto"/>
          <w:sz w:val="24"/>
          <w:szCs w:val="24"/>
          <w:lang w:val="en-AU"/>
        </w:rPr>
        <w:t>Speak Out started giving advocacy support to members</w:t>
      </w:r>
    </w:p>
    <w:p w14:paraId="7433A0EB" w14:textId="77777777" w:rsidR="00DD30BB" w:rsidRDefault="00DD30BB" w:rsidP="00DD30BB">
      <w:pPr>
        <w:pStyle w:val="Content"/>
        <w:numPr>
          <w:ilvl w:val="0"/>
          <w:numId w:val="92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DD30BB">
        <w:rPr>
          <w:rFonts w:ascii="Poppins" w:hAnsi="Poppins" w:cs="Poppins"/>
          <w:color w:val="auto"/>
          <w:sz w:val="24"/>
          <w:szCs w:val="24"/>
          <w:lang w:val="en-AU"/>
        </w:rPr>
        <w:t>Speak Out became a strong voice for people with disability</w:t>
      </w:r>
    </w:p>
    <w:p w14:paraId="2CD1AFB6" w14:textId="77777777" w:rsidR="00A67892" w:rsidRPr="00DD30BB" w:rsidRDefault="00A67892" w:rsidP="00A67892">
      <w:pPr>
        <w:pStyle w:val="Content"/>
        <w:spacing w:before="120" w:after="120"/>
        <w:ind w:left="720"/>
        <w:rPr>
          <w:rFonts w:ascii="Poppins" w:hAnsi="Poppins" w:cs="Poppins"/>
          <w:color w:val="auto"/>
          <w:sz w:val="24"/>
          <w:szCs w:val="24"/>
          <w:lang w:val="en-AU"/>
        </w:rPr>
      </w:pPr>
    </w:p>
    <w:p w14:paraId="69BD0F3D" w14:textId="6438D4D2" w:rsidR="00A67892" w:rsidRDefault="00A67892" w:rsidP="00A67892">
      <w:pPr>
        <w:pStyle w:val="Heading2"/>
        <w:rPr>
          <w:lang w:val="en-AU"/>
        </w:rPr>
      </w:pPr>
      <w:bookmarkStart w:id="3" w:name="_Toc221696117"/>
      <w:r>
        <w:rPr>
          <w:lang w:val="en-AU"/>
        </w:rPr>
        <w:t>Who do we support?</w:t>
      </w:r>
      <w:bookmarkEnd w:id="3"/>
    </w:p>
    <w:p w14:paraId="49404E8E" w14:textId="77777777" w:rsidR="00DE51F2" w:rsidRPr="00DE51F2" w:rsidRDefault="00DE51F2" w:rsidP="007F5142">
      <w:pPr>
        <w:pStyle w:val="Content"/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DE51F2">
        <w:rPr>
          <w:rFonts w:ascii="Poppins" w:hAnsi="Poppins" w:cs="Poppins"/>
          <w:color w:val="auto"/>
          <w:sz w:val="24"/>
          <w:szCs w:val="24"/>
          <w:lang w:val="en-AU"/>
        </w:rPr>
        <w:t>Speak Out:</w:t>
      </w:r>
    </w:p>
    <w:p w14:paraId="431276AD" w14:textId="5920EA43" w:rsidR="00DE51F2" w:rsidRPr="00DE51F2" w:rsidRDefault="00DE51F2" w:rsidP="007F5142">
      <w:pPr>
        <w:pStyle w:val="Content"/>
        <w:numPr>
          <w:ilvl w:val="0"/>
          <w:numId w:val="93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DE51F2">
        <w:rPr>
          <w:rFonts w:ascii="Poppins" w:hAnsi="Poppins" w:cs="Poppins"/>
          <w:color w:val="auto"/>
          <w:sz w:val="24"/>
          <w:szCs w:val="24"/>
          <w:lang w:val="en-AU"/>
        </w:rPr>
        <w:t xml:space="preserve">Is </w:t>
      </w:r>
      <w:r>
        <w:rPr>
          <w:rFonts w:ascii="Poppins" w:hAnsi="Poppins" w:cs="Poppins"/>
          <w:color w:val="auto"/>
          <w:sz w:val="24"/>
          <w:szCs w:val="24"/>
          <w:lang w:val="en-AU"/>
        </w:rPr>
        <w:t xml:space="preserve">a membership organisation </w:t>
      </w:r>
      <w:r w:rsidRPr="00DE51F2">
        <w:rPr>
          <w:rFonts w:ascii="Poppins" w:hAnsi="Poppins" w:cs="Poppins"/>
          <w:color w:val="auto"/>
          <w:sz w:val="24"/>
          <w:szCs w:val="24"/>
          <w:lang w:val="en-AU"/>
        </w:rPr>
        <w:t xml:space="preserve">for people with </w:t>
      </w:r>
      <w:r w:rsidRPr="00DE51F2">
        <w:rPr>
          <w:rFonts w:ascii="Poppins" w:hAnsi="Poppins" w:cs="Poppins"/>
          <w:b/>
          <w:bCs/>
          <w:color w:val="auto"/>
          <w:sz w:val="24"/>
          <w:szCs w:val="24"/>
          <w:lang w:val="en-AU"/>
        </w:rPr>
        <w:t>intellectual disability</w:t>
      </w:r>
    </w:p>
    <w:p w14:paraId="365FA390" w14:textId="163FFB19" w:rsidR="00DE51F2" w:rsidRPr="00DE51F2" w:rsidRDefault="00DE51F2" w:rsidP="007F5142">
      <w:pPr>
        <w:pStyle w:val="Content"/>
        <w:numPr>
          <w:ilvl w:val="0"/>
          <w:numId w:val="93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>
        <w:rPr>
          <w:rFonts w:ascii="Poppins" w:hAnsi="Poppins" w:cs="Poppins"/>
          <w:color w:val="auto"/>
          <w:sz w:val="24"/>
          <w:szCs w:val="24"/>
          <w:lang w:val="en-AU"/>
        </w:rPr>
        <w:t xml:space="preserve">But we </w:t>
      </w:r>
      <w:r w:rsidR="007F5142">
        <w:rPr>
          <w:rFonts w:ascii="Poppins" w:hAnsi="Poppins" w:cs="Poppins"/>
          <w:color w:val="auto"/>
          <w:sz w:val="24"/>
          <w:szCs w:val="24"/>
          <w:lang w:val="en-AU"/>
        </w:rPr>
        <w:t xml:space="preserve">provide advocacy to people </w:t>
      </w:r>
      <w:r w:rsidRPr="00DE51F2">
        <w:rPr>
          <w:rFonts w:ascii="Poppins" w:hAnsi="Poppins" w:cs="Poppins"/>
          <w:color w:val="auto"/>
          <w:sz w:val="24"/>
          <w:szCs w:val="24"/>
          <w:lang w:val="en-AU"/>
        </w:rPr>
        <w:t xml:space="preserve">with </w:t>
      </w:r>
      <w:r w:rsidRPr="00DE51F2">
        <w:rPr>
          <w:rFonts w:ascii="Poppins" w:hAnsi="Poppins" w:cs="Poppins"/>
          <w:b/>
          <w:bCs/>
          <w:color w:val="auto"/>
          <w:sz w:val="24"/>
          <w:szCs w:val="24"/>
          <w:lang w:val="en-AU"/>
        </w:rPr>
        <w:t>other disabilities</w:t>
      </w:r>
    </w:p>
    <w:p w14:paraId="4306F84D" w14:textId="77777777" w:rsidR="00B41FFC" w:rsidRDefault="00B41FFC" w:rsidP="007F5142">
      <w:pPr>
        <w:pStyle w:val="Content"/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</w:p>
    <w:p w14:paraId="61221706" w14:textId="77777777" w:rsidR="00B41FFC" w:rsidRDefault="00B41FFC" w:rsidP="007F5142">
      <w:pPr>
        <w:pStyle w:val="Content"/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</w:p>
    <w:p w14:paraId="0E12A78D" w14:textId="7D708819" w:rsidR="00DE51F2" w:rsidRPr="00DE51F2" w:rsidRDefault="00DE51F2" w:rsidP="007F5142">
      <w:pPr>
        <w:pStyle w:val="Content"/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DE51F2">
        <w:rPr>
          <w:rFonts w:ascii="Poppins" w:hAnsi="Poppins" w:cs="Poppins"/>
          <w:color w:val="auto"/>
          <w:sz w:val="24"/>
          <w:szCs w:val="24"/>
          <w:lang w:val="en-AU"/>
        </w:rPr>
        <w:lastRenderedPageBreak/>
        <w:t>Our advocacy is:</w:t>
      </w:r>
    </w:p>
    <w:p w14:paraId="7CB296B3" w14:textId="77777777" w:rsidR="00DE51F2" w:rsidRPr="00DE51F2" w:rsidRDefault="00DE51F2" w:rsidP="007F5142">
      <w:pPr>
        <w:pStyle w:val="Content"/>
        <w:numPr>
          <w:ilvl w:val="0"/>
          <w:numId w:val="94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DE51F2">
        <w:rPr>
          <w:rFonts w:ascii="Poppins" w:hAnsi="Poppins" w:cs="Poppins"/>
          <w:color w:val="auto"/>
          <w:sz w:val="24"/>
          <w:szCs w:val="24"/>
          <w:lang w:val="en-AU"/>
        </w:rPr>
        <w:t>Free</w:t>
      </w:r>
    </w:p>
    <w:p w14:paraId="6A4C3FFE" w14:textId="77777777" w:rsidR="00DE51F2" w:rsidRPr="00DE51F2" w:rsidRDefault="00DE51F2" w:rsidP="007F5142">
      <w:pPr>
        <w:pStyle w:val="Content"/>
        <w:numPr>
          <w:ilvl w:val="0"/>
          <w:numId w:val="94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DE51F2">
        <w:rPr>
          <w:rFonts w:ascii="Poppins" w:hAnsi="Poppins" w:cs="Poppins"/>
          <w:color w:val="auto"/>
          <w:sz w:val="24"/>
          <w:szCs w:val="24"/>
          <w:lang w:val="en-AU"/>
        </w:rPr>
        <w:t>Private</w:t>
      </w:r>
    </w:p>
    <w:p w14:paraId="0A3FF3EE" w14:textId="77777777" w:rsidR="00DE51F2" w:rsidRPr="00DE51F2" w:rsidRDefault="00DE51F2" w:rsidP="007F5142">
      <w:pPr>
        <w:pStyle w:val="Content"/>
        <w:numPr>
          <w:ilvl w:val="0"/>
          <w:numId w:val="94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DE51F2">
        <w:rPr>
          <w:rFonts w:ascii="Poppins" w:hAnsi="Poppins" w:cs="Poppins"/>
          <w:color w:val="auto"/>
          <w:sz w:val="24"/>
          <w:szCs w:val="24"/>
          <w:lang w:val="en-AU"/>
        </w:rPr>
        <w:t>Independent</w:t>
      </w:r>
    </w:p>
    <w:p w14:paraId="4E073EA9" w14:textId="77777777" w:rsidR="00023843" w:rsidRDefault="00023843" w:rsidP="006C3C71">
      <w:pPr>
        <w:pStyle w:val="Content"/>
        <w:rPr>
          <w:rFonts w:ascii="Poppins" w:hAnsi="Poppins" w:cs="Poppins"/>
          <w:color w:val="auto"/>
          <w:sz w:val="24"/>
          <w:szCs w:val="24"/>
          <w:lang w:val="en-AU"/>
        </w:rPr>
      </w:pPr>
    </w:p>
    <w:p w14:paraId="5E50CB0F" w14:textId="5955201E" w:rsidR="007F5142" w:rsidRDefault="007F5142" w:rsidP="007F5142">
      <w:pPr>
        <w:pStyle w:val="Heading2"/>
        <w:rPr>
          <w:lang w:val="en-AU"/>
        </w:rPr>
      </w:pPr>
      <w:bookmarkStart w:id="4" w:name="_Toc221696118"/>
      <w:r>
        <w:rPr>
          <w:lang w:val="en-AU"/>
        </w:rPr>
        <w:t>What kind of organisation is Speak Out?</w:t>
      </w:r>
      <w:bookmarkEnd w:id="4"/>
    </w:p>
    <w:p w14:paraId="3820F75F" w14:textId="77777777" w:rsidR="004A4030" w:rsidRPr="004A4030" w:rsidRDefault="004A4030" w:rsidP="004A4030">
      <w:pPr>
        <w:pStyle w:val="Content"/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4A4030">
        <w:rPr>
          <w:rFonts w:ascii="Poppins" w:hAnsi="Poppins" w:cs="Poppins"/>
          <w:color w:val="auto"/>
          <w:sz w:val="24"/>
          <w:szCs w:val="24"/>
          <w:lang w:val="en-AU"/>
        </w:rPr>
        <w:t>Speak Out is a Disabled Persons Organisation (DPO).</w:t>
      </w:r>
    </w:p>
    <w:p w14:paraId="63BEBE04" w14:textId="77777777" w:rsidR="004A4030" w:rsidRPr="004A4030" w:rsidRDefault="004A4030" w:rsidP="004A4030">
      <w:pPr>
        <w:pStyle w:val="Content"/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4A4030">
        <w:rPr>
          <w:rFonts w:ascii="Poppins" w:hAnsi="Poppins" w:cs="Poppins"/>
          <w:color w:val="auto"/>
          <w:sz w:val="24"/>
          <w:szCs w:val="24"/>
          <w:lang w:val="en-AU"/>
        </w:rPr>
        <w:t>This means:</w:t>
      </w:r>
    </w:p>
    <w:p w14:paraId="278C9CBC" w14:textId="77777777" w:rsidR="004A4030" w:rsidRPr="004A4030" w:rsidRDefault="004A4030" w:rsidP="004A4030">
      <w:pPr>
        <w:pStyle w:val="Content"/>
        <w:numPr>
          <w:ilvl w:val="0"/>
          <w:numId w:val="96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4A4030">
        <w:rPr>
          <w:rFonts w:ascii="Poppins" w:hAnsi="Poppins" w:cs="Poppins"/>
          <w:color w:val="auto"/>
          <w:sz w:val="24"/>
          <w:szCs w:val="24"/>
          <w:lang w:val="en-AU"/>
        </w:rPr>
        <w:t>It is run by people with disability</w:t>
      </w:r>
    </w:p>
    <w:p w14:paraId="5865A6BF" w14:textId="77777777" w:rsidR="004A4030" w:rsidRPr="004A4030" w:rsidRDefault="004A4030" w:rsidP="004A4030">
      <w:pPr>
        <w:pStyle w:val="Content"/>
        <w:numPr>
          <w:ilvl w:val="0"/>
          <w:numId w:val="96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4A4030">
        <w:rPr>
          <w:rFonts w:ascii="Poppins" w:hAnsi="Poppins" w:cs="Poppins"/>
          <w:color w:val="auto"/>
          <w:sz w:val="24"/>
          <w:szCs w:val="24"/>
          <w:lang w:val="en-AU"/>
        </w:rPr>
        <w:t>It is for people with disability</w:t>
      </w:r>
    </w:p>
    <w:p w14:paraId="610D500B" w14:textId="77777777" w:rsidR="007F5142" w:rsidRDefault="007F5142" w:rsidP="004A4030">
      <w:pPr>
        <w:pStyle w:val="Content"/>
        <w:rPr>
          <w:rFonts w:ascii="Poppins" w:hAnsi="Poppins" w:cs="Poppins"/>
          <w:color w:val="auto"/>
          <w:sz w:val="24"/>
          <w:szCs w:val="24"/>
          <w:lang w:val="en-AU"/>
        </w:rPr>
      </w:pPr>
    </w:p>
    <w:p w14:paraId="55822B95" w14:textId="2D7ACCFE" w:rsidR="004A4030" w:rsidRDefault="004A4030" w:rsidP="004A4030">
      <w:pPr>
        <w:pStyle w:val="Heading2"/>
        <w:rPr>
          <w:lang w:val="en-AU"/>
        </w:rPr>
      </w:pPr>
      <w:bookmarkStart w:id="5" w:name="_Toc221696119"/>
      <w:r>
        <w:rPr>
          <w:lang w:val="en-AU"/>
        </w:rPr>
        <w:t>Self-Advocacy Groups and Conferences</w:t>
      </w:r>
      <w:bookmarkEnd w:id="5"/>
    </w:p>
    <w:p w14:paraId="69915B50" w14:textId="77777777" w:rsidR="00F7306A" w:rsidRPr="00F7306A" w:rsidRDefault="00F7306A" w:rsidP="00F7306A">
      <w:pPr>
        <w:pStyle w:val="Content"/>
        <w:rPr>
          <w:rFonts w:ascii="Poppins" w:hAnsi="Poppins" w:cs="Poppins"/>
          <w:color w:val="auto"/>
          <w:sz w:val="24"/>
          <w:szCs w:val="24"/>
          <w:lang w:val="en-AU"/>
        </w:rPr>
      </w:pPr>
      <w:r w:rsidRPr="00F7306A">
        <w:rPr>
          <w:rFonts w:ascii="Poppins" w:hAnsi="Poppins" w:cs="Poppins"/>
          <w:color w:val="auto"/>
          <w:sz w:val="24"/>
          <w:szCs w:val="24"/>
          <w:lang w:val="en-AU"/>
        </w:rPr>
        <w:t>We run:</w:t>
      </w:r>
    </w:p>
    <w:p w14:paraId="08690261" w14:textId="77777777" w:rsidR="00F7306A" w:rsidRPr="00F7306A" w:rsidRDefault="00F7306A" w:rsidP="00F7306A">
      <w:pPr>
        <w:pStyle w:val="Content"/>
        <w:numPr>
          <w:ilvl w:val="0"/>
          <w:numId w:val="97"/>
        </w:numPr>
        <w:rPr>
          <w:rFonts w:ascii="Poppins" w:hAnsi="Poppins" w:cs="Poppins"/>
          <w:color w:val="auto"/>
          <w:sz w:val="24"/>
          <w:szCs w:val="24"/>
          <w:lang w:val="en-AU"/>
        </w:rPr>
      </w:pPr>
      <w:proofErr w:type="spellStart"/>
      <w:r w:rsidRPr="00F7306A">
        <w:rPr>
          <w:rFonts w:ascii="Poppins" w:hAnsi="Poppins" w:cs="Poppins"/>
          <w:color w:val="auto"/>
          <w:sz w:val="24"/>
          <w:szCs w:val="24"/>
          <w:lang w:val="en-AU"/>
        </w:rPr>
        <w:t>Self Advocacy</w:t>
      </w:r>
      <w:proofErr w:type="spellEnd"/>
      <w:r w:rsidRPr="00F7306A">
        <w:rPr>
          <w:rFonts w:ascii="Poppins" w:hAnsi="Poppins" w:cs="Poppins"/>
          <w:color w:val="auto"/>
          <w:sz w:val="24"/>
          <w:szCs w:val="24"/>
          <w:lang w:val="en-AU"/>
        </w:rPr>
        <w:t xml:space="preserve"> groups every month</w:t>
      </w:r>
    </w:p>
    <w:p w14:paraId="3F8CEF72" w14:textId="77777777" w:rsidR="00F7306A" w:rsidRPr="00F7306A" w:rsidRDefault="00F7306A" w:rsidP="00F7306A">
      <w:pPr>
        <w:pStyle w:val="Content"/>
        <w:numPr>
          <w:ilvl w:val="1"/>
          <w:numId w:val="97"/>
        </w:numPr>
        <w:rPr>
          <w:rFonts w:ascii="Poppins" w:hAnsi="Poppins" w:cs="Poppins"/>
          <w:color w:val="auto"/>
          <w:sz w:val="24"/>
          <w:szCs w:val="24"/>
          <w:lang w:val="en-AU"/>
        </w:rPr>
      </w:pPr>
      <w:r w:rsidRPr="00F7306A">
        <w:rPr>
          <w:rFonts w:ascii="Poppins" w:hAnsi="Poppins" w:cs="Poppins"/>
          <w:color w:val="auto"/>
          <w:sz w:val="24"/>
          <w:szCs w:val="24"/>
          <w:lang w:val="en-AU"/>
        </w:rPr>
        <w:t>Hobart</w:t>
      </w:r>
    </w:p>
    <w:p w14:paraId="1CCAC8B3" w14:textId="77777777" w:rsidR="00F7306A" w:rsidRPr="00F7306A" w:rsidRDefault="00F7306A" w:rsidP="00F7306A">
      <w:pPr>
        <w:pStyle w:val="Content"/>
        <w:numPr>
          <w:ilvl w:val="1"/>
          <w:numId w:val="97"/>
        </w:numPr>
        <w:rPr>
          <w:rFonts w:ascii="Poppins" w:hAnsi="Poppins" w:cs="Poppins"/>
          <w:color w:val="auto"/>
          <w:sz w:val="24"/>
          <w:szCs w:val="24"/>
          <w:lang w:val="en-AU"/>
        </w:rPr>
      </w:pPr>
      <w:r w:rsidRPr="00F7306A">
        <w:rPr>
          <w:rFonts w:ascii="Poppins" w:hAnsi="Poppins" w:cs="Poppins"/>
          <w:color w:val="auto"/>
          <w:sz w:val="24"/>
          <w:szCs w:val="24"/>
          <w:lang w:val="en-AU"/>
        </w:rPr>
        <w:t>Launceston</w:t>
      </w:r>
    </w:p>
    <w:p w14:paraId="2A823E2A" w14:textId="77777777" w:rsidR="00F7306A" w:rsidRPr="00F7306A" w:rsidRDefault="00F7306A" w:rsidP="00F7306A">
      <w:pPr>
        <w:pStyle w:val="Content"/>
        <w:numPr>
          <w:ilvl w:val="1"/>
          <w:numId w:val="97"/>
        </w:numPr>
        <w:rPr>
          <w:rFonts w:ascii="Poppins" w:hAnsi="Poppins" w:cs="Poppins"/>
          <w:color w:val="auto"/>
          <w:sz w:val="24"/>
          <w:szCs w:val="24"/>
          <w:lang w:val="en-AU"/>
        </w:rPr>
      </w:pPr>
      <w:r w:rsidRPr="00F7306A">
        <w:rPr>
          <w:rFonts w:ascii="Poppins" w:hAnsi="Poppins" w:cs="Poppins"/>
          <w:color w:val="auto"/>
          <w:sz w:val="24"/>
          <w:szCs w:val="24"/>
          <w:lang w:val="en-AU"/>
        </w:rPr>
        <w:t>Burnie</w:t>
      </w:r>
    </w:p>
    <w:p w14:paraId="6197A181" w14:textId="77777777" w:rsidR="00F7306A" w:rsidRPr="00F7306A" w:rsidRDefault="00F7306A" w:rsidP="00F7306A">
      <w:pPr>
        <w:pStyle w:val="Content"/>
        <w:rPr>
          <w:rFonts w:ascii="Poppins" w:hAnsi="Poppins" w:cs="Poppins"/>
          <w:color w:val="auto"/>
          <w:sz w:val="24"/>
          <w:szCs w:val="24"/>
          <w:lang w:val="en-AU"/>
        </w:rPr>
      </w:pPr>
      <w:r w:rsidRPr="00F7306A">
        <w:rPr>
          <w:rFonts w:ascii="Poppins" w:hAnsi="Poppins" w:cs="Poppins"/>
          <w:color w:val="auto"/>
          <w:sz w:val="24"/>
          <w:szCs w:val="24"/>
          <w:lang w:val="en-AU"/>
        </w:rPr>
        <w:t>We also run:</w:t>
      </w:r>
    </w:p>
    <w:p w14:paraId="111BC050" w14:textId="77777777" w:rsidR="00F7306A" w:rsidRPr="00F7306A" w:rsidRDefault="00F7306A" w:rsidP="00F7306A">
      <w:pPr>
        <w:pStyle w:val="Content"/>
        <w:numPr>
          <w:ilvl w:val="0"/>
          <w:numId w:val="98"/>
        </w:numPr>
        <w:rPr>
          <w:rFonts w:ascii="Poppins" w:hAnsi="Poppins" w:cs="Poppins"/>
          <w:color w:val="auto"/>
          <w:sz w:val="24"/>
          <w:szCs w:val="24"/>
          <w:lang w:val="en-AU"/>
        </w:rPr>
      </w:pPr>
      <w:r w:rsidRPr="00F7306A">
        <w:rPr>
          <w:rFonts w:ascii="Poppins" w:hAnsi="Poppins" w:cs="Poppins"/>
          <w:color w:val="auto"/>
          <w:sz w:val="24"/>
          <w:szCs w:val="24"/>
          <w:lang w:val="en-AU"/>
        </w:rPr>
        <w:t xml:space="preserve">The </w:t>
      </w:r>
      <w:r w:rsidRPr="00F7306A">
        <w:rPr>
          <w:rFonts w:ascii="Poppins" w:hAnsi="Poppins" w:cs="Poppins"/>
          <w:b/>
          <w:bCs/>
          <w:color w:val="auto"/>
          <w:sz w:val="24"/>
          <w:szCs w:val="24"/>
          <w:lang w:val="en-AU"/>
        </w:rPr>
        <w:t>Speak Out Conference</w:t>
      </w:r>
      <w:r w:rsidRPr="00F7306A">
        <w:rPr>
          <w:rFonts w:ascii="Poppins" w:hAnsi="Poppins" w:cs="Poppins"/>
          <w:color w:val="auto"/>
          <w:sz w:val="24"/>
          <w:szCs w:val="24"/>
          <w:lang w:val="en-AU"/>
        </w:rPr>
        <w:t xml:space="preserve"> every year</w:t>
      </w:r>
    </w:p>
    <w:p w14:paraId="70AD667F" w14:textId="77777777" w:rsidR="00F7306A" w:rsidRPr="00F7306A" w:rsidRDefault="00F7306A" w:rsidP="00F7306A">
      <w:pPr>
        <w:pStyle w:val="Content"/>
        <w:rPr>
          <w:rFonts w:ascii="Poppins" w:hAnsi="Poppins" w:cs="Poppins"/>
          <w:color w:val="auto"/>
          <w:sz w:val="24"/>
          <w:szCs w:val="24"/>
          <w:lang w:val="en-AU"/>
        </w:rPr>
      </w:pPr>
      <w:r w:rsidRPr="00F7306A">
        <w:rPr>
          <w:rFonts w:ascii="Poppins" w:hAnsi="Poppins" w:cs="Poppins"/>
          <w:color w:val="auto"/>
          <w:sz w:val="24"/>
          <w:szCs w:val="24"/>
          <w:lang w:val="en-AU"/>
        </w:rPr>
        <w:t>This conference is:</w:t>
      </w:r>
    </w:p>
    <w:p w14:paraId="47420122" w14:textId="77777777" w:rsidR="00F7306A" w:rsidRPr="00F7306A" w:rsidRDefault="00F7306A" w:rsidP="00F7306A">
      <w:pPr>
        <w:pStyle w:val="Content"/>
        <w:numPr>
          <w:ilvl w:val="0"/>
          <w:numId w:val="99"/>
        </w:numPr>
        <w:rPr>
          <w:rFonts w:ascii="Poppins" w:hAnsi="Poppins" w:cs="Poppins"/>
          <w:color w:val="auto"/>
          <w:sz w:val="24"/>
          <w:szCs w:val="24"/>
          <w:lang w:val="en-AU"/>
        </w:rPr>
      </w:pPr>
      <w:r w:rsidRPr="00F7306A">
        <w:rPr>
          <w:rFonts w:ascii="Poppins" w:hAnsi="Poppins" w:cs="Poppins"/>
          <w:color w:val="auto"/>
          <w:sz w:val="24"/>
          <w:szCs w:val="24"/>
          <w:lang w:val="en-AU"/>
        </w:rPr>
        <w:t>For people with intellectual disability</w:t>
      </w:r>
    </w:p>
    <w:p w14:paraId="4A325DE0" w14:textId="77777777" w:rsidR="00F7306A" w:rsidRPr="00F7306A" w:rsidRDefault="00F7306A" w:rsidP="00F7306A">
      <w:pPr>
        <w:pStyle w:val="Content"/>
        <w:numPr>
          <w:ilvl w:val="0"/>
          <w:numId w:val="99"/>
        </w:numPr>
        <w:rPr>
          <w:rFonts w:ascii="Poppins" w:hAnsi="Poppins" w:cs="Poppins"/>
          <w:color w:val="auto"/>
          <w:sz w:val="24"/>
          <w:szCs w:val="24"/>
          <w:lang w:val="en-AU"/>
        </w:rPr>
      </w:pPr>
      <w:r w:rsidRPr="00F7306A">
        <w:rPr>
          <w:rFonts w:ascii="Poppins" w:hAnsi="Poppins" w:cs="Poppins"/>
          <w:color w:val="auto"/>
          <w:sz w:val="24"/>
          <w:szCs w:val="24"/>
          <w:lang w:val="en-AU"/>
        </w:rPr>
        <w:t xml:space="preserve">The </w:t>
      </w:r>
      <w:proofErr w:type="gramStart"/>
      <w:r w:rsidRPr="00F7306A">
        <w:rPr>
          <w:rFonts w:ascii="Poppins" w:hAnsi="Poppins" w:cs="Poppins"/>
          <w:color w:val="auto"/>
          <w:sz w:val="24"/>
          <w:szCs w:val="24"/>
          <w:lang w:val="en-AU"/>
        </w:rPr>
        <w:t>longest-running</w:t>
      </w:r>
      <w:proofErr w:type="gramEnd"/>
      <w:r w:rsidRPr="00F7306A">
        <w:rPr>
          <w:rFonts w:ascii="Poppins" w:hAnsi="Poppins" w:cs="Poppins"/>
          <w:color w:val="auto"/>
          <w:sz w:val="24"/>
          <w:szCs w:val="24"/>
          <w:lang w:val="en-AU"/>
        </w:rPr>
        <w:t xml:space="preserve"> one in Australia</w:t>
      </w:r>
    </w:p>
    <w:p w14:paraId="7482B5B7" w14:textId="77777777" w:rsidR="004A4030" w:rsidRPr="004A4030" w:rsidRDefault="004A4030" w:rsidP="004A4030">
      <w:pPr>
        <w:pStyle w:val="Content"/>
        <w:rPr>
          <w:rFonts w:ascii="Poppins" w:hAnsi="Poppins" w:cs="Poppins"/>
          <w:color w:val="auto"/>
          <w:sz w:val="24"/>
          <w:szCs w:val="24"/>
          <w:lang w:val="en-AU"/>
        </w:rPr>
      </w:pPr>
    </w:p>
    <w:p w14:paraId="070C93FB" w14:textId="73560C53" w:rsidR="00F7306A" w:rsidRDefault="00F7306A" w:rsidP="00F7306A">
      <w:pPr>
        <w:pStyle w:val="Heading2"/>
        <w:rPr>
          <w:lang w:val="en-AU"/>
        </w:rPr>
      </w:pPr>
      <w:bookmarkStart w:id="6" w:name="_Toc221696120"/>
      <w:r>
        <w:rPr>
          <w:lang w:val="en-AU"/>
        </w:rPr>
        <w:t>Working with others</w:t>
      </w:r>
      <w:bookmarkEnd w:id="6"/>
    </w:p>
    <w:p w14:paraId="70B31D43" w14:textId="20943DB6" w:rsidR="002C6674" w:rsidRDefault="002C6674" w:rsidP="002C6674">
      <w:pPr>
        <w:pStyle w:val="Content"/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2C6674">
        <w:rPr>
          <w:rFonts w:ascii="Poppins" w:hAnsi="Poppins" w:cs="Poppins"/>
          <w:color w:val="auto"/>
          <w:sz w:val="24"/>
          <w:szCs w:val="24"/>
          <w:lang w:val="en-AU"/>
        </w:rPr>
        <w:t>Speak Out works with other organisations</w:t>
      </w:r>
      <w:r>
        <w:rPr>
          <w:rFonts w:ascii="Poppins" w:hAnsi="Poppins" w:cs="Poppins"/>
          <w:color w:val="auto"/>
          <w:sz w:val="24"/>
          <w:szCs w:val="24"/>
          <w:lang w:val="en-AU"/>
        </w:rPr>
        <w:t xml:space="preserve"> like:</w:t>
      </w:r>
    </w:p>
    <w:p w14:paraId="398BAD8A" w14:textId="77777777" w:rsidR="002C6674" w:rsidRDefault="002C6674" w:rsidP="002C6674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hyperlink r:id="rId15" w:tgtFrame="_blank" w:history="1">
        <w:r w:rsidRPr="008F550E">
          <w:rPr>
            <w:rStyle w:val="Hyperlink"/>
            <w:rFonts w:ascii="Poppins" w:hAnsi="Poppins" w:cs="Poppins"/>
            <w:bCs/>
            <w:sz w:val="24"/>
            <w:szCs w:val="24"/>
            <w:lang w:val="en-AU"/>
          </w:rPr>
          <w:t>Inclusion Australia</w:t>
        </w:r>
      </w:hyperlink>
      <w:r w:rsidRPr="008F550E">
        <w:rPr>
          <w:rFonts w:ascii="Poppins" w:hAnsi="Poppins" w:cs="Poppins"/>
          <w:bCs/>
          <w:color w:val="auto"/>
          <w:sz w:val="24"/>
          <w:szCs w:val="24"/>
          <w:lang w:val="en-AU"/>
        </w:rPr>
        <w:t> </w:t>
      </w:r>
      <w:r w:rsidRPr="008F550E">
        <w:rPr>
          <w:rFonts w:ascii="Poppins" w:hAnsi="Poppins" w:cs="Poppins"/>
          <w:b w:val="0"/>
          <w:color w:val="auto"/>
          <w:sz w:val="24"/>
          <w:szCs w:val="24"/>
          <w:lang w:val="en-AU"/>
        </w:rPr>
        <w:t>- The national voice of people with an intellectual disability and their families.</w:t>
      </w:r>
    </w:p>
    <w:p w14:paraId="3E8D52BC" w14:textId="77777777" w:rsidR="002C6674" w:rsidRDefault="002C6674" w:rsidP="002C6674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hyperlink r:id="rId16" w:tgtFrame="_blank" w:history="1">
        <w:r w:rsidRPr="008F550E">
          <w:rPr>
            <w:rStyle w:val="Hyperlink"/>
            <w:rFonts w:ascii="Poppins" w:hAnsi="Poppins" w:cs="Poppins"/>
            <w:bCs/>
            <w:sz w:val="24"/>
            <w:szCs w:val="24"/>
            <w:lang w:val="en-AU"/>
          </w:rPr>
          <w:t>Disability Advocacy Network of Australia</w:t>
        </w:r>
      </w:hyperlink>
      <w:r w:rsidRPr="008F550E">
        <w:rPr>
          <w:rFonts w:ascii="Poppins" w:hAnsi="Poppins" w:cs="Poppins"/>
          <w:b w:val="0"/>
          <w:color w:val="auto"/>
          <w:sz w:val="24"/>
          <w:szCs w:val="24"/>
          <w:lang w:val="en-AU"/>
        </w:rPr>
        <w:t> (DANA) - The national voice of independent disability advocacy.</w:t>
      </w:r>
    </w:p>
    <w:p w14:paraId="22767CEA" w14:textId="77777777" w:rsidR="002C6674" w:rsidRPr="002C6674" w:rsidRDefault="002C6674" w:rsidP="002C6674">
      <w:pPr>
        <w:pStyle w:val="Content"/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2C6674">
        <w:rPr>
          <w:rFonts w:ascii="Poppins" w:hAnsi="Poppins" w:cs="Poppins"/>
          <w:color w:val="auto"/>
          <w:sz w:val="24"/>
          <w:szCs w:val="24"/>
          <w:lang w:val="en-AU"/>
        </w:rPr>
        <w:t>This helps us:</w:t>
      </w:r>
    </w:p>
    <w:p w14:paraId="36A2F44D" w14:textId="77777777" w:rsidR="002C6674" w:rsidRPr="002C6674" w:rsidRDefault="002C6674" w:rsidP="002C6674">
      <w:pPr>
        <w:pStyle w:val="Content"/>
        <w:numPr>
          <w:ilvl w:val="0"/>
          <w:numId w:val="100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2C6674">
        <w:rPr>
          <w:rFonts w:ascii="Poppins" w:hAnsi="Poppins" w:cs="Poppins"/>
          <w:color w:val="auto"/>
          <w:sz w:val="24"/>
          <w:szCs w:val="24"/>
          <w:lang w:val="en-AU"/>
        </w:rPr>
        <w:t>Share ideas</w:t>
      </w:r>
    </w:p>
    <w:p w14:paraId="2482F8E7" w14:textId="77777777" w:rsidR="002C6674" w:rsidRPr="002C6674" w:rsidRDefault="002C6674" w:rsidP="002C6674">
      <w:pPr>
        <w:pStyle w:val="Content"/>
        <w:numPr>
          <w:ilvl w:val="0"/>
          <w:numId w:val="100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2C6674">
        <w:rPr>
          <w:rFonts w:ascii="Poppins" w:hAnsi="Poppins" w:cs="Poppins"/>
          <w:color w:val="auto"/>
          <w:sz w:val="24"/>
          <w:szCs w:val="24"/>
          <w:lang w:val="en-AU"/>
        </w:rPr>
        <w:t>Learn from others</w:t>
      </w:r>
    </w:p>
    <w:p w14:paraId="4F9381F8" w14:textId="77777777" w:rsidR="002C6674" w:rsidRPr="002C6674" w:rsidRDefault="002C6674" w:rsidP="002C6674">
      <w:pPr>
        <w:pStyle w:val="Content"/>
        <w:numPr>
          <w:ilvl w:val="0"/>
          <w:numId w:val="100"/>
        </w:numPr>
        <w:spacing w:before="120" w:after="120"/>
        <w:rPr>
          <w:rFonts w:ascii="Poppins" w:hAnsi="Poppins" w:cs="Poppins"/>
          <w:color w:val="auto"/>
          <w:sz w:val="24"/>
          <w:szCs w:val="24"/>
          <w:lang w:val="en-AU"/>
        </w:rPr>
      </w:pPr>
      <w:r w:rsidRPr="002C6674">
        <w:rPr>
          <w:rFonts w:ascii="Poppins" w:hAnsi="Poppins" w:cs="Poppins"/>
          <w:color w:val="auto"/>
          <w:sz w:val="24"/>
          <w:szCs w:val="24"/>
          <w:lang w:val="en-AU"/>
        </w:rPr>
        <w:t>Make change across Australia</w:t>
      </w:r>
    </w:p>
    <w:p w14:paraId="47CA7056" w14:textId="1813257F" w:rsidR="007F5F96" w:rsidRDefault="0097015E" w:rsidP="00DF027C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634C29" wp14:editId="55E48328">
                <wp:simplePos x="0" y="0"/>
                <wp:positionH relativeFrom="margin">
                  <wp:align>left</wp:align>
                </wp:positionH>
                <wp:positionV relativeFrom="paragraph">
                  <wp:posOffset>137795</wp:posOffset>
                </wp:positionV>
                <wp:extent cx="6324600" cy="1943100"/>
                <wp:effectExtent l="0" t="0" r="19050" b="19050"/>
                <wp:wrapNone/>
                <wp:docPr id="40298574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943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3806C" w14:textId="77777777" w:rsidR="0097015E" w:rsidRPr="0097015E" w:rsidRDefault="0097015E" w:rsidP="0097015E">
                            <w:pPr>
                              <w:spacing w:after="160" w:line="259" w:lineRule="auto"/>
                              <w:rPr>
                                <w:rFonts w:ascii="Poppins" w:hAnsi="Poppins" w:cs="Poppins"/>
                                <w:color w:val="0F0D29" w:themeColor="text1"/>
                                <w:sz w:val="24"/>
                                <w:szCs w:val="24"/>
                              </w:rPr>
                            </w:pPr>
                            <w:r w:rsidRPr="0097015E">
                              <w:rPr>
                                <w:rFonts w:ascii="Poppins" w:hAnsi="Poppins" w:cs="Poppins"/>
                                <w:color w:val="0F0D29" w:themeColor="text1"/>
                                <w:sz w:val="24"/>
                                <w:szCs w:val="24"/>
                              </w:rPr>
                              <w:t xml:space="preserve">Our Mission </w:t>
                            </w:r>
                          </w:p>
                          <w:p w14:paraId="45AADE97" w14:textId="64AC486E" w:rsidR="0097015E" w:rsidRPr="0097015E" w:rsidRDefault="0097015E" w:rsidP="0097015E">
                            <w:pPr>
                              <w:spacing w:after="160" w:line="259" w:lineRule="auto"/>
                              <w:rPr>
                                <w:rFonts w:ascii="Poppins" w:eastAsia="Times New Roman" w:hAnsi="Poppins" w:cs="Poppins"/>
                                <w:b w:val="0"/>
                                <w:bCs/>
                                <w:color w:val="0F0D29" w:themeColor="text1"/>
                                <w:sz w:val="24"/>
                                <w:szCs w:val="24"/>
                              </w:rPr>
                            </w:pPr>
                            <w:r w:rsidRPr="0097015E">
                              <w:rPr>
                                <w:rFonts w:ascii="Poppins" w:eastAsia="Times New Roman" w:hAnsi="Poppins" w:cs="Poppins"/>
                                <w:b w:val="0"/>
                                <w:bCs/>
                                <w:color w:val="0F0D29" w:themeColor="text1"/>
                                <w:sz w:val="24"/>
                                <w:szCs w:val="24"/>
                              </w:rPr>
                              <w:t xml:space="preserve">We support people with disability to speak out. </w:t>
                            </w:r>
                          </w:p>
                          <w:p w14:paraId="472A1994" w14:textId="77777777" w:rsidR="0097015E" w:rsidRPr="0097015E" w:rsidRDefault="0097015E" w:rsidP="0097015E">
                            <w:pPr>
                              <w:spacing w:after="160" w:line="259" w:lineRule="auto"/>
                              <w:rPr>
                                <w:rFonts w:ascii="Poppins" w:eastAsia="Times New Roman" w:hAnsi="Poppins" w:cs="Poppins"/>
                                <w:b w:val="0"/>
                                <w:bCs/>
                                <w:color w:val="0F0D29" w:themeColor="text1"/>
                                <w:sz w:val="24"/>
                                <w:szCs w:val="24"/>
                              </w:rPr>
                            </w:pPr>
                            <w:r w:rsidRPr="0097015E">
                              <w:rPr>
                                <w:rFonts w:ascii="Poppins" w:eastAsia="Times New Roman" w:hAnsi="Poppins" w:cs="Poppins"/>
                                <w:b w:val="0"/>
                                <w:bCs/>
                                <w:color w:val="0F0D29" w:themeColor="text1"/>
                                <w:sz w:val="24"/>
                                <w:szCs w:val="24"/>
                              </w:rPr>
                              <w:t>We promote and defend the rights of people with disability,</w:t>
                            </w:r>
                          </w:p>
                          <w:p w14:paraId="35240A9F" w14:textId="34DC0146" w:rsidR="0097015E" w:rsidRPr="0097015E" w:rsidRDefault="0097015E" w:rsidP="0097015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Poppins" w:eastAsia="Times New Roman" w:hAnsi="Poppins" w:cs="Poppins"/>
                                <w:b w:val="0"/>
                                <w:bCs/>
                                <w:color w:val="0F0D29" w:themeColor="text1"/>
                                <w:sz w:val="24"/>
                                <w:szCs w:val="24"/>
                              </w:rPr>
                            </w:pPr>
                            <w:r w:rsidRPr="0097015E">
                              <w:rPr>
                                <w:rFonts w:ascii="Poppins" w:eastAsia="Times New Roman" w:hAnsi="Poppins" w:cs="Poppins"/>
                                <w:b w:val="0"/>
                                <w:bCs/>
                                <w:color w:val="0F0D29" w:themeColor="text1"/>
                                <w:sz w:val="24"/>
                                <w:szCs w:val="24"/>
                              </w:rPr>
                              <w:t xml:space="preserve">through our advocacy </w:t>
                            </w:r>
                            <w:proofErr w:type="gramStart"/>
                            <w:r w:rsidRPr="0097015E">
                              <w:rPr>
                                <w:rFonts w:ascii="Poppins" w:eastAsia="Times New Roman" w:hAnsi="Poppins" w:cs="Poppins"/>
                                <w:b w:val="0"/>
                                <w:bCs/>
                                <w:color w:val="0F0D29" w:themeColor="text1"/>
                                <w:sz w:val="24"/>
                                <w:szCs w:val="24"/>
                              </w:rPr>
                              <w:t>work</w:t>
                            </w:r>
                            <w:r w:rsidR="002F4CE0">
                              <w:rPr>
                                <w:rFonts w:ascii="Poppins" w:eastAsia="Times New Roman" w:hAnsi="Poppins" w:cs="Poppins"/>
                                <w:b w:val="0"/>
                                <w:bCs/>
                                <w:color w:val="0F0D29" w:themeColor="text1"/>
                                <w:sz w:val="24"/>
                                <w:szCs w:val="24"/>
                              </w:rPr>
                              <w:t>;</w:t>
                            </w:r>
                            <w:proofErr w:type="gramEnd"/>
                          </w:p>
                          <w:p w14:paraId="42B85705" w14:textId="2B619B2A" w:rsidR="0097015E" w:rsidRPr="0097015E" w:rsidRDefault="0097015E" w:rsidP="0097015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Poppins" w:eastAsia="Times New Roman" w:hAnsi="Poppins" w:cs="Poppins"/>
                                <w:b w:val="0"/>
                                <w:bCs/>
                                <w:color w:val="0F0D29" w:themeColor="text1"/>
                                <w:sz w:val="24"/>
                                <w:szCs w:val="24"/>
                              </w:rPr>
                            </w:pPr>
                            <w:r w:rsidRPr="0097015E">
                              <w:rPr>
                                <w:rFonts w:ascii="Poppins" w:eastAsia="Times New Roman" w:hAnsi="Poppins" w:cs="Poppins"/>
                                <w:b w:val="0"/>
                                <w:bCs/>
                                <w:color w:val="0F0D29" w:themeColor="text1"/>
                                <w:sz w:val="24"/>
                                <w:szCs w:val="24"/>
                              </w:rPr>
                              <w:t>good governance that includes people with intellectual disability</w:t>
                            </w:r>
                            <w:r w:rsidR="002F4CE0">
                              <w:rPr>
                                <w:rFonts w:ascii="Poppins" w:eastAsia="Times New Roman" w:hAnsi="Poppins" w:cs="Poppins"/>
                                <w:b w:val="0"/>
                                <w:bCs/>
                                <w:color w:val="0F0D29" w:themeColor="text1"/>
                                <w:sz w:val="24"/>
                                <w:szCs w:val="24"/>
                              </w:rPr>
                              <w:t>; and</w:t>
                            </w:r>
                            <w:r w:rsidRPr="0097015E">
                              <w:rPr>
                                <w:rFonts w:ascii="Poppins" w:eastAsia="Times New Roman" w:hAnsi="Poppins" w:cs="Poppins"/>
                                <w:b w:val="0"/>
                                <w:bCs/>
                                <w:color w:val="0F0D29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4EF2BD1" w14:textId="5A8A621D" w:rsidR="0097015E" w:rsidRPr="0097015E" w:rsidRDefault="0097015E" w:rsidP="0097015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Poppins" w:eastAsia="Times New Roman" w:hAnsi="Poppins" w:cs="Poppins"/>
                                <w:b w:val="0"/>
                                <w:bCs/>
                                <w:color w:val="0F0D29" w:themeColor="text1"/>
                                <w:sz w:val="24"/>
                                <w:szCs w:val="24"/>
                              </w:rPr>
                            </w:pPr>
                            <w:r w:rsidRPr="0097015E">
                              <w:rPr>
                                <w:rFonts w:ascii="Poppins" w:eastAsia="Times New Roman" w:hAnsi="Poppins" w:cs="Poppins"/>
                                <w:b w:val="0"/>
                                <w:bCs/>
                                <w:color w:val="0F0D29" w:themeColor="text1"/>
                                <w:sz w:val="24"/>
                                <w:szCs w:val="24"/>
                              </w:rPr>
                              <w:t>building the capacity of communities. </w:t>
                            </w:r>
                          </w:p>
                          <w:p w14:paraId="06101359" w14:textId="5670B1F6" w:rsidR="0097015E" w:rsidRDefault="0097015E" w:rsidP="009701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34C29" id="Rectangle 12" o:spid="_x0000_s1033" style="position:absolute;margin-left:0;margin-top:10.85pt;width:498pt;height:153pt;z-index:2516608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" fillcolor="#f2f2f2 [3052]" strokecolor="#a5a5a5 [2092]" strokeweight="2pt">
                <v:textbox>
                  <w:txbxContent>
                    <w:p w14:paraId="4063806C" w14:textId="77777777" w:rsidR="0097015E" w:rsidRPr="0097015E" w:rsidRDefault="0097015E" w:rsidP="0097015E">
                      <w:pPr>
                        <w:spacing w:after="160" w:line="259" w:lineRule="auto"/>
                        <w:rPr>
                          <w:rFonts w:ascii="Poppins" w:hAnsi="Poppins" w:cs="Poppins"/>
                          <w:color w:val="0F0D29" w:themeColor="text1"/>
                          <w:sz w:val="24"/>
                          <w:szCs w:val="24"/>
                        </w:rPr>
                      </w:pPr>
                      <w:r w:rsidRPr="0097015E">
                        <w:rPr>
                          <w:rFonts w:ascii="Poppins" w:hAnsi="Poppins" w:cs="Poppins"/>
                          <w:color w:val="0F0D29" w:themeColor="text1"/>
                          <w:sz w:val="24"/>
                          <w:szCs w:val="24"/>
                        </w:rPr>
                        <w:t xml:space="preserve">Our Mission </w:t>
                      </w:r>
                    </w:p>
                    <w:p w14:paraId="45AADE97" w14:textId="64AC486E" w:rsidR="0097015E" w:rsidRPr="0097015E" w:rsidRDefault="0097015E" w:rsidP="0097015E">
                      <w:pPr>
                        <w:spacing w:after="160" w:line="259" w:lineRule="auto"/>
                        <w:rPr>
                          <w:rFonts w:ascii="Poppins" w:eastAsia="Times New Roman" w:hAnsi="Poppins" w:cs="Poppins"/>
                          <w:b w:val="0"/>
                          <w:bCs/>
                          <w:color w:val="0F0D29" w:themeColor="text1"/>
                          <w:sz w:val="24"/>
                          <w:szCs w:val="24"/>
                        </w:rPr>
                      </w:pPr>
                      <w:r w:rsidRPr="0097015E">
                        <w:rPr>
                          <w:rFonts w:ascii="Poppins" w:eastAsia="Times New Roman" w:hAnsi="Poppins" w:cs="Poppins"/>
                          <w:b w:val="0"/>
                          <w:bCs/>
                          <w:color w:val="0F0D29" w:themeColor="text1"/>
                          <w:sz w:val="24"/>
                          <w:szCs w:val="24"/>
                        </w:rPr>
                        <w:t xml:space="preserve">We support people with disability to speak out. </w:t>
                      </w:r>
                    </w:p>
                    <w:p w14:paraId="472A1994" w14:textId="77777777" w:rsidR="0097015E" w:rsidRPr="0097015E" w:rsidRDefault="0097015E" w:rsidP="0097015E">
                      <w:pPr>
                        <w:spacing w:after="160" w:line="259" w:lineRule="auto"/>
                        <w:rPr>
                          <w:rFonts w:ascii="Poppins" w:eastAsia="Times New Roman" w:hAnsi="Poppins" w:cs="Poppins"/>
                          <w:b w:val="0"/>
                          <w:bCs/>
                          <w:color w:val="0F0D29" w:themeColor="text1"/>
                          <w:sz w:val="24"/>
                          <w:szCs w:val="24"/>
                        </w:rPr>
                      </w:pPr>
                      <w:r w:rsidRPr="0097015E">
                        <w:rPr>
                          <w:rFonts w:ascii="Poppins" w:eastAsia="Times New Roman" w:hAnsi="Poppins" w:cs="Poppins"/>
                          <w:b w:val="0"/>
                          <w:bCs/>
                          <w:color w:val="0F0D29" w:themeColor="text1"/>
                          <w:sz w:val="24"/>
                          <w:szCs w:val="24"/>
                        </w:rPr>
                        <w:t>We promote and defend the rights of people with disability,</w:t>
                      </w:r>
                    </w:p>
                    <w:p w14:paraId="35240A9F" w14:textId="34DC0146" w:rsidR="0097015E" w:rsidRPr="0097015E" w:rsidRDefault="0097015E" w:rsidP="0097015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rFonts w:ascii="Poppins" w:eastAsia="Times New Roman" w:hAnsi="Poppins" w:cs="Poppins"/>
                          <w:b w:val="0"/>
                          <w:bCs/>
                          <w:color w:val="0F0D29" w:themeColor="text1"/>
                          <w:sz w:val="24"/>
                          <w:szCs w:val="24"/>
                        </w:rPr>
                      </w:pPr>
                      <w:r w:rsidRPr="0097015E">
                        <w:rPr>
                          <w:rFonts w:ascii="Poppins" w:eastAsia="Times New Roman" w:hAnsi="Poppins" w:cs="Poppins"/>
                          <w:b w:val="0"/>
                          <w:bCs/>
                          <w:color w:val="0F0D29" w:themeColor="text1"/>
                          <w:sz w:val="24"/>
                          <w:szCs w:val="24"/>
                        </w:rPr>
                        <w:t xml:space="preserve">through our advocacy </w:t>
                      </w:r>
                      <w:proofErr w:type="gramStart"/>
                      <w:r w:rsidRPr="0097015E">
                        <w:rPr>
                          <w:rFonts w:ascii="Poppins" w:eastAsia="Times New Roman" w:hAnsi="Poppins" w:cs="Poppins"/>
                          <w:b w:val="0"/>
                          <w:bCs/>
                          <w:color w:val="0F0D29" w:themeColor="text1"/>
                          <w:sz w:val="24"/>
                          <w:szCs w:val="24"/>
                        </w:rPr>
                        <w:t>work</w:t>
                      </w:r>
                      <w:r w:rsidR="002F4CE0">
                        <w:rPr>
                          <w:rFonts w:ascii="Poppins" w:eastAsia="Times New Roman" w:hAnsi="Poppins" w:cs="Poppins"/>
                          <w:b w:val="0"/>
                          <w:bCs/>
                          <w:color w:val="0F0D29" w:themeColor="text1"/>
                          <w:sz w:val="24"/>
                          <w:szCs w:val="24"/>
                        </w:rPr>
                        <w:t>;</w:t>
                      </w:r>
                      <w:proofErr w:type="gramEnd"/>
                    </w:p>
                    <w:p w14:paraId="42B85705" w14:textId="2B619B2A" w:rsidR="0097015E" w:rsidRPr="0097015E" w:rsidRDefault="0097015E" w:rsidP="0097015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rFonts w:ascii="Poppins" w:eastAsia="Times New Roman" w:hAnsi="Poppins" w:cs="Poppins"/>
                          <w:b w:val="0"/>
                          <w:bCs/>
                          <w:color w:val="0F0D29" w:themeColor="text1"/>
                          <w:sz w:val="24"/>
                          <w:szCs w:val="24"/>
                        </w:rPr>
                      </w:pPr>
                      <w:r w:rsidRPr="0097015E">
                        <w:rPr>
                          <w:rFonts w:ascii="Poppins" w:eastAsia="Times New Roman" w:hAnsi="Poppins" w:cs="Poppins"/>
                          <w:b w:val="0"/>
                          <w:bCs/>
                          <w:color w:val="0F0D29" w:themeColor="text1"/>
                          <w:sz w:val="24"/>
                          <w:szCs w:val="24"/>
                        </w:rPr>
                        <w:t>good governance that includes people with intellectual disability</w:t>
                      </w:r>
                      <w:r w:rsidR="002F4CE0">
                        <w:rPr>
                          <w:rFonts w:ascii="Poppins" w:eastAsia="Times New Roman" w:hAnsi="Poppins" w:cs="Poppins"/>
                          <w:b w:val="0"/>
                          <w:bCs/>
                          <w:color w:val="0F0D29" w:themeColor="text1"/>
                          <w:sz w:val="24"/>
                          <w:szCs w:val="24"/>
                        </w:rPr>
                        <w:t>; and</w:t>
                      </w:r>
                      <w:r w:rsidRPr="0097015E">
                        <w:rPr>
                          <w:rFonts w:ascii="Poppins" w:eastAsia="Times New Roman" w:hAnsi="Poppins" w:cs="Poppins"/>
                          <w:b w:val="0"/>
                          <w:bCs/>
                          <w:color w:val="0F0D29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4EF2BD1" w14:textId="5A8A621D" w:rsidR="0097015E" w:rsidRPr="0097015E" w:rsidRDefault="0097015E" w:rsidP="0097015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rFonts w:ascii="Poppins" w:eastAsia="Times New Roman" w:hAnsi="Poppins" w:cs="Poppins"/>
                          <w:b w:val="0"/>
                          <w:bCs/>
                          <w:color w:val="0F0D29" w:themeColor="text1"/>
                          <w:sz w:val="24"/>
                          <w:szCs w:val="24"/>
                        </w:rPr>
                      </w:pPr>
                      <w:r w:rsidRPr="0097015E">
                        <w:rPr>
                          <w:rFonts w:ascii="Poppins" w:eastAsia="Times New Roman" w:hAnsi="Poppins" w:cs="Poppins"/>
                          <w:b w:val="0"/>
                          <w:bCs/>
                          <w:color w:val="0F0D29" w:themeColor="text1"/>
                          <w:sz w:val="24"/>
                          <w:szCs w:val="24"/>
                        </w:rPr>
                        <w:t>building the capacity of communities. </w:t>
                      </w:r>
                    </w:p>
                    <w:p w14:paraId="06101359" w14:textId="5670B1F6" w:rsidR="0097015E" w:rsidRDefault="0097015E" w:rsidP="0097015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A0FE0A" w14:textId="4E092262" w:rsidR="00310C16" w:rsidRDefault="00310C16" w:rsidP="00DF027C"/>
    <w:p w14:paraId="7EA595ED" w14:textId="77777777" w:rsidR="007F5F96" w:rsidRDefault="007F5F96" w:rsidP="00DF027C"/>
    <w:p w14:paraId="06708E09" w14:textId="77777777" w:rsidR="007F5F96" w:rsidRDefault="007F5F96" w:rsidP="00DF027C"/>
    <w:p w14:paraId="1E04EDC7" w14:textId="77777777" w:rsidR="007F5F96" w:rsidRDefault="007F5F96" w:rsidP="00DF027C"/>
    <w:p w14:paraId="52990D12" w14:textId="77777777" w:rsidR="007F5F96" w:rsidRDefault="007F5F96" w:rsidP="00DF027C"/>
    <w:p w14:paraId="4D8666CB" w14:textId="77777777" w:rsidR="007F5F96" w:rsidRDefault="007F5F96" w:rsidP="00DF027C"/>
    <w:p w14:paraId="18D648B1" w14:textId="77777777" w:rsidR="007F5F96" w:rsidRDefault="007F5F96" w:rsidP="00DF027C"/>
    <w:p w14:paraId="37ED6DF4" w14:textId="77777777" w:rsidR="007F5F96" w:rsidRDefault="007F5F96" w:rsidP="00DF027C"/>
    <w:p w14:paraId="774EC0E4" w14:textId="0684E27D" w:rsidR="00172227" w:rsidRPr="00FD008F" w:rsidRDefault="00F43D5C" w:rsidP="003E0BFC">
      <w:pPr>
        <w:pStyle w:val="Heading1"/>
        <w:spacing w:before="120" w:after="120"/>
        <w:rPr>
          <w:rFonts w:ascii="Poppins" w:hAnsi="Poppins" w:cs="Poppins"/>
          <w:color w:val="BFBFBF" w:themeColor="background1" w:themeShade="BF"/>
        </w:rPr>
      </w:pPr>
      <w:bookmarkStart w:id="7" w:name="_Toc221696121"/>
      <w:r>
        <w:rPr>
          <w:rFonts w:ascii="Poppins" w:hAnsi="Poppins" w:cs="Poppins"/>
          <w:color w:val="BFBFBF" w:themeColor="background1" w:themeShade="BF"/>
        </w:rPr>
        <w:t>W</w:t>
      </w:r>
      <w:r w:rsidR="00172227">
        <w:rPr>
          <w:rFonts w:ascii="Poppins" w:hAnsi="Poppins" w:cs="Poppins"/>
          <w:color w:val="BFBFBF" w:themeColor="background1" w:themeShade="BF"/>
        </w:rPr>
        <w:t>hat we do</w:t>
      </w:r>
      <w:bookmarkEnd w:id="7"/>
    </w:p>
    <w:p w14:paraId="234ADF32" w14:textId="4E21C5E8" w:rsidR="00172227" w:rsidRDefault="001509B9" w:rsidP="003E0BFC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Speak Out </w:t>
      </w:r>
      <w:r w:rsidR="00C64D17">
        <w:rPr>
          <w:rFonts w:ascii="Poppins" w:hAnsi="Poppins" w:cs="Poppins"/>
          <w:b w:val="0"/>
          <w:color w:val="auto"/>
          <w:sz w:val="24"/>
          <w:szCs w:val="24"/>
          <w:lang w:val="en-AU"/>
        </w:rPr>
        <w:t>operates</w:t>
      </w:r>
      <w:r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 </w:t>
      </w:r>
      <w:r w:rsidR="00333BBC">
        <w:rPr>
          <w:rFonts w:ascii="Poppins" w:hAnsi="Poppins" w:cs="Poppins"/>
          <w:b w:val="0"/>
          <w:color w:val="auto"/>
          <w:sz w:val="24"/>
          <w:szCs w:val="24"/>
          <w:lang w:val="en-AU"/>
        </w:rPr>
        <w:t>across five main</w:t>
      </w:r>
      <w:r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 areas:</w:t>
      </w:r>
    </w:p>
    <w:p w14:paraId="56BCB423" w14:textId="77777777" w:rsidR="001509B9" w:rsidRDefault="001509B9" w:rsidP="003E0BFC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</w:p>
    <w:p w14:paraId="57270732" w14:textId="3C25993B" w:rsidR="001509B9" w:rsidRPr="008E2C93" w:rsidRDefault="003E6978" w:rsidP="003E0BFC">
      <w:pPr>
        <w:pStyle w:val="Heading2"/>
        <w:numPr>
          <w:ilvl w:val="0"/>
          <w:numId w:val="31"/>
        </w:numPr>
        <w:spacing w:before="120" w:after="120" w:line="276" w:lineRule="auto"/>
        <w:rPr>
          <w:rFonts w:ascii="Poppins" w:hAnsi="Poppins" w:cs="Poppins"/>
          <w:b/>
          <w:bCs/>
          <w:lang w:val="en-AU"/>
        </w:rPr>
      </w:pPr>
      <w:bookmarkStart w:id="8" w:name="_Toc221696122"/>
      <w:r>
        <w:rPr>
          <w:rFonts w:ascii="Poppins" w:hAnsi="Poppins" w:cs="Poppins"/>
          <w:b/>
          <w:bCs/>
          <w:lang w:val="en-AU"/>
        </w:rPr>
        <w:t xml:space="preserve">Individual </w:t>
      </w:r>
      <w:r w:rsidR="001509B9" w:rsidRPr="008E2C93">
        <w:rPr>
          <w:rFonts w:ascii="Poppins" w:hAnsi="Poppins" w:cs="Poppins"/>
          <w:b/>
          <w:bCs/>
          <w:lang w:val="en-AU"/>
        </w:rPr>
        <w:t>Advocacy</w:t>
      </w:r>
      <w:bookmarkEnd w:id="8"/>
    </w:p>
    <w:p w14:paraId="3475F1A0" w14:textId="77777777" w:rsidR="00DF2839" w:rsidRPr="00DF2839" w:rsidRDefault="00DF2839" w:rsidP="003E0BFC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DF2839">
        <w:rPr>
          <w:rFonts w:ascii="Poppins" w:hAnsi="Poppins" w:cs="Poppins"/>
          <w:b w:val="0"/>
          <w:color w:val="auto"/>
          <w:sz w:val="24"/>
          <w:szCs w:val="24"/>
          <w:lang w:val="en-AU"/>
        </w:rPr>
        <w:t>Individual advocacy is one-on-one support. It helps a person with disability be treated fairly and get what they need in education, healthcare, work, and daily life.</w:t>
      </w:r>
    </w:p>
    <w:p w14:paraId="2BC3447E" w14:textId="77777777" w:rsidR="00DF2839" w:rsidRPr="00DF2839" w:rsidRDefault="00DF2839" w:rsidP="003E0BFC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DF2839">
        <w:rPr>
          <w:rFonts w:ascii="Times New Roman" w:hAnsi="Times New Roman" w:cs="Times New Roman"/>
          <w:b w:val="0"/>
          <w:color w:val="auto"/>
          <w:sz w:val="24"/>
          <w:szCs w:val="24"/>
          <w:lang w:val="en-AU"/>
        </w:rPr>
        <w:t>​​</w:t>
      </w:r>
    </w:p>
    <w:p w14:paraId="7D27668B" w14:textId="77777777" w:rsidR="00DF2839" w:rsidRPr="00DF2839" w:rsidRDefault="00DF2839" w:rsidP="003E0BFC">
      <w:pPr>
        <w:spacing w:before="120" w:after="120"/>
        <w:rPr>
          <w:rFonts w:ascii="Poppins" w:hAnsi="Poppins" w:cs="Poppins"/>
          <w:b w:val="0"/>
          <w:color w:val="C00000"/>
          <w:sz w:val="24"/>
          <w:szCs w:val="24"/>
          <w:lang w:val="en-AU"/>
        </w:rPr>
      </w:pPr>
      <w:r w:rsidRPr="00DF2839">
        <w:rPr>
          <w:rFonts w:ascii="Poppins" w:hAnsi="Poppins" w:cs="Poppins"/>
          <w:bCs/>
          <w:color w:val="C00000"/>
          <w:sz w:val="24"/>
          <w:szCs w:val="24"/>
          <w:lang w:val="en-AU"/>
        </w:rPr>
        <w:t>Why Individual Advocacy Matters</w:t>
      </w:r>
    </w:p>
    <w:p w14:paraId="6B95DB5A" w14:textId="77777777" w:rsidR="00DF2839" w:rsidRPr="00DF2839" w:rsidRDefault="00DF2839" w:rsidP="003E0BFC">
      <w:pPr>
        <w:numPr>
          <w:ilvl w:val="0"/>
          <w:numId w:val="78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DF2839">
        <w:rPr>
          <w:rFonts w:ascii="Poppins" w:hAnsi="Poppins" w:cs="Poppins"/>
          <w:b w:val="0"/>
          <w:color w:val="auto"/>
          <w:sz w:val="24"/>
          <w:szCs w:val="24"/>
          <w:lang w:val="en-AU"/>
        </w:rPr>
        <w:t>It helps people deal with urgent or serious issues, especially if they don’t have support.</w:t>
      </w:r>
    </w:p>
    <w:p w14:paraId="6F0D0B72" w14:textId="77777777" w:rsidR="00DF2839" w:rsidRPr="00DF2839" w:rsidRDefault="00DF2839" w:rsidP="003E0BFC">
      <w:pPr>
        <w:numPr>
          <w:ilvl w:val="0"/>
          <w:numId w:val="78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DF2839">
        <w:rPr>
          <w:rFonts w:ascii="Poppins" w:hAnsi="Poppins" w:cs="Poppins"/>
          <w:b w:val="0"/>
          <w:color w:val="auto"/>
          <w:sz w:val="24"/>
          <w:szCs w:val="24"/>
          <w:lang w:val="en-AU"/>
        </w:rPr>
        <w:t>It gives people a stronger voice when they need help most—like facing discrimination or abuse.</w:t>
      </w:r>
    </w:p>
    <w:p w14:paraId="627D0913" w14:textId="77777777" w:rsidR="00DF2839" w:rsidRPr="00DF2839" w:rsidRDefault="00DF2839" w:rsidP="003E0BFC">
      <w:pPr>
        <w:numPr>
          <w:ilvl w:val="0"/>
          <w:numId w:val="78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DF2839">
        <w:rPr>
          <w:rFonts w:ascii="Poppins" w:hAnsi="Poppins" w:cs="Poppins"/>
          <w:b w:val="0"/>
          <w:color w:val="auto"/>
          <w:sz w:val="24"/>
          <w:szCs w:val="24"/>
          <w:lang w:val="en-AU"/>
        </w:rPr>
        <w:lastRenderedPageBreak/>
        <w:t>Advocates work on your side, helping you speak clearly, explore your choices, and make decisions with respect and care.</w:t>
      </w:r>
    </w:p>
    <w:p w14:paraId="71D2170F" w14:textId="77777777" w:rsidR="00DF2839" w:rsidRPr="00DF2839" w:rsidRDefault="00DF2839" w:rsidP="003E0BFC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DF2839">
        <w:rPr>
          <w:rFonts w:ascii="Times New Roman" w:hAnsi="Times New Roman" w:cs="Times New Roman"/>
          <w:b w:val="0"/>
          <w:color w:val="auto"/>
          <w:sz w:val="24"/>
          <w:szCs w:val="24"/>
          <w:lang w:val="en-AU"/>
        </w:rPr>
        <w:t>​</w:t>
      </w:r>
    </w:p>
    <w:p w14:paraId="7FDB481F" w14:textId="17D66957" w:rsidR="00F273A7" w:rsidRPr="008E2C93" w:rsidRDefault="00F273A7" w:rsidP="003E0BFC">
      <w:pPr>
        <w:pStyle w:val="Heading2"/>
        <w:numPr>
          <w:ilvl w:val="0"/>
          <w:numId w:val="31"/>
        </w:numPr>
        <w:spacing w:before="120" w:after="120" w:line="276" w:lineRule="auto"/>
        <w:rPr>
          <w:rFonts w:ascii="Poppins" w:hAnsi="Poppins" w:cs="Poppins"/>
          <w:b/>
          <w:bCs/>
          <w:lang w:val="en-AU"/>
        </w:rPr>
      </w:pPr>
      <w:bookmarkStart w:id="9" w:name="_Toc221696123"/>
      <w:proofErr w:type="spellStart"/>
      <w:r>
        <w:rPr>
          <w:rFonts w:ascii="Poppins" w:hAnsi="Poppins" w:cs="Poppins"/>
          <w:b/>
          <w:bCs/>
          <w:lang w:val="en-AU"/>
        </w:rPr>
        <w:t xml:space="preserve">Self </w:t>
      </w:r>
      <w:r w:rsidRPr="008E2C93">
        <w:rPr>
          <w:rFonts w:ascii="Poppins" w:hAnsi="Poppins" w:cs="Poppins"/>
          <w:b/>
          <w:bCs/>
          <w:lang w:val="en-AU"/>
        </w:rPr>
        <w:t>Advocacy</w:t>
      </w:r>
      <w:bookmarkEnd w:id="9"/>
      <w:proofErr w:type="spellEnd"/>
      <w:r w:rsidR="00CD64EA">
        <w:rPr>
          <w:rFonts w:ascii="Poppins" w:hAnsi="Poppins" w:cs="Poppins"/>
          <w:b/>
          <w:bCs/>
          <w:lang w:val="en-AU"/>
        </w:rPr>
        <w:t xml:space="preserve"> </w:t>
      </w:r>
    </w:p>
    <w:p w14:paraId="04C30EBA" w14:textId="5A3A9B5A" w:rsidR="004A428F" w:rsidRPr="004A428F" w:rsidRDefault="004A428F" w:rsidP="003E0BFC">
      <w:pPr>
        <w:spacing w:before="120" w:after="120"/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</w:pPr>
      <w:r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  <w:t>S</w:t>
      </w:r>
      <w:r w:rsidRPr="004A428F"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  <w:t>elf</w:t>
      </w:r>
      <w:r w:rsidRPr="004A428F"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  <w:noBreakHyphen/>
        <w:t>advocacy means speaking up for yourself. It’s about knowing what supports and rights you need—and sharing that with others. Self</w:t>
      </w:r>
      <w:r w:rsidRPr="004A428F"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  <w:noBreakHyphen/>
        <w:t>Advocacy gives you more control over your life.</w:t>
      </w:r>
    </w:p>
    <w:p w14:paraId="4A18B615" w14:textId="77777777" w:rsidR="004A428F" w:rsidRPr="004A428F" w:rsidRDefault="004A428F" w:rsidP="003E0BFC">
      <w:pPr>
        <w:spacing w:before="120" w:after="120"/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</w:pPr>
      <w:r w:rsidRPr="004A428F">
        <w:rPr>
          <w:rFonts w:ascii="Times New Roman" w:hAnsi="Times New Roman" w:cs="Times New Roman"/>
          <w:b w:val="0"/>
          <w:bCs/>
          <w:color w:val="auto"/>
          <w:sz w:val="24"/>
          <w:szCs w:val="24"/>
          <w:lang w:val="en-AU"/>
        </w:rPr>
        <w:t>​</w:t>
      </w:r>
    </w:p>
    <w:p w14:paraId="310E2C88" w14:textId="77777777" w:rsidR="004A428F" w:rsidRPr="004A428F" w:rsidRDefault="004A428F" w:rsidP="003E0BFC">
      <w:pPr>
        <w:spacing w:before="120" w:after="120"/>
        <w:rPr>
          <w:rFonts w:ascii="Poppins" w:hAnsi="Poppins" w:cs="Poppins"/>
          <w:b w:val="0"/>
          <w:bCs/>
          <w:color w:val="C00000"/>
          <w:sz w:val="24"/>
          <w:szCs w:val="24"/>
          <w:lang w:val="en-AU"/>
        </w:rPr>
      </w:pPr>
      <w:r w:rsidRPr="004A428F">
        <w:rPr>
          <w:rFonts w:ascii="Poppins" w:hAnsi="Poppins" w:cs="Poppins"/>
          <w:bCs/>
          <w:color w:val="C00000"/>
          <w:sz w:val="24"/>
          <w:szCs w:val="24"/>
          <w:lang w:val="en-AU"/>
        </w:rPr>
        <w:t>Why Self</w:t>
      </w:r>
      <w:r w:rsidRPr="004A428F">
        <w:rPr>
          <w:rFonts w:ascii="Poppins" w:hAnsi="Poppins" w:cs="Poppins"/>
          <w:bCs/>
          <w:color w:val="C00000"/>
          <w:sz w:val="24"/>
          <w:szCs w:val="24"/>
          <w:lang w:val="en-AU"/>
        </w:rPr>
        <w:noBreakHyphen/>
        <w:t>Advocacy Matters</w:t>
      </w:r>
    </w:p>
    <w:p w14:paraId="07CF1C46" w14:textId="77777777" w:rsidR="004A428F" w:rsidRPr="004A428F" w:rsidRDefault="004A428F" w:rsidP="003E0BFC">
      <w:pPr>
        <w:numPr>
          <w:ilvl w:val="0"/>
          <w:numId w:val="82"/>
        </w:numPr>
        <w:spacing w:before="120" w:after="120"/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</w:pPr>
      <w:r w:rsidRPr="004A428F"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  <w:t>It gives you voice and control over your life.</w:t>
      </w:r>
    </w:p>
    <w:p w14:paraId="2F7C6C1E" w14:textId="77777777" w:rsidR="004A428F" w:rsidRPr="004A428F" w:rsidRDefault="004A428F" w:rsidP="003E0BFC">
      <w:pPr>
        <w:numPr>
          <w:ilvl w:val="0"/>
          <w:numId w:val="82"/>
        </w:numPr>
        <w:spacing w:before="120" w:after="120"/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</w:pPr>
      <w:r w:rsidRPr="004A428F"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  <w:t>It builds your confidence and independence.</w:t>
      </w:r>
    </w:p>
    <w:p w14:paraId="534C87B3" w14:textId="77777777" w:rsidR="004A428F" w:rsidRPr="004A428F" w:rsidRDefault="004A428F" w:rsidP="003E0BFC">
      <w:pPr>
        <w:numPr>
          <w:ilvl w:val="0"/>
          <w:numId w:val="82"/>
        </w:numPr>
        <w:spacing w:before="120" w:after="120"/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</w:pPr>
      <w:r w:rsidRPr="004A428F"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  <w:t>It supports equal access in education, work, and community life.</w:t>
      </w:r>
    </w:p>
    <w:p w14:paraId="39FEBED6" w14:textId="77777777" w:rsidR="004A428F" w:rsidRPr="004A428F" w:rsidRDefault="004A428F" w:rsidP="003E0BFC">
      <w:pPr>
        <w:spacing w:before="120" w:after="120"/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</w:pPr>
      <w:r w:rsidRPr="004A428F">
        <w:rPr>
          <w:rFonts w:ascii="Times New Roman" w:hAnsi="Times New Roman" w:cs="Times New Roman"/>
          <w:b w:val="0"/>
          <w:bCs/>
          <w:color w:val="auto"/>
          <w:sz w:val="24"/>
          <w:szCs w:val="24"/>
          <w:lang w:val="en-AU"/>
        </w:rPr>
        <w:t>​</w:t>
      </w:r>
    </w:p>
    <w:p w14:paraId="5E490544" w14:textId="73DB42AC" w:rsidR="002639B2" w:rsidRPr="008E2C93" w:rsidRDefault="002639B2" w:rsidP="003E0BFC">
      <w:pPr>
        <w:pStyle w:val="Heading2"/>
        <w:numPr>
          <w:ilvl w:val="0"/>
          <w:numId w:val="31"/>
        </w:numPr>
        <w:spacing w:before="120" w:after="120" w:line="276" w:lineRule="auto"/>
        <w:rPr>
          <w:rFonts w:ascii="Poppins" w:hAnsi="Poppins" w:cs="Poppins"/>
          <w:b/>
          <w:bCs/>
          <w:lang w:val="en-AU"/>
        </w:rPr>
      </w:pPr>
      <w:bookmarkStart w:id="10" w:name="_Toc221696124"/>
      <w:r>
        <w:rPr>
          <w:rFonts w:ascii="Poppins" w:hAnsi="Poppins" w:cs="Poppins"/>
          <w:b/>
          <w:bCs/>
          <w:lang w:val="en-AU"/>
        </w:rPr>
        <w:t>Systemic Advocacy</w:t>
      </w:r>
      <w:bookmarkEnd w:id="10"/>
    </w:p>
    <w:p w14:paraId="07675286" w14:textId="77777777" w:rsidR="00EF790D" w:rsidRPr="00DD6495" w:rsidRDefault="00EF790D" w:rsidP="003E0BFC">
      <w:pPr>
        <w:pStyle w:val="font8"/>
        <w:spacing w:before="120" w:beforeAutospacing="0" w:after="120" w:afterAutospacing="0" w:line="276" w:lineRule="auto"/>
        <w:textAlignment w:val="baseline"/>
        <w:rPr>
          <w:rFonts w:ascii="Poppins" w:hAnsi="Poppins" w:cs="Poppins"/>
          <w:color w:val="282936"/>
          <w:spacing w:val="-2"/>
        </w:rPr>
      </w:pPr>
      <w:r w:rsidRPr="00DD6495">
        <w:rPr>
          <w:rStyle w:val="wixui-rich-texttext"/>
          <w:rFonts w:ascii="Poppins" w:hAnsi="Poppins" w:cs="Poppins"/>
          <w:color w:val="282936"/>
          <w:spacing w:val="-2"/>
          <w:bdr w:val="none" w:sz="0" w:space="0" w:color="auto" w:frame="1"/>
        </w:rPr>
        <w:t>S</w:t>
      </w:r>
      <w:r w:rsidRPr="00DD6495">
        <w:rPr>
          <w:rStyle w:val="wixui-rich-texttext"/>
          <w:rFonts w:ascii="Poppins" w:hAnsi="Poppins" w:cs="Poppins"/>
          <w:color w:val="282936"/>
          <w:bdr w:val="none" w:sz="0" w:space="0" w:color="auto" w:frame="1"/>
        </w:rPr>
        <w:t>ystemic Advocacy is working to change whole laws, systems, or services instead of focusing on one person. It aims to benefit many people with disability at once, not just individuals.</w:t>
      </w:r>
    </w:p>
    <w:p w14:paraId="21D5844C" w14:textId="77777777" w:rsidR="00EF790D" w:rsidRPr="00DD6495" w:rsidRDefault="00EF790D" w:rsidP="003E0BFC">
      <w:pPr>
        <w:pStyle w:val="font8"/>
        <w:spacing w:before="120" w:beforeAutospacing="0" w:after="120" w:afterAutospacing="0" w:line="276" w:lineRule="auto"/>
        <w:textAlignment w:val="baseline"/>
        <w:rPr>
          <w:rFonts w:ascii="Poppins" w:hAnsi="Poppins" w:cs="Poppins"/>
          <w:color w:val="282936"/>
          <w:spacing w:val="-2"/>
        </w:rPr>
      </w:pPr>
      <w:r w:rsidRPr="00DD6495">
        <w:rPr>
          <w:rStyle w:val="wixui-rich-texttext"/>
          <w:color w:val="282936"/>
          <w:bdr w:val="none" w:sz="0" w:space="0" w:color="auto" w:frame="1"/>
        </w:rPr>
        <w:t>​</w:t>
      </w:r>
    </w:p>
    <w:p w14:paraId="17411222" w14:textId="77777777" w:rsidR="00EF790D" w:rsidRPr="00DD6495" w:rsidRDefault="00EF790D" w:rsidP="003E0BFC">
      <w:pPr>
        <w:pStyle w:val="font8"/>
        <w:spacing w:before="120" w:beforeAutospacing="0" w:after="120" w:afterAutospacing="0" w:line="276" w:lineRule="auto"/>
        <w:textAlignment w:val="baseline"/>
        <w:rPr>
          <w:rFonts w:ascii="Poppins" w:hAnsi="Poppins" w:cs="Poppins"/>
          <w:color w:val="282936"/>
          <w:spacing w:val="-2"/>
        </w:rPr>
      </w:pPr>
      <w:r w:rsidRPr="00DD6495">
        <w:rPr>
          <w:rStyle w:val="wixui-rich-texttext"/>
          <w:rFonts w:ascii="Poppins" w:hAnsi="Poppins" w:cs="Poppins"/>
          <w:b/>
          <w:bCs/>
          <w:color w:val="B81C1C"/>
          <w:bdr w:val="none" w:sz="0" w:space="0" w:color="auto" w:frame="1"/>
        </w:rPr>
        <w:t>Why Systemic Advocacy Matters</w:t>
      </w:r>
    </w:p>
    <w:p w14:paraId="36615082" w14:textId="77777777" w:rsidR="00EF790D" w:rsidRPr="00DD6495" w:rsidRDefault="00EF790D" w:rsidP="003E0BFC">
      <w:pPr>
        <w:pStyle w:val="font8"/>
        <w:numPr>
          <w:ilvl w:val="0"/>
          <w:numId w:val="48"/>
        </w:numPr>
        <w:spacing w:before="120" w:beforeAutospacing="0" w:after="120" w:afterAutospacing="0" w:line="276" w:lineRule="auto"/>
        <w:textAlignment w:val="baseline"/>
        <w:rPr>
          <w:rFonts w:ascii="Poppins" w:hAnsi="Poppins" w:cs="Poppins"/>
          <w:color w:val="282936"/>
          <w:spacing w:val="-2"/>
        </w:rPr>
      </w:pPr>
      <w:r w:rsidRPr="00DD6495">
        <w:rPr>
          <w:rStyle w:val="wixui-rich-texttext"/>
          <w:rFonts w:ascii="Poppins" w:hAnsi="Poppins" w:cs="Poppins"/>
          <w:color w:val="282936"/>
          <w:bdr w:val="none" w:sz="0" w:space="0" w:color="auto" w:frame="1"/>
        </w:rPr>
        <w:t>It targets big, ongoing problems that affect many people.</w:t>
      </w:r>
    </w:p>
    <w:p w14:paraId="4E5A60DE" w14:textId="77777777" w:rsidR="00EF790D" w:rsidRPr="00DD6495" w:rsidRDefault="00EF790D" w:rsidP="003E0BFC">
      <w:pPr>
        <w:pStyle w:val="font8"/>
        <w:numPr>
          <w:ilvl w:val="0"/>
          <w:numId w:val="48"/>
        </w:numPr>
        <w:spacing w:before="120" w:beforeAutospacing="0" w:after="120" w:afterAutospacing="0" w:line="276" w:lineRule="auto"/>
        <w:textAlignment w:val="baseline"/>
        <w:rPr>
          <w:rFonts w:ascii="Poppins" w:hAnsi="Poppins" w:cs="Poppins"/>
          <w:color w:val="282936"/>
          <w:spacing w:val="-2"/>
        </w:rPr>
      </w:pPr>
      <w:r w:rsidRPr="00DD6495">
        <w:rPr>
          <w:rStyle w:val="wixui-rich-texttext"/>
          <w:rFonts w:ascii="Poppins" w:hAnsi="Poppins" w:cs="Poppins"/>
          <w:color w:val="282936"/>
          <w:bdr w:val="none" w:sz="0" w:space="0" w:color="auto" w:frame="1"/>
        </w:rPr>
        <w:t>It is stronger and lasts longer than acting alone on individual cases.</w:t>
      </w:r>
    </w:p>
    <w:p w14:paraId="7C431616" w14:textId="77777777" w:rsidR="00EF790D" w:rsidRPr="00DD6495" w:rsidRDefault="00EF790D" w:rsidP="003E0BFC">
      <w:pPr>
        <w:pStyle w:val="font8"/>
        <w:numPr>
          <w:ilvl w:val="0"/>
          <w:numId w:val="48"/>
        </w:numPr>
        <w:spacing w:before="120" w:beforeAutospacing="0" w:after="120" w:afterAutospacing="0" w:line="276" w:lineRule="auto"/>
        <w:textAlignment w:val="baseline"/>
        <w:rPr>
          <w:rFonts w:ascii="Poppins" w:hAnsi="Poppins" w:cs="Poppins"/>
          <w:color w:val="282936"/>
          <w:spacing w:val="-2"/>
        </w:rPr>
      </w:pPr>
      <w:r w:rsidRPr="00DD6495">
        <w:rPr>
          <w:rStyle w:val="wixui-rich-texttext"/>
          <w:rFonts w:ascii="Poppins" w:hAnsi="Poppins" w:cs="Poppins"/>
          <w:color w:val="282936"/>
          <w:bdr w:val="none" w:sz="0" w:space="0" w:color="auto" w:frame="1"/>
        </w:rPr>
        <w:t>Real lived experiences from people with disability guide and shape these changes.</w:t>
      </w:r>
    </w:p>
    <w:p w14:paraId="45F0706B" w14:textId="04334A8A" w:rsidR="00CA1BAD" w:rsidRPr="008E2C93" w:rsidRDefault="00EF790D" w:rsidP="003E0BFC">
      <w:pPr>
        <w:pStyle w:val="Heading2"/>
        <w:numPr>
          <w:ilvl w:val="0"/>
          <w:numId w:val="31"/>
        </w:numPr>
        <w:spacing w:before="120" w:after="120" w:line="276" w:lineRule="auto"/>
        <w:rPr>
          <w:rFonts w:ascii="Poppins" w:hAnsi="Poppins" w:cs="Poppins"/>
          <w:b/>
          <w:bCs/>
          <w:lang w:val="en-AU"/>
        </w:rPr>
      </w:pPr>
      <w:bookmarkStart w:id="11" w:name="_Toc221696125"/>
      <w:r>
        <w:rPr>
          <w:rFonts w:ascii="Poppins" w:hAnsi="Poppins" w:cs="Poppins"/>
          <w:b/>
          <w:bCs/>
          <w:lang w:val="en-AU"/>
        </w:rPr>
        <w:lastRenderedPageBreak/>
        <w:t>Fee for Service</w:t>
      </w:r>
      <w:r w:rsidR="007115F4">
        <w:rPr>
          <w:rFonts w:ascii="Poppins" w:hAnsi="Poppins" w:cs="Poppins"/>
          <w:b/>
          <w:bCs/>
          <w:lang w:val="en-AU"/>
        </w:rPr>
        <w:t xml:space="preserve"> – Accessible Information and User Testing</w:t>
      </w:r>
      <w:bookmarkEnd w:id="11"/>
    </w:p>
    <w:p w14:paraId="3DE7FAE0" w14:textId="0DAD4FEA" w:rsidR="00A97E6B" w:rsidRPr="00A97E6B" w:rsidRDefault="00A97E6B" w:rsidP="003E0BFC">
      <w:pPr>
        <w:spacing w:before="120" w:after="120"/>
        <w:rPr>
          <w:rFonts w:ascii="Poppins" w:hAnsi="Poppins" w:cs="Poppins"/>
          <w:bCs/>
          <w:color w:val="auto"/>
          <w:sz w:val="24"/>
          <w:szCs w:val="24"/>
          <w:lang w:val="en-AU"/>
        </w:rPr>
      </w:pPr>
      <w:r w:rsidRPr="00A97E6B">
        <w:rPr>
          <w:rFonts w:ascii="Poppins" w:hAnsi="Poppins" w:cs="Poppins"/>
          <w:bCs/>
          <w:color w:val="C00000"/>
          <w:sz w:val="24"/>
          <w:szCs w:val="24"/>
          <w:lang w:val="en-AU"/>
        </w:rPr>
        <w:t>User Testing</w:t>
      </w:r>
    </w:p>
    <w:p w14:paraId="07902A7C" w14:textId="77777777" w:rsidR="00A97E6B" w:rsidRPr="00A97E6B" w:rsidRDefault="00A97E6B" w:rsidP="003E0BFC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A97E6B">
        <w:rPr>
          <w:rFonts w:ascii="Poppins" w:hAnsi="Poppins" w:cs="Poppins"/>
          <w:b w:val="0"/>
          <w:color w:val="auto"/>
          <w:sz w:val="24"/>
          <w:szCs w:val="24"/>
          <w:lang w:val="en-AU"/>
        </w:rPr>
        <w:t>User testing means checking if something works well for the people who will use it.</w:t>
      </w:r>
    </w:p>
    <w:p w14:paraId="518BCF64" w14:textId="1DCC8DD7" w:rsidR="00A97E6B" w:rsidRPr="00A97E6B" w:rsidRDefault="00A97E6B" w:rsidP="003E0BFC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A97E6B">
        <w:rPr>
          <w:rFonts w:ascii="Times New Roman" w:hAnsi="Times New Roman" w:cs="Times New Roman"/>
          <w:b w:val="0"/>
          <w:color w:val="auto"/>
          <w:sz w:val="24"/>
          <w:szCs w:val="24"/>
          <w:lang w:val="en-AU"/>
        </w:rPr>
        <w:t>​</w:t>
      </w:r>
      <w:r w:rsidRPr="00A97E6B">
        <w:rPr>
          <w:rFonts w:ascii="Poppins" w:hAnsi="Poppins" w:cs="Poppins"/>
          <w:b w:val="0"/>
          <w:color w:val="auto"/>
          <w:sz w:val="24"/>
          <w:szCs w:val="24"/>
          <w:lang w:val="en-AU"/>
        </w:rPr>
        <w:t>We ask real people to try something – like easy read information, a website, form, apps, or a service – and tell us what they think.</w:t>
      </w:r>
    </w:p>
    <w:p w14:paraId="4705175A" w14:textId="526F8EC6" w:rsidR="00A97E6B" w:rsidRPr="00A97E6B" w:rsidRDefault="00A97E6B" w:rsidP="003E0BFC">
      <w:pPr>
        <w:spacing w:before="120" w:after="120"/>
        <w:rPr>
          <w:rFonts w:ascii="Poppins" w:hAnsi="Poppins" w:cs="Poppins"/>
          <w:bCs/>
          <w:color w:val="C00000"/>
          <w:sz w:val="24"/>
          <w:szCs w:val="24"/>
          <w:lang w:val="en-AU"/>
        </w:rPr>
      </w:pPr>
      <w:r w:rsidRPr="00A97E6B">
        <w:rPr>
          <w:rFonts w:ascii="Times New Roman" w:hAnsi="Times New Roman" w:cs="Times New Roman"/>
          <w:b w:val="0"/>
          <w:color w:val="auto"/>
          <w:sz w:val="24"/>
          <w:szCs w:val="24"/>
          <w:lang w:val="en-AU"/>
        </w:rPr>
        <w:t>​</w:t>
      </w:r>
      <w:r w:rsidRPr="00A97E6B">
        <w:rPr>
          <w:rFonts w:ascii="Poppins" w:hAnsi="Poppins" w:cs="Poppins"/>
          <w:bCs/>
          <w:color w:val="C00000"/>
          <w:sz w:val="24"/>
          <w:szCs w:val="24"/>
          <w:lang w:val="en-AU"/>
        </w:rPr>
        <w:t>Easy Read &amp; Plain English</w:t>
      </w:r>
    </w:p>
    <w:p w14:paraId="295DAE64" w14:textId="77777777" w:rsidR="00A97E6B" w:rsidRPr="00A97E6B" w:rsidRDefault="00A97E6B" w:rsidP="003E0BFC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A97E6B">
        <w:rPr>
          <w:rFonts w:ascii="Poppins" w:hAnsi="Poppins" w:cs="Poppins"/>
          <w:b w:val="0"/>
          <w:color w:val="auto"/>
          <w:sz w:val="24"/>
          <w:szCs w:val="24"/>
          <w:lang w:val="en-AU"/>
        </w:rPr>
        <w:t>Speak Out has made lots of easy read resources</w:t>
      </w:r>
      <w:r w:rsidRPr="00A97E6B">
        <w:rPr>
          <w:rFonts w:ascii="Poppins" w:hAnsi="Poppins" w:cs="Poppins"/>
          <w:b w:val="0"/>
          <w:color w:val="auto"/>
          <w:sz w:val="24"/>
          <w:szCs w:val="24"/>
          <w:lang w:val="en-AU"/>
        </w:rPr>
        <w:br/>
        <w:t>to help people with intellectual disability.</w:t>
      </w:r>
    </w:p>
    <w:p w14:paraId="0720B709" w14:textId="64006515" w:rsidR="00A97E6B" w:rsidRPr="00A97E6B" w:rsidRDefault="00A97E6B" w:rsidP="003E0BFC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A97E6B">
        <w:rPr>
          <w:rFonts w:ascii="Times New Roman" w:hAnsi="Times New Roman" w:cs="Times New Roman"/>
          <w:b w:val="0"/>
          <w:color w:val="auto"/>
          <w:sz w:val="24"/>
          <w:szCs w:val="24"/>
          <w:lang w:val="en-AU"/>
        </w:rPr>
        <w:t>​</w:t>
      </w:r>
      <w:r w:rsidRPr="00A97E6B">
        <w:rPr>
          <w:rFonts w:ascii="Poppins" w:hAnsi="Poppins" w:cs="Poppins"/>
          <w:b w:val="0"/>
          <w:color w:val="auto"/>
          <w:sz w:val="24"/>
          <w:szCs w:val="24"/>
          <w:lang w:val="en-AU"/>
        </w:rPr>
        <w:t>These resources help people:</w:t>
      </w:r>
    </w:p>
    <w:p w14:paraId="0D1A92C3" w14:textId="77777777" w:rsidR="00A97E6B" w:rsidRPr="00A97E6B" w:rsidRDefault="00A97E6B" w:rsidP="003E0BFC">
      <w:pPr>
        <w:numPr>
          <w:ilvl w:val="0"/>
          <w:numId w:val="89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A97E6B">
        <w:rPr>
          <w:rFonts w:ascii="Poppins" w:hAnsi="Poppins" w:cs="Poppins"/>
          <w:b w:val="0"/>
          <w:color w:val="auto"/>
          <w:sz w:val="24"/>
          <w:szCs w:val="24"/>
          <w:lang w:val="en-AU"/>
        </w:rPr>
        <w:t>Understand hard information</w:t>
      </w:r>
    </w:p>
    <w:p w14:paraId="4F7D090C" w14:textId="77777777" w:rsidR="00A97E6B" w:rsidRPr="00A97E6B" w:rsidRDefault="00A97E6B" w:rsidP="003E0BFC">
      <w:pPr>
        <w:numPr>
          <w:ilvl w:val="0"/>
          <w:numId w:val="89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A97E6B">
        <w:rPr>
          <w:rFonts w:ascii="Poppins" w:hAnsi="Poppins" w:cs="Poppins"/>
          <w:b w:val="0"/>
          <w:color w:val="auto"/>
          <w:sz w:val="24"/>
          <w:szCs w:val="24"/>
          <w:lang w:val="en-AU"/>
        </w:rPr>
        <w:t>To read important information easily</w:t>
      </w:r>
    </w:p>
    <w:p w14:paraId="0CFE2824" w14:textId="64F6F433" w:rsidR="00A97E6B" w:rsidRPr="00A97E6B" w:rsidRDefault="00A97E6B" w:rsidP="003E0BFC">
      <w:pPr>
        <w:spacing w:before="120" w:after="120"/>
        <w:rPr>
          <w:rFonts w:ascii="Poppins" w:hAnsi="Poppins" w:cs="Poppins"/>
          <w:bCs/>
          <w:color w:val="auto"/>
          <w:sz w:val="24"/>
          <w:szCs w:val="24"/>
          <w:lang w:val="en-AU"/>
        </w:rPr>
      </w:pPr>
      <w:r w:rsidRPr="00A97E6B">
        <w:rPr>
          <w:rFonts w:ascii="Times New Roman" w:hAnsi="Times New Roman" w:cs="Times New Roman"/>
          <w:b w:val="0"/>
          <w:color w:val="auto"/>
          <w:sz w:val="24"/>
          <w:szCs w:val="24"/>
          <w:lang w:val="en-AU"/>
        </w:rPr>
        <w:t>​</w:t>
      </w:r>
      <w:r w:rsidRPr="00A97E6B">
        <w:rPr>
          <w:rFonts w:ascii="Poppins" w:hAnsi="Poppins" w:cs="Poppins"/>
          <w:bCs/>
          <w:color w:val="C00000"/>
          <w:sz w:val="24"/>
          <w:szCs w:val="24"/>
          <w:lang w:val="en-AU"/>
        </w:rPr>
        <w:t>Animations</w:t>
      </w:r>
    </w:p>
    <w:p w14:paraId="0D56A5E1" w14:textId="77777777" w:rsidR="00A97E6B" w:rsidRPr="00A97E6B" w:rsidRDefault="00A97E6B" w:rsidP="003E0BFC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A97E6B">
        <w:rPr>
          <w:rFonts w:ascii="Poppins" w:hAnsi="Poppins" w:cs="Poppins"/>
          <w:b w:val="0"/>
          <w:color w:val="auto"/>
          <w:sz w:val="24"/>
          <w:szCs w:val="24"/>
          <w:lang w:val="en-AU"/>
        </w:rPr>
        <w:t>We use animations (videos) to share information that is easy to understand.</w:t>
      </w:r>
    </w:p>
    <w:p w14:paraId="68DAD09A" w14:textId="6A6CE75E" w:rsidR="00A97E6B" w:rsidRPr="00A97E6B" w:rsidRDefault="00A97E6B" w:rsidP="003E0BFC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A97E6B">
        <w:rPr>
          <w:rFonts w:ascii="Times New Roman" w:hAnsi="Times New Roman" w:cs="Times New Roman"/>
          <w:b w:val="0"/>
          <w:color w:val="auto"/>
          <w:sz w:val="24"/>
          <w:szCs w:val="24"/>
          <w:lang w:val="en-AU"/>
        </w:rPr>
        <w:t>​​</w:t>
      </w:r>
      <w:r w:rsidRPr="00A97E6B">
        <w:rPr>
          <w:rFonts w:ascii="Poppins" w:hAnsi="Poppins" w:cs="Poppins"/>
          <w:b w:val="0"/>
          <w:color w:val="auto"/>
          <w:sz w:val="24"/>
          <w:szCs w:val="24"/>
          <w:lang w:val="en-AU"/>
        </w:rPr>
        <w:t>People with intellectual disability help Speak Out to make these things. </w:t>
      </w:r>
    </w:p>
    <w:p w14:paraId="49A683A9" w14:textId="77777777" w:rsidR="00C07CA8" w:rsidRDefault="00C07CA8" w:rsidP="003E0BFC">
      <w:pPr>
        <w:spacing w:before="120" w:after="120"/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</w:pPr>
    </w:p>
    <w:p w14:paraId="3750623A" w14:textId="022C4DFF" w:rsidR="00FF6C2F" w:rsidRPr="008E2C93" w:rsidRDefault="00FF6C2F" w:rsidP="003E0BFC">
      <w:pPr>
        <w:pStyle w:val="Heading2"/>
        <w:numPr>
          <w:ilvl w:val="0"/>
          <w:numId w:val="31"/>
        </w:numPr>
        <w:spacing w:before="120" w:after="120" w:line="276" w:lineRule="auto"/>
        <w:rPr>
          <w:rFonts w:ascii="Poppins" w:hAnsi="Poppins" w:cs="Poppins"/>
          <w:b/>
          <w:bCs/>
          <w:lang w:val="en-AU"/>
        </w:rPr>
      </w:pPr>
      <w:bookmarkStart w:id="12" w:name="_Toc221696126"/>
      <w:r>
        <w:rPr>
          <w:rFonts w:ascii="Poppins" w:hAnsi="Poppins" w:cs="Poppins"/>
          <w:b/>
          <w:bCs/>
          <w:lang w:val="en-AU"/>
        </w:rPr>
        <w:t>Project Work</w:t>
      </w:r>
      <w:bookmarkEnd w:id="12"/>
    </w:p>
    <w:p w14:paraId="16034DC6" w14:textId="1DB13F41" w:rsidR="00586EC6" w:rsidRDefault="0069637D" w:rsidP="003E0BFC">
      <w:pPr>
        <w:spacing w:before="120" w:after="120"/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</w:pPr>
      <w:r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  <w:t xml:space="preserve">Speak Out regularly </w:t>
      </w:r>
      <w:r w:rsidR="00245EED"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  <w:t xml:space="preserve">delivers projects, some </w:t>
      </w:r>
      <w:r w:rsidR="005C5C7D"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  <w:t xml:space="preserve">of these projects are delivered with us as the lead, other projects we </w:t>
      </w:r>
      <w:r w:rsidR="00FF6751"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  <w:t xml:space="preserve">partner with organisations like Inclusion Australia. Below is a list </w:t>
      </w:r>
      <w:r w:rsidR="00245EED"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  <w:t xml:space="preserve">of the current projects that we are delivering </w:t>
      </w:r>
      <w:r w:rsidR="00FF6751"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  <w:t>(individually or in partnership)</w:t>
      </w:r>
      <w:r w:rsidR="00245EED"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  <w:t>:</w:t>
      </w:r>
    </w:p>
    <w:p w14:paraId="7AD8C09E" w14:textId="77777777" w:rsidR="008C030D" w:rsidRDefault="008C030D" w:rsidP="00FF6C2F">
      <w:pPr>
        <w:rPr>
          <w:rFonts w:ascii="Poppins" w:hAnsi="Poppins" w:cs="Poppins"/>
          <w:b w:val="0"/>
          <w:bCs/>
          <w:color w:val="auto"/>
          <w:sz w:val="24"/>
          <w:szCs w:val="24"/>
          <w:lang w:val="en-AU"/>
        </w:rPr>
      </w:pPr>
    </w:p>
    <w:p w14:paraId="055A4657" w14:textId="77777777" w:rsidR="00FC7CF6" w:rsidRDefault="00FC7CF6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5AE0E0F6" w14:textId="77777777" w:rsidR="00FC7CF6" w:rsidRDefault="00FC7CF6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46DC6F07" w14:textId="77777777" w:rsidR="00BB66FB" w:rsidRDefault="00BB66FB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302D0377" w14:textId="77777777" w:rsidR="00BB66FB" w:rsidRDefault="00BB66FB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153E613F" w14:textId="2CD673F7" w:rsidR="00BB66FB" w:rsidRPr="00FD008F" w:rsidRDefault="00BB66FB" w:rsidP="00BB66FB">
      <w:pPr>
        <w:pStyle w:val="Heading1"/>
        <w:spacing w:before="120" w:after="120"/>
        <w:rPr>
          <w:rFonts w:ascii="Poppins" w:hAnsi="Poppins" w:cs="Poppins"/>
          <w:color w:val="BFBFBF" w:themeColor="background1" w:themeShade="BF"/>
        </w:rPr>
      </w:pPr>
      <w:bookmarkStart w:id="13" w:name="_Toc221696127"/>
      <w:r>
        <w:rPr>
          <w:rFonts w:ascii="Poppins" w:hAnsi="Poppins" w:cs="Poppins"/>
          <w:color w:val="BFBFBF" w:themeColor="background1" w:themeShade="BF"/>
        </w:rPr>
        <w:lastRenderedPageBreak/>
        <w:t xml:space="preserve">What </w:t>
      </w:r>
      <w:r w:rsidR="006923E8">
        <w:rPr>
          <w:rFonts w:ascii="Poppins" w:hAnsi="Poppins" w:cs="Poppins"/>
          <w:color w:val="BFBFBF" w:themeColor="background1" w:themeShade="BF"/>
        </w:rPr>
        <w:t>does the Board do?</w:t>
      </w:r>
      <w:bookmarkEnd w:id="13"/>
    </w:p>
    <w:p w14:paraId="527D63B8" w14:textId="286EB113" w:rsidR="006923E8" w:rsidRPr="006923E8" w:rsidRDefault="006923E8" w:rsidP="00044C51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6923E8">
        <w:rPr>
          <w:rFonts w:ascii="Poppins" w:hAnsi="Poppins" w:cs="Poppins"/>
          <w:b w:val="0"/>
          <w:color w:val="auto"/>
          <w:sz w:val="24"/>
          <w:szCs w:val="24"/>
          <w:lang w:val="en-AU"/>
        </w:rPr>
        <w:t>The Board helps lead Speak Out</w:t>
      </w:r>
      <w:r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 with our Members Executive </w:t>
      </w:r>
      <w:r w:rsidR="00044C51">
        <w:rPr>
          <w:rFonts w:ascii="Poppins" w:hAnsi="Poppins" w:cs="Poppins"/>
          <w:b w:val="0"/>
          <w:color w:val="auto"/>
          <w:sz w:val="24"/>
          <w:szCs w:val="24"/>
          <w:lang w:val="en-AU"/>
        </w:rPr>
        <w:t>Committee.</w:t>
      </w:r>
    </w:p>
    <w:p w14:paraId="2F676FAC" w14:textId="77777777" w:rsidR="006923E8" w:rsidRPr="006923E8" w:rsidRDefault="006923E8" w:rsidP="00044C51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6923E8">
        <w:rPr>
          <w:rFonts w:ascii="Poppins" w:hAnsi="Poppins" w:cs="Poppins"/>
          <w:b w:val="0"/>
          <w:color w:val="auto"/>
          <w:sz w:val="24"/>
          <w:szCs w:val="24"/>
          <w:lang w:val="en-AU"/>
        </w:rPr>
        <w:t>The Board:</w:t>
      </w:r>
    </w:p>
    <w:p w14:paraId="2E33ED8E" w14:textId="77777777" w:rsidR="006923E8" w:rsidRPr="006923E8" w:rsidRDefault="006923E8" w:rsidP="00044C51">
      <w:pPr>
        <w:numPr>
          <w:ilvl w:val="0"/>
          <w:numId w:val="109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6923E8">
        <w:rPr>
          <w:rFonts w:ascii="Poppins" w:hAnsi="Poppins" w:cs="Poppins"/>
          <w:b w:val="0"/>
          <w:color w:val="auto"/>
          <w:sz w:val="24"/>
          <w:szCs w:val="24"/>
          <w:lang w:val="en-AU"/>
        </w:rPr>
        <w:t>Helps make big decisions</w:t>
      </w:r>
    </w:p>
    <w:p w14:paraId="192D32C9" w14:textId="77777777" w:rsidR="006923E8" w:rsidRPr="006923E8" w:rsidRDefault="006923E8" w:rsidP="00044C51">
      <w:pPr>
        <w:numPr>
          <w:ilvl w:val="0"/>
          <w:numId w:val="109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6923E8">
        <w:rPr>
          <w:rFonts w:ascii="Poppins" w:hAnsi="Poppins" w:cs="Poppins"/>
          <w:b w:val="0"/>
          <w:color w:val="auto"/>
          <w:sz w:val="24"/>
          <w:szCs w:val="24"/>
          <w:lang w:val="en-AU"/>
        </w:rPr>
        <w:t>Makes sure Speak Out follows the law</w:t>
      </w:r>
    </w:p>
    <w:p w14:paraId="76020675" w14:textId="77777777" w:rsidR="006923E8" w:rsidRPr="006923E8" w:rsidRDefault="006923E8" w:rsidP="00044C51">
      <w:pPr>
        <w:numPr>
          <w:ilvl w:val="0"/>
          <w:numId w:val="109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6923E8">
        <w:rPr>
          <w:rFonts w:ascii="Poppins" w:hAnsi="Poppins" w:cs="Poppins"/>
          <w:b w:val="0"/>
          <w:color w:val="auto"/>
          <w:sz w:val="24"/>
          <w:szCs w:val="24"/>
          <w:lang w:val="en-AU"/>
        </w:rPr>
        <w:t>Looks after money</w:t>
      </w:r>
    </w:p>
    <w:p w14:paraId="46BEB49C" w14:textId="77777777" w:rsidR="006923E8" w:rsidRPr="006923E8" w:rsidRDefault="006923E8" w:rsidP="00044C51">
      <w:pPr>
        <w:numPr>
          <w:ilvl w:val="0"/>
          <w:numId w:val="109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6923E8">
        <w:rPr>
          <w:rFonts w:ascii="Poppins" w:hAnsi="Poppins" w:cs="Poppins"/>
          <w:b w:val="0"/>
          <w:color w:val="auto"/>
          <w:sz w:val="24"/>
          <w:szCs w:val="24"/>
          <w:lang w:val="en-AU"/>
        </w:rPr>
        <w:t>Helps plan for the future</w:t>
      </w:r>
    </w:p>
    <w:p w14:paraId="6EFE6446" w14:textId="77777777" w:rsidR="00BB66FB" w:rsidRDefault="00BB66FB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502EA812" w14:textId="4F0B1CDC" w:rsidR="0059060C" w:rsidRPr="002C1CEE" w:rsidRDefault="00044C51" w:rsidP="002C1CEE">
      <w:pPr>
        <w:pStyle w:val="Heading1"/>
        <w:spacing w:before="120" w:after="120"/>
        <w:rPr>
          <w:rFonts w:ascii="Poppins" w:hAnsi="Poppins" w:cs="Poppins"/>
          <w:color w:val="BFBFBF" w:themeColor="background1" w:themeShade="BF"/>
        </w:rPr>
      </w:pPr>
      <w:bookmarkStart w:id="14" w:name="_Toc221696128"/>
      <w:r>
        <w:rPr>
          <w:rFonts w:ascii="Poppins" w:hAnsi="Poppins" w:cs="Poppins"/>
          <w:color w:val="BFBFBF" w:themeColor="background1" w:themeShade="BF"/>
        </w:rPr>
        <w:t>About the Role</w:t>
      </w:r>
      <w:bookmarkEnd w:id="14"/>
    </w:p>
    <w:p w14:paraId="38159871" w14:textId="3E3BF447" w:rsidR="00B2447E" w:rsidRPr="00B2447E" w:rsidRDefault="002C1CEE" w:rsidP="00B2447E">
      <w:pPr>
        <w:numPr>
          <w:ilvl w:val="0"/>
          <w:numId w:val="110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The </w:t>
      </w:r>
      <w:r w:rsidR="00B2447E" w:rsidRPr="00B2447E"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Board meet </w:t>
      </w:r>
      <w:r w:rsidR="00B2447E" w:rsidRPr="00B2447E">
        <w:rPr>
          <w:rFonts w:ascii="Poppins" w:hAnsi="Poppins" w:cs="Poppins"/>
          <w:bCs/>
          <w:color w:val="auto"/>
          <w:sz w:val="24"/>
          <w:szCs w:val="24"/>
          <w:lang w:val="en-AU"/>
        </w:rPr>
        <w:t>6 times a year</w:t>
      </w:r>
    </w:p>
    <w:p w14:paraId="2F85FB1F" w14:textId="77777777" w:rsidR="00B2447E" w:rsidRPr="00B2447E" w:rsidRDefault="00B2447E" w:rsidP="00B2447E">
      <w:pPr>
        <w:numPr>
          <w:ilvl w:val="0"/>
          <w:numId w:val="110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B2447E"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Some meetings are </w:t>
      </w:r>
      <w:r w:rsidRPr="00B2447E">
        <w:rPr>
          <w:rFonts w:ascii="Poppins" w:hAnsi="Poppins" w:cs="Poppins"/>
          <w:bCs/>
          <w:color w:val="auto"/>
          <w:sz w:val="24"/>
          <w:szCs w:val="24"/>
          <w:lang w:val="en-AU"/>
        </w:rPr>
        <w:t>online</w:t>
      </w:r>
    </w:p>
    <w:p w14:paraId="41FFA675" w14:textId="77777777" w:rsidR="00B2447E" w:rsidRPr="00B2447E" w:rsidRDefault="00B2447E" w:rsidP="00B2447E">
      <w:pPr>
        <w:numPr>
          <w:ilvl w:val="0"/>
          <w:numId w:val="110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B2447E"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Some meetings are </w:t>
      </w:r>
      <w:r w:rsidRPr="00B2447E">
        <w:rPr>
          <w:rFonts w:ascii="Poppins" w:hAnsi="Poppins" w:cs="Poppins"/>
          <w:bCs/>
          <w:color w:val="auto"/>
          <w:sz w:val="24"/>
          <w:szCs w:val="24"/>
          <w:lang w:val="en-AU"/>
        </w:rPr>
        <w:t>in person</w:t>
      </w:r>
    </w:p>
    <w:p w14:paraId="07A1BA50" w14:textId="53F19944" w:rsidR="00B2447E" w:rsidRPr="00B2447E" w:rsidRDefault="00B2447E" w:rsidP="00B2447E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B2447E">
        <w:rPr>
          <w:rFonts w:ascii="Poppins" w:hAnsi="Poppins" w:cs="Poppins"/>
          <w:b w:val="0"/>
          <w:color w:val="auto"/>
          <w:sz w:val="24"/>
          <w:szCs w:val="24"/>
          <w:lang w:val="en-AU"/>
        </w:rPr>
        <w:t>Time needed:</w:t>
      </w:r>
    </w:p>
    <w:p w14:paraId="62754070" w14:textId="77777777" w:rsidR="00B2447E" w:rsidRPr="00B2447E" w:rsidRDefault="00B2447E" w:rsidP="00B2447E">
      <w:pPr>
        <w:numPr>
          <w:ilvl w:val="0"/>
          <w:numId w:val="111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B2447E"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About </w:t>
      </w:r>
      <w:r w:rsidRPr="00B2447E">
        <w:rPr>
          <w:rFonts w:ascii="Poppins" w:hAnsi="Poppins" w:cs="Poppins"/>
          <w:bCs/>
          <w:color w:val="auto"/>
          <w:sz w:val="24"/>
          <w:szCs w:val="24"/>
          <w:lang w:val="en-AU"/>
        </w:rPr>
        <w:t>3–4 hours each month</w:t>
      </w:r>
    </w:p>
    <w:p w14:paraId="4735FD6D" w14:textId="77777777" w:rsidR="00B2447E" w:rsidRPr="00B2447E" w:rsidRDefault="00B2447E" w:rsidP="00B2447E">
      <w:pPr>
        <w:numPr>
          <w:ilvl w:val="0"/>
          <w:numId w:val="111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B2447E"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Plus </w:t>
      </w:r>
      <w:r w:rsidRPr="00B2447E">
        <w:rPr>
          <w:rFonts w:ascii="Poppins" w:hAnsi="Poppins" w:cs="Poppins"/>
          <w:bCs/>
          <w:color w:val="auto"/>
          <w:sz w:val="24"/>
          <w:szCs w:val="24"/>
          <w:lang w:val="en-AU"/>
        </w:rPr>
        <w:t>2 days each year</w:t>
      </w:r>
    </w:p>
    <w:p w14:paraId="7D481849" w14:textId="485B930A" w:rsidR="00B2447E" w:rsidRPr="00B2447E" w:rsidRDefault="00B2447E" w:rsidP="00B2447E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B2447E">
        <w:rPr>
          <w:rFonts w:ascii="Poppins" w:hAnsi="Poppins" w:cs="Poppins"/>
          <w:b w:val="0"/>
          <w:color w:val="auto"/>
          <w:sz w:val="24"/>
          <w:szCs w:val="24"/>
          <w:lang w:val="en-AU"/>
        </w:rPr>
        <w:t>Term</w:t>
      </w:r>
      <w:r w:rsidR="00106048"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 (How long can I be on the Board?)</w:t>
      </w:r>
      <w:r w:rsidRPr="00B2447E">
        <w:rPr>
          <w:rFonts w:ascii="Poppins" w:hAnsi="Poppins" w:cs="Poppins"/>
          <w:b w:val="0"/>
          <w:color w:val="auto"/>
          <w:sz w:val="24"/>
          <w:szCs w:val="24"/>
          <w:lang w:val="en-AU"/>
        </w:rPr>
        <w:t>:</w:t>
      </w:r>
    </w:p>
    <w:p w14:paraId="51D8929E" w14:textId="77777777" w:rsidR="00B2447E" w:rsidRPr="00B2447E" w:rsidRDefault="00B2447E" w:rsidP="00B2447E">
      <w:pPr>
        <w:numPr>
          <w:ilvl w:val="0"/>
          <w:numId w:val="112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B2447E">
        <w:rPr>
          <w:rFonts w:ascii="Poppins" w:hAnsi="Poppins" w:cs="Poppins"/>
          <w:bCs/>
          <w:color w:val="auto"/>
          <w:sz w:val="24"/>
          <w:szCs w:val="24"/>
          <w:lang w:val="en-AU"/>
        </w:rPr>
        <w:t>4 years</w:t>
      </w:r>
    </w:p>
    <w:p w14:paraId="7C7D9907" w14:textId="3175D0DE" w:rsidR="00B2447E" w:rsidRPr="00B2447E" w:rsidRDefault="00B2447E" w:rsidP="00B2447E">
      <w:pPr>
        <w:numPr>
          <w:ilvl w:val="0"/>
          <w:numId w:val="112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B2447E">
        <w:rPr>
          <w:rFonts w:ascii="Poppins" w:hAnsi="Poppins" w:cs="Poppins"/>
          <w:b w:val="0"/>
          <w:color w:val="auto"/>
          <w:sz w:val="24"/>
          <w:szCs w:val="24"/>
          <w:lang w:val="en-AU"/>
        </w:rPr>
        <w:t>You can stay longer if you want</w:t>
      </w:r>
      <w:r w:rsidR="0059060C"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 and are voted on by our </w:t>
      </w:r>
      <w:proofErr w:type="gramStart"/>
      <w:r w:rsidR="0059060C">
        <w:rPr>
          <w:rFonts w:ascii="Poppins" w:hAnsi="Poppins" w:cs="Poppins"/>
          <w:b w:val="0"/>
          <w:color w:val="auto"/>
          <w:sz w:val="24"/>
          <w:szCs w:val="24"/>
          <w:lang w:val="en-AU"/>
        </w:rPr>
        <w:t>Members</w:t>
      </w:r>
      <w:proofErr w:type="gramEnd"/>
      <w:r w:rsidR="0059060C">
        <w:rPr>
          <w:rFonts w:ascii="Poppins" w:hAnsi="Poppins" w:cs="Poppins"/>
          <w:b w:val="0"/>
          <w:color w:val="auto"/>
          <w:sz w:val="24"/>
          <w:szCs w:val="24"/>
          <w:lang w:val="en-AU"/>
        </w:rPr>
        <w:t>.</w:t>
      </w:r>
    </w:p>
    <w:p w14:paraId="7C373A5C" w14:textId="77777777" w:rsidR="00BB66FB" w:rsidRDefault="00BB66FB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037DEF43" w14:textId="77777777" w:rsidR="009C7BEB" w:rsidRDefault="009C7BEB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638F8592" w14:textId="0EB9A013" w:rsidR="002C1CEE" w:rsidRPr="002C1CEE" w:rsidRDefault="002C1CEE" w:rsidP="002C1CEE">
      <w:pPr>
        <w:pStyle w:val="Heading1"/>
        <w:spacing w:before="120" w:after="120"/>
        <w:rPr>
          <w:rFonts w:ascii="Poppins" w:hAnsi="Poppins" w:cs="Poppins"/>
          <w:color w:val="BFBFBF" w:themeColor="background1" w:themeShade="BF"/>
        </w:rPr>
      </w:pPr>
      <w:bookmarkStart w:id="15" w:name="_Toc221696129"/>
      <w:r>
        <w:rPr>
          <w:rFonts w:ascii="Poppins" w:hAnsi="Poppins" w:cs="Poppins"/>
          <w:color w:val="BFBFBF" w:themeColor="background1" w:themeShade="BF"/>
        </w:rPr>
        <w:lastRenderedPageBreak/>
        <w:t>What will you do as a Board Member?</w:t>
      </w:r>
      <w:bookmarkEnd w:id="15"/>
    </w:p>
    <w:p w14:paraId="35DCC9FB" w14:textId="77777777" w:rsidR="0013782E" w:rsidRPr="0013782E" w:rsidRDefault="0013782E" w:rsidP="0013782E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13782E">
        <w:rPr>
          <w:rFonts w:ascii="Poppins" w:hAnsi="Poppins" w:cs="Poppins"/>
          <w:b w:val="0"/>
          <w:color w:val="auto"/>
          <w:sz w:val="24"/>
          <w:szCs w:val="24"/>
          <w:lang w:val="en-AU"/>
        </w:rPr>
        <w:t>You will:</w:t>
      </w:r>
    </w:p>
    <w:p w14:paraId="723D840A" w14:textId="77777777" w:rsidR="0013782E" w:rsidRPr="0013782E" w:rsidRDefault="0013782E" w:rsidP="0013782E">
      <w:pPr>
        <w:numPr>
          <w:ilvl w:val="0"/>
          <w:numId w:val="113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13782E">
        <w:rPr>
          <w:rFonts w:ascii="Poppins" w:hAnsi="Poppins" w:cs="Poppins"/>
          <w:b w:val="0"/>
          <w:color w:val="auto"/>
          <w:sz w:val="24"/>
          <w:szCs w:val="24"/>
          <w:lang w:val="en-AU"/>
        </w:rPr>
        <w:t>Go to Board meetings</w:t>
      </w:r>
    </w:p>
    <w:p w14:paraId="3CFF5604" w14:textId="77777777" w:rsidR="0013782E" w:rsidRPr="0013782E" w:rsidRDefault="0013782E" w:rsidP="0013782E">
      <w:pPr>
        <w:numPr>
          <w:ilvl w:val="0"/>
          <w:numId w:val="113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13782E">
        <w:rPr>
          <w:rFonts w:ascii="Poppins" w:hAnsi="Poppins" w:cs="Poppins"/>
          <w:b w:val="0"/>
          <w:color w:val="auto"/>
          <w:sz w:val="24"/>
          <w:szCs w:val="24"/>
          <w:lang w:val="en-AU"/>
        </w:rPr>
        <w:t>Share your ideas</w:t>
      </w:r>
    </w:p>
    <w:p w14:paraId="2A939DF6" w14:textId="77777777" w:rsidR="0013782E" w:rsidRPr="0013782E" w:rsidRDefault="0013782E" w:rsidP="0013782E">
      <w:pPr>
        <w:numPr>
          <w:ilvl w:val="0"/>
          <w:numId w:val="113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13782E">
        <w:rPr>
          <w:rFonts w:ascii="Poppins" w:hAnsi="Poppins" w:cs="Poppins"/>
          <w:b w:val="0"/>
          <w:color w:val="auto"/>
          <w:sz w:val="24"/>
          <w:szCs w:val="24"/>
          <w:lang w:val="en-AU"/>
        </w:rPr>
        <w:t>Help with committees</w:t>
      </w:r>
    </w:p>
    <w:p w14:paraId="7C1FBD48" w14:textId="77777777" w:rsidR="0013782E" w:rsidRPr="0013782E" w:rsidRDefault="0013782E" w:rsidP="0013782E">
      <w:pPr>
        <w:numPr>
          <w:ilvl w:val="0"/>
          <w:numId w:val="113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13782E">
        <w:rPr>
          <w:rFonts w:ascii="Poppins" w:hAnsi="Poppins" w:cs="Poppins"/>
          <w:b w:val="0"/>
          <w:color w:val="auto"/>
          <w:sz w:val="24"/>
          <w:szCs w:val="24"/>
          <w:lang w:val="en-AU"/>
        </w:rPr>
        <w:t>Support Speak Out’s values</w:t>
      </w:r>
    </w:p>
    <w:p w14:paraId="68AD67F8" w14:textId="77777777" w:rsidR="0013782E" w:rsidRPr="0013782E" w:rsidRDefault="0013782E" w:rsidP="0013782E">
      <w:pPr>
        <w:numPr>
          <w:ilvl w:val="0"/>
          <w:numId w:val="113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13782E">
        <w:rPr>
          <w:rFonts w:ascii="Poppins" w:hAnsi="Poppins" w:cs="Poppins"/>
          <w:b w:val="0"/>
          <w:color w:val="auto"/>
          <w:sz w:val="24"/>
          <w:szCs w:val="24"/>
          <w:lang w:val="en-AU"/>
        </w:rPr>
        <w:t>Help plan for the future</w:t>
      </w:r>
    </w:p>
    <w:p w14:paraId="00E17B15" w14:textId="77777777" w:rsidR="00BB66FB" w:rsidRDefault="00BB66FB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7264A277" w14:textId="01537695" w:rsidR="0013782E" w:rsidRPr="002C1CEE" w:rsidRDefault="0013782E" w:rsidP="0013782E">
      <w:pPr>
        <w:pStyle w:val="Heading1"/>
        <w:spacing w:before="120" w:after="120"/>
        <w:rPr>
          <w:rFonts w:ascii="Poppins" w:hAnsi="Poppins" w:cs="Poppins"/>
          <w:color w:val="BFBFBF" w:themeColor="background1" w:themeShade="BF"/>
        </w:rPr>
      </w:pPr>
      <w:bookmarkStart w:id="16" w:name="_Toc221696130"/>
      <w:r>
        <w:rPr>
          <w:rFonts w:ascii="Poppins" w:hAnsi="Poppins" w:cs="Poppins"/>
          <w:color w:val="BFBFBF" w:themeColor="background1" w:themeShade="BF"/>
        </w:rPr>
        <w:t>Who can apply?</w:t>
      </w:r>
      <w:bookmarkEnd w:id="16"/>
    </w:p>
    <w:p w14:paraId="48DB17D8" w14:textId="77777777" w:rsidR="00E805C7" w:rsidRPr="00E805C7" w:rsidRDefault="00E805C7" w:rsidP="00E805C7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E805C7"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You </w:t>
      </w:r>
      <w:r w:rsidRPr="00E805C7">
        <w:rPr>
          <w:rFonts w:ascii="Poppins" w:hAnsi="Poppins" w:cs="Poppins"/>
          <w:bCs/>
          <w:color w:val="auto"/>
          <w:sz w:val="24"/>
          <w:szCs w:val="24"/>
          <w:lang w:val="en-AU"/>
        </w:rPr>
        <w:t>do not need Board experience</w:t>
      </w:r>
      <w:r w:rsidRPr="00E805C7">
        <w:rPr>
          <w:rFonts w:ascii="Poppins" w:hAnsi="Poppins" w:cs="Poppins"/>
          <w:b w:val="0"/>
          <w:color w:val="auto"/>
          <w:sz w:val="24"/>
          <w:szCs w:val="24"/>
          <w:lang w:val="en-AU"/>
        </w:rPr>
        <w:t>.</w:t>
      </w:r>
    </w:p>
    <w:p w14:paraId="182E9569" w14:textId="77777777" w:rsidR="00E805C7" w:rsidRPr="00E805C7" w:rsidRDefault="00E805C7" w:rsidP="00E805C7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E805C7">
        <w:rPr>
          <w:rFonts w:ascii="Poppins" w:hAnsi="Poppins" w:cs="Poppins"/>
          <w:b w:val="0"/>
          <w:color w:val="auto"/>
          <w:sz w:val="24"/>
          <w:szCs w:val="24"/>
          <w:lang w:val="en-AU"/>
        </w:rPr>
        <w:t>You just need:</w:t>
      </w:r>
    </w:p>
    <w:p w14:paraId="4E268BC0" w14:textId="77777777" w:rsidR="00E805C7" w:rsidRPr="00E805C7" w:rsidRDefault="00E805C7" w:rsidP="00E805C7">
      <w:pPr>
        <w:numPr>
          <w:ilvl w:val="0"/>
          <w:numId w:val="114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E805C7">
        <w:rPr>
          <w:rFonts w:ascii="Poppins" w:hAnsi="Poppins" w:cs="Poppins"/>
          <w:b w:val="0"/>
          <w:color w:val="auto"/>
          <w:sz w:val="24"/>
          <w:szCs w:val="24"/>
          <w:lang w:val="en-AU"/>
        </w:rPr>
        <w:t>Interest</w:t>
      </w:r>
    </w:p>
    <w:p w14:paraId="37CC1DD7" w14:textId="77777777" w:rsidR="00E805C7" w:rsidRPr="00E805C7" w:rsidRDefault="00E805C7" w:rsidP="00E805C7">
      <w:pPr>
        <w:numPr>
          <w:ilvl w:val="0"/>
          <w:numId w:val="114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E805C7">
        <w:rPr>
          <w:rFonts w:ascii="Poppins" w:hAnsi="Poppins" w:cs="Poppins"/>
          <w:b w:val="0"/>
          <w:color w:val="auto"/>
          <w:sz w:val="24"/>
          <w:szCs w:val="24"/>
          <w:lang w:val="en-AU"/>
        </w:rPr>
        <w:t>Commitment</w:t>
      </w:r>
    </w:p>
    <w:p w14:paraId="2CA199D2" w14:textId="77777777" w:rsidR="00E805C7" w:rsidRPr="00E805C7" w:rsidRDefault="00E805C7" w:rsidP="00E805C7">
      <w:pPr>
        <w:numPr>
          <w:ilvl w:val="0"/>
          <w:numId w:val="114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E805C7">
        <w:rPr>
          <w:rFonts w:ascii="Poppins" w:hAnsi="Poppins" w:cs="Poppins"/>
          <w:b w:val="0"/>
          <w:color w:val="auto"/>
          <w:sz w:val="24"/>
          <w:szCs w:val="24"/>
          <w:lang w:val="en-AU"/>
        </w:rPr>
        <w:t>Willingness to learn</w:t>
      </w:r>
    </w:p>
    <w:p w14:paraId="4F33F90D" w14:textId="2C7CF9E8" w:rsidR="00932655" w:rsidRPr="00E805C7" w:rsidRDefault="00551A8C" w:rsidP="00551A8C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>
        <w:rPr>
          <w:rFonts w:ascii="Poppins" w:hAnsi="Poppins" w:cs="Poppins"/>
          <w:b w:val="0"/>
          <w:color w:val="auto"/>
          <w:sz w:val="24"/>
          <w:szCs w:val="24"/>
          <w:lang w:val="en-AU"/>
        </w:rPr>
        <w:t>Everyone is welcome to apply, especially people with disability.</w:t>
      </w:r>
    </w:p>
    <w:p w14:paraId="5EC50C56" w14:textId="44904ABB" w:rsidR="00FC7CF6" w:rsidRPr="00CA21D9" w:rsidRDefault="00CA21D9" w:rsidP="00FF6C2F">
      <w:pPr>
        <w:rPr>
          <w:rFonts w:ascii="Poppins" w:hAnsi="Poppins" w:cs="Poppins"/>
          <w:b w:val="0"/>
          <w:color w:val="auto"/>
          <w:sz w:val="24"/>
          <w:szCs w:val="24"/>
        </w:rPr>
      </w:pPr>
      <w:r w:rsidRPr="00CA21D9">
        <w:rPr>
          <w:rFonts w:ascii="Poppins" w:hAnsi="Poppins" w:cs="Poppins"/>
          <w:b w:val="0"/>
          <w:color w:val="auto"/>
          <w:sz w:val="24"/>
          <w:szCs w:val="24"/>
        </w:rPr>
        <w:t>We value different experiences and voices.</w:t>
      </w:r>
    </w:p>
    <w:p w14:paraId="0405F21D" w14:textId="77777777" w:rsidR="00551A8C" w:rsidRDefault="00551A8C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10E5F394" w14:textId="77777777" w:rsidR="00551A8C" w:rsidRDefault="00551A8C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79D5A74C" w14:textId="77777777" w:rsidR="00551A8C" w:rsidRDefault="00551A8C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79933467" w14:textId="77777777" w:rsidR="009C7BEB" w:rsidRDefault="009C7BEB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196C7DC9" w14:textId="77777777" w:rsidR="009C7BEB" w:rsidRDefault="009C7BEB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29FD3E85" w14:textId="77777777" w:rsidR="009C7BEB" w:rsidRDefault="009C7BEB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1E37C19A" w14:textId="77777777" w:rsidR="00FC7CF6" w:rsidRDefault="00FC7CF6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3BB88D58" w14:textId="77777777" w:rsidR="00CA21D9" w:rsidRPr="00FD008F" w:rsidRDefault="00CA21D9" w:rsidP="00CA21D9">
      <w:pPr>
        <w:pStyle w:val="Heading1"/>
        <w:spacing w:after="200"/>
        <w:rPr>
          <w:rFonts w:ascii="Poppins" w:hAnsi="Poppins" w:cs="Poppins"/>
          <w:color w:val="BFBFBF" w:themeColor="background1" w:themeShade="BF"/>
        </w:rPr>
      </w:pPr>
      <w:bookmarkStart w:id="17" w:name="_Toc221696131"/>
      <w:r>
        <w:rPr>
          <w:rFonts w:ascii="Poppins" w:hAnsi="Poppins" w:cs="Poppins"/>
          <w:color w:val="BFBFBF" w:themeColor="background1" w:themeShade="BF"/>
        </w:rPr>
        <w:lastRenderedPageBreak/>
        <w:t>Board Member Position Description</w:t>
      </w:r>
      <w:bookmarkEnd w:id="17"/>
    </w:p>
    <w:p w14:paraId="321331A6" w14:textId="77777777" w:rsidR="00CA21D9" w:rsidRPr="001660EB" w:rsidRDefault="00CA21D9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  <w:r w:rsidRPr="001660EB">
        <w:rPr>
          <w:rFonts w:ascii="Poppins" w:eastAsia="Cambria" w:hAnsi="Poppins" w:cs="Poppins"/>
          <w:b/>
          <w:bCs/>
          <w:szCs w:val="24"/>
        </w:rPr>
        <w:t>What is this role?</w:t>
      </w:r>
    </w:p>
    <w:p w14:paraId="25648E7D" w14:textId="77777777" w:rsidR="00CA21D9" w:rsidRPr="001660EB" w:rsidRDefault="00CA21D9" w:rsidP="00CA21D9">
      <w:pPr>
        <w:pStyle w:val="BodyText2"/>
        <w:spacing w:line="276" w:lineRule="auto"/>
        <w:ind w:left="0" w:firstLine="0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A Board Member helps make big and important decisions for Speak Out.</w:t>
      </w:r>
    </w:p>
    <w:p w14:paraId="1DBB1B71" w14:textId="77777777" w:rsidR="00CA21D9" w:rsidRDefault="00CA21D9" w:rsidP="00CA21D9">
      <w:pPr>
        <w:pStyle w:val="BodyText2"/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Board Members work together to:</w:t>
      </w:r>
    </w:p>
    <w:p w14:paraId="2E188336" w14:textId="77777777" w:rsidR="00CA21D9" w:rsidRPr="001660EB" w:rsidRDefault="00CA21D9" w:rsidP="00CA21D9">
      <w:pPr>
        <w:pStyle w:val="BodyText2"/>
        <w:numPr>
          <w:ilvl w:val="0"/>
          <w:numId w:val="68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Make sure Speak Out is run well</w:t>
      </w:r>
    </w:p>
    <w:p w14:paraId="7D6E7B31" w14:textId="77777777" w:rsidR="00CA21D9" w:rsidRPr="001660EB" w:rsidRDefault="00CA21D9" w:rsidP="00CA21D9">
      <w:pPr>
        <w:pStyle w:val="BodyText2"/>
        <w:numPr>
          <w:ilvl w:val="0"/>
          <w:numId w:val="68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Make sure Speak Out follows the law</w:t>
      </w:r>
    </w:p>
    <w:p w14:paraId="1278F912" w14:textId="77777777" w:rsidR="00CA21D9" w:rsidRPr="001660EB" w:rsidRDefault="00CA21D9" w:rsidP="00CA21D9">
      <w:pPr>
        <w:pStyle w:val="BodyText2"/>
        <w:numPr>
          <w:ilvl w:val="0"/>
          <w:numId w:val="68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Support the rights of people with disability</w:t>
      </w:r>
    </w:p>
    <w:p w14:paraId="45F7DB2A" w14:textId="77777777" w:rsidR="00CA21D9" w:rsidRPr="001660EB" w:rsidRDefault="00820076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  <w:r>
        <w:rPr>
          <w:rFonts w:ascii="Poppins" w:eastAsia="Cambria" w:hAnsi="Poppins" w:cs="Poppins"/>
          <w:b/>
          <w:bCs/>
          <w:szCs w:val="24"/>
        </w:rPr>
        <w:pict w14:anchorId="7D0C13E1">
          <v:rect id="_x0000_i1025" style="width:0;height:1.5pt" o:hralign="center" o:hrstd="t" o:hr="t" fillcolor="#a0a0a0" stroked="f"/>
        </w:pict>
      </w:r>
    </w:p>
    <w:p w14:paraId="509FB9DE" w14:textId="77777777" w:rsidR="00CA21D9" w:rsidRPr="001660EB" w:rsidRDefault="00CA21D9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  <w:r w:rsidRPr="001660EB">
        <w:rPr>
          <w:rFonts w:ascii="Poppins" w:eastAsia="Cambria" w:hAnsi="Poppins" w:cs="Poppins"/>
          <w:b/>
          <w:bCs/>
          <w:szCs w:val="24"/>
        </w:rPr>
        <w:t>Who can be a Board Member?</w:t>
      </w:r>
    </w:p>
    <w:p w14:paraId="1AAA4ACC" w14:textId="77777777" w:rsidR="00CA21D9" w:rsidRPr="001660EB" w:rsidRDefault="00CA21D9" w:rsidP="00CA21D9">
      <w:pPr>
        <w:pStyle w:val="BodyText2"/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This role is for:</w:t>
      </w:r>
    </w:p>
    <w:p w14:paraId="12044316" w14:textId="77777777" w:rsidR="00CA21D9" w:rsidRPr="001660EB" w:rsidRDefault="00CA21D9" w:rsidP="00CA21D9">
      <w:pPr>
        <w:pStyle w:val="BodyText2"/>
        <w:numPr>
          <w:ilvl w:val="0"/>
          <w:numId w:val="69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People who are elected to the Board</w:t>
      </w:r>
    </w:p>
    <w:p w14:paraId="488E67B4" w14:textId="77777777" w:rsidR="00CA21D9" w:rsidRPr="001660EB" w:rsidRDefault="00CA21D9" w:rsidP="00CA21D9">
      <w:pPr>
        <w:pStyle w:val="BodyText2"/>
        <w:numPr>
          <w:ilvl w:val="0"/>
          <w:numId w:val="69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People who want to help Speak Out do its best work</w:t>
      </w:r>
    </w:p>
    <w:p w14:paraId="1A2D2D86" w14:textId="77777777" w:rsidR="00CA21D9" w:rsidRPr="001660EB" w:rsidRDefault="00820076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  <w:r>
        <w:rPr>
          <w:rFonts w:ascii="Poppins" w:eastAsia="Cambria" w:hAnsi="Poppins" w:cs="Poppins"/>
          <w:b/>
          <w:bCs/>
          <w:szCs w:val="24"/>
        </w:rPr>
        <w:pict w14:anchorId="5363A5C2">
          <v:rect id="_x0000_i1026" style="width:0;height:1.5pt" o:hralign="center" o:hrstd="t" o:hr="t" fillcolor="#a0a0a0" stroked="f"/>
        </w:pict>
      </w:r>
    </w:p>
    <w:p w14:paraId="52382BF2" w14:textId="77777777" w:rsidR="00CA21D9" w:rsidRPr="001660EB" w:rsidRDefault="00CA21D9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  <w:r w:rsidRPr="001660EB">
        <w:rPr>
          <w:rFonts w:ascii="Poppins" w:eastAsia="Cambria" w:hAnsi="Poppins" w:cs="Poppins"/>
          <w:b/>
          <w:bCs/>
          <w:szCs w:val="24"/>
        </w:rPr>
        <w:t>What does a Board Member do?</w:t>
      </w:r>
    </w:p>
    <w:p w14:paraId="4FFABA94" w14:textId="77777777" w:rsidR="00CA21D9" w:rsidRPr="001660EB" w:rsidRDefault="00CA21D9" w:rsidP="00CA21D9">
      <w:pPr>
        <w:pStyle w:val="BodyText2"/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Go to meetings</w:t>
      </w:r>
    </w:p>
    <w:p w14:paraId="60D4AD89" w14:textId="77777777" w:rsidR="00CA21D9" w:rsidRPr="001660EB" w:rsidRDefault="00CA21D9" w:rsidP="00CA21D9">
      <w:pPr>
        <w:pStyle w:val="BodyText2"/>
        <w:numPr>
          <w:ilvl w:val="0"/>
          <w:numId w:val="70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Go to Board meetings</w:t>
      </w:r>
    </w:p>
    <w:p w14:paraId="5A123E94" w14:textId="77777777" w:rsidR="00CA21D9" w:rsidRPr="001660EB" w:rsidRDefault="00CA21D9" w:rsidP="00CA21D9">
      <w:pPr>
        <w:pStyle w:val="BodyText2"/>
        <w:numPr>
          <w:ilvl w:val="0"/>
          <w:numId w:val="70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Read papers before the meeting</w:t>
      </w:r>
    </w:p>
    <w:p w14:paraId="08F79D7E" w14:textId="77777777" w:rsidR="00CA21D9" w:rsidRPr="001660EB" w:rsidRDefault="00CA21D9" w:rsidP="00CA21D9">
      <w:pPr>
        <w:pStyle w:val="BodyText2"/>
        <w:numPr>
          <w:ilvl w:val="0"/>
          <w:numId w:val="70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Be ready to join in and share ideas</w:t>
      </w:r>
    </w:p>
    <w:p w14:paraId="1E61A991" w14:textId="77777777" w:rsidR="00CA21D9" w:rsidRDefault="00820076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  <w:r>
        <w:rPr>
          <w:rFonts w:ascii="Poppins" w:eastAsia="Cambria" w:hAnsi="Poppins" w:cs="Poppins"/>
          <w:b/>
          <w:bCs/>
          <w:szCs w:val="24"/>
        </w:rPr>
        <w:pict w14:anchorId="30DAE99B">
          <v:rect id="_x0000_i1027" style="width:0;height:1.5pt" o:hralign="center" o:hrstd="t" o:hr="t" fillcolor="#a0a0a0" stroked="f"/>
        </w:pict>
      </w:r>
    </w:p>
    <w:p w14:paraId="23B2DB65" w14:textId="77777777" w:rsidR="00CA21D9" w:rsidRPr="001660EB" w:rsidRDefault="00CA21D9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  <w:r w:rsidRPr="001660EB">
        <w:rPr>
          <w:rFonts w:ascii="Poppins" w:eastAsia="Cambria" w:hAnsi="Poppins" w:cs="Poppins"/>
          <w:b/>
          <w:bCs/>
          <w:szCs w:val="24"/>
        </w:rPr>
        <w:t>Help make plans and decisions</w:t>
      </w:r>
    </w:p>
    <w:p w14:paraId="1F97829E" w14:textId="77777777" w:rsidR="00CA21D9" w:rsidRPr="001660EB" w:rsidRDefault="00CA21D9" w:rsidP="00CA21D9">
      <w:pPr>
        <w:pStyle w:val="BodyText2"/>
        <w:numPr>
          <w:ilvl w:val="0"/>
          <w:numId w:val="71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Help plan for the future of Speak Out</w:t>
      </w:r>
    </w:p>
    <w:p w14:paraId="127AA179" w14:textId="77777777" w:rsidR="00CA21D9" w:rsidRPr="001660EB" w:rsidRDefault="00CA21D9" w:rsidP="00CA21D9">
      <w:pPr>
        <w:pStyle w:val="BodyText2"/>
        <w:numPr>
          <w:ilvl w:val="0"/>
          <w:numId w:val="71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Help make big and important decisions</w:t>
      </w:r>
    </w:p>
    <w:p w14:paraId="059149AC" w14:textId="77777777" w:rsidR="00CA21D9" w:rsidRPr="001660EB" w:rsidRDefault="00CA21D9" w:rsidP="00CA21D9">
      <w:pPr>
        <w:pStyle w:val="BodyText2"/>
        <w:numPr>
          <w:ilvl w:val="0"/>
          <w:numId w:val="71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Think about what is best for people with disability</w:t>
      </w:r>
    </w:p>
    <w:p w14:paraId="31C3ED21" w14:textId="77777777" w:rsidR="00CA21D9" w:rsidRPr="001660EB" w:rsidRDefault="00CA21D9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</w:p>
    <w:p w14:paraId="446CD3D2" w14:textId="77777777" w:rsidR="00CA21D9" w:rsidRPr="001660EB" w:rsidRDefault="00CA21D9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  <w:r w:rsidRPr="001660EB">
        <w:rPr>
          <w:rFonts w:ascii="Poppins" w:eastAsia="Cambria" w:hAnsi="Poppins" w:cs="Poppins"/>
          <w:b/>
          <w:bCs/>
          <w:szCs w:val="24"/>
        </w:rPr>
        <w:lastRenderedPageBreak/>
        <w:t>Be on committees</w:t>
      </w:r>
    </w:p>
    <w:p w14:paraId="1E06E80C" w14:textId="77777777" w:rsidR="00CA21D9" w:rsidRPr="001660EB" w:rsidRDefault="00CA21D9" w:rsidP="00CA21D9">
      <w:pPr>
        <w:pStyle w:val="BodyText2"/>
        <w:numPr>
          <w:ilvl w:val="0"/>
          <w:numId w:val="72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Join Board committees if needed</w:t>
      </w:r>
    </w:p>
    <w:p w14:paraId="0A00D626" w14:textId="77777777" w:rsidR="00CA21D9" w:rsidRPr="001660EB" w:rsidRDefault="00CA21D9" w:rsidP="00CA21D9">
      <w:pPr>
        <w:pStyle w:val="BodyText2"/>
        <w:numPr>
          <w:ilvl w:val="0"/>
          <w:numId w:val="72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Help with specific areas like:</w:t>
      </w:r>
    </w:p>
    <w:p w14:paraId="5D2435B6" w14:textId="77777777" w:rsidR="00CA21D9" w:rsidRPr="001660EB" w:rsidRDefault="00CA21D9" w:rsidP="00CA21D9">
      <w:pPr>
        <w:pStyle w:val="BodyText2"/>
        <w:numPr>
          <w:ilvl w:val="1"/>
          <w:numId w:val="72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Finance</w:t>
      </w:r>
    </w:p>
    <w:p w14:paraId="512D7303" w14:textId="77777777" w:rsidR="00CA21D9" w:rsidRPr="001660EB" w:rsidRDefault="00CA21D9" w:rsidP="00CA21D9">
      <w:pPr>
        <w:pStyle w:val="BodyText2"/>
        <w:numPr>
          <w:ilvl w:val="1"/>
          <w:numId w:val="72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Governance</w:t>
      </w:r>
    </w:p>
    <w:p w14:paraId="57A22982" w14:textId="77777777" w:rsidR="00CA21D9" w:rsidRPr="001660EB" w:rsidRDefault="00CA21D9" w:rsidP="00CA21D9">
      <w:pPr>
        <w:pStyle w:val="BodyText2"/>
        <w:numPr>
          <w:ilvl w:val="1"/>
          <w:numId w:val="72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Strategy</w:t>
      </w:r>
    </w:p>
    <w:p w14:paraId="031F3DE4" w14:textId="77777777" w:rsidR="00CA21D9" w:rsidRPr="001660EB" w:rsidRDefault="00820076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  <w:r>
        <w:rPr>
          <w:rFonts w:ascii="Poppins" w:eastAsia="Cambria" w:hAnsi="Poppins" w:cs="Poppins"/>
          <w:b/>
          <w:bCs/>
          <w:szCs w:val="24"/>
        </w:rPr>
        <w:pict w14:anchorId="5940A8E3">
          <v:rect id="_x0000_i1028" style="width:0;height:1.5pt" o:hralign="center" o:hrstd="t" o:hr="t" fillcolor="#a0a0a0" stroked="f"/>
        </w:pict>
      </w:r>
    </w:p>
    <w:p w14:paraId="60960940" w14:textId="77777777" w:rsidR="00CA21D9" w:rsidRPr="001660EB" w:rsidRDefault="00CA21D9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  <w:r w:rsidRPr="001660EB">
        <w:rPr>
          <w:rFonts w:ascii="Poppins" w:eastAsia="Cambria" w:hAnsi="Poppins" w:cs="Poppins"/>
          <w:b/>
          <w:bCs/>
          <w:szCs w:val="24"/>
        </w:rPr>
        <w:t>Support Speak Out</w:t>
      </w:r>
    </w:p>
    <w:p w14:paraId="76EDC9A5" w14:textId="77777777" w:rsidR="00CA21D9" w:rsidRPr="001660EB" w:rsidRDefault="00CA21D9" w:rsidP="00CA21D9">
      <w:pPr>
        <w:pStyle w:val="BodyText2"/>
        <w:numPr>
          <w:ilvl w:val="0"/>
          <w:numId w:val="73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Talk positively about Speak Out</w:t>
      </w:r>
    </w:p>
    <w:p w14:paraId="1B5DB747" w14:textId="77777777" w:rsidR="00CA21D9" w:rsidRPr="001660EB" w:rsidRDefault="00CA21D9" w:rsidP="00CA21D9">
      <w:pPr>
        <w:pStyle w:val="BodyText2"/>
        <w:numPr>
          <w:ilvl w:val="0"/>
          <w:numId w:val="73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Be a good role model</w:t>
      </w:r>
    </w:p>
    <w:p w14:paraId="754CEDD7" w14:textId="77777777" w:rsidR="00CA21D9" w:rsidRPr="001660EB" w:rsidRDefault="00CA21D9" w:rsidP="00CA21D9">
      <w:pPr>
        <w:pStyle w:val="BodyText2"/>
        <w:numPr>
          <w:ilvl w:val="0"/>
          <w:numId w:val="73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Follow Speak Out’s values</w:t>
      </w:r>
    </w:p>
    <w:p w14:paraId="234D4326" w14:textId="77777777" w:rsidR="00CA21D9" w:rsidRPr="001660EB" w:rsidRDefault="00820076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  <w:r>
        <w:rPr>
          <w:rFonts w:ascii="Poppins" w:eastAsia="Cambria" w:hAnsi="Poppins" w:cs="Poppins"/>
          <w:b/>
          <w:bCs/>
          <w:szCs w:val="24"/>
        </w:rPr>
        <w:pict w14:anchorId="209BF48B">
          <v:rect id="_x0000_i1029" style="width:0;height:1.5pt" o:hralign="center" o:hrstd="t" o:hr="t" fillcolor="#a0a0a0" stroked="f"/>
        </w:pict>
      </w:r>
    </w:p>
    <w:p w14:paraId="6615CDF6" w14:textId="77777777" w:rsidR="00CA21D9" w:rsidRPr="001660EB" w:rsidRDefault="00CA21D9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  <w:r w:rsidRPr="001660EB">
        <w:rPr>
          <w:rFonts w:ascii="Poppins" w:eastAsia="Cambria" w:hAnsi="Poppins" w:cs="Poppins"/>
          <w:b/>
          <w:bCs/>
          <w:szCs w:val="24"/>
        </w:rPr>
        <w:t>Do the right thing</w:t>
      </w:r>
    </w:p>
    <w:p w14:paraId="6D8B494E" w14:textId="77777777" w:rsidR="00CA21D9" w:rsidRPr="001660EB" w:rsidRDefault="00CA21D9" w:rsidP="00CA21D9">
      <w:pPr>
        <w:pStyle w:val="BodyText2"/>
        <w:numPr>
          <w:ilvl w:val="0"/>
          <w:numId w:val="74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Be honest and fair</w:t>
      </w:r>
    </w:p>
    <w:p w14:paraId="1388279B" w14:textId="77777777" w:rsidR="00CA21D9" w:rsidRPr="001660EB" w:rsidRDefault="00CA21D9" w:rsidP="00CA21D9">
      <w:pPr>
        <w:pStyle w:val="BodyText2"/>
        <w:numPr>
          <w:ilvl w:val="0"/>
          <w:numId w:val="74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Put Speak Out first</w:t>
      </w:r>
    </w:p>
    <w:p w14:paraId="696418EF" w14:textId="77777777" w:rsidR="00CA21D9" w:rsidRPr="001660EB" w:rsidRDefault="00CA21D9" w:rsidP="00CA21D9">
      <w:pPr>
        <w:pStyle w:val="BodyText2"/>
        <w:numPr>
          <w:ilvl w:val="0"/>
          <w:numId w:val="74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Tell the Board if there is a conflict of interest</w:t>
      </w:r>
      <w:r w:rsidRPr="001660EB">
        <w:rPr>
          <w:rFonts w:ascii="Poppins" w:eastAsia="Cambria" w:hAnsi="Poppins" w:cs="Poppins"/>
          <w:szCs w:val="24"/>
        </w:rPr>
        <w:br/>
        <w:t>(This means when something could affect your decision)</w:t>
      </w:r>
    </w:p>
    <w:p w14:paraId="401D686F" w14:textId="77777777" w:rsidR="00CA21D9" w:rsidRDefault="00820076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  <w:r>
        <w:rPr>
          <w:rFonts w:ascii="Poppins" w:eastAsia="Cambria" w:hAnsi="Poppins" w:cs="Poppins"/>
          <w:b/>
          <w:bCs/>
          <w:szCs w:val="24"/>
        </w:rPr>
        <w:pict w14:anchorId="1A013770">
          <v:rect id="_x0000_i1030" style="width:0;height:1.5pt" o:hralign="center" o:hrstd="t" o:hr="t" fillcolor="#a0a0a0" stroked="f"/>
        </w:pict>
      </w:r>
    </w:p>
    <w:p w14:paraId="433C3B79" w14:textId="77777777" w:rsidR="00CA21D9" w:rsidRPr="001660EB" w:rsidRDefault="00CA21D9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  <w:r w:rsidRPr="001660EB">
        <w:rPr>
          <w:rFonts w:ascii="Poppins" w:eastAsia="Cambria" w:hAnsi="Poppins" w:cs="Poppins"/>
          <w:b/>
          <w:bCs/>
          <w:szCs w:val="24"/>
        </w:rPr>
        <w:t>What support will I get?</w:t>
      </w:r>
    </w:p>
    <w:p w14:paraId="78C25FEE" w14:textId="77777777" w:rsidR="00CA21D9" w:rsidRPr="001660EB" w:rsidRDefault="00CA21D9" w:rsidP="00CA21D9">
      <w:pPr>
        <w:pStyle w:val="BodyText2"/>
        <w:numPr>
          <w:ilvl w:val="0"/>
          <w:numId w:val="75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Clear information</w:t>
      </w:r>
    </w:p>
    <w:p w14:paraId="53E71888" w14:textId="77777777" w:rsidR="00CA21D9" w:rsidRPr="001660EB" w:rsidRDefault="00CA21D9" w:rsidP="00CA21D9">
      <w:pPr>
        <w:pStyle w:val="BodyText2"/>
        <w:numPr>
          <w:ilvl w:val="0"/>
          <w:numId w:val="75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Help to understand Board papers</w:t>
      </w:r>
    </w:p>
    <w:p w14:paraId="63A508F9" w14:textId="77777777" w:rsidR="00CA21D9" w:rsidRPr="001660EB" w:rsidRDefault="00CA21D9" w:rsidP="00CA21D9">
      <w:pPr>
        <w:pStyle w:val="BodyText2"/>
        <w:numPr>
          <w:ilvl w:val="0"/>
          <w:numId w:val="75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Support to do your role well</w:t>
      </w:r>
    </w:p>
    <w:p w14:paraId="4D56240E" w14:textId="77777777" w:rsidR="00CA21D9" w:rsidRDefault="00CA21D9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</w:p>
    <w:p w14:paraId="7CB200A1" w14:textId="77777777" w:rsidR="00CA21D9" w:rsidRDefault="00CA21D9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</w:p>
    <w:p w14:paraId="53CF0EA2" w14:textId="77777777" w:rsidR="00CA21D9" w:rsidRPr="001660EB" w:rsidRDefault="00CA21D9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</w:p>
    <w:p w14:paraId="4971374A" w14:textId="77777777" w:rsidR="00CA21D9" w:rsidRPr="001660EB" w:rsidRDefault="00CA21D9" w:rsidP="00CA21D9">
      <w:pPr>
        <w:pStyle w:val="BodyText2"/>
        <w:spacing w:line="276" w:lineRule="auto"/>
        <w:rPr>
          <w:rFonts w:ascii="Poppins" w:eastAsia="Cambria" w:hAnsi="Poppins" w:cs="Poppins"/>
          <w:b/>
          <w:bCs/>
          <w:szCs w:val="24"/>
        </w:rPr>
      </w:pPr>
      <w:r w:rsidRPr="001660EB">
        <w:rPr>
          <w:rFonts w:ascii="Poppins" w:eastAsia="Cambria" w:hAnsi="Poppins" w:cs="Poppins"/>
          <w:b/>
          <w:bCs/>
          <w:szCs w:val="24"/>
        </w:rPr>
        <w:lastRenderedPageBreak/>
        <w:t>Why this role matters</w:t>
      </w:r>
    </w:p>
    <w:p w14:paraId="1762F4F1" w14:textId="77777777" w:rsidR="00CA21D9" w:rsidRPr="001660EB" w:rsidRDefault="00CA21D9" w:rsidP="00CA21D9">
      <w:pPr>
        <w:pStyle w:val="BodyText2"/>
        <w:spacing w:line="276" w:lineRule="auto"/>
        <w:ind w:left="0" w:firstLine="0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Board Members help:</w:t>
      </w:r>
    </w:p>
    <w:p w14:paraId="4A5B79F9" w14:textId="77777777" w:rsidR="00CA21D9" w:rsidRPr="001660EB" w:rsidRDefault="00CA21D9" w:rsidP="00CA21D9">
      <w:pPr>
        <w:pStyle w:val="BodyText2"/>
        <w:numPr>
          <w:ilvl w:val="0"/>
          <w:numId w:val="76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Keep Speak Out strong and safe</w:t>
      </w:r>
    </w:p>
    <w:p w14:paraId="326316AE" w14:textId="77777777" w:rsidR="00CA21D9" w:rsidRPr="001660EB" w:rsidRDefault="00CA21D9" w:rsidP="00CA21D9">
      <w:pPr>
        <w:pStyle w:val="BodyText2"/>
        <w:numPr>
          <w:ilvl w:val="0"/>
          <w:numId w:val="76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Make sure people with disability are heard</w:t>
      </w:r>
    </w:p>
    <w:p w14:paraId="1E69E728" w14:textId="77777777" w:rsidR="00CA21D9" w:rsidRPr="001660EB" w:rsidRDefault="00CA21D9" w:rsidP="00CA21D9">
      <w:pPr>
        <w:pStyle w:val="BodyText2"/>
        <w:numPr>
          <w:ilvl w:val="0"/>
          <w:numId w:val="76"/>
        </w:numPr>
        <w:spacing w:line="276" w:lineRule="auto"/>
        <w:rPr>
          <w:rFonts w:ascii="Poppins" w:eastAsia="Cambria" w:hAnsi="Poppins" w:cs="Poppins"/>
          <w:szCs w:val="24"/>
        </w:rPr>
      </w:pPr>
      <w:r w:rsidRPr="001660EB">
        <w:rPr>
          <w:rFonts w:ascii="Poppins" w:eastAsia="Cambria" w:hAnsi="Poppins" w:cs="Poppins"/>
          <w:szCs w:val="24"/>
        </w:rPr>
        <w:t>Build a better future</w:t>
      </w:r>
    </w:p>
    <w:p w14:paraId="4A1DC8E5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22EC30C5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447BF5D9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7531F6DF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654576D5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6E60DAC3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3A88828A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24CB1DF9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25C017E9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507F9C1D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2B67EFAE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3F1C5217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4446AADC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511CEA5E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6ECC82C7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49E71C5A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0D92AE14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5218E3B8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3D62D427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70DBDC92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7896C819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184157DC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4F71D951" w14:textId="77777777" w:rsidR="00CA21D9" w:rsidRDefault="00CA21D9" w:rsidP="00FF6C2F">
      <w:pPr>
        <w:rPr>
          <w:rFonts w:ascii="Poppins" w:hAnsi="Poppins" w:cs="Poppins"/>
          <w:b w:val="0"/>
          <w:bCs/>
          <w:color w:val="auto"/>
          <w:sz w:val="24"/>
          <w:szCs w:val="24"/>
        </w:rPr>
      </w:pPr>
    </w:p>
    <w:p w14:paraId="7D03A80A" w14:textId="05AC08F8" w:rsidR="000542F2" w:rsidRPr="00FD008F" w:rsidRDefault="00FC7CF6" w:rsidP="00622598">
      <w:pPr>
        <w:pStyle w:val="Heading1"/>
        <w:spacing w:before="120" w:after="120"/>
        <w:rPr>
          <w:rFonts w:ascii="Poppins" w:hAnsi="Poppins" w:cs="Poppins"/>
          <w:color w:val="BFBFBF" w:themeColor="background1" w:themeShade="BF"/>
        </w:rPr>
      </w:pPr>
      <w:bookmarkStart w:id="18" w:name="_Toc221696132"/>
      <w:r>
        <w:rPr>
          <w:rFonts w:ascii="Poppins" w:hAnsi="Poppins" w:cs="Poppins"/>
          <w:color w:val="BFBFBF" w:themeColor="background1" w:themeShade="BF"/>
        </w:rPr>
        <w:lastRenderedPageBreak/>
        <w:t>F</w:t>
      </w:r>
      <w:r w:rsidR="002F24A9">
        <w:rPr>
          <w:rFonts w:ascii="Poppins" w:hAnsi="Poppins" w:cs="Poppins"/>
          <w:color w:val="BFBFBF" w:themeColor="background1" w:themeShade="BF"/>
        </w:rPr>
        <w:t>unding</w:t>
      </w:r>
      <w:bookmarkEnd w:id="18"/>
    </w:p>
    <w:p w14:paraId="59A3B8D7" w14:textId="77777777" w:rsidR="00ED694F" w:rsidRPr="00ED694F" w:rsidRDefault="00ED694F" w:rsidP="00622598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ED694F">
        <w:rPr>
          <w:rFonts w:ascii="Poppins" w:hAnsi="Poppins" w:cs="Poppins"/>
          <w:b w:val="0"/>
          <w:color w:val="auto"/>
          <w:sz w:val="24"/>
          <w:szCs w:val="24"/>
          <w:lang w:val="en-AU"/>
        </w:rPr>
        <w:t>Speak Out gets money to do our work.</w:t>
      </w:r>
    </w:p>
    <w:p w14:paraId="78F7060A" w14:textId="77777777" w:rsidR="00ED694F" w:rsidRPr="00ED694F" w:rsidRDefault="00ED694F" w:rsidP="00622598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ED694F">
        <w:rPr>
          <w:rFonts w:ascii="Poppins" w:hAnsi="Poppins" w:cs="Poppins"/>
          <w:b w:val="0"/>
          <w:color w:val="auto"/>
          <w:sz w:val="24"/>
          <w:szCs w:val="24"/>
          <w:lang w:val="en-AU"/>
        </w:rPr>
        <w:t>This money helps us:</w:t>
      </w:r>
    </w:p>
    <w:p w14:paraId="37AFAA17" w14:textId="77777777" w:rsidR="00ED694F" w:rsidRPr="00ED694F" w:rsidRDefault="00ED694F" w:rsidP="00622598">
      <w:pPr>
        <w:numPr>
          <w:ilvl w:val="0"/>
          <w:numId w:val="102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ED694F">
        <w:rPr>
          <w:rFonts w:ascii="Poppins" w:hAnsi="Poppins" w:cs="Poppins"/>
          <w:b w:val="0"/>
          <w:color w:val="auto"/>
          <w:sz w:val="24"/>
          <w:szCs w:val="24"/>
          <w:lang w:val="en-AU"/>
        </w:rPr>
        <w:t>Support people with disability</w:t>
      </w:r>
    </w:p>
    <w:p w14:paraId="691D02F4" w14:textId="77777777" w:rsidR="00ED694F" w:rsidRPr="00ED694F" w:rsidRDefault="00ED694F" w:rsidP="00622598">
      <w:pPr>
        <w:numPr>
          <w:ilvl w:val="0"/>
          <w:numId w:val="102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ED694F">
        <w:rPr>
          <w:rFonts w:ascii="Poppins" w:hAnsi="Poppins" w:cs="Poppins"/>
          <w:b w:val="0"/>
          <w:color w:val="auto"/>
          <w:sz w:val="24"/>
          <w:szCs w:val="24"/>
          <w:lang w:val="en-AU"/>
        </w:rPr>
        <w:t>Run advocacy services</w:t>
      </w:r>
    </w:p>
    <w:p w14:paraId="1907393D" w14:textId="77777777" w:rsidR="00ED694F" w:rsidRDefault="00ED694F" w:rsidP="00622598">
      <w:pPr>
        <w:numPr>
          <w:ilvl w:val="0"/>
          <w:numId w:val="102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ED694F">
        <w:rPr>
          <w:rFonts w:ascii="Poppins" w:hAnsi="Poppins" w:cs="Poppins"/>
          <w:b w:val="0"/>
          <w:color w:val="auto"/>
          <w:sz w:val="24"/>
          <w:szCs w:val="24"/>
          <w:lang w:val="en-AU"/>
        </w:rPr>
        <w:t>Create projects and information</w:t>
      </w:r>
    </w:p>
    <w:p w14:paraId="1393BB0D" w14:textId="77777777" w:rsidR="00622598" w:rsidRPr="00ED694F" w:rsidRDefault="00622598" w:rsidP="00622598">
      <w:pPr>
        <w:spacing w:before="120" w:after="120"/>
        <w:ind w:left="720"/>
        <w:rPr>
          <w:rFonts w:ascii="Poppins" w:hAnsi="Poppins" w:cs="Poppins"/>
          <w:b w:val="0"/>
          <w:color w:val="auto"/>
          <w:sz w:val="16"/>
          <w:szCs w:val="16"/>
          <w:lang w:val="en-AU"/>
        </w:rPr>
      </w:pPr>
    </w:p>
    <w:p w14:paraId="488088D0" w14:textId="586038DB" w:rsidR="00963DF4" w:rsidRDefault="00963DF4" w:rsidP="00622598">
      <w:pPr>
        <w:pStyle w:val="Heading2"/>
        <w:spacing w:before="120" w:after="120" w:line="276" w:lineRule="auto"/>
        <w:rPr>
          <w:lang w:val="en-AU"/>
        </w:rPr>
      </w:pPr>
      <w:bookmarkStart w:id="19" w:name="_Toc221696133"/>
      <w:r>
        <w:rPr>
          <w:lang w:val="en-AU"/>
        </w:rPr>
        <w:t>Australian Government</w:t>
      </w:r>
      <w:bookmarkEnd w:id="19"/>
    </w:p>
    <w:p w14:paraId="39BF734F" w14:textId="77777777" w:rsidR="00231332" w:rsidRPr="00231332" w:rsidRDefault="00231332" w:rsidP="00622598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231332">
        <w:rPr>
          <w:rFonts w:ascii="Poppins" w:hAnsi="Poppins" w:cs="Poppins"/>
          <w:b w:val="0"/>
          <w:color w:val="auto"/>
          <w:sz w:val="24"/>
          <w:szCs w:val="24"/>
          <w:lang w:val="en-AU"/>
        </w:rPr>
        <w:t>Some funding comes from the Australian Government.</w:t>
      </w:r>
    </w:p>
    <w:p w14:paraId="00B76962" w14:textId="77777777" w:rsidR="00231332" w:rsidRPr="00231332" w:rsidRDefault="00231332" w:rsidP="00622598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231332">
        <w:rPr>
          <w:rFonts w:ascii="Poppins" w:hAnsi="Poppins" w:cs="Poppins"/>
          <w:b w:val="0"/>
          <w:color w:val="auto"/>
          <w:sz w:val="24"/>
          <w:szCs w:val="24"/>
          <w:lang w:val="en-AU"/>
        </w:rPr>
        <w:t>This funding helps us:</w:t>
      </w:r>
    </w:p>
    <w:p w14:paraId="17527340" w14:textId="77777777" w:rsidR="00231332" w:rsidRPr="00231332" w:rsidRDefault="00231332" w:rsidP="00622598">
      <w:pPr>
        <w:numPr>
          <w:ilvl w:val="0"/>
          <w:numId w:val="103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231332">
        <w:rPr>
          <w:rFonts w:ascii="Poppins" w:hAnsi="Poppins" w:cs="Poppins"/>
          <w:b w:val="0"/>
          <w:color w:val="auto"/>
          <w:sz w:val="24"/>
          <w:szCs w:val="24"/>
          <w:lang w:val="en-AU"/>
        </w:rPr>
        <w:t>Give advocacy support</w:t>
      </w:r>
    </w:p>
    <w:p w14:paraId="511C1CE4" w14:textId="77777777" w:rsidR="00231332" w:rsidRPr="00231332" w:rsidRDefault="00231332" w:rsidP="00622598">
      <w:pPr>
        <w:numPr>
          <w:ilvl w:val="0"/>
          <w:numId w:val="103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231332">
        <w:rPr>
          <w:rFonts w:ascii="Poppins" w:hAnsi="Poppins" w:cs="Poppins"/>
          <w:b w:val="0"/>
          <w:color w:val="auto"/>
          <w:sz w:val="24"/>
          <w:szCs w:val="24"/>
          <w:lang w:val="en-AU"/>
        </w:rPr>
        <w:t>Support First Nations advocacy work</w:t>
      </w:r>
    </w:p>
    <w:p w14:paraId="3E8D3679" w14:textId="77777777" w:rsidR="00231332" w:rsidRDefault="00231332" w:rsidP="00622598">
      <w:pPr>
        <w:numPr>
          <w:ilvl w:val="0"/>
          <w:numId w:val="103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231332">
        <w:rPr>
          <w:rFonts w:ascii="Poppins" w:hAnsi="Poppins" w:cs="Poppins"/>
          <w:b w:val="0"/>
          <w:color w:val="auto"/>
          <w:sz w:val="24"/>
          <w:szCs w:val="24"/>
          <w:lang w:val="en-AU"/>
        </w:rPr>
        <w:t>Run projects that build skills and respect</w:t>
      </w:r>
    </w:p>
    <w:p w14:paraId="121A4B90" w14:textId="77777777" w:rsidR="00622598" w:rsidRPr="00231332" w:rsidRDefault="00622598" w:rsidP="00622598">
      <w:pPr>
        <w:spacing w:before="120" w:after="120"/>
        <w:ind w:left="720"/>
        <w:rPr>
          <w:rFonts w:ascii="Poppins" w:hAnsi="Poppins" w:cs="Poppins"/>
          <w:b w:val="0"/>
          <w:color w:val="auto"/>
          <w:sz w:val="16"/>
          <w:szCs w:val="16"/>
          <w:lang w:val="en-AU"/>
        </w:rPr>
      </w:pPr>
    </w:p>
    <w:p w14:paraId="594377B0" w14:textId="130B90E8" w:rsidR="00231332" w:rsidRDefault="00231332" w:rsidP="00622598">
      <w:pPr>
        <w:pStyle w:val="Heading2"/>
        <w:spacing w:before="120" w:after="120" w:line="276" w:lineRule="auto"/>
        <w:rPr>
          <w:lang w:val="en-AU"/>
        </w:rPr>
      </w:pPr>
      <w:bookmarkStart w:id="20" w:name="_Toc221696134"/>
      <w:r>
        <w:rPr>
          <w:lang w:val="en-AU"/>
        </w:rPr>
        <w:t>Tasmanian Government</w:t>
      </w:r>
      <w:bookmarkEnd w:id="20"/>
    </w:p>
    <w:p w14:paraId="290F15DA" w14:textId="77777777" w:rsidR="00231332" w:rsidRPr="00231332" w:rsidRDefault="00231332" w:rsidP="00622598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231332">
        <w:rPr>
          <w:rFonts w:ascii="Poppins" w:hAnsi="Poppins" w:cs="Poppins"/>
          <w:b w:val="0"/>
          <w:color w:val="auto"/>
          <w:sz w:val="24"/>
          <w:szCs w:val="24"/>
          <w:lang w:val="en-AU"/>
        </w:rPr>
        <w:t>Some funding comes from the Tasmanian Government.</w:t>
      </w:r>
    </w:p>
    <w:p w14:paraId="42C60A16" w14:textId="77777777" w:rsidR="00231332" w:rsidRPr="00231332" w:rsidRDefault="00231332" w:rsidP="00622598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231332">
        <w:rPr>
          <w:rFonts w:ascii="Poppins" w:hAnsi="Poppins" w:cs="Poppins"/>
          <w:b w:val="0"/>
          <w:color w:val="auto"/>
          <w:sz w:val="24"/>
          <w:szCs w:val="24"/>
          <w:lang w:val="en-AU"/>
        </w:rPr>
        <w:t>This funding helps us:</w:t>
      </w:r>
    </w:p>
    <w:p w14:paraId="427DC92E" w14:textId="77777777" w:rsidR="00231332" w:rsidRPr="00231332" w:rsidRDefault="00231332" w:rsidP="00622598">
      <w:pPr>
        <w:numPr>
          <w:ilvl w:val="0"/>
          <w:numId w:val="104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231332">
        <w:rPr>
          <w:rFonts w:ascii="Poppins" w:hAnsi="Poppins" w:cs="Poppins"/>
          <w:b w:val="0"/>
          <w:color w:val="auto"/>
          <w:sz w:val="24"/>
          <w:szCs w:val="24"/>
          <w:lang w:val="en-AU"/>
        </w:rPr>
        <w:t>Provide individual advocacy</w:t>
      </w:r>
    </w:p>
    <w:p w14:paraId="6E9BC5B8" w14:textId="77777777" w:rsidR="00231332" w:rsidRPr="00231332" w:rsidRDefault="00231332" w:rsidP="00622598">
      <w:pPr>
        <w:numPr>
          <w:ilvl w:val="0"/>
          <w:numId w:val="104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231332">
        <w:rPr>
          <w:rFonts w:ascii="Poppins" w:hAnsi="Poppins" w:cs="Poppins"/>
          <w:b w:val="0"/>
          <w:color w:val="auto"/>
          <w:sz w:val="24"/>
          <w:szCs w:val="24"/>
          <w:lang w:val="en-AU"/>
        </w:rPr>
        <w:t>Run the Speak Out Conference</w:t>
      </w:r>
    </w:p>
    <w:p w14:paraId="68FD2624" w14:textId="77777777" w:rsidR="00231332" w:rsidRDefault="00231332" w:rsidP="00622598">
      <w:pPr>
        <w:numPr>
          <w:ilvl w:val="0"/>
          <w:numId w:val="104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231332">
        <w:rPr>
          <w:rFonts w:ascii="Poppins" w:hAnsi="Poppins" w:cs="Poppins"/>
          <w:b w:val="0"/>
          <w:color w:val="auto"/>
          <w:sz w:val="24"/>
          <w:szCs w:val="24"/>
          <w:lang w:val="en-AU"/>
        </w:rPr>
        <w:t>Do systemic advocacy work</w:t>
      </w:r>
    </w:p>
    <w:p w14:paraId="24042FD9" w14:textId="77777777" w:rsidR="00622598" w:rsidRPr="00622598" w:rsidRDefault="00622598" w:rsidP="00622598">
      <w:pPr>
        <w:spacing w:before="120" w:after="120"/>
        <w:ind w:left="720"/>
        <w:rPr>
          <w:rFonts w:ascii="Poppins" w:hAnsi="Poppins" w:cs="Poppins"/>
          <w:b w:val="0"/>
          <w:color w:val="auto"/>
          <w:sz w:val="16"/>
          <w:szCs w:val="16"/>
          <w:lang w:val="en-AU"/>
        </w:rPr>
      </w:pPr>
    </w:p>
    <w:p w14:paraId="592F9EFB" w14:textId="1BFF821A" w:rsidR="00231332" w:rsidRDefault="00231332" w:rsidP="00622598">
      <w:pPr>
        <w:pStyle w:val="Heading2"/>
        <w:spacing w:before="120" w:after="120" w:line="276" w:lineRule="auto"/>
        <w:rPr>
          <w:lang w:val="en-AU"/>
        </w:rPr>
      </w:pPr>
      <w:bookmarkStart w:id="21" w:name="_Toc221696135"/>
      <w:r>
        <w:rPr>
          <w:lang w:val="en-AU"/>
        </w:rPr>
        <w:t>Inclusion Australia</w:t>
      </w:r>
      <w:bookmarkEnd w:id="21"/>
    </w:p>
    <w:p w14:paraId="26E2A875" w14:textId="77777777" w:rsidR="000C292D" w:rsidRPr="000C292D" w:rsidRDefault="000C292D" w:rsidP="00622598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0C292D">
        <w:rPr>
          <w:rFonts w:ascii="Poppins" w:hAnsi="Poppins" w:cs="Poppins"/>
          <w:b w:val="0"/>
          <w:color w:val="auto"/>
          <w:sz w:val="24"/>
          <w:szCs w:val="24"/>
          <w:lang w:val="en-AU"/>
        </w:rPr>
        <w:t>Some funding comes from Inclusion Australia.</w:t>
      </w:r>
    </w:p>
    <w:p w14:paraId="606558F5" w14:textId="77777777" w:rsidR="000C292D" w:rsidRPr="000C292D" w:rsidRDefault="000C292D" w:rsidP="00622598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0C292D">
        <w:rPr>
          <w:rFonts w:ascii="Poppins" w:hAnsi="Poppins" w:cs="Poppins"/>
          <w:b w:val="0"/>
          <w:color w:val="auto"/>
          <w:sz w:val="24"/>
          <w:szCs w:val="24"/>
          <w:lang w:val="en-AU"/>
        </w:rPr>
        <w:t>This supports projects like:</w:t>
      </w:r>
    </w:p>
    <w:p w14:paraId="2B12A1A5" w14:textId="77777777" w:rsidR="000C292D" w:rsidRPr="000C292D" w:rsidRDefault="000C292D" w:rsidP="00622598">
      <w:pPr>
        <w:numPr>
          <w:ilvl w:val="0"/>
          <w:numId w:val="105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0C292D">
        <w:rPr>
          <w:rFonts w:ascii="Poppins" w:hAnsi="Poppins" w:cs="Poppins"/>
          <w:b w:val="0"/>
          <w:color w:val="auto"/>
          <w:sz w:val="24"/>
          <w:szCs w:val="24"/>
          <w:lang w:val="en-AU"/>
        </w:rPr>
        <w:lastRenderedPageBreak/>
        <w:t>Speaking Up in the Bush</w:t>
      </w:r>
    </w:p>
    <w:p w14:paraId="04D00D56" w14:textId="77777777" w:rsidR="000C292D" w:rsidRPr="000C292D" w:rsidRDefault="000C292D" w:rsidP="00622598">
      <w:pPr>
        <w:numPr>
          <w:ilvl w:val="0"/>
          <w:numId w:val="105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0C292D">
        <w:rPr>
          <w:rFonts w:ascii="Poppins" w:hAnsi="Poppins" w:cs="Poppins"/>
          <w:b w:val="0"/>
          <w:color w:val="auto"/>
          <w:sz w:val="24"/>
          <w:szCs w:val="24"/>
          <w:lang w:val="en-AU"/>
        </w:rPr>
        <w:t>Disability Employment Advocacy</w:t>
      </w:r>
    </w:p>
    <w:p w14:paraId="3C9C6047" w14:textId="77777777" w:rsidR="000C292D" w:rsidRDefault="000C292D" w:rsidP="00622598">
      <w:pPr>
        <w:numPr>
          <w:ilvl w:val="0"/>
          <w:numId w:val="105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0C292D">
        <w:rPr>
          <w:rFonts w:ascii="Poppins" w:hAnsi="Poppins" w:cs="Poppins"/>
          <w:b w:val="0"/>
          <w:color w:val="auto"/>
          <w:sz w:val="24"/>
          <w:szCs w:val="24"/>
          <w:lang w:val="en-AU"/>
        </w:rPr>
        <w:t>National self-advocacy work</w:t>
      </w:r>
    </w:p>
    <w:p w14:paraId="21C3595E" w14:textId="77777777" w:rsidR="00622598" w:rsidRPr="000C292D" w:rsidRDefault="00622598" w:rsidP="00622598">
      <w:pPr>
        <w:spacing w:before="120" w:after="120"/>
        <w:ind w:left="720"/>
        <w:rPr>
          <w:rFonts w:ascii="Poppins" w:hAnsi="Poppins" w:cs="Poppins"/>
          <w:b w:val="0"/>
          <w:color w:val="auto"/>
          <w:sz w:val="16"/>
          <w:szCs w:val="16"/>
          <w:lang w:val="en-AU"/>
        </w:rPr>
      </w:pPr>
    </w:p>
    <w:p w14:paraId="10796CF2" w14:textId="61ECF510" w:rsidR="000C292D" w:rsidRDefault="000C292D" w:rsidP="00622598">
      <w:pPr>
        <w:pStyle w:val="Heading2"/>
        <w:spacing w:before="120" w:after="120" w:line="276" w:lineRule="auto"/>
        <w:rPr>
          <w:lang w:val="en-AU"/>
        </w:rPr>
      </w:pPr>
      <w:bookmarkStart w:id="22" w:name="_Toc221696136"/>
      <w:r>
        <w:rPr>
          <w:lang w:val="en-AU"/>
        </w:rPr>
        <w:t>Disability</w:t>
      </w:r>
      <w:r w:rsidR="00726BC6">
        <w:rPr>
          <w:lang w:val="en-AU"/>
        </w:rPr>
        <w:t xml:space="preserve"> Advocacy</w:t>
      </w:r>
      <w:r>
        <w:rPr>
          <w:lang w:val="en-AU"/>
        </w:rPr>
        <w:t xml:space="preserve"> Network of </w:t>
      </w:r>
      <w:r w:rsidR="00726BC6">
        <w:rPr>
          <w:lang w:val="en-AU"/>
        </w:rPr>
        <w:t>Australia (DANA)</w:t>
      </w:r>
      <w:bookmarkEnd w:id="22"/>
    </w:p>
    <w:p w14:paraId="1D5534E4" w14:textId="45AAB2DD" w:rsidR="000C292D" w:rsidRPr="000C292D" w:rsidRDefault="000C292D" w:rsidP="00622598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0C292D"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Some funding comes from </w:t>
      </w:r>
      <w:r w:rsidR="00726BC6">
        <w:rPr>
          <w:rFonts w:ascii="Poppins" w:hAnsi="Poppins" w:cs="Poppins"/>
          <w:b w:val="0"/>
          <w:color w:val="auto"/>
          <w:sz w:val="24"/>
          <w:szCs w:val="24"/>
          <w:lang w:val="en-AU"/>
        </w:rPr>
        <w:t>DANA</w:t>
      </w:r>
      <w:r w:rsidRPr="000C292D">
        <w:rPr>
          <w:rFonts w:ascii="Poppins" w:hAnsi="Poppins" w:cs="Poppins"/>
          <w:b w:val="0"/>
          <w:color w:val="auto"/>
          <w:sz w:val="24"/>
          <w:szCs w:val="24"/>
          <w:lang w:val="en-AU"/>
        </w:rPr>
        <w:t>.</w:t>
      </w:r>
    </w:p>
    <w:p w14:paraId="68DAD269" w14:textId="77777777" w:rsidR="000C292D" w:rsidRPr="000C292D" w:rsidRDefault="000C292D" w:rsidP="00622598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0C292D">
        <w:rPr>
          <w:rFonts w:ascii="Poppins" w:hAnsi="Poppins" w:cs="Poppins"/>
          <w:b w:val="0"/>
          <w:color w:val="auto"/>
          <w:sz w:val="24"/>
          <w:szCs w:val="24"/>
          <w:lang w:val="en-AU"/>
        </w:rPr>
        <w:t>This supports projects like:</w:t>
      </w:r>
    </w:p>
    <w:p w14:paraId="465FA09C" w14:textId="271DD227" w:rsidR="000C292D" w:rsidRDefault="00890312" w:rsidP="00622598">
      <w:pPr>
        <w:numPr>
          <w:ilvl w:val="0"/>
          <w:numId w:val="105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>
        <w:rPr>
          <w:rFonts w:ascii="Poppins" w:hAnsi="Poppins" w:cs="Poppins"/>
          <w:b w:val="0"/>
          <w:color w:val="auto"/>
          <w:sz w:val="24"/>
          <w:szCs w:val="24"/>
          <w:lang w:val="en-AU"/>
        </w:rPr>
        <w:t>State Employment Advocacy</w:t>
      </w:r>
    </w:p>
    <w:p w14:paraId="006D260F" w14:textId="7F8EFF8B" w:rsidR="00890312" w:rsidRDefault="00890312" w:rsidP="00622598">
      <w:pPr>
        <w:numPr>
          <w:ilvl w:val="0"/>
          <w:numId w:val="105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>
        <w:rPr>
          <w:rFonts w:ascii="Poppins" w:hAnsi="Poppins" w:cs="Poppins"/>
          <w:b w:val="0"/>
          <w:color w:val="auto"/>
          <w:sz w:val="24"/>
          <w:szCs w:val="24"/>
          <w:lang w:val="en-AU"/>
        </w:rPr>
        <w:t>National First Nations Employment Advocacy</w:t>
      </w:r>
    </w:p>
    <w:p w14:paraId="12721347" w14:textId="77777777" w:rsidR="00622598" w:rsidRPr="000C292D" w:rsidRDefault="00622598" w:rsidP="00622598">
      <w:pPr>
        <w:spacing w:before="120" w:after="120"/>
        <w:ind w:left="720"/>
        <w:rPr>
          <w:rFonts w:ascii="Poppins" w:hAnsi="Poppins" w:cs="Poppins"/>
          <w:b w:val="0"/>
          <w:color w:val="auto"/>
          <w:sz w:val="16"/>
          <w:szCs w:val="16"/>
          <w:lang w:val="en-AU"/>
        </w:rPr>
      </w:pPr>
    </w:p>
    <w:p w14:paraId="4D91A2E9" w14:textId="752706F7" w:rsidR="00890312" w:rsidRDefault="00890312" w:rsidP="00622598">
      <w:pPr>
        <w:pStyle w:val="Heading2"/>
        <w:spacing w:before="120" w:after="120" w:line="276" w:lineRule="auto"/>
        <w:rPr>
          <w:lang w:val="en-AU"/>
        </w:rPr>
      </w:pPr>
      <w:bookmarkStart w:id="23" w:name="_Toc221696137"/>
      <w:r>
        <w:rPr>
          <w:lang w:val="en-AU"/>
        </w:rPr>
        <w:t>Fee for Service Work</w:t>
      </w:r>
      <w:bookmarkEnd w:id="23"/>
    </w:p>
    <w:p w14:paraId="69ECA2A8" w14:textId="77777777" w:rsidR="006A0992" w:rsidRPr="006A0992" w:rsidRDefault="006A0992" w:rsidP="00622598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6A0992">
        <w:rPr>
          <w:rFonts w:ascii="Poppins" w:hAnsi="Poppins" w:cs="Poppins"/>
          <w:b w:val="0"/>
          <w:color w:val="auto"/>
          <w:sz w:val="24"/>
          <w:szCs w:val="24"/>
          <w:lang w:val="en-AU"/>
        </w:rPr>
        <w:t>Speak Out also earns money by doing work for others.</w:t>
      </w:r>
    </w:p>
    <w:p w14:paraId="362905BC" w14:textId="77777777" w:rsidR="006A0992" w:rsidRPr="006A0992" w:rsidRDefault="006A0992" w:rsidP="00622598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6A0992">
        <w:rPr>
          <w:rFonts w:ascii="Poppins" w:hAnsi="Poppins" w:cs="Poppins"/>
          <w:b w:val="0"/>
          <w:color w:val="auto"/>
          <w:sz w:val="24"/>
          <w:szCs w:val="24"/>
          <w:lang w:val="en-AU"/>
        </w:rPr>
        <w:t>This includes:</w:t>
      </w:r>
    </w:p>
    <w:p w14:paraId="5ECDDD0E" w14:textId="77777777" w:rsidR="006A0992" w:rsidRPr="006A0992" w:rsidRDefault="006A0992" w:rsidP="00622598">
      <w:pPr>
        <w:numPr>
          <w:ilvl w:val="0"/>
          <w:numId w:val="106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6A0992">
        <w:rPr>
          <w:rFonts w:ascii="Poppins" w:hAnsi="Poppins" w:cs="Poppins"/>
          <w:b w:val="0"/>
          <w:color w:val="auto"/>
          <w:sz w:val="24"/>
          <w:szCs w:val="24"/>
          <w:lang w:val="en-AU"/>
        </w:rPr>
        <w:t>Easy Read translation</w:t>
      </w:r>
    </w:p>
    <w:p w14:paraId="1AA6412C" w14:textId="77777777" w:rsidR="006A0992" w:rsidRPr="006A0992" w:rsidRDefault="006A0992" w:rsidP="00622598">
      <w:pPr>
        <w:numPr>
          <w:ilvl w:val="0"/>
          <w:numId w:val="106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6A0992">
        <w:rPr>
          <w:rFonts w:ascii="Poppins" w:hAnsi="Poppins" w:cs="Poppins"/>
          <w:b w:val="0"/>
          <w:color w:val="auto"/>
          <w:sz w:val="24"/>
          <w:szCs w:val="24"/>
          <w:lang w:val="en-AU"/>
        </w:rPr>
        <w:t>Making animations</w:t>
      </w:r>
    </w:p>
    <w:p w14:paraId="771EFBB7" w14:textId="77777777" w:rsidR="006A0992" w:rsidRPr="006A0992" w:rsidRDefault="006A0992" w:rsidP="00622598">
      <w:pPr>
        <w:numPr>
          <w:ilvl w:val="0"/>
          <w:numId w:val="106"/>
        </w:num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6A0992">
        <w:rPr>
          <w:rFonts w:ascii="Poppins" w:hAnsi="Poppins" w:cs="Poppins"/>
          <w:b w:val="0"/>
          <w:color w:val="auto"/>
          <w:sz w:val="24"/>
          <w:szCs w:val="24"/>
          <w:lang w:val="en-AU"/>
        </w:rPr>
        <w:t>Other accessible information work</w:t>
      </w:r>
    </w:p>
    <w:p w14:paraId="4DBCC494" w14:textId="5A012A52" w:rsidR="00622598" w:rsidRDefault="006A0992" w:rsidP="00622598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6A0992">
        <w:rPr>
          <w:rFonts w:ascii="Poppins" w:hAnsi="Poppins" w:cs="Poppins"/>
          <w:b w:val="0"/>
          <w:color w:val="auto"/>
          <w:sz w:val="24"/>
          <w:szCs w:val="24"/>
          <w:lang w:val="en-AU"/>
        </w:rPr>
        <w:t>This work helps support Speak Out’s services.</w:t>
      </w:r>
    </w:p>
    <w:p w14:paraId="0E80DF57" w14:textId="77777777" w:rsidR="00622598" w:rsidRPr="00622598" w:rsidRDefault="00622598" w:rsidP="00622598">
      <w:pPr>
        <w:spacing w:before="120" w:after="120"/>
        <w:rPr>
          <w:rFonts w:ascii="Poppins" w:hAnsi="Poppins" w:cs="Poppins"/>
          <w:b w:val="0"/>
          <w:color w:val="auto"/>
          <w:sz w:val="16"/>
          <w:szCs w:val="16"/>
          <w:lang w:val="en-AU"/>
        </w:rPr>
      </w:pPr>
    </w:p>
    <w:p w14:paraId="7F996456" w14:textId="77777777" w:rsidR="00622598" w:rsidRDefault="006A0992" w:rsidP="00622598">
      <w:pPr>
        <w:pStyle w:val="Heading2"/>
        <w:rPr>
          <w:lang w:val="en-AU"/>
        </w:rPr>
      </w:pPr>
      <w:bookmarkStart w:id="24" w:name="_Toc221696138"/>
      <w:r>
        <w:rPr>
          <w:lang w:val="en-AU"/>
        </w:rPr>
        <w:t>Why Funding Matters</w:t>
      </w:r>
      <w:bookmarkEnd w:id="24"/>
    </w:p>
    <w:p w14:paraId="6D69E4CC" w14:textId="77777777" w:rsidR="00622598" w:rsidRDefault="008B7694" w:rsidP="00622598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8B7694">
        <w:rPr>
          <w:rFonts w:ascii="Poppins" w:hAnsi="Poppins" w:cs="Poppins"/>
          <w:b w:val="0"/>
          <w:color w:val="auto"/>
          <w:sz w:val="24"/>
          <w:szCs w:val="24"/>
          <w:lang w:val="en-AU"/>
        </w:rPr>
        <w:t>Funding helps Speak Out:</w:t>
      </w:r>
    </w:p>
    <w:p w14:paraId="27C73F15" w14:textId="77777777" w:rsidR="00622598" w:rsidRPr="00622598" w:rsidRDefault="008B7694" w:rsidP="00622598">
      <w:pPr>
        <w:pStyle w:val="ListParagraph"/>
        <w:numPr>
          <w:ilvl w:val="0"/>
          <w:numId w:val="108"/>
        </w:numPr>
        <w:spacing w:before="120" w:after="120"/>
        <w:contextualSpacing w:val="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622598">
        <w:rPr>
          <w:rFonts w:ascii="Poppins" w:hAnsi="Poppins" w:cs="Poppins"/>
          <w:b w:val="0"/>
          <w:color w:val="auto"/>
          <w:sz w:val="24"/>
          <w:szCs w:val="24"/>
          <w:lang w:val="en-AU"/>
        </w:rPr>
        <w:t>Stay strong</w:t>
      </w:r>
    </w:p>
    <w:p w14:paraId="436E7FF8" w14:textId="77777777" w:rsidR="00622598" w:rsidRPr="00622598" w:rsidRDefault="008B7694" w:rsidP="00622598">
      <w:pPr>
        <w:pStyle w:val="ListParagraph"/>
        <w:numPr>
          <w:ilvl w:val="0"/>
          <w:numId w:val="108"/>
        </w:numPr>
        <w:spacing w:before="120" w:after="120"/>
        <w:contextualSpacing w:val="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622598">
        <w:rPr>
          <w:rFonts w:ascii="Poppins" w:hAnsi="Poppins" w:cs="Poppins"/>
          <w:b w:val="0"/>
          <w:color w:val="auto"/>
          <w:sz w:val="24"/>
          <w:szCs w:val="24"/>
          <w:lang w:val="en-AU"/>
        </w:rPr>
        <w:t>Support people with disability</w:t>
      </w:r>
    </w:p>
    <w:p w14:paraId="54169774" w14:textId="7F323029" w:rsidR="008B7694" w:rsidRPr="00622598" w:rsidRDefault="008B7694" w:rsidP="00622598">
      <w:pPr>
        <w:pStyle w:val="ListParagraph"/>
        <w:numPr>
          <w:ilvl w:val="0"/>
          <w:numId w:val="108"/>
        </w:numPr>
        <w:spacing w:before="120" w:after="120"/>
        <w:contextualSpacing w:val="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622598">
        <w:rPr>
          <w:rFonts w:ascii="Poppins" w:hAnsi="Poppins" w:cs="Poppins"/>
          <w:b w:val="0"/>
          <w:color w:val="auto"/>
          <w:sz w:val="24"/>
          <w:szCs w:val="24"/>
          <w:lang w:val="en-AU"/>
        </w:rPr>
        <w:t>Keep advocacy free and independent</w:t>
      </w:r>
    </w:p>
    <w:p w14:paraId="4B62C539" w14:textId="77777777" w:rsidR="00E549C3" w:rsidRDefault="00E549C3" w:rsidP="00D976A6">
      <w:pPr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</w:p>
    <w:p w14:paraId="6F6C6D85" w14:textId="77777777" w:rsidR="00E549C3" w:rsidRDefault="00E549C3" w:rsidP="00D976A6">
      <w:pPr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</w:p>
    <w:p w14:paraId="312B00A7" w14:textId="2F273D0F" w:rsidR="00E549C3" w:rsidRDefault="00E549C3" w:rsidP="00D976A6">
      <w:pPr>
        <w:rPr>
          <w:rFonts w:ascii="Poppins" w:hAnsi="Poppins" w:cs="Poppins"/>
          <w:b w:val="0"/>
          <w:color w:val="auto"/>
          <w:sz w:val="24"/>
          <w:szCs w:val="24"/>
          <w:lang w:val="en-AU"/>
        </w:rPr>
        <w:sectPr w:rsidR="00E549C3" w:rsidSect="00CE0872">
          <w:headerReference w:type="default" r:id="rId17"/>
          <w:footerReference w:type="default" r:id="rId18"/>
          <w:headerReference w:type="first" r:id="rId19"/>
          <w:pgSz w:w="12240" w:h="15840"/>
          <w:pgMar w:top="1276" w:right="1152" w:bottom="720" w:left="1152" w:header="0" w:footer="288" w:gutter="0"/>
          <w:pgNumType w:start="1"/>
          <w:cols w:space="720"/>
          <w:titlePg/>
          <w:docGrid w:linePitch="382"/>
        </w:sectPr>
      </w:pPr>
    </w:p>
    <w:p w14:paraId="1D786C70" w14:textId="4E373913" w:rsidR="000542F2" w:rsidRPr="00FD008F" w:rsidRDefault="004C209B" w:rsidP="000542F2">
      <w:pPr>
        <w:pStyle w:val="Heading1"/>
        <w:spacing w:after="200"/>
        <w:rPr>
          <w:rFonts w:ascii="Poppins" w:hAnsi="Poppins" w:cs="Poppins"/>
          <w:color w:val="BFBFBF" w:themeColor="background1" w:themeShade="BF"/>
        </w:rPr>
      </w:pPr>
      <w:bookmarkStart w:id="25" w:name="_Toc221696139"/>
      <w:r>
        <w:rPr>
          <w:rFonts w:ascii="Poppins" w:hAnsi="Poppins" w:cs="Poppins"/>
          <w:color w:val="BFBFBF" w:themeColor="background1" w:themeShade="BF"/>
        </w:rPr>
        <w:lastRenderedPageBreak/>
        <w:t>Org</w:t>
      </w:r>
      <w:r w:rsidR="00DB12AE">
        <w:rPr>
          <w:rFonts w:ascii="Poppins" w:hAnsi="Poppins" w:cs="Poppins"/>
          <w:color w:val="BFBFBF" w:themeColor="background1" w:themeShade="BF"/>
        </w:rPr>
        <w:t>anisational Chart</w:t>
      </w:r>
      <w:bookmarkEnd w:id="25"/>
    </w:p>
    <w:p w14:paraId="78FEDE19" w14:textId="6ACB9C33" w:rsidR="00DB12AE" w:rsidRDefault="00281D74" w:rsidP="00697424">
      <w:pPr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281D74">
        <w:rPr>
          <w:rFonts w:ascii="Poppins" w:hAnsi="Poppins" w:cs="Poppins"/>
          <w:b w:val="0"/>
          <w:noProof/>
          <w:color w:val="auto"/>
          <w:sz w:val="24"/>
          <w:szCs w:val="24"/>
          <w:lang w:val="en-AU"/>
        </w:rPr>
        <w:drawing>
          <wp:inline distT="0" distB="0" distL="0" distR="0" wp14:anchorId="3887F1FC" wp14:editId="2034395B">
            <wp:extent cx="6309360" cy="6147435"/>
            <wp:effectExtent l="0" t="0" r="0" b="5715"/>
            <wp:docPr id="481242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4234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61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FF6C1" w14:textId="3F74EAAC" w:rsidR="00CA21D9" w:rsidRDefault="00CA21D9" w:rsidP="00697424">
      <w:pPr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</w:p>
    <w:p w14:paraId="0889EBAE" w14:textId="75A49860" w:rsidR="00CA21D9" w:rsidRDefault="00CA21D9" w:rsidP="00697424">
      <w:pPr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</w:p>
    <w:p w14:paraId="16CE1293" w14:textId="5BD87C2C" w:rsidR="00CA21D9" w:rsidRDefault="00CA21D9" w:rsidP="00697424">
      <w:pPr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</w:p>
    <w:p w14:paraId="1B55512F" w14:textId="2A45FC43" w:rsidR="00CA21D9" w:rsidRDefault="00CA21D9" w:rsidP="00697424">
      <w:pPr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</w:p>
    <w:p w14:paraId="42BB8157" w14:textId="5CC65DC4" w:rsidR="00CA21D9" w:rsidRDefault="00CA21D9" w:rsidP="00697424">
      <w:pPr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</w:p>
    <w:p w14:paraId="5F0B574E" w14:textId="45277B29" w:rsidR="00CA21D9" w:rsidRDefault="00CA21D9" w:rsidP="00697424">
      <w:pPr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>
        <w:rPr>
          <w:rFonts w:ascii="Poppins" w:hAnsi="Poppins" w:cs="Poppins"/>
          <w:b w:val="0"/>
          <w:noProof/>
          <w:color w:val="auto"/>
          <w:sz w:val="24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362392" wp14:editId="16AC9B27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1771650" cy="419100"/>
                <wp:effectExtent l="0" t="0" r="19050" b="19050"/>
                <wp:wrapNone/>
                <wp:docPr id="557152764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Poppins" w:hAnsi="Poppins" w:cs="Poppins"/>
                                <w:sz w:val="24"/>
                                <w:szCs w:val="24"/>
                                <w14:textFill>
                                  <w14:solidFill>
                                    <w14:schemeClr w14:val="tx2">
                                      <w14:alpha w14:val="44000"/>
                                    </w14:schemeClr>
                                  </w14:solidFill>
                                </w14:textFill>
                              </w:rPr>
                              <w:id w:val="1165053280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p w14:paraId="24853E8B" w14:textId="29475AE8" w:rsidR="0020125F" w:rsidRPr="00740064" w:rsidRDefault="0020125F" w:rsidP="0020125F">
                                <w:pPr>
                                  <w:pStyle w:val="Footer"/>
                                  <w:jc w:val="center"/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t>Page 1</w:t>
                                </w:r>
                                <w:r w:rsidR="00CA21D9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t>6</w:t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t xml:space="preserve"> of </w:t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fldChar w:fldCharType="begin"/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instrText xml:space="preserve"> NUMPAGES  </w:instrText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fldChar w:fldCharType="separate"/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t>1</w:t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fldChar w:fldCharType="end"/>
                                </w:r>
                                <w:r w:rsidR="00CA21D9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sdtContent>
                          </w:sdt>
                          <w:p w14:paraId="26BD322A" w14:textId="77777777" w:rsidR="0020125F" w:rsidRPr="00740064" w:rsidRDefault="0020125F" w:rsidP="0020125F">
                            <w:pPr>
                              <w:jc w:val="center"/>
                              <w:rPr>
                                <w14:textFill>
                                  <w14:solidFill>
                                    <w14:schemeClr w14:val="tx2">
                                      <w14:alpha w14:val="44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62392" id="Rectangle 17" o:spid="_x0000_s1034" style="position:absolute;margin-left:0;margin-top:1.45pt;width:139.5pt;height:33pt;z-index:2516628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" fillcolor="white [3212]" strokecolor="white [3212]" strokeweight="2pt">
                <v:textbox>
                  <w:txbxContent>
                    <w:sdt>
                      <w:sdtPr>
                        <w:rPr>
                          <w:rFonts w:ascii="Poppins" w:hAnsi="Poppins" w:cs="Poppins"/>
                          <w:sz w:val="24"/>
                          <w:szCs w:val="24"/>
                          <w14:textFill>
                            <w14:solidFill>
                              <w14:schemeClr w14:val="tx2">
                                <w14:alpha w14:val="44000"/>
                              </w14:schemeClr>
                            </w14:solidFill>
                          </w14:textFill>
                        </w:rPr>
                        <w:id w:val="1165053280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p w14:paraId="24853E8B" w14:textId="29475AE8" w:rsidR="0020125F" w:rsidRPr="00740064" w:rsidRDefault="0020125F" w:rsidP="0020125F">
                          <w:pPr>
                            <w:pStyle w:val="Footer"/>
                            <w:jc w:val="center"/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</w:pP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t>Page 1</w:t>
                          </w:r>
                          <w:r w:rsidR="00CA21D9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t>6</w:t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t xml:space="preserve"> of </w:t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fldChar w:fldCharType="begin"/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instrText xml:space="preserve"> NUMPAGES  </w:instrText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fldChar w:fldCharType="separate"/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t>1</w:t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fldChar w:fldCharType="end"/>
                          </w:r>
                          <w:r w:rsidR="00CA21D9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sdtContent>
                    </w:sdt>
                    <w:p w14:paraId="26BD322A" w14:textId="77777777" w:rsidR="0020125F" w:rsidRPr="00740064" w:rsidRDefault="0020125F" w:rsidP="0020125F">
                      <w:pPr>
                        <w:jc w:val="center"/>
                        <w:rPr>
                          <w14:textFill>
                            <w14:solidFill>
                              <w14:schemeClr w14:val="tx2">
                                <w14:alpha w14:val="44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D926DD" w14:textId="08B62184" w:rsidR="00DA1D1C" w:rsidRPr="00FD008F" w:rsidRDefault="00DA1D1C" w:rsidP="00DA1D1C">
      <w:pPr>
        <w:pStyle w:val="Heading1"/>
        <w:spacing w:before="120" w:after="120"/>
        <w:rPr>
          <w:rFonts w:ascii="Poppins" w:hAnsi="Poppins" w:cs="Poppins"/>
          <w:color w:val="BFBFBF" w:themeColor="background1" w:themeShade="BF"/>
        </w:rPr>
      </w:pPr>
      <w:bookmarkStart w:id="26" w:name="_Toc221696140"/>
      <w:r>
        <w:rPr>
          <w:rFonts w:ascii="Poppins" w:hAnsi="Poppins" w:cs="Poppins"/>
          <w:color w:val="BFBFBF" w:themeColor="background1" w:themeShade="BF"/>
        </w:rPr>
        <w:lastRenderedPageBreak/>
        <w:t>Want to know more?</w:t>
      </w:r>
      <w:bookmarkEnd w:id="26"/>
    </w:p>
    <w:p w14:paraId="7B09F178" w14:textId="50BA13E7" w:rsidR="00D162D1" w:rsidRDefault="0075591F" w:rsidP="00D162D1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75591F"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If you would like to know more, </w:t>
      </w:r>
      <w:r w:rsidR="00D162D1">
        <w:rPr>
          <w:rFonts w:ascii="Poppins" w:hAnsi="Poppins" w:cs="Poppins"/>
          <w:b w:val="0"/>
          <w:color w:val="auto"/>
          <w:sz w:val="24"/>
          <w:szCs w:val="24"/>
          <w:lang w:val="en-AU"/>
        </w:rPr>
        <w:t>c</w:t>
      </w:r>
      <w:r w:rsidRPr="0075591F"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ontact our </w:t>
      </w:r>
      <w:proofErr w:type="gramStart"/>
      <w:r w:rsidRPr="0075591F">
        <w:rPr>
          <w:rFonts w:ascii="Poppins" w:hAnsi="Poppins" w:cs="Poppins"/>
          <w:b w:val="0"/>
          <w:color w:val="auto"/>
          <w:sz w:val="24"/>
          <w:szCs w:val="24"/>
          <w:lang w:val="en-AU"/>
        </w:rPr>
        <w:t>Chairperson</w:t>
      </w:r>
      <w:proofErr w:type="gramEnd"/>
      <w:r w:rsidR="00D162D1">
        <w:rPr>
          <w:rFonts w:ascii="Poppins" w:hAnsi="Poppins" w:cs="Poppins"/>
          <w:b w:val="0"/>
          <w:color w:val="auto"/>
          <w:sz w:val="24"/>
          <w:szCs w:val="24"/>
          <w:lang w:val="en-AU"/>
        </w:rPr>
        <w:t>:</w:t>
      </w:r>
    </w:p>
    <w:p w14:paraId="5A28789C" w14:textId="478170D2" w:rsidR="0075591F" w:rsidRPr="0075591F" w:rsidRDefault="0075591F" w:rsidP="00D162D1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75591F">
        <w:rPr>
          <w:rFonts w:ascii="Poppins" w:hAnsi="Poppins" w:cs="Poppins"/>
          <w:b w:val="0"/>
          <w:color w:val="auto"/>
          <w:sz w:val="24"/>
          <w:szCs w:val="24"/>
          <w:lang w:val="en-AU"/>
        </w:rPr>
        <w:t>Barb Walters</w:t>
      </w:r>
    </w:p>
    <w:p w14:paraId="5DA7E684" w14:textId="2188C897" w:rsidR="0075591F" w:rsidRPr="0075591F" w:rsidRDefault="0075591F" w:rsidP="00D162D1">
      <w:pPr>
        <w:spacing w:before="120" w:after="120"/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  <w:r w:rsidRPr="0075591F">
        <w:rPr>
          <w:rFonts w:ascii="Segoe UI Emoji" w:hAnsi="Segoe UI Emoji" w:cs="Segoe UI Emoji"/>
          <w:b w:val="0"/>
          <w:color w:val="auto"/>
          <w:sz w:val="24"/>
          <w:szCs w:val="24"/>
          <w:lang w:val="en-AU"/>
        </w:rPr>
        <w:t>📞</w:t>
      </w:r>
      <w:r w:rsidRPr="0075591F"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 0447 409 444</w:t>
      </w:r>
      <w:r w:rsidRPr="0075591F">
        <w:rPr>
          <w:rFonts w:ascii="Poppins" w:hAnsi="Poppins" w:cs="Poppins"/>
          <w:b w:val="0"/>
          <w:color w:val="auto"/>
          <w:sz w:val="24"/>
          <w:szCs w:val="24"/>
          <w:lang w:val="en-AU"/>
        </w:rPr>
        <w:br/>
      </w:r>
      <w:r w:rsidRPr="0075591F">
        <w:rPr>
          <w:rFonts w:ascii="Segoe UI Emoji" w:hAnsi="Segoe UI Emoji" w:cs="Segoe UI Emoji"/>
          <w:b w:val="0"/>
          <w:color w:val="auto"/>
          <w:sz w:val="24"/>
          <w:szCs w:val="24"/>
          <w:lang w:val="en-AU"/>
        </w:rPr>
        <w:t>📧</w:t>
      </w:r>
      <w:r w:rsidRPr="0075591F"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 </w:t>
      </w:r>
      <w:hyperlink r:id="rId21" w:history="1">
        <w:r w:rsidR="00D162D1" w:rsidRPr="0075591F">
          <w:rPr>
            <w:rStyle w:val="Hyperlink"/>
            <w:rFonts w:ascii="Poppins" w:hAnsi="Poppins" w:cs="Poppins"/>
            <w:b w:val="0"/>
            <w:sz w:val="24"/>
            <w:szCs w:val="24"/>
            <w:lang w:val="en-AU"/>
          </w:rPr>
          <w:t>chair@speakoutadvocacy.org</w:t>
        </w:r>
      </w:hyperlink>
      <w:r w:rsidR="00D162D1">
        <w:rPr>
          <w:rFonts w:ascii="Poppins" w:hAnsi="Poppins" w:cs="Poppins"/>
          <w:b w:val="0"/>
          <w:color w:val="auto"/>
          <w:sz w:val="24"/>
          <w:szCs w:val="24"/>
          <w:lang w:val="en-AU"/>
        </w:rPr>
        <w:t xml:space="preserve"> </w:t>
      </w:r>
    </w:p>
    <w:p w14:paraId="04AF4691" w14:textId="0D433ABC" w:rsidR="00CA21D9" w:rsidRDefault="00CA21D9" w:rsidP="00DA1D1C">
      <w:pPr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</w:p>
    <w:p w14:paraId="63B2B921" w14:textId="77777777" w:rsidR="00CA21D9" w:rsidRDefault="00CA21D9" w:rsidP="00697424">
      <w:pPr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</w:p>
    <w:p w14:paraId="153AFEA5" w14:textId="16DA3BC2" w:rsidR="00DB12AE" w:rsidRDefault="00D162D1" w:rsidP="00B07CD1">
      <w:pPr>
        <w:rPr>
          <w:rFonts w:ascii="Poppins" w:hAnsi="Poppins" w:cs="Poppins"/>
          <w:b w:val="0"/>
          <w:color w:val="auto"/>
          <w:sz w:val="24"/>
          <w:szCs w:val="24"/>
          <w:lang w:val="en-AU"/>
        </w:rPr>
        <w:sectPr w:rsidR="00DB12AE" w:rsidSect="0020125F">
          <w:pgSz w:w="12240" w:h="15840"/>
          <w:pgMar w:top="1512" w:right="1152" w:bottom="720" w:left="1152" w:header="0" w:footer="711" w:gutter="0"/>
          <w:pgNumType w:start="1"/>
          <w:cols w:space="720"/>
          <w:titlePg/>
          <w:docGrid w:linePitch="382"/>
        </w:sectPr>
      </w:pPr>
      <w:r>
        <w:rPr>
          <w:rFonts w:ascii="Poppins" w:hAnsi="Poppins" w:cs="Poppins"/>
          <w:b w:val="0"/>
          <w:noProof/>
          <w:color w:val="auto"/>
          <w:sz w:val="24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333D6B" wp14:editId="3E9AAC66">
                <wp:simplePos x="0" y="0"/>
                <wp:positionH relativeFrom="margin">
                  <wp:align>center</wp:align>
                </wp:positionH>
                <wp:positionV relativeFrom="paragraph">
                  <wp:posOffset>5746115</wp:posOffset>
                </wp:positionV>
                <wp:extent cx="1771650" cy="419100"/>
                <wp:effectExtent l="0" t="0" r="19050" b="19050"/>
                <wp:wrapNone/>
                <wp:docPr id="1330390696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Poppins" w:hAnsi="Poppins" w:cs="Poppins"/>
                                <w:sz w:val="24"/>
                                <w:szCs w:val="24"/>
                                <w14:textFill>
                                  <w14:solidFill>
                                    <w14:schemeClr w14:val="tx2">
                                      <w14:alpha w14:val="44000"/>
                                    </w14:schemeClr>
                                  </w14:solidFill>
                                </w14:textFill>
                              </w:rPr>
                              <w:id w:val="1690942228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p w14:paraId="2AF92C21" w14:textId="4D876CDF" w:rsidR="00D162D1" w:rsidRPr="00740064" w:rsidRDefault="00D162D1" w:rsidP="00D162D1">
                                <w:pPr>
                                  <w:pStyle w:val="Footer"/>
                                  <w:jc w:val="center"/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t>Page 1</w:t>
                                </w:r>
                                <w:r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t>7</w:t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t xml:space="preserve"> of </w:t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fldChar w:fldCharType="begin"/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instrText xml:space="preserve"> NUMPAGES  </w:instrText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fldChar w:fldCharType="separate"/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t>1</w:t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sdtContent>
                          </w:sdt>
                          <w:p w14:paraId="341EA630" w14:textId="77777777" w:rsidR="00D162D1" w:rsidRPr="00740064" w:rsidRDefault="00D162D1" w:rsidP="00D162D1">
                            <w:pPr>
                              <w:jc w:val="center"/>
                              <w:rPr>
                                <w14:textFill>
                                  <w14:solidFill>
                                    <w14:schemeClr w14:val="tx2">
                                      <w14:alpha w14:val="44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33D6B" id="_x0000_s1035" style="position:absolute;margin-left:0;margin-top:452.45pt;width:139.5pt;height:33pt;z-index:2516669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" fillcolor="white [3212]" strokecolor="white [3212]" strokeweight="2pt">
                <v:textbox>
                  <w:txbxContent>
                    <w:sdt>
                      <w:sdtPr>
                        <w:rPr>
                          <w:rFonts w:ascii="Poppins" w:hAnsi="Poppins" w:cs="Poppins"/>
                          <w:sz w:val="24"/>
                          <w:szCs w:val="24"/>
                          <w14:textFill>
                            <w14:solidFill>
                              <w14:schemeClr w14:val="tx2">
                                <w14:alpha w14:val="44000"/>
                              </w14:schemeClr>
                            </w14:solidFill>
                          </w14:textFill>
                        </w:rPr>
                        <w:id w:val="1690942228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p w14:paraId="2AF92C21" w14:textId="4D876CDF" w:rsidR="00D162D1" w:rsidRPr="00740064" w:rsidRDefault="00D162D1" w:rsidP="00D162D1">
                          <w:pPr>
                            <w:pStyle w:val="Footer"/>
                            <w:jc w:val="center"/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</w:pP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t>Page 1</w:t>
                          </w:r>
                          <w:r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t>7</w:t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t xml:space="preserve"> of </w:t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fldChar w:fldCharType="begin"/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instrText xml:space="preserve"> NUMPAGES  </w:instrText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fldChar w:fldCharType="separate"/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t>1</w:t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sdtContent>
                    </w:sdt>
                    <w:p w14:paraId="341EA630" w14:textId="77777777" w:rsidR="00D162D1" w:rsidRPr="00740064" w:rsidRDefault="00D162D1" w:rsidP="00D162D1">
                      <w:pPr>
                        <w:jc w:val="center"/>
                        <w:rPr>
                          <w14:textFill>
                            <w14:solidFill>
                              <w14:schemeClr w14:val="tx2">
                                <w14:alpha w14:val="44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A1D1C">
        <w:rPr>
          <w:rFonts w:ascii="Poppins" w:hAnsi="Poppins" w:cs="Poppins"/>
          <w:b w:val="0"/>
          <w:noProof/>
          <w:color w:val="auto"/>
          <w:sz w:val="24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184CFE7" wp14:editId="2595D290">
                <wp:simplePos x="0" y="0"/>
                <wp:positionH relativeFrom="margin">
                  <wp:align>center</wp:align>
                </wp:positionH>
                <wp:positionV relativeFrom="paragraph">
                  <wp:posOffset>7672070</wp:posOffset>
                </wp:positionV>
                <wp:extent cx="1771650" cy="419100"/>
                <wp:effectExtent l="0" t="0" r="19050" b="19050"/>
                <wp:wrapNone/>
                <wp:docPr id="1316144275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Poppins" w:hAnsi="Poppins" w:cs="Poppins"/>
                                <w:sz w:val="24"/>
                                <w:szCs w:val="24"/>
                                <w14:textFill>
                                  <w14:solidFill>
                                    <w14:schemeClr w14:val="tx2">
                                      <w14:alpha w14:val="44000"/>
                                    </w14:schemeClr>
                                  </w14:solidFill>
                                </w14:textFill>
                              </w:rPr>
                              <w:id w:val="820782538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p w14:paraId="7AA09D6E" w14:textId="5B393404" w:rsidR="00DA1D1C" w:rsidRPr="00740064" w:rsidRDefault="00DA1D1C" w:rsidP="00DA1D1C">
                                <w:pPr>
                                  <w:pStyle w:val="Footer"/>
                                  <w:jc w:val="center"/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t>Page 1</w:t>
                                </w:r>
                                <w:r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t>7</w:t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t xml:space="preserve"> of </w:t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fldChar w:fldCharType="begin"/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instrText xml:space="preserve"> NUMPAGES  </w:instrText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fldChar w:fldCharType="separate"/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t>1</w:t>
                                </w:r>
                                <w:r w:rsidRPr="00740064"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Poppins" w:hAnsi="Poppins" w:cs="Poppins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2">
                                          <w14:alpha w14:val="44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sdtContent>
                          </w:sdt>
                          <w:p w14:paraId="7EC47C18" w14:textId="77777777" w:rsidR="00DA1D1C" w:rsidRPr="00740064" w:rsidRDefault="00DA1D1C" w:rsidP="00DA1D1C">
                            <w:pPr>
                              <w:jc w:val="center"/>
                              <w:rPr>
                                <w14:textFill>
                                  <w14:solidFill>
                                    <w14:schemeClr w14:val="tx2">
                                      <w14:alpha w14:val="44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4CFE7" id="_x0000_s1036" style="position:absolute;margin-left:0;margin-top:604.1pt;width:139.5pt;height:33pt;z-index:2516648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" fillcolor="white [3212]" strokecolor="white [3212]" strokeweight="2pt">
                <v:textbox>
                  <w:txbxContent>
                    <w:sdt>
                      <w:sdtPr>
                        <w:rPr>
                          <w:rFonts w:ascii="Poppins" w:hAnsi="Poppins" w:cs="Poppins"/>
                          <w:sz w:val="24"/>
                          <w:szCs w:val="24"/>
                          <w14:textFill>
                            <w14:solidFill>
                              <w14:schemeClr w14:val="tx2">
                                <w14:alpha w14:val="44000"/>
                              </w14:schemeClr>
                            </w14:solidFill>
                          </w14:textFill>
                        </w:rPr>
                        <w:id w:val="820782538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p w14:paraId="7AA09D6E" w14:textId="5B393404" w:rsidR="00DA1D1C" w:rsidRPr="00740064" w:rsidRDefault="00DA1D1C" w:rsidP="00DA1D1C">
                          <w:pPr>
                            <w:pStyle w:val="Footer"/>
                            <w:jc w:val="center"/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</w:pP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t>Page 1</w:t>
                          </w:r>
                          <w:r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t>7</w:t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t xml:space="preserve"> of </w:t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fldChar w:fldCharType="begin"/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instrText xml:space="preserve"> NUMPAGES  </w:instrText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fldChar w:fldCharType="separate"/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t>1</w:t>
                          </w:r>
                          <w:r w:rsidRPr="00740064"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ascii="Poppins" w:hAnsi="Poppins" w:cs="Poppins"/>
                              <w:sz w:val="24"/>
                              <w:szCs w:val="24"/>
                              <w14:textFill>
                                <w14:solidFill>
                                  <w14:schemeClr w14:val="tx2">
                                    <w14:alpha w14:val="44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sdtContent>
                    </w:sdt>
                    <w:p w14:paraId="7EC47C18" w14:textId="77777777" w:rsidR="00DA1D1C" w:rsidRPr="00740064" w:rsidRDefault="00DA1D1C" w:rsidP="00DA1D1C">
                      <w:pPr>
                        <w:jc w:val="center"/>
                        <w:rPr>
                          <w14:textFill>
                            <w14:solidFill>
                              <w14:schemeClr w14:val="tx2">
                                <w14:alpha w14:val="44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29BDDC" w14:textId="77777777" w:rsidR="00F3495D" w:rsidRDefault="00F3495D" w:rsidP="00B07CD1">
      <w:pPr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</w:p>
    <w:p w14:paraId="0BC1F7EF" w14:textId="77777777" w:rsidR="00F3495D" w:rsidRDefault="00F3495D" w:rsidP="00B07CD1">
      <w:pPr>
        <w:rPr>
          <w:rFonts w:ascii="Poppins" w:hAnsi="Poppins" w:cs="Poppins"/>
          <w:b w:val="0"/>
          <w:color w:val="auto"/>
          <w:sz w:val="24"/>
          <w:szCs w:val="24"/>
          <w:lang w:val="en-AU"/>
        </w:rPr>
      </w:pPr>
    </w:p>
    <w:p w14:paraId="3F121EED" w14:textId="77777777" w:rsidR="00B07CD1" w:rsidRDefault="00B07CD1" w:rsidP="00DF027C"/>
    <w:p w14:paraId="05459C7C" w14:textId="77777777" w:rsidR="0065053B" w:rsidRDefault="0065053B" w:rsidP="00DF027C"/>
    <w:p w14:paraId="04A899E0" w14:textId="77777777" w:rsidR="0065053B" w:rsidRDefault="0065053B" w:rsidP="00DF027C"/>
    <w:p w14:paraId="20B719E3" w14:textId="77777777" w:rsidR="0065053B" w:rsidRDefault="0065053B" w:rsidP="00DF027C"/>
    <w:p w14:paraId="72456049" w14:textId="77777777" w:rsidR="0065053B" w:rsidRDefault="0065053B" w:rsidP="00DF027C"/>
    <w:p w14:paraId="0CF087B4" w14:textId="77777777" w:rsidR="0065053B" w:rsidRDefault="0065053B" w:rsidP="00DF027C"/>
    <w:p w14:paraId="5395DAF2" w14:textId="77777777" w:rsidR="0065053B" w:rsidRDefault="0065053B" w:rsidP="00DF027C"/>
    <w:p w14:paraId="313C8D05" w14:textId="77777777" w:rsidR="0065053B" w:rsidRDefault="0065053B" w:rsidP="00DF027C"/>
    <w:p w14:paraId="00A768C8" w14:textId="77777777" w:rsidR="0065053B" w:rsidRDefault="0065053B" w:rsidP="00DF027C"/>
    <w:p w14:paraId="0036A658" w14:textId="77777777" w:rsidR="0065053B" w:rsidRDefault="0065053B" w:rsidP="00DF027C"/>
    <w:p w14:paraId="25B5664C" w14:textId="77777777" w:rsidR="0065053B" w:rsidRDefault="0065053B" w:rsidP="00DF027C"/>
    <w:p w14:paraId="298ADC6E" w14:textId="77777777" w:rsidR="0065053B" w:rsidRDefault="0065053B" w:rsidP="00DF027C"/>
    <w:p w14:paraId="59B178E4" w14:textId="1788863E" w:rsidR="00FD008F" w:rsidRDefault="00FD008F" w:rsidP="00DF027C"/>
    <w:p w14:paraId="7417ABDF" w14:textId="29ECE1DB" w:rsidR="00FD008F" w:rsidRDefault="00FD008F" w:rsidP="00DF027C"/>
    <w:p w14:paraId="0B777F8E" w14:textId="5B5A3193" w:rsidR="00FD008F" w:rsidRDefault="00FD008F" w:rsidP="00DF027C"/>
    <w:p w14:paraId="72E03194" w14:textId="22AF105D" w:rsidR="00FD008F" w:rsidRDefault="00FD008F" w:rsidP="00DF027C"/>
    <w:p w14:paraId="0E381B20" w14:textId="61040897" w:rsidR="00FD008F" w:rsidRDefault="00FD008F" w:rsidP="00DF027C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4FD7844" wp14:editId="7160F41B">
                <wp:simplePos x="0" y="0"/>
                <wp:positionH relativeFrom="margin">
                  <wp:posOffset>3659505</wp:posOffset>
                </wp:positionH>
                <wp:positionV relativeFrom="paragraph">
                  <wp:posOffset>182245</wp:posOffset>
                </wp:positionV>
                <wp:extent cx="3019425" cy="2295525"/>
                <wp:effectExtent l="0" t="0" r="28575" b="28575"/>
                <wp:wrapNone/>
                <wp:docPr id="50197552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6B74FA" w14:textId="77777777" w:rsidR="00310C16" w:rsidRDefault="00310C16" w:rsidP="00310C1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373B0" wp14:editId="4129EABF">
                                  <wp:extent cx="2792095" cy="1012274"/>
                                  <wp:effectExtent l="0" t="0" r="8255" b="0"/>
                                  <wp:docPr id="1005937612" name="Picture 1005937612" descr="A close-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close-up of a logo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4013" cy="1023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D7844" id="_x0000_s1037" style="position:absolute;margin-left:288.15pt;margin-top:14.35pt;width:237.75pt;height:180.7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" strokecolor="#c00000" strokeweight="2pt">
                <v:textbox>
                  <w:txbxContent>
                    <w:p w14:paraId="586B74FA" w14:textId="77777777" w:rsidR="00310C16" w:rsidRDefault="00310C16" w:rsidP="00310C1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7373B0" wp14:editId="4129EABF">
                            <wp:extent cx="2792095" cy="1012274"/>
                            <wp:effectExtent l="0" t="0" r="8255" b="0"/>
                            <wp:docPr id="1005937612" name="Picture 1005937612" descr="A close-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close-up of a 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4013" cy="1023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AC8414" w14:textId="7CDDB8B6" w:rsidR="00FD008F" w:rsidRDefault="00FD008F" w:rsidP="00DF027C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60DBFF" wp14:editId="36A42349">
                <wp:simplePos x="0" y="0"/>
                <wp:positionH relativeFrom="page">
                  <wp:align>right</wp:align>
                </wp:positionH>
                <wp:positionV relativeFrom="paragraph">
                  <wp:posOffset>177800</wp:posOffset>
                </wp:positionV>
                <wp:extent cx="2962275" cy="1809750"/>
                <wp:effectExtent l="0" t="0" r="28575" b="19050"/>
                <wp:wrapNone/>
                <wp:docPr id="94211002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809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E0BEC" id="Rectangle 8" o:spid="_x0000_s1026" style="position:absolute;margin-left:182.05pt;margin-top:14pt;width:233.25pt;height:142.5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" fillcolor="#d8d8d8 [2732]" strokecolor="#d8d8d8 [2732]" strokeweight="2pt">
                <w10:wrap anchorx="page"/>
              </v:rect>
            </w:pict>
          </mc:Fallback>
        </mc:AlternateContent>
      </w:r>
    </w:p>
    <w:p w14:paraId="409F6EA6" w14:textId="1D1E0C24" w:rsidR="00FD008F" w:rsidRDefault="00FD008F" w:rsidP="00DF027C"/>
    <w:p w14:paraId="3A34F5D1" w14:textId="716A652B" w:rsidR="00FD008F" w:rsidRDefault="00FD008F" w:rsidP="00DF027C"/>
    <w:p w14:paraId="1E32E237" w14:textId="1AF7F949" w:rsidR="00FD008F" w:rsidRDefault="00FD008F" w:rsidP="00DF027C"/>
    <w:p w14:paraId="766689F8" w14:textId="71FED333" w:rsidR="00FD008F" w:rsidRDefault="00FD008F" w:rsidP="00DF027C"/>
    <w:p w14:paraId="4DEF370B" w14:textId="77777777" w:rsidR="00FD008F" w:rsidRPr="00D70D02" w:rsidRDefault="00FD008F" w:rsidP="00DF027C"/>
    <w:sectPr w:rsidR="00FD008F" w:rsidRPr="00D70D02" w:rsidSect="00DB12AE">
      <w:pgSz w:w="12240" w:h="15840"/>
      <w:pgMar w:top="1512" w:right="1152" w:bottom="720" w:left="1152" w:header="0" w:footer="288" w:gutter="0"/>
      <w:pgNumType w:start="1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83626" w14:textId="77777777" w:rsidR="00820076" w:rsidRDefault="00820076">
      <w:r>
        <w:separator/>
      </w:r>
    </w:p>
    <w:p w14:paraId="4F1223B9" w14:textId="77777777" w:rsidR="00820076" w:rsidRDefault="00820076"/>
  </w:endnote>
  <w:endnote w:type="continuationSeparator" w:id="0">
    <w:p w14:paraId="17366311" w14:textId="77777777" w:rsidR="00820076" w:rsidRDefault="00820076">
      <w:r>
        <w:continuationSeparator/>
      </w:r>
    </w:p>
    <w:p w14:paraId="1C8333CF" w14:textId="77777777" w:rsidR="00820076" w:rsidRDefault="00820076"/>
  </w:endnote>
  <w:endnote w:type="continuationNotice" w:id="1">
    <w:p w14:paraId="43590926" w14:textId="77777777" w:rsidR="00820076" w:rsidRDefault="0082007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3867271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D3F133C" w14:textId="267AEE99" w:rsidR="00594E3B" w:rsidRDefault="00594E3B">
            <w:pPr>
              <w:pStyle w:val="Footer"/>
              <w:jc w:val="center"/>
            </w:pPr>
            <w:r w:rsidRPr="0020125F">
              <w:rPr>
                <w:rFonts w:ascii="Poppins" w:hAnsi="Poppins" w:cs="Poppins"/>
                <w:sz w:val="24"/>
                <w:szCs w:val="24"/>
              </w:rPr>
              <w:t xml:space="preserve">Page </w:t>
            </w:r>
            <w:r w:rsidRPr="0020125F">
              <w:rPr>
                <w:rFonts w:ascii="Poppins" w:hAnsi="Poppins" w:cs="Poppins"/>
                <w:b w:val="0"/>
                <w:bCs/>
                <w:sz w:val="24"/>
                <w:szCs w:val="24"/>
              </w:rPr>
              <w:fldChar w:fldCharType="begin"/>
            </w:r>
            <w:r w:rsidRPr="0020125F">
              <w:rPr>
                <w:rFonts w:ascii="Poppins" w:hAnsi="Poppins" w:cs="Poppins"/>
                <w:bCs/>
                <w:sz w:val="24"/>
                <w:szCs w:val="24"/>
              </w:rPr>
              <w:instrText xml:space="preserve"> PAGE </w:instrText>
            </w:r>
            <w:r w:rsidRPr="0020125F">
              <w:rPr>
                <w:rFonts w:ascii="Poppins" w:hAnsi="Poppins" w:cs="Poppins"/>
                <w:b w:val="0"/>
                <w:bCs/>
                <w:sz w:val="24"/>
                <w:szCs w:val="24"/>
              </w:rPr>
              <w:fldChar w:fldCharType="separate"/>
            </w:r>
            <w:r w:rsidRPr="0020125F">
              <w:rPr>
                <w:rFonts w:ascii="Poppins" w:hAnsi="Poppins" w:cs="Poppins"/>
                <w:bCs/>
                <w:noProof/>
                <w:sz w:val="24"/>
                <w:szCs w:val="24"/>
              </w:rPr>
              <w:t>2</w:t>
            </w:r>
            <w:r w:rsidRPr="0020125F">
              <w:rPr>
                <w:rFonts w:ascii="Poppins" w:hAnsi="Poppins" w:cs="Poppins"/>
                <w:b w:val="0"/>
                <w:bCs/>
                <w:sz w:val="24"/>
                <w:szCs w:val="24"/>
              </w:rPr>
              <w:fldChar w:fldCharType="end"/>
            </w:r>
            <w:r w:rsidRPr="0020125F">
              <w:rPr>
                <w:rFonts w:ascii="Poppins" w:hAnsi="Poppins" w:cs="Poppins"/>
                <w:sz w:val="24"/>
                <w:szCs w:val="24"/>
              </w:rPr>
              <w:t xml:space="preserve"> of </w:t>
            </w:r>
            <w:r w:rsidRPr="0020125F">
              <w:rPr>
                <w:rFonts w:ascii="Poppins" w:hAnsi="Poppins" w:cs="Poppins"/>
                <w:b w:val="0"/>
                <w:bCs/>
                <w:sz w:val="24"/>
                <w:szCs w:val="24"/>
              </w:rPr>
              <w:fldChar w:fldCharType="begin"/>
            </w:r>
            <w:r w:rsidRPr="0020125F">
              <w:rPr>
                <w:rFonts w:ascii="Poppins" w:hAnsi="Poppins" w:cs="Poppins"/>
                <w:bCs/>
                <w:sz w:val="24"/>
                <w:szCs w:val="24"/>
              </w:rPr>
              <w:instrText xml:space="preserve"> NUMPAGES  </w:instrText>
            </w:r>
            <w:r w:rsidRPr="0020125F">
              <w:rPr>
                <w:rFonts w:ascii="Poppins" w:hAnsi="Poppins" w:cs="Poppins"/>
                <w:b w:val="0"/>
                <w:bCs/>
                <w:sz w:val="24"/>
                <w:szCs w:val="24"/>
              </w:rPr>
              <w:fldChar w:fldCharType="separate"/>
            </w:r>
            <w:r w:rsidRPr="0020125F">
              <w:rPr>
                <w:rFonts w:ascii="Poppins" w:hAnsi="Poppins" w:cs="Poppins"/>
                <w:bCs/>
                <w:noProof/>
                <w:sz w:val="24"/>
                <w:szCs w:val="24"/>
              </w:rPr>
              <w:t>2</w:t>
            </w:r>
            <w:r w:rsidRPr="0020125F">
              <w:rPr>
                <w:rFonts w:ascii="Poppins" w:hAnsi="Poppins" w:cs="Poppins"/>
                <w:b w:val="0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09671B5" w14:textId="77777777"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8C726" w14:textId="77777777" w:rsidR="00820076" w:rsidRDefault="00820076">
      <w:r>
        <w:separator/>
      </w:r>
    </w:p>
    <w:p w14:paraId="7B4CE2DB" w14:textId="77777777" w:rsidR="00820076" w:rsidRDefault="00820076"/>
  </w:footnote>
  <w:footnote w:type="continuationSeparator" w:id="0">
    <w:p w14:paraId="76491DF6" w14:textId="77777777" w:rsidR="00820076" w:rsidRDefault="00820076">
      <w:r>
        <w:continuationSeparator/>
      </w:r>
    </w:p>
    <w:p w14:paraId="6E0F6EE2" w14:textId="77777777" w:rsidR="00820076" w:rsidRDefault="00820076"/>
  </w:footnote>
  <w:footnote w:type="continuationNotice" w:id="1">
    <w:p w14:paraId="50218930" w14:textId="77777777" w:rsidR="00820076" w:rsidRDefault="0082007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60303" w14:textId="7E071D43" w:rsidR="00D077E9" w:rsidRDefault="00310C16" w:rsidP="00D077E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FA8F32" wp14:editId="62A45FD2">
              <wp:simplePos x="0" y="0"/>
              <wp:positionH relativeFrom="column">
                <wp:posOffset>30480</wp:posOffset>
              </wp:positionH>
              <wp:positionV relativeFrom="paragraph">
                <wp:posOffset>180975</wp:posOffset>
              </wp:positionV>
              <wp:extent cx="6210300" cy="9525"/>
              <wp:effectExtent l="19050" t="19050" r="19050" b="28575"/>
              <wp:wrapNone/>
              <wp:docPr id="17098302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10300" cy="9525"/>
                      </a:xfrm>
                      <a:prstGeom prst="line">
                        <a:avLst/>
                      </a:prstGeom>
                      <a:ln w="381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A0A455" id="Straight Connector 7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14.25pt" to="491.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" strokecolor="#c00000" strokeweight="3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61035" w14:textId="41B4C773" w:rsidR="0046337B" w:rsidRDefault="000B41D5" w:rsidP="00F94B2A">
    <w:pPr>
      <w:pStyle w:val="Header"/>
      <w:ind w:left="-1134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546E1A" wp14:editId="4CA672A3">
              <wp:simplePos x="0" y="0"/>
              <wp:positionH relativeFrom="margin">
                <wp:posOffset>100035</wp:posOffset>
              </wp:positionH>
              <wp:positionV relativeFrom="paragraph">
                <wp:posOffset>262565</wp:posOffset>
              </wp:positionV>
              <wp:extent cx="6210300" cy="9525"/>
              <wp:effectExtent l="19050" t="19050" r="19050" b="28575"/>
              <wp:wrapNone/>
              <wp:docPr id="1791591172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10300" cy="9525"/>
                      </a:xfrm>
                      <a:prstGeom prst="line">
                        <a:avLst/>
                      </a:prstGeom>
                      <a:ln w="381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51B7027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7.9pt,20.65pt" to="496.9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" strokecolor="#c00000" strokeweight="3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31152"/>
    <w:multiLevelType w:val="multilevel"/>
    <w:tmpl w:val="724AD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85D77"/>
    <w:multiLevelType w:val="multilevel"/>
    <w:tmpl w:val="C3D8D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5A2893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077C96"/>
    <w:multiLevelType w:val="multilevel"/>
    <w:tmpl w:val="C8B2F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3724C2"/>
    <w:multiLevelType w:val="multilevel"/>
    <w:tmpl w:val="BB24F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5B4D79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90C3FD1"/>
    <w:multiLevelType w:val="multilevel"/>
    <w:tmpl w:val="FDE84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192A51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A627D5D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AE939F7"/>
    <w:multiLevelType w:val="multilevel"/>
    <w:tmpl w:val="F1B4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B5E3C75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B696E11"/>
    <w:multiLevelType w:val="multilevel"/>
    <w:tmpl w:val="BB02D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BC5264D"/>
    <w:multiLevelType w:val="multilevel"/>
    <w:tmpl w:val="37481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D937E7A"/>
    <w:multiLevelType w:val="multilevel"/>
    <w:tmpl w:val="C7CC8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F7F2CCD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0C7576C"/>
    <w:multiLevelType w:val="multilevel"/>
    <w:tmpl w:val="15D0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F05685"/>
    <w:multiLevelType w:val="multilevel"/>
    <w:tmpl w:val="C43A9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24466FF"/>
    <w:multiLevelType w:val="hybridMultilevel"/>
    <w:tmpl w:val="92D432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9F71A3"/>
    <w:multiLevelType w:val="multilevel"/>
    <w:tmpl w:val="A1B64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408389E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4830F25"/>
    <w:multiLevelType w:val="hybridMultilevel"/>
    <w:tmpl w:val="6AAE3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2B4631"/>
    <w:multiLevelType w:val="multilevel"/>
    <w:tmpl w:val="C5BE9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18582B03"/>
    <w:multiLevelType w:val="multilevel"/>
    <w:tmpl w:val="8B0E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19865F51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9DC35A0"/>
    <w:multiLevelType w:val="hybridMultilevel"/>
    <w:tmpl w:val="6CA8D134"/>
    <w:lvl w:ilvl="0" w:tplc="6AAA93FE">
      <w:start w:val="1"/>
      <w:numFmt w:val="decimal"/>
      <w:lvlText w:val="%1."/>
      <w:lvlJc w:val="left"/>
      <w:pPr>
        <w:ind w:left="640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360" w:hanging="360"/>
      </w:pPr>
    </w:lvl>
    <w:lvl w:ilvl="2" w:tplc="0C09001B" w:tentative="1">
      <w:start w:val="1"/>
      <w:numFmt w:val="lowerRoman"/>
      <w:lvlText w:val="%3."/>
      <w:lvlJc w:val="right"/>
      <w:pPr>
        <w:ind w:left="2080" w:hanging="180"/>
      </w:pPr>
    </w:lvl>
    <w:lvl w:ilvl="3" w:tplc="0C09000F" w:tentative="1">
      <w:start w:val="1"/>
      <w:numFmt w:val="decimal"/>
      <w:lvlText w:val="%4."/>
      <w:lvlJc w:val="left"/>
      <w:pPr>
        <w:ind w:left="2800" w:hanging="360"/>
      </w:pPr>
    </w:lvl>
    <w:lvl w:ilvl="4" w:tplc="0C090019" w:tentative="1">
      <w:start w:val="1"/>
      <w:numFmt w:val="lowerLetter"/>
      <w:lvlText w:val="%5."/>
      <w:lvlJc w:val="left"/>
      <w:pPr>
        <w:ind w:left="3520" w:hanging="360"/>
      </w:pPr>
    </w:lvl>
    <w:lvl w:ilvl="5" w:tplc="0C09001B" w:tentative="1">
      <w:start w:val="1"/>
      <w:numFmt w:val="lowerRoman"/>
      <w:lvlText w:val="%6."/>
      <w:lvlJc w:val="right"/>
      <w:pPr>
        <w:ind w:left="4240" w:hanging="180"/>
      </w:pPr>
    </w:lvl>
    <w:lvl w:ilvl="6" w:tplc="0C09000F" w:tentative="1">
      <w:start w:val="1"/>
      <w:numFmt w:val="decimal"/>
      <w:lvlText w:val="%7."/>
      <w:lvlJc w:val="left"/>
      <w:pPr>
        <w:ind w:left="4960" w:hanging="360"/>
      </w:pPr>
    </w:lvl>
    <w:lvl w:ilvl="7" w:tplc="0C090019" w:tentative="1">
      <w:start w:val="1"/>
      <w:numFmt w:val="lowerLetter"/>
      <w:lvlText w:val="%8."/>
      <w:lvlJc w:val="left"/>
      <w:pPr>
        <w:ind w:left="5680" w:hanging="360"/>
      </w:pPr>
    </w:lvl>
    <w:lvl w:ilvl="8" w:tplc="0C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5" w15:restartNumberingAfterBreak="0">
    <w:nsid w:val="1B1C3454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E3A5D6C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2C64A10"/>
    <w:multiLevelType w:val="multilevel"/>
    <w:tmpl w:val="FDCAB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3147E41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35E0929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24F92BBD"/>
    <w:multiLevelType w:val="hybridMultilevel"/>
    <w:tmpl w:val="767A9216"/>
    <w:lvl w:ilvl="0" w:tplc="CB680D6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886B4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F25E7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3097D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228BE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D2EF43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9C0F8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80B6A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0E480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 w15:restartNumberingAfterBreak="0">
    <w:nsid w:val="264D2198"/>
    <w:multiLevelType w:val="hybridMultilevel"/>
    <w:tmpl w:val="1B168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A7614D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27C2003D"/>
    <w:multiLevelType w:val="multilevel"/>
    <w:tmpl w:val="7F428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285B63D1"/>
    <w:multiLevelType w:val="multilevel"/>
    <w:tmpl w:val="1CAE9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8643EC9"/>
    <w:multiLevelType w:val="multilevel"/>
    <w:tmpl w:val="D11CA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287C4A7B"/>
    <w:multiLevelType w:val="multilevel"/>
    <w:tmpl w:val="060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90F4CFF"/>
    <w:multiLevelType w:val="multilevel"/>
    <w:tmpl w:val="381AC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295853F7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2B5A68CE"/>
    <w:multiLevelType w:val="multilevel"/>
    <w:tmpl w:val="C820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C5B5735"/>
    <w:multiLevelType w:val="hybridMultilevel"/>
    <w:tmpl w:val="A1EEC1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C656B2C"/>
    <w:multiLevelType w:val="multilevel"/>
    <w:tmpl w:val="D200C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2CF97CD3"/>
    <w:multiLevelType w:val="multilevel"/>
    <w:tmpl w:val="DBD4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2E605046"/>
    <w:multiLevelType w:val="multilevel"/>
    <w:tmpl w:val="9F82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2F8B3388"/>
    <w:multiLevelType w:val="multilevel"/>
    <w:tmpl w:val="5C62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2FEA6967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303A5A96"/>
    <w:multiLevelType w:val="multilevel"/>
    <w:tmpl w:val="1108B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21B7F65"/>
    <w:multiLevelType w:val="multilevel"/>
    <w:tmpl w:val="1FE86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3226217"/>
    <w:multiLevelType w:val="multilevel"/>
    <w:tmpl w:val="CC80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4F25D17"/>
    <w:multiLevelType w:val="multilevel"/>
    <w:tmpl w:val="0C0A2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35390D84"/>
    <w:multiLevelType w:val="multilevel"/>
    <w:tmpl w:val="5D6C4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358E5895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361E630E"/>
    <w:multiLevelType w:val="multilevel"/>
    <w:tmpl w:val="AFEED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6AD4C44"/>
    <w:multiLevelType w:val="multilevel"/>
    <w:tmpl w:val="2D9E9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8E20530"/>
    <w:multiLevelType w:val="multilevel"/>
    <w:tmpl w:val="47A60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956599A"/>
    <w:multiLevelType w:val="hybridMultilevel"/>
    <w:tmpl w:val="12909388"/>
    <w:lvl w:ilvl="0" w:tplc="787C8F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395E0C61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399249F9"/>
    <w:multiLevelType w:val="multilevel"/>
    <w:tmpl w:val="2288F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9F774EC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3AAB0262"/>
    <w:multiLevelType w:val="multilevel"/>
    <w:tmpl w:val="38C4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3C2F112D"/>
    <w:multiLevelType w:val="hybridMultilevel"/>
    <w:tmpl w:val="378A0C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F6123F8"/>
    <w:multiLevelType w:val="multilevel"/>
    <w:tmpl w:val="5524B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3FEB6EBA"/>
    <w:multiLevelType w:val="multilevel"/>
    <w:tmpl w:val="508C7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5951B38"/>
    <w:multiLevelType w:val="hybridMultilevel"/>
    <w:tmpl w:val="CE08853C"/>
    <w:lvl w:ilvl="0" w:tplc="F4DC4E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12B4E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8CBE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6CB5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AC4C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F4EA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8EE1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1E8A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F207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4" w15:restartNumberingAfterBreak="0">
    <w:nsid w:val="45AC27AE"/>
    <w:multiLevelType w:val="multilevel"/>
    <w:tmpl w:val="2FB0D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6271364"/>
    <w:multiLevelType w:val="multilevel"/>
    <w:tmpl w:val="21E4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8C278FB"/>
    <w:multiLevelType w:val="multilevel"/>
    <w:tmpl w:val="1E561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8DE4068"/>
    <w:multiLevelType w:val="multilevel"/>
    <w:tmpl w:val="54720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493A0819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4C145137"/>
    <w:multiLevelType w:val="multilevel"/>
    <w:tmpl w:val="E9AAD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D96301B"/>
    <w:multiLevelType w:val="multilevel"/>
    <w:tmpl w:val="73A85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E5F4721"/>
    <w:multiLevelType w:val="multilevel"/>
    <w:tmpl w:val="EC32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F857206"/>
    <w:multiLevelType w:val="multilevel"/>
    <w:tmpl w:val="E698D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FFE0068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501C1172"/>
    <w:multiLevelType w:val="multilevel"/>
    <w:tmpl w:val="025CF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08C6023"/>
    <w:multiLevelType w:val="hybridMultilevel"/>
    <w:tmpl w:val="B762CC1E"/>
    <w:lvl w:ilvl="0" w:tplc="48125B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26F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E80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FE6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CD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08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203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ACB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CCE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6" w15:restartNumberingAfterBreak="0">
    <w:nsid w:val="50BA4560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51795CFF"/>
    <w:multiLevelType w:val="multilevel"/>
    <w:tmpl w:val="B42A5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1BE1E93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560E1F71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567468DB"/>
    <w:multiLevelType w:val="hybridMultilevel"/>
    <w:tmpl w:val="CCE891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6D31666"/>
    <w:multiLevelType w:val="multilevel"/>
    <w:tmpl w:val="E012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59500A0F"/>
    <w:multiLevelType w:val="multilevel"/>
    <w:tmpl w:val="3928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59671B18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59863C00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59BE1725"/>
    <w:multiLevelType w:val="hybridMultilevel"/>
    <w:tmpl w:val="467C95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B3F4228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5D2F2321"/>
    <w:multiLevelType w:val="multilevel"/>
    <w:tmpl w:val="C35C3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" w15:restartNumberingAfterBreak="0">
    <w:nsid w:val="5F9820CF"/>
    <w:multiLevelType w:val="hybridMultilevel"/>
    <w:tmpl w:val="A2229A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FB62154"/>
    <w:multiLevelType w:val="multilevel"/>
    <w:tmpl w:val="967A7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3807D96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644F6491"/>
    <w:multiLevelType w:val="multilevel"/>
    <w:tmpl w:val="BE9E6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4BD66B6"/>
    <w:multiLevelType w:val="hybridMultilevel"/>
    <w:tmpl w:val="1CC65C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5C7604C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" w15:restartNumberingAfterBreak="0">
    <w:nsid w:val="682B10C9"/>
    <w:multiLevelType w:val="hybridMultilevel"/>
    <w:tmpl w:val="3084C4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964642C"/>
    <w:multiLevelType w:val="multilevel"/>
    <w:tmpl w:val="54DE4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C2F063B"/>
    <w:multiLevelType w:val="multilevel"/>
    <w:tmpl w:val="578C0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E2B293C"/>
    <w:multiLevelType w:val="multilevel"/>
    <w:tmpl w:val="5BFC4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15052D3"/>
    <w:multiLevelType w:val="multilevel"/>
    <w:tmpl w:val="59F0C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2531D54"/>
    <w:multiLevelType w:val="hybridMultilevel"/>
    <w:tmpl w:val="9D9252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3456F4D"/>
    <w:multiLevelType w:val="multilevel"/>
    <w:tmpl w:val="41245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38B6E34"/>
    <w:multiLevelType w:val="multilevel"/>
    <w:tmpl w:val="46826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3A141A7"/>
    <w:multiLevelType w:val="multilevel"/>
    <w:tmpl w:val="BDDAF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442501C"/>
    <w:multiLevelType w:val="multilevel"/>
    <w:tmpl w:val="03AC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5AD2CB5"/>
    <w:multiLevelType w:val="multilevel"/>
    <w:tmpl w:val="D30CF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7EF4F38"/>
    <w:multiLevelType w:val="multilevel"/>
    <w:tmpl w:val="CDFE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9447A1A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 w15:restartNumberingAfterBreak="0">
    <w:nsid w:val="7A8B7753"/>
    <w:multiLevelType w:val="multilevel"/>
    <w:tmpl w:val="0908D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8" w15:restartNumberingAfterBreak="0">
    <w:nsid w:val="7AE20859"/>
    <w:multiLevelType w:val="multilevel"/>
    <w:tmpl w:val="E2102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9" w15:restartNumberingAfterBreak="0">
    <w:nsid w:val="7C3F4638"/>
    <w:multiLevelType w:val="hybridMultilevel"/>
    <w:tmpl w:val="13D2B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DAB56C7"/>
    <w:multiLevelType w:val="hybridMultilevel"/>
    <w:tmpl w:val="9A729D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DE1736D"/>
    <w:multiLevelType w:val="multilevel"/>
    <w:tmpl w:val="DB1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2" w15:restartNumberingAfterBreak="0">
    <w:nsid w:val="7DEE5CAB"/>
    <w:multiLevelType w:val="multilevel"/>
    <w:tmpl w:val="BA329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E7769BE"/>
    <w:multiLevelType w:val="multilevel"/>
    <w:tmpl w:val="D8ACC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F287634"/>
    <w:multiLevelType w:val="multilevel"/>
    <w:tmpl w:val="F15AA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472966">
    <w:abstractNumId w:val="30"/>
  </w:num>
  <w:num w:numId="2" w16cid:durableId="894972497">
    <w:abstractNumId w:val="17"/>
  </w:num>
  <w:num w:numId="3" w16cid:durableId="1736589110">
    <w:abstractNumId w:val="109"/>
  </w:num>
  <w:num w:numId="4" w16cid:durableId="1675761940">
    <w:abstractNumId w:val="85"/>
  </w:num>
  <w:num w:numId="5" w16cid:durableId="12071935">
    <w:abstractNumId w:val="110"/>
  </w:num>
  <w:num w:numId="6" w16cid:durableId="1616869001">
    <w:abstractNumId w:val="40"/>
  </w:num>
  <w:num w:numId="7" w16cid:durableId="544290572">
    <w:abstractNumId w:val="43"/>
  </w:num>
  <w:num w:numId="8" w16cid:durableId="1160653615">
    <w:abstractNumId w:val="33"/>
  </w:num>
  <w:num w:numId="9" w16cid:durableId="1383672349">
    <w:abstractNumId w:val="94"/>
  </w:num>
  <w:num w:numId="10" w16cid:durableId="718626739">
    <w:abstractNumId w:val="31"/>
  </w:num>
  <w:num w:numId="11" w16cid:durableId="78722808">
    <w:abstractNumId w:val="74"/>
  </w:num>
  <w:num w:numId="12" w16cid:durableId="306397115">
    <w:abstractNumId w:val="13"/>
  </w:num>
  <w:num w:numId="13" w16cid:durableId="747071462">
    <w:abstractNumId w:val="64"/>
  </w:num>
  <w:num w:numId="14" w16cid:durableId="1748503205">
    <w:abstractNumId w:val="46"/>
  </w:num>
  <w:num w:numId="15" w16cid:durableId="284509964">
    <w:abstractNumId w:val="80"/>
  </w:num>
  <w:num w:numId="16" w16cid:durableId="963315814">
    <w:abstractNumId w:val="72"/>
  </w:num>
  <w:num w:numId="17" w16cid:durableId="1995602112">
    <w:abstractNumId w:val="98"/>
  </w:num>
  <w:num w:numId="18" w16cid:durableId="1210998662">
    <w:abstractNumId w:val="15"/>
  </w:num>
  <w:num w:numId="19" w16cid:durableId="1255553463">
    <w:abstractNumId w:val="44"/>
  </w:num>
  <w:num w:numId="20" w16cid:durableId="173108847">
    <w:abstractNumId w:val="61"/>
  </w:num>
  <w:num w:numId="21" w16cid:durableId="1143890533">
    <w:abstractNumId w:val="16"/>
  </w:num>
  <w:num w:numId="22" w16cid:durableId="261963052">
    <w:abstractNumId w:val="50"/>
  </w:num>
  <w:num w:numId="23" w16cid:durableId="334504115">
    <w:abstractNumId w:val="9"/>
  </w:num>
  <w:num w:numId="24" w16cid:durableId="908612072">
    <w:abstractNumId w:val="99"/>
  </w:num>
  <w:num w:numId="25" w16cid:durableId="1897620300">
    <w:abstractNumId w:val="41"/>
  </w:num>
  <w:num w:numId="26" w16cid:durableId="108356533">
    <w:abstractNumId w:val="21"/>
  </w:num>
  <w:num w:numId="27" w16cid:durableId="1287198584">
    <w:abstractNumId w:val="20"/>
  </w:num>
  <w:num w:numId="28" w16cid:durableId="1503471112">
    <w:abstractNumId w:val="75"/>
  </w:num>
  <w:num w:numId="29" w16cid:durableId="1776442702">
    <w:abstractNumId w:val="63"/>
  </w:num>
  <w:num w:numId="30" w16cid:durableId="507717499">
    <w:abstractNumId w:val="88"/>
  </w:num>
  <w:num w:numId="31" w16cid:durableId="371460901">
    <w:abstractNumId w:val="55"/>
  </w:num>
  <w:num w:numId="32" w16cid:durableId="1055199378">
    <w:abstractNumId w:val="22"/>
  </w:num>
  <w:num w:numId="33" w16cid:durableId="1194659413">
    <w:abstractNumId w:val="3"/>
  </w:num>
  <w:num w:numId="34" w16cid:durableId="901719019">
    <w:abstractNumId w:val="12"/>
  </w:num>
  <w:num w:numId="35" w16cid:durableId="1851943297">
    <w:abstractNumId w:val="38"/>
  </w:num>
  <w:num w:numId="36" w16cid:durableId="1229657861">
    <w:abstractNumId w:val="2"/>
  </w:num>
  <w:num w:numId="37" w16cid:durableId="1711759281">
    <w:abstractNumId w:val="5"/>
  </w:num>
  <w:num w:numId="38" w16cid:durableId="846482892">
    <w:abstractNumId w:val="78"/>
  </w:num>
  <w:num w:numId="39" w16cid:durableId="1222252586">
    <w:abstractNumId w:val="90"/>
  </w:num>
  <w:num w:numId="40" w16cid:durableId="611017307">
    <w:abstractNumId w:val="32"/>
  </w:num>
  <w:num w:numId="41" w16cid:durableId="159005809">
    <w:abstractNumId w:val="10"/>
  </w:num>
  <w:num w:numId="42" w16cid:durableId="763695341">
    <w:abstractNumId w:val="29"/>
  </w:num>
  <w:num w:numId="43" w16cid:durableId="1786732395">
    <w:abstractNumId w:val="23"/>
  </w:num>
  <w:num w:numId="44" w16cid:durableId="460147358">
    <w:abstractNumId w:val="83"/>
  </w:num>
  <w:num w:numId="45" w16cid:durableId="1640263532">
    <w:abstractNumId w:val="79"/>
  </w:num>
  <w:num w:numId="46" w16cid:durableId="419758928">
    <w:abstractNumId w:val="84"/>
  </w:num>
  <w:num w:numId="47" w16cid:durableId="1422097555">
    <w:abstractNumId w:val="68"/>
  </w:num>
  <w:num w:numId="48" w16cid:durableId="916986625">
    <w:abstractNumId w:val="76"/>
  </w:num>
  <w:num w:numId="49" w16cid:durableId="1675495618">
    <w:abstractNumId w:val="56"/>
  </w:num>
  <w:num w:numId="50" w16cid:durableId="119614606">
    <w:abstractNumId w:val="51"/>
  </w:num>
  <w:num w:numId="51" w16cid:durableId="46881154">
    <w:abstractNumId w:val="14"/>
  </w:num>
  <w:num w:numId="52" w16cid:durableId="965425653">
    <w:abstractNumId w:val="19"/>
  </w:num>
  <w:num w:numId="53" w16cid:durableId="1753621853">
    <w:abstractNumId w:val="28"/>
  </w:num>
  <w:num w:numId="54" w16cid:durableId="1220752183">
    <w:abstractNumId w:val="25"/>
  </w:num>
  <w:num w:numId="55" w16cid:durableId="596981192">
    <w:abstractNumId w:val="8"/>
  </w:num>
  <w:num w:numId="56" w16cid:durableId="194268434">
    <w:abstractNumId w:val="93"/>
  </w:num>
  <w:num w:numId="57" w16cid:durableId="261111140">
    <w:abstractNumId w:val="1"/>
  </w:num>
  <w:num w:numId="58" w16cid:durableId="568542146">
    <w:abstractNumId w:val="102"/>
  </w:num>
  <w:num w:numId="59" w16cid:durableId="1969891126">
    <w:abstractNumId w:val="47"/>
  </w:num>
  <w:num w:numId="60" w16cid:durableId="910433977">
    <w:abstractNumId w:val="26"/>
  </w:num>
  <w:num w:numId="61" w16cid:durableId="829905668">
    <w:abstractNumId w:val="73"/>
  </w:num>
  <w:num w:numId="62" w16cid:durableId="1088620800">
    <w:abstractNumId w:val="86"/>
  </w:num>
  <w:num w:numId="63" w16cid:durableId="1760173095">
    <w:abstractNumId w:val="111"/>
  </w:num>
  <w:num w:numId="64" w16cid:durableId="1117026860">
    <w:abstractNumId w:val="58"/>
  </w:num>
  <w:num w:numId="65" w16cid:durableId="1814904652">
    <w:abstractNumId w:val="45"/>
  </w:num>
  <w:num w:numId="66" w16cid:durableId="2026712033">
    <w:abstractNumId w:val="106"/>
  </w:num>
  <w:num w:numId="67" w16cid:durableId="713042714">
    <w:abstractNumId w:val="7"/>
  </w:num>
  <w:num w:numId="68" w16cid:durableId="1619022067">
    <w:abstractNumId w:val="6"/>
  </w:num>
  <w:num w:numId="69" w16cid:durableId="56175960">
    <w:abstractNumId w:val="52"/>
  </w:num>
  <w:num w:numId="70" w16cid:durableId="1039548988">
    <w:abstractNumId w:val="70"/>
  </w:num>
  <w:num w:numId="71" w16cid:durableId="983201372">
    <w:abstractNumId w:val="69"/>
  </w:num>
  <w:num w:numId="72" w16cid:durableId="21824764">
    <w:abstractNumId w:val="113"/>
  </w:num>
  <w:num w:numId="73" w16cid:durableId="717095101">
    <w:abstractNumId w:val="101"/>
  </w:num>
  <w:num w:numId="74" w16cid:durableId="823858399">
    <w:abstractNumId w:val="104"/>
  </w:num>
  <w:num w:numId="75" w16cid:durableId="1893954263">
    <w:abstractNumId w:val="96"/>
  </w:num>
  <w:num w:numId="76" w16cid:durableId="704329333">
    <w:abstractNumId w:val="0"/>
  </w:num>
  <w:num w:numId="77" w16cid:durableId="1990936963">
    <w:abstractNumId w:val="59"/>
  </w:num>
  <w:num w:numId="78" w16cid:durableId="1956324891">
    <w:abstractNumId w:val="87"/>
  </w:num>
  <w:num w:numId="79" w16cid:durableId="1740320783">
    <w:abstractNumId w:val="81"/>
  </w:num>
  <w:num w:numId="80" w16cid:durableId="209077470">
    <w:abstractNumId w:val="82"/>
  </w:num>
  <w:num w:numId="81" w16cid:durableId="1180238750">
    <w:abstractNumId w:val="49"/>
  </w:num>
  <w:num w:numId="82" w16cid:durableId="1016610981">
    <w:abstractNumId w:val="108"/>
  </w:num>
  <w:num w:numId="83" w16cid:durableId="2084912629">
    <w:abstractNumId w:val="42"/>
  </w:num>
  <w:num w:numId="84" w16cid:durableId="799809764">
    <w:abstractNumId w:val="37"/>
  </w:num>
  <w:num w:numId="85" w16cid:durableId="897279156">
    <w:abstractNumId w:val="11"/>
  </w:num>
  <w:num w:numId="86" w16cid:durableId="1496609479">
    <w:abstractNumId w:val="35"/>
  </w:num>
  <w:num w:numId="87" w16cid:durableId="1950239645">
    <w:abstractNumId w:val="107"/>
  </w:num>
  <w:num w:numId="88" w16cid:durableId="1164592600">
    <w:abstractNumId w:val="67"/>
  </w:num>
  <w:num w:numId="89" w16cid:durableId="861675183">
    <w:abstractNumId w:val="18"/>
  </w:num>
  <w:num w:numId="90" w16cid:durableId="575167659">
    <w:abstractNumId w:val="103"/>
  </w:num>
  <w:num w:numId="91" w16cid:durableId="1370454850">
    <w:abstractNumId w:val="91"/>
  </w:num>
  <w:num w:numId="92" w16cid:durableId="514030755">
    <w:abstractNumId w:val="100"/>
  </w:num>
  <w:num w:numId="93" w16cid:durableId="1082802361">
    <w:abstractNumId w:val="53"/>
  </w:num>
  <w:num w:numId="94" w16cid:durableId="818183896">
    <w:abstractNumId w:val="66"/>
  </w:num>
  <w:num w:numId="95" w16cid:durableId="1528174897">
    <w:abstractNumId w:val="71"/>
  </w:num>
  <w:num w:numId="96" w16cid:durableId="346490355">
    <w:abstractNumId w:val="92"/>
  </w:num>
  <w:num w:numId="97" w16cid:durableId="58983644">
    <w:abstractNumId w:val="36"/>
  </w:num>
  <w:num w:numId="98" w16cid:durableId="1587034767">
    <w:abstractNumId w:val="27"/>
  </w:num>
  <w:num w:numId="99" w16cid:durableId="243414190">
    <w:abstractNumId w:val="57"/>
  </w:num>
  <w:num w:numId="100" w16cid:durableId="1592199102">
    <w:abstractNumId w:val="4"/>
  </w:num>
  <w:num w:numId="101" w16cid:durableId="1488280131">
    <w:abstractNumId w:val="24"/>
  </w:num>
  <w:num w:numId="102" w16cid:durableId="1607424789">
    <w:abstractNumId w:val="65"/>
  </w:num>
  <w:num w:numId="103" w16cid:durableId="89014279">
    <w:abstractNumId w:val="95"/>
  </w:num>
  <w:num w:numId="104" w16cid:durableId="1154565314">
    <w:abstractNumId w:val="97"/>
  </w:num>
  <w:num w:numId="105" w16cid:durableId="1215240474">
    <w:abstractNumId w:val="105"/>
  </w:num>
  <w:num w:numId="106" w16cid:durableId="1893735267">
    <w:abstractNumId w:val="39"/>
  </w:num>
  <w:num w:numId="107" w16cid:durableId="888495694">
    <w:abstractNumId w:val="48"/>
  </w:num>
  <w:num w:numId="108" w16cid:durableId="545968">
    <w:abstractNumId w:val="60"/>
  </w:num>
  <w:num w:numId="109" w16cid:durableId="301156127">
    <w:abstractNumId w:val="34"/>
  </w:num>
  <w:num w:numId="110" w16cid:durableId="1609310885">
    <w:abstractNumId w:val="114"/>
  </w:num>
  <w:num w:numId="111" w16cid:durableId="1991128719">
    <w:abstractNumId w:val="89"/>
  </w:num>
  <w:num w:numId="112" w16cid:durableId="986935665">
    <w:abstractNumId w:val="54"/>
  </w:num>
  <w:num w:numId="113" w16cid:durableId="1660959264">
    <w:abstractNumId w:val="77"/>
  </w:num>
  <w:num w:numId="114" w16cid:durableId="1162544182">
    <w:abstractNumId w:val="112"/>
  </w:num>
  <w:num w:numId="115" w16cid:durableId="1124080163">
    <w:abstractNumId w:val="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62F"/>
    <w:rsid w:val="000013C0"/>
    <w:rsid w:val="00002F00"/>
    <w:rsid w:val="00007788"/>
    <w:rsid w:val="000111FA"/>
    <w:rsid w:val="00017978"/>
    <w:rsid w:val="00021DCB"/>
    <w:rsid w:val="00023843"/>
    <w:rsid w:val="0002482E"/>
    <w:rsid w:val="0004202D"/>
    <w:rsid w:val="00044C51"/>
    <w:rsid w:val="00044C83"/>
    <w:rsid w:val="00044CF8"/>
    <w:rsid w:val="000501D6"/>
    <w:rsid w:val="00050324"/>
    <w:rsid w:val="000542F2"/>
    <w:rsid w:val="00062524"/>
    <w:rsid w:val="00064EDD"/>
    <w:rsid w:val="0008238E"/>
    <w:rsid w:val="00086904"/>
    <w:rsid w:val="0009405C"/>
    <w:rsid w:val="000A0150"/>
    <w:rsid w:val="000A2441"/>
    <w:rsid w:val="000A305E"/>
    <w:rsid w:val="000A3B21"/>
    <w:rsid w:val="000A7615"/>
    <w:rsid w:val="000B10C0"/>
    <w:rsid w:val="000B33A7"/>
    <w:rsid w:val="000B41D5"/>
    <w:rsid w:val="000B4AC8"/>
    <w:rsid w:val="000B59DA"/>
    <w:rsid w:val="000B5D52"/>
    <w:rsid w:val="000C292D"/>
    <w:rsid w:val="000D78EE"/>
    <w:rsid w:val="000E0EF1"/>
    <w:rsid w:val="000E5224"/>
    <w:rsid w:val="000E63C9"/>
    <w:rsid w:val="000F16CE"/>
    <w:rsid w:val="000F4AA7"/>
    <w:rsid w:val="00106048"/>
    <w:rsid w:val="0010775B"/>
    <w:rsid w:val="00112195"/>
    <w:rsid w:val="00113395"/>
    <w:rsid w:val="00123433"/>
    <w:rsid w:val="00130E9D"/>
    <w:rsid w:val="00131C55"/>
    <w:rsid w:val="001352C7"/>
    <w:rsid w:val="0013782E"/>
    <w:rsid w:val="00142835"/>
    <w:rsid w:val="0014438A"/>
    <w:rsid w:val="001509B9"/>
    <w:rsid w:val="00150A6D"/>
    <w:rsid w:val="00152423"/>
    <w:rsid w:val="00166577"/>
    <w:rsid w:val="00172227"/>
    <w:rsid w:val="0017517C"/>
    <w:rsid w:val="00175AF7"/>
    <w:rsid w:val="00180233"/>
    <w:rsid w:val="00185B35"/>
    <w:rsid w:val="001959FC"/>
    <w:rsid w:val="001A02F9"/>
    <w:rsid w:val="001B56BB"/>
    <w:rsid w:val="001B699D"/>
    <w:rsid w:val="001B787D"/>
    <w:rsid w:val="001D3017"/>
    <w:rsid w:val="001D66AC"/>
    <w:rsid w:val="001D6A3E"/>
    <w:rsid w:val="001F1892"/>
    <w:rsid w:val="001F2BC8"/>
    <w:rsid w:val="001F37A4"/>
    <w:rsid w:val="001F4CF5"/>
    <w:rsid w:val="001F5F6B"/>
    <w:rsid w:val="001F78E6"/>
    <w:rsid w:val="0020125F"/>
    <w:rsid w:val="0020690D"/>
    <w:rsid w:val="00211EC0"/>
    <w:rsid w:val="002161D6"/>
    <w:rsid w:val="00220ADC"/>
    <w:rsid w:val="00225943"/>
    <w:rsid w:val="002303FD"/>
    <w:rsid w:val="00231332"/>
    <w:rsid w:val="0023292D"/>
    <w:rsid w:val="00242EF5"/>
    <w:rsid w:val="00243EBC"/>
    <w:rsid w:val="002444F0"/>
    <w:rsid w:val="00245EED"/>
    <w:rsid w:val="00246A35"/>
    <w:rsid w:val="00260094"/>
    <w:rsid w:val="002639B2"/>
    <w:rsid w:val="00264335"/>
    <w:rsid w:val="002668B2"/>
    <w:rsid w:val="00267ADB"/>
    <w:rsid w:val="002719F1"/>
    <w:rsid w:val="002737EA"/>
    <w:rsid w:val="00274D5A"/>
    <w:rsid w:val="00276573"/>
    <w:rsid w:val="00281D74"/>
    <w:rsid w:val="00284348"/>
    <w:rsid w:val="00285F01"/>
    <w:rsid w:val="00287D25"/>
    <w:rsid w:val="00287D87"/>
    <w:rsid w:val="002A04E0"/>
    <w:rsid w:val="002A24E9"/>
    <w:rsid w:val="002A3F2D"/>
    <w:rsid w:val="002A416D"/>
    <w:rsid w:val="002B0D40"/>
    <w:rsid w:val="002B5F8B"/>
    <w:rsid w:val="002C1CEE"/>
    <w:rsid w:val="002C5FB0"/>
    <w:rsid w:val="002C6214"/>
    <w:rsid w:val="002C6674"/>
    <w:rsid w:val="002C6819"/>
    <w:rsid w:val="002D5814"/>
    <w:rsid w:val="002E066C"/>
    <w:rsid w:val="002E68C5"/>
    <w:rsid w:val="002F24A9"/>
    <w:rsid w:val="002F28B1"/>
    <w:rsid w:val="002F4B25"/>
    <w:rsid w:val="002F4CE0"/>
    <w:rsid w:val="002F51F5"/>
    <w:rsid w:val="002F626D"/>
    <w:rsid w:val="0031024C"/>
    <w:rsid w:val="00310C16"/>
    <w:rsid w:val="00312137"/>
    <w:rsid w:val="00315937"/>
    <w:rsid w:val="00321953"/>
    <w:rsid w:val="003240C8"/>
    <w:rsid w:val="00330359"/>
    <w:rsid w:val="003331C8"/>
    <w:rsid w:val="00333BBC"/>
    <w:rsid w:val="00333C4B"/>
    <w:rsid w:val="0033762F"/>
    <w:rsid w:val="00343303"/>
    <w:rsid w:val="00350E2B"/>
    <w:rsid w:val="00360574"/>
    <w:rsid w:val="00364711"/>
    <w:rsid w:val="00366C7E"/>
    <w:rsid w:val="00367330"/>
    <w:rsid w:val="00370B47"/>
    <w:rsid w:val="003747F7"/>
    <w:rsid w:val="003756B2"/>
    <w:rsid w:val="0037614F"/>
    <w:rsid w:val="003778F7"/>
    <w:rsid w:val="00382AA9"/>
    <w:rsid w:val="003845EC"/>
    <w:rsid w:val="00384EA3"/>
    <w:rsid w:val="00390BC5"/>
    <w:rsid w:val="003A39A1"/>
    <w:rsid w:val="003A59D9"/>
    <w:rsid w:val="003B7DF0"/>
    <w:rsid w:val="003C2191"/>
    <w:rsid w:val="003C2E1E"/>
    <w:rsid w:val="003C5376"/>
    <w:rsid w:val="003D23DA"/>
    <w:rsid w:val="003D3863"/>
    <w:rsid w:val="003D4472"/>
    <w:rsid w:val="003D503C"/>
    <w:rsid w:val="003D729F"/>
    <w:rsid w:val="003D7B29"/>
    <w:rsid w:val="003E0BFC"/>
    <w:rsid w:val="003E6978"/>
    <w:rsid w:val="003F19C0"/>
    <w:rsid w:val="00400A55"/>
    <w:rsid w:val="00401E08"/>
    <w:rsid w:val="00402235"/>
    <w:rsid w:val="004110DE"/>
    <w:rsid w:val="00411C00"/>
    <w:rsid w:val="0042440D"/>
    <w:rsid w:val="00434CF4"/>
    <w:rsid w:val="0044085A"/>
    <w:rsid w:val="004428AA"/>
    <w:rsid w:val="004435F3"/>
    <w:rsid w:val="00445FC1"/>
    <w:rsid w:val="00451420"/>
    <w:rsid w:val="004541CB"/>
    <w:rsid w:val="00454373"/>
    <w:rsid w:val="004570DA"/>
    <w:rsid w:val="004627C0"/>
    <w:rsid w:val="0046337B"/>
    <w:rsid w:val="004648EE"/>
    <w:rsid w:val="0047044F"/>
    <w:rsid w:val="00471F79"/>
    <w:rsid w:val="00472BF7"/>
    <w:rsid w:val="00477F31"/>
    <w:rsid w:val="004836C5"/>
    <w:rsid w:val="0049260E"/>
    <w:rsid w:val="004932FF"/>
    <w:rsid w:val="004A1590"/>
    <w:rsid w:val="004A2761"/>
    <w:rsid w:val="004A4030"/>
    <w:rsid w:val="004A428F"/>
    <w:rsid w:val="004A4857"/>
    <w:rsid w:val="004A6EBF"/>
    <w:rsid w:val="004B104B"/>
    <w:rsid w:val="004B187D"/>
    <w:rsid w:val="004B21A5"/>
    <w:rsid w:val="004B71FF"/>
    <w:rsid w:val="004C0903"/>
    <w:rsid w:val="004C209B"/>
    <w:rsid w:val="004C229E"/>
    <w:rsid w:val="004E1235"/>
    <w:rsid w:val="004E5C01"/>
    <w:rsid w:val="004E6E71"/>
    <w:rsid w:val="004F4939"/>
    <w:rsid w:val="005037F0"/>
    <w:rsid w:val="00507E14"/>
    <w:rsid w:val="0051024F"/>
    <w:rsid w:val="005153A4"/>
    <w:rsid w:val="00516A86"/>
    <w:rsid w:val="00517C33"/>
    <w:rsid w:val="005268C9"/>
    <w:rsid w:val="005275F6"/>
    <w:rsid w:val="00527E89"/>
    <w:rsid w:val="0054168A"/>
    <w:rsid w:val="00551A8C"/>
    <w:rsid w:val="00552372"/>
    <w:rsid w:val="005545E4"/>
    <w:rsid w:val="00557740"/>
    <w:rsid w:val="00557DE0"/>
    <w:rsid w:val="00570E0B"/>
    <w:rsid w:val="005716A9"/>
    <w:rsid w:val="00572102"/>
    <w:rsid w:val="00580045"/>
    <w:rsid w:val="00580822"/>
    <w:rsid w:val="00582093"/>
    <w:rsid w:val="00583313"/>
    <w:rsid w:val="00586EC6"/>
    <w:rsid w:val="005904A2"/>
    <w:rsid w:val="0059060C"/>
    <w:rsid w:val="00594E3B"/>
    <w:rsid w:val="00596DD1"/>
    <w:rsid w:val="005A3611"/>
    <w:rsid w:val="005A5C07"/>
    <w:rsid w:val="005A7C18"/>
    <w:rsid w:val="005B1F91"/>
    <w:rsid w:val="005B4508"/>
    <w:rsid w:val="005B670E"/>
    <w:rsid w:val="005C162E"/>
    <w:rsid w:val="005C4775"/>
    <w:rsid w:val="005C5322"/>
    <w:rsid w:val="005C5C7D"/>
    <w:rsid w:val="005D53EA"/>
    <w:rsid w:val="005D55B2"/>
    <w:rsid w:val="005D7A05"/>
    <w:rsid w:val="005F1BB0"/>
    <w:rsid w:val="00607352"/>
    <w:rsid w:val="00614E7B"/>
    <w:rsid w:val="006161A2"/>
    <w:rsid w:val="00622598"/>
    <w:rsid w:val="00625FDC"/>
    <w:rsid w:val="00626938"/>
    <w:rsid w:val="006306D0"/>
    <w:rsid w:val="0064318B"/>
    <w:rsid w:val="0065053B"/>
    <w:rsid w:val="00652BBF"/>
    <w:rsid w:val="00653B0E"/>
    <w:rsid w:val="006541E7"/>
    <w:rsid w:val="00656805"/>
    <w:rsid w:val="00656C4D"/>
    <w:rsid w:val="00657B8D"/>
    <w:rsid w:val="00662FD8"/>
    <w:rsid w:val="00665B6C"/>
    <w:rsid w:val="0067088E"/>
    <w:rsid w:val="006715F3"/>
    <w:rsid w:val="00671BDF"/>
    <w:rsid w:val="00671CD6"/>
    <w:rsid w:val="0067512F"/>
    <w:rsid w:val="00681A3F"/>
    <w:rsid w:val="00681C6E"/>
    <w:rsid w:val="006923E8"/>
    <w:rsid w:val="00693528"/>
    <w:rsid w:val="0069637D"/>
    <w:rsid w:val="00697424"/>
    <w:rsid w:val="006A0992"/>
    <w:rsid w:val="006A503B"/>
    <w:rsid w:val="006A660A"/>
    <w:rsid w:val="006A6795"/>
    <w:rsid w:val="006B1238"/>
    <w:rsid w:val="006B4826"/>
    <w:rsid w:val="006B6912"/>
    <w:rsid w:val="006C0CAD"/>
    <w:rsid w:val="006C1963"/>
    <w:rsid w:val="006C3C71"/>
    <w:rsid w:val="006C5360"/>
    <w:rsid w:val="006D33E3"/>
    <w:rsid w:val="006D5C52"/>
    <w:rsid w:val="006D76A9"/>
    <w:rsid w:val="006E0060"/>
    <w:rsid w:val="006E0AD9"/>
    <w:rsid w:val="006E5716"/>
    <w:rsid w:val="006F1185"/>
    <w:rsid w:val="006F19ED"/>
    <w:rsid w:val="00702323"/>
    <w:rsid w:val="007115F4"/>
    <w:rsid w:val="007136A7"/>
    <w:rsid w:val="00726BC6"/>
    <w:rsid w:val="007302B3"/>
    <w:rsid w:val="00730733"/>
    <w:rsid w:val="00730E3A"/>
    <w:rsid w:val="00730F17"/>
    <w:rsid w:val="0073218A"/>
    <w:rsid w:val="00736AA8"/>
    <w:rsid w:val="00736AAF"/>
    <w:rsid w:val="00740064"/>
    <w:rsid w:val="0074010E"/>
    <w:rsid w:val="00747AB1"/>
    <w:rsid w:val="007515AA"/>
    <w:rsid w:val="0075591F"/>
    <w:rsid w:val="007637E1"/>
    <w:rsid w:val="00765B2A"/>
    <w:rsid w:val="007764A6"/>
    <w:rsid w:val="0077718B"/>
    <w:rsid w:val="00781A4F"/>
    <w:rsid w:val="00783A34"/>
    <w:rsid w:val="007931D3"/>
    <w:rsid w:val="00795A13"/>
    <w:rsid w:val="007A1746"/>
    <w:rsid w:val="007B020A"/>
    <w:rsid w:val="007B6BE5"/>
    <w:rsid w:val="007C1D27"/>
    <w:rsid w:val="007C6B52"/>
    <w:rsid w:val="007C7664"/>
    <w:rsid w:val="007D16C5"/>
    <w:rsid w:val="007D3BD3"/>
    <w:rsid w:val="007F4F5A"/>
    <w:rsid w:val="007F5142"/>
    <w:rsid w:val="007F5C9A"/>
    <w:rsid w:val="007F5F96"/>
    <w:rsid w:val="00803FAB"/>
    <w:rsid w:val="0080457A"/>
    <w:rsid w:val="0080674A"/>
    <w:rsid w:val="0080705F"/>
    <w:rsid w:val="00811B7D"/>
    <w:rsid w:val="00813732"/>
    <w:rsid w:val="00820076"/>
    <w:rsid w:val="008220D1"/>
    <w:rsid w:val="00831AFC"/>
    <w:rsid w:val="00836B98"/>
    <w:rsid w:val="0084185C"/>
    <w:rsid w:val="00843CDA"/>
    <w:rsid w:val="00860E0F"/>
    <w:rsid w:val="00862FE4"/>
    <w:rsid w:val="0086389A"/>
    <w:rsid w:val="008714EC"/>
    <w:rsid w:val="0087605E"/>
    <w:rsid w:val="00883851"/>
    <w:rsid w:val="0088437B"/>
    <w:rsid w:val="00890312"/>
    <w:rsid w:val="008923E1"/>
    <w:rsid w:val="008951FF"/>
    <w:rsid w:val="008A43C3"/>
    <w:rsid w:val="008A58CC"/>
    <w:rsid w:val="008A7B38"/>
    <w:rsid w:val="008B1FEE"/>
    <w:rsid w:val="008B7694"/>
    <w:rsid w:val="008C030D"/>
    <w:rsid w:val="008C24B5"/>
    <w:rsid w:val="008C4B94"/>
    <w:rsid w:val="008E1BA3"/>
    <w:rsid w:val="008E2AF0"/>
    <w:rsid w:val="008E2C93"/>
    <w:rsid w:val="008E30AD"/>
    <w:rsid w:val="008F550E"/>
    <w:rsid w:val="008F56EC"/>
    <w:rsid w:val="008F7B6B"/>
    <w:rsid w:val="00902D79"/>
    <w:rsid w:val="00903C32"/>
    <w:rsid w:val="00913B38"/>
    <w:rsid w:val="00916B16"/>
    <w:rsid w:val="009173B9"/>
    <w:rsid w:val="0092042C"/>
    <w:rsid w:val="0092238A"/>
    <w:rsid w:val="00925EE0"/>
    <w:rsid w:val="00926CFC"/>
    <w:rsid w:val="00930205"/>
    <w:rsid w:val="009311BD"/>
    <w:rsid w:val="00932655"/>
    <w:rsid w:val="0093335D"/>
    <w:rsid w:val="0093613E"/>
    <w:rsid w:val="00937442"/>
    <w:rsid w:val="00943026"/>
    <w:rsid w:val="009435E1"/>
    <w:rsid w:val="009459BB"/>
    <w:rsid w:val="00945EAE"/>
    <w:rsid w:val="00955451"/>
    <w:rsid w:val="0095786B"/>
    <w:rsid w:val="0096162F"/>
    <w:rsid w:val="00963DF4"/>
    <w:rsid w:val="00965A03"/>
    <w:rsid w:val="00966B81"/>
    <w:rsid w:val="0096769E"/>
    <w:rsid w:val="0097015E"/>
    <w:rsid w:val="0097113B"/>
    <w:rsid w:val="00972AEE"/>
    <w:rsid w:val="00977F28"/>
    <w:rsid w:val="0098061E"/>
    <w:rsid w:val="009918C7"/>
    <w:rsid w:val="009926B0"/>
    <w:rsid w:val="009968F8"/>
    <w:rsid w:val="009A0F62"/>
    <w:rsid w:val="009A22AC"/>
    <w:rsid w:val="009A24C3"/>
    <w:rsid w:val="009A2A76"/>
    <w:rsid w:val="009B1DE0"/>
    <w:rsid w:val="009B1F4D"/>
    <w:rsid w:val="009B6D47"/>
    <w:rsid w:val="009C15E3"/>
    <w:rsid w:val="009C48AD"/>
    <w:rsid w:val="009C5B0B"/>
    <w:rsid w:val="009C61F7"/>
    <w:rsid w:val="009C7720"/>
    <w:rsid w:val="009C7BEB"/>
    <w:rsid w:val="009D02BB"/>
    <w:rsid w:val="009D582C"/>
    <w:rsid w:val="009E4DC9"/>
    <w:rsid w:val="009E5789"/>
    <w:rsid w:val="009F2708"/>
    <w:rsid w:val="009F2FAC"/>
    <w:rsid w:val="009F3A14"/>
    <w:rsid w:val="009F5957"/>
    <w:rsid w:val="00A03A25"/>
    <w:rsid w:val="00A156D0"/>
    <w:rsid w:val="00A178D8"/>
    <w:rsid w:val="00A22B39"/>
    <w:rsid w:val="00A23AFA"/>
    <w:rsid w:val="00A269D8"/>
    <w:rsid w:val="00A31B3E"/>
    <w:rsid w:val="00A3295A"/>
    <w:rsid w:val="00A335D1"/>
    <w:rsid w:val="00A532F3"/>
    <w:rsid w:val="00A53DBD"/>
    <w:rsid w:val="00A558D7"/>
    <w:rsid w:val="00A60B87"/>
    <w:rsid w:val="00A65988"/>
    <w:rsid w:val="00A65F08"/>
    <w:rsid w:val="00A67892"/>
    <w:rsid w:val="00A72E90"/>
    <w:rsid w:val="00A73A16"/>
    <w:rsid w:val="00A76BAD"/>
    <w:rsid w:val="00A81513"/>
    <w:rsid w:val="00A82647"/>
    <w:rsid w:val="00A8489E"/>
    <w:rsid w:val="00A9566F"/>
    <w:rsid w:val="00A95D03"/>
    <w:rsid w:val="00A97E6B"/>
    <w:rsid w:val="00A97EA1"/>
    <w:rsid w:val="00AA71AB"/>
    <w:rsid w:val="00AC00C4"/>
    <w:rsid w:val="00AC1712"/>
    <w:rsid w:val="00AC29F3"/>
    <w:rsid w:val="00AD2270"/>
    <w:rsid w:val="00AD244E"/>
    <w:rsid w:val="00AD3AF7"/>
    <w:rsid w:val="00AD3DB8"/>
    <w:rsid w:val="00AD59D9"/>
    <w:rsid w:val="00AD7DF1"/>
    <w:rsid w:val="00AE081A"/>
    <w:rsid w:val="00AE1934"/>
    <w:rsid w:val="00AE7D2C"/>
    <w:rsid w:val="00AF3BEE"/>
    <w:rsid w:val="00B002FB"/>
    <w:rsid w:val="00B053BF"/>
    <w:rsid w:val="00B0632B"/>
    <w:rsid w:val="00B06CF7"/>
    <w:rsid w:val="00B07CD1"/>
    <w:rsid w:val="00B10409"/>
    <w:rsid w:val="00B126CE"/>
    <w:rsid w:val="00B12AB1"/>
    <w:rsid w:val="00B12F64"/>
    <w:rsid w:val="00B231E5"/>
    <w:rsid w:val="00B2447E"/>
    <w:rsid w:val="00B26245"/>
    <w:rsid w:val="00B266CF"/>
    <w:rsid w:val="00B32D29"/>
    <w:rsid w:val="00B33EEA"/>
    <w:rsid w:val="00B41B26"/>
    <w:rsid w:val="00B41FFC"/>
    <w:rsid w:val="00B422B5"/>
    <w:rsid w:val="00B434C5"/>
    <w:rsid w:val="00B56B3E"/>
    <w:rsid w:val="00B610DB"/>
    <w:rsid w:val="00B63CF6"/>
    <w:rsid w:val="00B71647"/>
    <w:rsid w:val="00B73E47"/>
    <w:rsid w:val="00B81531"/>
    <w:rsid w:val="00B84469"/>
    <w:rsid w:val="00B84F45"/>
    <w:rsid w:val="00B90700"/>
    <w:rsid w:val="00B91118"/>
    <w:rsid w:val="00B91990"/>
    <w:rsid w:val="00B936EB"/>
    <w:rsid w:val="00B97191"/>
    <w:rsid w:val="00BA078B"/>
    <w:rsid w:val="00BA4569"/>
    <w:rsid w:val="00BA7AFB"/>
    <w:rsid w:val="00BB31C0"/>
    <w:rsid w:val="00BB6219"/>
    <w:rsid w:val="00BB66FB"/>
    <w:rsid w:val="00BC6D46"/>
    <w:rsid w:val="00BE028A"/>
    <w:rsid w:val="00BE30A0"/>
    <w:rsid w:val="00BF3565"/>
    <w:rsid w:val="00C02B87"/>
    <w:rsid w:val="00C0339F"/>
    <w:rsid w:val="00C06289"/>
    <w:rsid w:val="00C07CA8"/>
    <w:rsid w:val="00C10BB2"/>
    <w:rsid w:val="00C11DA7"/>
    <w:rsid w:val="00C1469F"/>
    <w:rsid w:val="00C17027"/>
    <w:rsid w:val="00C17969"/>
    <w:rsid w:val="00C23A47"/>
    <w:rsid w:val="00C25C83"/>
    <w:rsid w:val="00C26620"/>
    <w:rsid w:val="00C327C8"/>
    <w:rsid w:val="00C36EDB"/>
    <w:rsid w:val="00C37586"/>
    <w:rsid w:val="00C4086D"/>
    <w:rsid w:val="00C42C6E"/>
    <w:rsid w:val="00C470AE"/>
    <w:rsid w:val="00C62E79"/>
    <w:rsid w:val="00C64D17"/>
    <w:rsid w:val="00C67D58"/>
    <w:rsid w:val="00C70C17"/>
    <w:rsid w:val="00C74E63"/>
    <w:rsid w:val="00C75B67"/>
    <w:rsid w:val="00C815CD"/>
    <w:rsid w:val="00C82BD2"/>
    <w:rsid w:val="00C91265"/>
    <w:rsid w:val="00C91508"/>
    <w:rsid w:val="00C91A35"/>
    <w:rsid w:val="00C94D2D"/>
    <w:rsid w:val="00CA0107"/>
    <w:rsid w:val="00CA1896"/>
    <w:rsid w:val="00CA1BAD"/>
    <w:rsid w:val="00CA21D9"/>
    <w:rsid w:val="00CA3A24"/>
    <w:rsid w:val="00CB0F55"/>
    <w:rsid w:val="00CB2FBF"/>
    <w:rsid w:val="00CB5B28"/>
    <w:rsid w:val="00CB6284"/>
    <w:rsid w:val="00CB7BB5"/>
    <w:rsid w:val="00CC0AE5"/>
    <w:rsid w:val="00CD018C"/>
    <w:rsid w:val="00CD121E"/>
    <w:rsid w:val="00CD4A09"/>
    <w:rsid w:val="00CD64EA"/>
    <w:rsid w:val="00CD6FDF"/>
    <w:rsid w:val="00CE0744"/>
    <w:rsid w:val="00CE0872"/>
    <w:rsid w:val="00CE13C0"/>
    <w:rsid w:val="00CE740B"/>
    <w:rsid w:val="00CF3213"/>
    <w:rsid w:val="00CF3368"/>
    <w:rsid w:val="00CF5371"/>
    <w:rsid w:val="00D00048"/>
    <w:rsid w:val="00D0323A"/>
    <w:rsid w:val="00D039D0"/>
    <w:rsid w:val="00D0559F"/>
    <w:rsid w:val="00D077E9"/>
    <w:rsid w:val="00D125BC"/>
    <w:rsid w:val="00D162D1"/>
    <w:rsid w:val="00D164C9"/>
    <w:rsid w:val="00D20ED2"/>
    <w:rsid w:val="00D213E7"/>
    <w:rsid w:val="00D21610"/>
    <w:rsid w:val="00D22AAA"/>
    <w:rsid w:val="00D25CD6"/>
    <w:rsid w:val="00D26011"/>
    <w:rsid w:val="00D264D5"/>
    <w:rsid w:val="00D30B26"/>
    <w:rsid w:val="00D3495A"/>
    <w:rsid w:val="00D42CB7"/>
    <w:rsid w:val="00D53FE9"/>
    <w:rsid w:val="00D5413D"/>
    <w:rsid w:val="00D548C8"/>
    <w:rsid w:val="00D54FF9"/>
    <w:rsid w:val="00D570A9"/>
    <w:rsid w:val="00D61B80"/>
    <w:rsid w:val="00D62793"/>
    <w:rsid w:val="00D62FCA"/>
    <w:rsid w:val="00D67DF5"/>
    <w:rsid w:val="00D70D02"/>
    <w:rsid w:val="00D770C7"/>
    <w:rsid w:val="00D77AD9"/>
    <w:rsid w:val="00D806D8"/>
    <w:rsid w:val="00D839D7"/>
    <w:rsid w:val="00D840BA"/>
    <w:rsid w:val="00D86945"/>
    <w:rsid w:val="00D86D07"/>
    <w:rsid w:val="00D90290"/>
    <w:rsid w:val="00D907D8"/>
    <w:rsid w:val="00D93C87"/>
    <w:rsid w:val="00D976A6"/>
    <w:rsid w:val="00DA07C1"/>
    <w:rsid w:val="00DA1D1C"/>
    <w:rsid w:val="00DA272E"/>
    <w:rsid w:val="00DA403D"/>
    <w:rsid w:val="00DB12AE"/>
    <w:rsid w:val="00DB7A76"/>
    <w:rsid w:val="00DC345B"/>
    <w:rsid w:val="00DC566F"/>
    <w:rsid w:val="00DD0E71"/>
    <w:rsid w:val="00DD152F"/>
    <w:rsid w:val="00DD30BB"/>
    <w:rsid w:val="00DD6495"/>
    <w:rsid w:val="00DE213F"/>
    <w:rsid w:val="00DE4AFB"/>
    <w:rsid w:val="00DE51F2"/>
    <w:rsid w:val="00DE7AED"/>
    <w:rsid w:val="00DF027C"/>
    <w:rsid w:val="00DF2839"/>
    <w:rsid w:val="00DF48E5"/>
    <w:rsid w:val="00E00A32"/>
    <w:rsid w:val="00E050DE"/>
    <w:rsid w:val="00E0526A"/>
    <w:rsid w:val="00E057CF"/>
    <w:rsid w:val="00E1127D"/>
    <w:rsid w:val="00E11985"/>
    <w:rsid w:val="00E16487"/>
    <w:rsid w:val="00E22145"/>
    <w:rsid w:val="00E22ACD"/>
    <w:rsid w:val="00E2792E"/>
    <w:rsid w:val="00E3015D"/>
    <w:rsid w:val="00E30DBD"/>
    <w:rsid w:val="00E36A9E"/>
    <w:rsid w:val="00E44D99"/>
    <w:rsid w:val="00E47CDF"/>
    <w:rsid w:val="00E5094D"/>
    <w:rsid w:val="00E549C3"/>
    <w:rsid w:val="00E56B46"/>
    <w:rsid w:val="00E620B0"/>
    <w:rsid w:val="00E62ACC"/>
    <w:rsid w:val="00E63284"/>
    <w:rsid w:val="00E649AB"/>
    <w:rsid w:val="00E67E1E"/>
    <w:rsid w:val="00E72011"/>
    <w:rsid w:val="00E805C7"/>
    <w:rsid w:val="00E81B40"/>
    <w:rsid w:val="00E840A9"/>
    <w:rsid w:val="00E867C5"/>
    <w:rsid w:val="00EA52A8"/>
    <w:rsid w:val="00EB1986"/>
    <w:rsid w:val="00EB4A9C"/>
    <w:rsid w:val="00EC47B0"/>
    <w:rsid w:val="00EC615A"/>
    <w:rsid w:val="00EC688B"/>
    <w:rsid w:val="00ED0CA3"/>
    <w:rsid w:val="00ED29AA"/>
    <w:rsid w:val="00ED3B77"/>
    <w:rsid w:val="00ED694F"/>
    <w:rsid w:val="00EE1D25"/>
    <w:rsid w:val="00EE54B4"/>
    <w:rsid w:val="00EE6918"/>
    <w:rsid w:val="00EF2E5C"/>
    <w:rsid w:val="00EF555B"/>
    <w:rsid w:val="00EF790D"/>
    <w:rsid w:val="00F027BB"/>
    <w:rsid w:val="00F049D2"/>
    <w:rsid w:val="00F06CC7"/>
    <w:rsid w:val="00F11DCF"/>
    <w:rsid w:val="00F162EA"/>
    <w:rsid w:val="00F17506"/>
    <w:rsid w:val="00F22786"/>
    <w:rsid w:val="00F24CE3"/>
    <w:rsid w:val="00F25458"/>
    <w:rsid w:val="00F273A7"/>
    <w:rsid w:val="00F3007F"/>
    <w:rsid w:val="00F308A0"/>
    <w:rsid w:val="00F3495D"/>
    <w:rsid w:val="00F34EC1"/>
    <w:rsid w:val="00F36FEC"/>
    <w:rsid w:val="00F436F1"/>
    <w:rsid w:val="00F43D5C"/>
    <w:rsid w:val="00F44F74"/>
    <w:rsid w:val="00F52B97"/>
    <w:rsid w:val="00F52D27"/>
    <w:rsid w:val="00F52EC2"/>
    <w:rsid w:val="00F55D79"/>
    <w:rsid w:val="00F60C78"/>
    <w:rsid w:val="00F619E5"/>
    <w:rsid w:val="00F62081"/>
    <w:rsid w:val="00F71D2C"/>
    <w:rsid w:val="00F7306A"/>
    <w:rsid w:val="00F756E5"/>
    <w:rsid w:val="00F75A99"/>
    <w:rsid w:val="00F83527"/>
    <w:rsid w:val="00F871BC"/>
    <w:rsid w:val="00F92C3D"/>
    <w:rsid w:val="00F94B2A"/>
    <w:rsid w:val="00F972AC"/>
    <w:rsid w:val="00FA1722"/>
    <w:rsid w:val="00FA3F6F"/>
    <w:rsid w:val="00FA5E6D"/>
    <w:rsid w:val="00FB442A"/>
    <w:rsid w:val="00FC3625"/>
    <w:rsid w:val="00FC75C2"/>
    <w:rsid w:val="00FC7CF6"/>
    <w:rsid w:val="00FD008F"/>
    <w:rsid w:val="00FD0CB4"/>
    <w:rsid w:val="00FD131D"/>
    <w:rsid w:val="00FD424C"/>
    <w:rsid w:val="00FD583F"/>
    <w:rsid w:val="00FD6C61"/>
    <w:rsid w:val="00FD7488"/>
    <w:rsid w:val="00FD771D"/>
    <w:rsid w:val="00FE1792"/>
    <w:rsid w:val="00FE4612"/>
    <w:rsid w:val="00FE479A"/>
    <w:rsid w:val="00FF0934"/>
    <w:rsid w:val="00FF16B4"/>
    <w:rsid w:val="00FF49BA"/>
    <w:rsid w:val="00FF6751"/>
    <w:rsid w:val="00FF6B11"/>
    <w:rsid w:val="00FF6C2F"/>
    <w:rsid w:val="05C88CAE"/>
    <w:rsid w:val="51406870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FB412C"/>
  <w15:docId w15:val="{3D564CDC-2D09-48B5-A23D-97ACDD224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5"/>
    <w:semiHidden/>
    <w:unhideWhenUsed/>
    <w:qFormat/>
    <w:rsid w:val="00A335D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D55B2"/>
    <w:rPr>
      <w:sz w:val="22"/>
    </w:rPr>
  </w:style>
  <w:style w:type="character" w:customStyle="1" w:styleId="HeaderChar">
    <w:name w:val="Header Char"/>
    <w:basedOn w:val="DefaultParagraphFont"/>
    <w:link w:val="Header"/>
    <w:uiPriority w:val="8"/>
    <w:rsid w:val="005D55B2"/>
    <w:rPr>
      <w:rFonts w:eastAsiaTheme="minorEastAsia"/>
      <w:b/>
      <w:color w:val="082A75" w:themeColor="text2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7F5F96"/>
    <w:rPr>
      <w:color w:val="3592C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5F9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97015E"/>
    <w:pPr>
      <w:ind w:left="720"/>
      <w:contextualSpacing/>
    </w:pPr>
  </w:style>
  <w:style w:type="paragraph" w:styleId="Revision">
    <w:name w:val="Revision"/>
    <w:hidden/>
    <w:uiPriority w:val="99"/>
    <w:semiHidden/>
    <w:rsid w:val="00E30DBD"/>
    <w:pPr>
      <w:spacing w:after="0" w:line="240" w:lineRule="auto"/>
    </w:pPr>
    <w:rPr>
      <w:rFonts w:eastAsiaTheme="minorEastAsia"/>
      <w:b/>
      <w:color w:val="082A75" w:themeColor="text2"/>
      <w:sz w:val="28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836C5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36C5"/>
    <w:rPr>
      <w:rFonts w:eastAsiaTheme="minorEastAsia"/>
      <w:b/>
      <w:color w:val="082A75" w:themeColor="text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36C5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C1712"/>
    <w:rPr>
      <w:color w:val="3592CF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5"/>
    <w:semiHidden/>
    <w:rsid w:val="00A335D1"/>
    <w:rPr>
      <w:rFonts w:asciiTheme="majorHAnsi" w:eastAsiaTheme="majorEastAsia" w:hAnsiTheme="majorHAnsi" w:cstheme="majorBidi"/>
      <w:b/>
      <w:color w:val="012639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9C15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15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15E3"/>
    <w:rPr>
      <w:rFonts w:eastAsiaTheme="minorEastAsia"/>
      <w:b/>
      <w:color w:val="082A75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5E3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5E3"/>
    <w:rPr>
      <w:rFonts w:eastAsiaTheme="minorEastAsia"/>
      <w:b/>
      <w:bCs/>
      <w:color w:val="082A75" w:themeColor="text2"/>
      <w:sz w:val="20"/>
      <w:szCs w:val="20"/>
    </w:rPr>
  </w:style>
  <w:style w:type="paragraph" w:styleId="BodyText2">
    <w:name w:val="Body Text 2"/>
    <w:basedOn w:val="Normal"/>
    <w:link w:val="BodyText2Char"/>
    <w:rsid w:val="00697424"/>
    <w:pPr>
      <w:spacing w:before="120" w:after="120" w:line="240" w:lineRule="auto"/>
      <w:ind w:left="567" w:hanging="567"/>
    </w:pPr>
    <w:rPr>
      <w:rFonts w:ascii="Book Antiqua" w:eastAsia="MS Mincho" w:hAnsi="Book Antiqua" w:cs="Times New Roman"/>
      <w:b w:val="0"/>
      <w:color w:val="auto"/>
      <w:sz w:val="24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rsid w:val="00697424"/>
    <w:rPr>
      <w:rFonts w:ascii="Book Antiqua" w:eastAsia="MS Mincho" w:hAnsi="Book Antiqua" w:cs="Times New Roman"/>
      <w:szCs w:val="20"/>
      <w:lang w:val="en-AU"/>
    </w:rPr>
  </w:style>
  <w:style w:type="paragraph" w:customStyle="1" w:styleId="font8">
    <w:name w:val="font_8"/>
    <w:basedOn w:val="Normal"/>
    <w:rsid w:val="00EF7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en-AU" w:eastAsia="en-AU"/>
    </w:rPr>
  </w:style>
  <w:style w:type="character" w:customStyle="1" w:styleId="wixui-rich-texttext">
    <w:name w:val="wixui-rich-text__text"/>
    <w:basedOn w:val="DefaultParagraphFont"/>
    <w:rsid w:val="00EF790D"/>
  </w:style>
  <w:style w:type="paragraph" w:styleId="TOCHeading">
    <w:name w:val="TOC Heading"/>
    <w:basedOn w:val="Heading1"/>
    <w:next w:val="Normal"/>
    <w:uiPriority w:val="39"/>
    <w:unhideWhenUsed/>
    <w:qFormat/>
    <w:rsid w:val="00343303"/>
    <w:pPr>
      <w:keepLines/>
      <w:spacing w:after="0" w:line="259" w:lineRule="auto"/>
      <w:outlineLvl w:val="9"/>
    </w:pPr>
    <w:rPr>
      <w:b w:val="0"/>
      <w:color w:val="013A57" w:themeColor="accent1" w:themeShade="BF"/>
      <w:kern w:val="0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CE0872"/>
    <w:pPr>
      <w:tabs>
        <w:tab w:val="right" w:leader="dot" w:pos="9926"/>
      </w:tabs>
      <w:spacing w:after="100"/>
    </w:pPr>
    <w:rPr>
      <w:rFonts w:ascii="Poppins" w:hAnsi="Poppins" w:cs="Poppins"/>
      <w:b w:val="0"/>
      <w:bCs/>
      <w:noProof/>
      <w:color w:val="auto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343303"/>
    <w:pPr>
      <w:spacing w:after="100"/>
      <w:ind w:left="280"/>
    </w:pPr>
  </w:style>
  <w:style w:type="paragraph" w:styleId="NormalWeb">
    <w:name w:val="Normal (Web)"/>
    <w:basedOn w:val="Normal"/>
    <w:uiPriority w:val="99"/>
    <w:semiHidden/>
    <w:unhideWhenUsed/>
    <w:rsid w:val="0075591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5067">
          <w:marLeft w:val="878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480">
          <w:marLeft w:val="878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3406">
          <w:marLeft w:val="878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8109">
          <w:marLeft w:val="878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0985">
          <w:marLeft w:val="878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79978">
          <w:marLeft w:val="878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6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0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5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7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2513">
          <w:marLeft w:val="360"/>
          <w:marRight w:val="0"/>
          <w:marTop w:val="20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3550">
          <w:marLeft w:val="360"/>
          <w:marRight w:val="0"/>
          <w:marTop w:val="20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6490">
          <w:marLeft w:val="360"/>
          <w:marRight w:val="0"/>
          <w:marTop w:val="20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6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6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1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7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4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2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9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9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7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8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7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3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2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4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7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03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97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8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chair@speakoutadvocacy.or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ana.org.au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inclusionaustralia.org.au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d6a8ab-72b6-434a-95eb-5e863f1ce8dc">
      <Terms xmlns="http://schemas.microsoft.com/office/infopath/2007/PartnerControls"/>
    </lcf76f155ced4ddcb4097134ff3c332f>
    <TaxCatchAll xmlns="ce5d411b-ef56-4446-a1e1-d17aae5671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7E9AF017A4E84A95BE18E25710E072" ma:contentTypeVersion="13" ma:contentTypeDescription="Create a new document." ma:contentTypeScope="" ma:versionID="fc719d23222d1908bdc6bd7fa4063fbf">
  <xsd:schema xmlns:xsd="http://www.w3.org/2001/XMLSchema" xmlns:xs="http://www.w3.org/2001/XMLSchema" xmlns:p="http://schemas.microsoft.com/office/2006/metadata/properties" xmlns:ns2="a1d6a8ab-72b6-434a-95eb-5e863f1ce8dc" xmlns:ns3="ce5d411b-ef56-4446-a1e1-d17aae5671b2" targetNamespace="http://schemas.microsoft.com/office/2006/metadata/properties" ma:root="true" ma:fieldsID="fb6899b2d5b1cd04954fb54df76e5ff0" ns2:_="" ns3:_="">
    <xsd:import namespace="a1d6a8ab-72b6-434a-95eb-5e863f1ce8dc"/>
    <xsd:import namespace="ce5d411b-ef56-4446-a1e1-d17aae567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6a8ab-72b6-434a-95eb-5e863f1ce8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158697-287a-4ab4-881c-63534deea3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5d411b-ef56-4446-a1e1-d17aae5671b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ad1a791-f2f4-4179-a33c-43fda3bebfb8}" ma:internalName="TaxCatchAll" ma:showField="CatchAllData" ma:web="ce5d411b-ef56-4446-a1e1-d17aae567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959CBF-5A79-40E6-B4F5-450C576698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E56D88-DDCB-42B9-8698-8B11C06F018C}">
  <ds:schemaRefs>
    <ds:schemaRef ds:uri="http://schemas.microsoft.com/office/2006/metadata/properties"/>
    <ds:schemaRef ds:uri="http://schemas.microsoft.com/office/infopath/2007/PartnerControls"/>
    <ds:schemaRef ds:uri="a1d6a8ab-72b6-434a-95eb-5e863f1ce8dc"/>
    <ds:schemaRef ds:uri="ce5d411b-ef56-4446-a1e1-d17aae5671b2"/>
  </ds:schemaRefs>
</ds:datastoreItem>
</file>

<file path=customXml/itemProps3.xml><?xml version="1.0" encoding="utf-8"?>
<ds:datastoreItem xmlns:ds="http://schemas.openxmlformats.org/officeDocument/2006/customXml" ds:itemID="{1B5A321E-0D08-404B-B603-A52CEC3E3B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d6a8ab-72b6-434a-95eb-5e863f1ce8dc"/>
    <ds:schemaRef ds:uri="ce5d411b-ef56-4446-a1e1-d17aae567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EAF498-CE39-48CE-8AD1-A37DA69B67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1847</Words>
  <Characters>8424</Characters>
  <Application>Microsoft Office Word</Application>
  <DocSecurity>4</DocSecurity>
  <Lines>648</Lines>
  <Paragraphs>513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SpeakOut CEO</dc:creator>
  <cp:keywords/>
  <cp:lastModifiedBy>Mark Mason</cp:lastModifiedBy>
  <cp:revision>2</cp:revision>
  <cp:lastPrinted>2025-01-29T05:36:00Z</cp:lastPrinted>
  <dcterms:created xsi:type="dcterms:W3CDTF">2026-02-23T04:58:00Z</dcterms:created>
  <dcterms:modified xsi:type="dcterms:W3CDTF">2026-02-23T04:58:00Z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0x010100E97E9AF017A4E84A95BE18E25710E072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