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7155" w14:textId="2CB3C317" w:rsidR="000957E0" w:rsidRDefault="75834ACF" w:rsidP="633D7DCD">
      <w:pPr>
        <w:spacing w:after="0" w:line="240" w:lineRule="auto"/>
      </w:pPr>
      <w:r>
        <w:t xml:space="preserve"> </w:t>
      </w:r>
    </w:p>
    <w:p w14:paraId="7BB99D4F" w14:textId="2C36AC84" w:rsidR="633D7DCD" w:rsidRDefault="633D7DCD" w:rsidP="633D7DCD">
      <w:pPr>
        <w:spacing w:after="0" w:line="240" w:lineRule="auto"/>
      </w:pPr>
    </w:p>
    <w:p w14:paraId="4CFB70A6" w14:textId="170F12A2" w:rsidR="007F54AB" w:rsidRDefault="2B46DEB4" w:rsidP="68E9F0A6">
      <w:pPr>
        <w:spacing w:after="0" w:line="240" w:lineRule="auto"/>
        <w:rPr>
          <w:rFonts w:ascii="Karla" w:eastAsia="Karla" w:hAnsi="Karla" w:cs="Karla"/>
          <w:sz w:val="24"/>
          <w:szCs w:val="24"/>
        </w:rPr>
      </w:pPr>
      <w:r w:rsidRPr="68E9F0A6">
        <w:rPr>
          <w:rFonts w:ascii="Karla" w:hAnsi="Karla" w:cs="Arial"/>
          <w:b/>
          <w:bCs/>
          <w:sz w:val="24"/>
          <w:szCs w:val="24"/>
        </w:rPr>
        <w:t>Title:</w:t>
      </w:r>
      <w:r>
        <w:tab/>
      </w:r>
      <w:r>
        <w:tab/>
      </w:r>
      <w:r>
        <w:tab/>
      </w:r>
      <w:r w:rsidR="32CCB60C" w:rsidRPr="68E9F0A6">
        <w:rPr>
          <w:rFonts w:ascii="Karla" w:eastAsia="Karla" w:hAnsi="Karla" w:cs="Karla"/>
          <w:sz w:val="24"/>
          <w:szCs w:val="24"/>
        </w:rPr>
        <w:t xml:space="preserve">YDAS </w:t>
      </w:r>
      <w:r w:rsidRPr="68E9F0A6">
        <w:rPr>
          <w:rFonts w:ascii="Karla" w:eastAsia="Karla" w:hAnsi="Karla" w:cs="Karla"/>
          <w:sz w:val="24"/>
          <w:szCs w:val="24"/>
        </w:rPr>
        <w:t>Executive Assistant</w:t>
      </w:r>
    </w:p>
    <w:p w14:paraId="35F691EC" w14:textId="77777777" w:rsidR="0031189D" w:rsidRDefault="0031189D" w:rsidP="68E9F0A6">
      <w:pPr>
        <w:spacing w:after="0" w:line="240" w:lineRule="auto"/>
        <w:rPr>
          <w:rFonts w:ascii="Karla" w:eastAsia="Karla" w:hAnsi="Karla" w:cs="Karla"/>
          <w:sz w:val="24"/>
          <w:szCs w:val="24"/>
        </w:rPr>
      </w:pPr>
    </w:p>
    <w:p w14:paraId="41803D72" w14:textId="4626A445" w:rsidR="00B43444" w:rsidRDefault="2B46DEB4" w:rsidP="68E9F0A6">
      <w:pPr>
        <w:spacing w:after="0" w:line="240" w:lineRule="auto"/>
        <w:rPr>
          <w:rFonts w:ascii="Karla" w:eastAsia="Karla" w:hAnsi="Karla" w:cs="Karla"/>
          <w:sz w:val="24"/>
          <w:szCs w:val="24"/>
        </w:rPr>
      </w:pPr>
      <w:r w:rsidRPr="68E9F0A6">
        <w:rPr>
          <w:rFonts w:ascii="Karla" w:eastAsia="Karla" w:hAnsi="Karla" w:cs="Karla"/>
          <w:b/>
          <w:bCs/>
          <w:sz w:val="24"/>
          <w:szCs w:val="24"/>
        </w:rPr>
        <w:t>Reporting to:</w:t>
      </w:r>
      <w:r>
        <w:tab/>
      </w:r>
      <w:r w:rsidR="47C2B61B" w:rsidRPr="68E9F0A6">
        <w:rPr>
          <w:rFonts w:ascii="Karla" w:eastAsia="Karla" w:hAnsi="Karla" w:cs="Karla"/>
          <w:sz w:val="24"/>
          <w:szCs w:val="24"/>
        </w:rPr>
        <w:t>Head of YDAS</w:t>
      </w:r>
    </w:p>
    <w:p w14:paraId="5C780786" w14:textId="77777777" w:rsidR="007F54AB" w:rsidRDefault="007F54AB" w:rsidP="68E9F0A6">
      <w:pPr>
        <w:spacing w:after="0" w:line="240" w:lineRule="auto"/>
        <w:rPr>
          <w:rFonts w:ascii="Karla" w:eastAsia="Karla" w:hAnsi="Karla" w:cs="Karla"/>
          <w:b/>
          <w:bCs/>
          <w:sz w:val="24"/>
          <w:szCs w:val="24"/>
        </w:rPr>
      </w:pPr>
    </w:p>
    <w:p w14:paraId="63CCA281" w14:textId="26F381B2" w:rsidR="2B46DEB4" w:rsidRDefault="0986D02E" w:rsidP="68E9F0A6">
      <w:pPr>
        <w:spacing w:after="0" w:line="240" w:lineRule="auto"/>
        <w:ind w:left="2160" w:hanging="2160"/>
        <w:rPr>
          <w:rFonts w:ascii="Karla" w:eastAsia="Karla" w:hAnsi="Karla" w:cs="Karla"/>
          <w:sz w:val="24"/>
          <w:szCs w:val="24"/>
        </w:rPr>
      </w:pPr>
      <w:r w:rsidRPr="26336E35">
        <w:rPr>
          <w:rFonts w:ascii="Karla" w:eastAsia="Karla" w:hAnsi="Karla" w:cs="Karla"/>
          <w:b/>
          <w:bCs/>
          <w:sz w:val="24"/>
          <w:szCs w:val="24"/>
        </w:rPr>
        <w:t>Hours:</w:t>
      </w:r>
      <w:r>
        <w:tab/>
      </w:r>
      <w:r w:rsidR="17D9FDFE" w:rsidRPr="0028150A">
        <w:rPr>
          <w:rFonts w:ascii="Karla" w:eastAsia="Karla" w:hAnsi="Karla" w:cs="Karla"/>
          <w:sz w:val="24"/>
          <w:szCs w:val="24"/>
        </w:rPr>
        <w:t>0</w:t>
      </w:r>
      <w:r w:rsidR="496D06F7" w:rsidRPr="26336E35">
        <w:rPr>
          <w:rFonts w:ascii="Karla" w:eastAsia="Karla" w:hAnsi="Karla" w:cs="Karla"/>
          <w:sz w:val="24"/>
          <w:szCs w:val="24"/>
        </w:rPr>
        <w:t>.6 FTE</w:t>
      </w:r>
      <w:r w:rsidR="70A5277F" w:rsidRPr="26336E35">
        <w:rPr>
          <w:rFonts w:ascii="Karla" w:eastAsia="Karla" w:hAnsi="Karla" w:cs="Karla"/>
          <w:sz w:val="24"/>
          <w:szCs w:val="24"/>
        </w:rPr>
        <w:t xml:space="preserve">, </w:t>
      </w:r>
      <w:r w:rsidR="7D86AD02" w:rsidRPr="26336E35">
        <w:rPr>
          <w:rFonts w:ascii="Karla" w:eastAsia="Karla" w:hAnsi="Karla" w:cs="Karla"/>
          <w:color w:val="000000" w:themeColor="text1"/>
          <w:sz w:val="24"/>
          <w:szCs w:val="24"/>
        </w:rPr>
        <w:t>22.8</w:t>
      </w:r>
      <w:r w:rsidR="7D86AD02" w:rsidRPr="26336E35">
        <w:rPr>
          <w:rFonts w:ascii="Karla" w:eastAsia="Karla" w:hAnsi="Karla" w:cs="Karla"/>
          <w:color w:val="000000" w:themeColor="text1"/>
          <w:sz w:val="24"/>
          <w:szCs w:val="24"/>
          <w:lang w:val="en-US"/>
        </w:rPr>
        <w:t xml:space="preserve"> hours </w:t>
      </w:r>
      <w:r w:rsidR="74FB7775" w:rsidRPr="26336E35">
        <w:rPr>
          <w:rFonts w:ascii="Karla" w:eastAsia="Karla" w:hAnsi="Karla" w:cs="Karla"/>
          <w:color w:val="000000" w:themeColor="text1"/>
          <w:sz w:val="24"/>
          <w:szCs w:val="24"/>
          <w:lang w:val="en-US"/>
        </w:rPr>
        <w:t>a</w:t>
      </w:r>
      <w:r w:rsidR="7D86AD02" w:rsidRPr="26336E35">
        <w:rPr>
          <w:rFonts w:ascii="Karla" w:eastAsia="Karla" w:hAnsi="Karla" w:cs="Karla"/>
          <w:color w:val="000000" w:themeColor="text1"/>
          <w:sz w:val="24"/>
          <w:szCs w:val="24"/>
          <w:lang w:val="en-US"/>
        </w:rPr>
        <w:t xml:space="preserve"> week,</w:t>
      </w:r>
      <w:r w:rsidR="4B743C6A" w:rsidRPr="26336E35">
        <w:rPr>
          <w:rFonts w:ascii="Karla" w:eastAsia="Karla" w:hAnsi="Karla" w:cs="Karla"/>
          <w:color w:val="000000" w:themeColor="text1"/>
          <w:sz w:val="24"/>
          <w:szCs w:val="24"/>
          <w:lang w:val="en-US"/>
        </w:rPr>
        <w:t xml:space="preserve"> 3 days per week</w:t>
      </w:r>
      <w:r w:rsidR="06F4D834" w:rsidRPr="26336E35">
        <w:rPr>
          <w:rFonts w:ascii="Karla" w:eastAsia="Karla" w:hAnsi="Karla" w:cs="Karla"/>
          <w:color w:val="000000" w:themeColor="text1"/>
          <w:sz w:val="24"/>
          <w:szCs w:val="24"/>
        </w:rPr>
        <w:t>; flexible working hours between 7am and 7pm Monday to Friday</w:t>
      </w:r>
      <w:r w:rsidR="00BF4767">
        <w:rPr>
          <w:rFonts w:ascii="Karla" w:eastAsia="Karla" w:hAnsi="Karla" w:cs="Karla"/>
          <w:sz w:val="24"/>
          <w:szCs w:val="24"/>
          <w:lang w:val="en-US"/>
        </w:rPr>
        <w:t xml:space="preserve">. </w:t>
      </w:r>
      <w:r w:rsidR="00BF4767" w:rsidRPr="00BF4767">
        <w:rPr>
          <w:rFonts w:ascii="Karla" w:eastAsia="Karla" w:hAnsi="Karla" w:cs="Karla"/>
          <w:sz w:val="24"/>
          <w:szCs w:val="24"/>
        </w:rPr>
        <w:t xml:space="preserve">Please note that attendance may be required </w:t>
      </w:r>
      <w:r w:rsidR="00187951">
        <w:rPr>
          <w:rFonts w:ascii="Karla" w:eastAsia="Karla" w:hAnsi="Karla" w:cs="Karla"/>
          <w:sz w:val="24"/>
          <w:szCs w:val="24"/>
        </w:rPr>
        <w:t>for</w:t>
      </w:r>
      <w:r w:rsidR="00BF4767" w:rsidRPr="00BF4767">
        <w:rPr>
          <w:rFonts w:ascii="Karla" w:eastAsia="Karla" w:hAnsi="Karla" w:cs="Karla"/>
          <w:sz w:val="24"/>
          <w:szCs w:val="24"/>
        </w:rPr>
        <w:t xml:space="preserve"> </w:t>
      </w:r>
      <w:r w:rsidR="3163A2A9" w:rsidRPr="0DE42FC1">
        <w:rPr>
          <w:rFonts w:ascii="Karla" w:eastAsia="Karla" w:hAnsi="Karla" w:cs="Karla"/>
          <w:sz w:val="24"/>
          <w:szCs w:val="24"/>
        </w:rPr>
        <w:t xml:space="preserve">1-2 </w:t>
      </w:r>
      <w:r w:rsidR="00BF4767" w:rsidRPr="00BF4767">
        <w:rPr>
          <w:rFonts w:ascii="Karla" w:eastAsia="Karla" w:hAnsi="Karla" w:cs="Karla"/>
          <w:sz w:val="24"/>
          <w:szCs w:val="24"/>
        </w:rPr>
        <w:t xml:space="preserve">meetings </w:t>
      </w:r>
      <w:r w:rsidR="4C09C042" w:rsidRPr="25820666">
        <w:rPr>
          <w:rFonts w:ascii="Karla" w:eastAsia="Karla" w:hAnsi="Karla" w:cs="Karla"/>
          <w:sz w:val="24"/>
          <w:szCs w:val="24"/>
        </w:rPr>
        <w:t xml:space="preserve">per month </w:t>
      </w:r>
      <w:r w:rsidR="00BF4767" w:rsidRPr="00BF4767">
        <w:rPr>
          <w:rFonts w:ascii="Karla" w:eastAsia="Karla" w:hAnsi="Karla" w:cs="Karla"/>
          <w:sz w:val="24"/>
          <w:szCs w:val="24"/>
        </w:rPr>
        <w:t>up to 7pm and may occasionally extend beyond 7pm or be scheduled on weekends.</w:t>
      </w:r>
      <w:r w:rsidR="00C96153">
        <w:rPr>
          <w:rFonts w:ascii="Karla" w:eastAsia="Karla" w:hAnsi="Karla" w:cs="Karla"/>
          <w:sz w:val="24"/>
          <w:szCs w:val="24"/>
        </w:rPr>
        <w:t xml:space="preserve"> </w:t>
      </w:r>
      <w:r w:rsidR="00264484">
        <w:rPr>
          <w:rFonts w:ascii="Karla" w:eastAsia="Karla" w:hAnsi="Karla" w:cs="Karla"/>
          <w:sz w:val="24"/>
          <w:szCs w:val="24"/>
        </w:rPr>
        <w:t xml:space="preserve">Penalty rates will apply where </w:t>
      </w:r>
      <w:r w:rsidR="00B33FB8">
        <w:rPr>
          <w:rFonts w:ascii="Karla" w:eastAsia="Karla" w:hAnsi="Karla" w:cs="Karla"/>
          <w:sz w:val="24"/>
          <w:szCs w:val="24"/>
        </w:rPr>
        <w:t>relevant.</w:t>
      </w:r>
    </w:p>
    <w:p w14:paraId="335B8C2D" w14:textId="77777777" w:rsidR="007F54AB" w:rsidRDefault="007F54AB" w:rsidP="68E9F0A6">
      <w:pPr>
        <w:spacing w:after="0" w:line="240" w:lineRule="auto"/>
        <w:ind w:left="2160" w:hanging="2160"/>
        <w:rPr>
          <w:rFonts w:ascii="Karla" w:eastAsia="Karla" w:hAnsi="Karla" w:cs="Karla"/>
          <w:b/>
          <w:bCs/>
          <w:sz w:val="24"/>
          <w:szCs w:val="24"/>
        </w:rPr>
      </w:pPr>
    </w:p>
    <w:p w14:paraId="3BD1888A" w14:textId="034574B6" w:rsidR="00B43444" w:rsidRDefault="6BFDD7E0" w:rsidP="007F54AB">
      <w:pPr>
        <w:spacing w:after="0" w:line="240" w:lineRule="auto"/>
        <w:ind w:left="2160" w:hanging="2160"/>
        <w:rPr>
          <w:rFonts w:ascii="Karla" w:eastAsia="Karla" w:hAnsi="Karla" w:cs="Karla"/>
          <w:sz w:val="24"/>
          <w:szCs w:val="24"/>
        </w:rPr>
      </w:pPr>
      <w:r w:rsidRPr="68E9F0A6">
        <w:rPr>
          <w:rFonts w:ascii="Karla" w:eastAsia="Karla" w:hAnsi="Karla" w:cs="Karla"/>
          <w:b/>
          <w:bCs/>
          <w:sz w:val="24"/>
          <w:szCs w:val="24"/>
        </w:rPr>
        <w:t>Remuneration:</w:t>
      </w:r>
      <w:r>
        <w:tab/>
      </w:r>
      <w:r w:rsidRPr="68E9F0A6">
        <w:rPr>
          <w:rFonts w:ascii="Karla" w:eastAsia="Karla" w:hAnsi="Karla" w:cs="Karla"/>
          <w:color w:val="000000" w:themeColor="text1"/>
          <w:sz w:val="24"/>
          <w:szCs w:val="24"/>
        </w:rPr>
        <w:t>$</w:t>
      </w:r>
      <w:r w:rsidR="1B6579C9" w:rsidRPr="68E9F0A6">
        <w:rPr>
          <w:rFonts w:ascii="Karla" w:eastAsia="Karla" w:hAnsi="Karla" w:cs="Karla"/>
          <w:color w:val="000000" w:themeColor="text1"/>
          <w:sz w:val="24"/>
          <w:szCs w:val="24"/>
        </w:rPr>
        <w:t xml:space="preserve">77,904.09 </w:t>
      </w:r>
      <w:r w:rsidR="151EB0AC" w:rsidRPr="68E9F0A6">
        <w:rPr>
          <w:rFonts w:ascii="Karla" w:eastAsia="Karla" w:hAnsi="Karla" w:cs="Karla"/>
          <w:color w:val="000000" w:themeColor="text1"/>
          <w:sz w:val="24"/>
          <w:szCs w:val="24"/>
        </w:rPr>
        <w:t>p.</w:t>
      </w:r>
      <w:r w:rsidRPr="68E9F0A6">
        <w:rPr>
          <w:rFonts w:ascii="Karla" w:eastAsia="Karla" w:hAnsi="Karla" w:cs="Karla"/>
          <w:sz w:val="24"/>
          <w:szCs w:val="24"/>
        </w:rPr>
        <w:t>a.</w:t>
      </w:r>
      <w:r w:rsidR="515BC260" w:rsidRPr="68E9F0A6">
        <w:rPr>
          <w:rFonts w:ascii="Karla" w:eastAsia="Karla" w:hAnsi="Karla" w:cs="Karla"/>
          <w:color w:val="000000" w:themeColor="text1"/>
          <w:sz w:val="24"/>
          <w:szCs w:val="24"/>
        </w:rPr>
        <w:t xml:space="preserve"> </w:t>
      </w:r>
      <w:r w:rsidRPr="68E9F0A6">
        <w:rPr>
          <w:rFonts w:ascii="Karla" w:eastAsia="Karla" w:hAnsi="Karla" w:cs="Karla"/>
          <w:color w:val="000000" w:themeColor="text1"/>
          <w:sz w:val="24"/>
          <w:szCs w:val="24"/>
        </w:rPr>
        <w:t>pro-</w:t>
      </w:r>
      <w:r w:rsidR="515BC260" w:rsidRPr="68E9F0A6">
        <w:rPr>
          <w:rFonts w:ascii="Karla" w:eastAsia="Karla" w:hAnsi="Karla" w:cs="Karla"/>
          <w:color w:val="000000" w:themeColor="text1"/>
          <w:sz w:val="24"/>
          <w:szCs w:val="24"/>
        </w:rPr>
        <w:t>rata, classified</w:t>
      </w:r>
      <w:r w:rsidR="36EECBF1" w:rsidRPr="68E9F0A6">
        <w:rPr>
          <w:rFonts w:ascii="Karla" w:eastAsia="Karla" w:hAnsi="Karla" w:cs="Karla"/>
          <w:color w:val="000000" w:themeColor="text1"/>
          <w:sz w:val="24"/>
          <w:szCs w:val="24"/>
        </w:rPr>
        <w:t xml:space="preserve"> under the SCHADS Award at Employment Level 3.1 </w:t>
      </w:r>
      <w:r w:rsidRPr="68E9F0A6">
        <w:rPr>
          <w:rFonts w:ascii="Karla" w:eastAsia="Karla" w:hAnsi="Karla" w:cs="Karla"/>
          <w:color w:val="000000" w:themeColor="text1"/>
          <w:sz w:val="24"/>
          <w:szCs w:val="24"/>
        </w:rPr>
        <w:t>(YACVic pays above award rates, with generous T&amp;C.)</w:t>
      </w:r>
    </w:p>
    <w:p w14:paraId="361091D8" w14:textId="77777777" w:rsidR="007F54AB" w:rsidRPr="007F54AB" w:rsidRDefault="007F54AB" w:rsidP="68E9F0A6">
      <w:pPr>
        <w:spacing w:after="0" w:line="240" w:lineRule="auto"/>
        <w:ind w:left="2160" w:hanging="2160"/>
        <w:rPr>
          <w:rFonts w:ascii="Karla" w:eastAsia="Karla" w:hAnsi="Karla" w:cs="Karla"/>
          <w:b/>
          <w:bCs/>
          <w:sz w:val="24"/>
          <w:szCs w:val="24"/>
        </w:rPr>
      </w:pPr>
    </w:p>
    <w:p w14:paraId="2EBF1D56" w14:textId="40D9FBC5" w:rsidR="00B43444" w:rsidRDefault="6BFDD7E0" w:rsidP="68E9F0A6">
      <w:pPr>
        <w:spacing w:after="0" w:line="240" w:lineRule="auto"/>
        <w:rPr>
          <w:rFonts w:ascii="Karla" w:eastAsia="Karla" w:hAnsi="Karla" w:cs="Karla"/>
          <w:sz w:val="24"/>
          <w:szCs w:val="24"/>
        </w:rPr>
      </w:pPr>
      <w:r w:rsidRPr="68E9F0A6">
        <w:rPr>
          <w:rFonts w:ascii="Karla" w:eastAsia="Karla" w:hAnsi="Karla" w:cs="Karla"/>
          <w:b/>
          <w:bCs/>
          <w:sz w:val="24"/>
          <w:szCs w:val="24"/>
        </w:rPr>
        <w:t>Status:</w:t>
      </w:r>
      <w:r>
        <w:tab/>
      </w:r>
      <w:r>
        <w:tab/>
      </w:r>
      <w:r w:rsidR="5918FCD8" w:rsidRPr="68E9F0A6">
        <w:rPr>
          <w:rFonts w:ascii="Karla" w:eastAsia="Karla" w:hAnsi="Karla" w:cs="Karla"/>
          <w:color w:val="000000" w:themeColor="text1"/>
          <w:sz w:val="24"/>
          <w:szCs w:val="24"/>
        </w:rPr>
        <w:t xml:space="preserve">This is a </w:t>
      </w:r>
      <w:r w:rsidR="00E515AF" w:rsidRPr="68E9F0A6">
        <w:rPr>
          <w:rFonts w:ascii="Karla" w:eastAsia="Karla" w:hAnsi="Karla" w:cs="Karla"/>
          <w:color w:val="000000" w:themeColor="text1"/>
          <w:sz w:val="24"/>
          <w:szCs w:val="24"/>
        </w:rPr>
        <w:t>permanent, ongoing contract. </w:t>
      </w:r>
      <w:r>
        <w:tab/>
      </w:r>
      <w:r>
        <w:br/>
      </w:r>
    </w:p>
    <w:p w14:paraId="0D57FFB6" w14:textId="77777777" w:rsidR="007F54AB" w:rsidRDefault="007F54AB" w:rsidP="68E9F0A6">
      <w:pPr>
        <w:spacing w:after="0" w:line="240" w:lineRule="auto"/>
        <w:rPr>
          <w:rFonts w:ascii="Karla" w:eastAsia="Karla" w:hAnsi="Karla" w:cs="Karla"/>
          <w:b/>
          <w:bCs/>
          <w:sz w:val="24"/>
          <w:szCs w:val="24"/>
        </w:rPr>
      </w:pPr>
    </w:p>
    <w:p w14:paraId="57ED589E" w14:textId="528272C8" w:rsidR="00B43444" w:rsidRDefault="312AA5D5" w:rsidP="68E9F0A6">
      <w:pPr>
        <w:spacing w:after="0" w:line="240" w:lineRule="auto"/>
        <w:ind w:left="2160" w:hanging="2160"/>
        <w:rPr>
          <w:rFonts w:ascii="Karla" w:eastAsia="Karla" w:hAnsi="Karla" w:cs="Karla"/>
          <w:b/>
          <w:bCs/>
          <w:sz w:val="24"/>
          <w:szCs w:val="24"/>
        </w:rPr>
      </w:pPr>
      <w:r w:rsidRPr="68E9F0A6">
        <w:rPr>
          <w:rFonts w:ascii="Karla" w:eastAsia="Karla" w:hAnsi="Karla" w:cs="Karla"/>
          <w:b/>
          <w:bCs/>
          <w:sz w:val="24"/>
          <w:szCs w:val="24"/>
        </w:rPr>
        <w:t>Location:</w:t>
      </w:r>
      <w:r w:rsidR="2B46DEB4">
        <w:tab/>
      </w:r>
      <w:r w:rsidR="1A94B9F8" w:rsidRPr="68E9F0A6">
        <w:rPr>
          <w:rFonts w:ascii="Karla" w:eastAsia="Karla" w:hAnsi="Karla" w:cs="Karla"/>
          <w:color w:val="000000" w:themeColor="text1"/>
          <w:sz w:val="24"/>
          <w:szCs w:val="24"/>
        </w:rPr>
        <w:t xml:space="preserve">Based at the YACVic office in Melbourne CBD. </w:t>
      </w:r>
      <w:r w:rsidR="25524D29" w:rsidRPr="68E9F0A6">
        <w:rPr>
          <w:rFonts w:ascii="Karla" w:eastAsia="Karla" w:hAnsi="Karla" w:cs="Karla"/>
          <w:color w:val="000000" w:themeColor="text1"/>
          <w:sz w:val="24"/>
          <w:szCs w:val="24"/>
        </w:rPr>
        <w:t>Working from home arrangements are supported and can be negotiated.</w:t>
      </w:r>
      <w:r w:rsidR="484F79F5" w:rsidRPr="68E9F0A6">
        <w:rPr>
          <w:rFonts w:ascii="Karla" w:eastAsia="Karla" w:hAnsi="Karla" w:cs="Karla"/>
          <w:color w:val="000000" w:themeColor="text1"/>
          <w:sz w:val="24"/>
          <w:szCs w:val="24"/>
        </w:rPr>
        <w:t xml:space="preserve"> </w:t>
      </w:r>
    </w:p>
    <w:p w14:paraId="108F0F4E" w14:textId="46F3BDF2" w:rsidR="000957E0" w:rsidRPr="00323586" w:rsidRDefault="000957E0" w:rsidP="00FB4C98">
      <w:pPr>
        <w:pStyle w:val="Title"/>
        <w:ind w:left="0" w:firstLine="0"/>
        <w:jc w:val="left"/>
        <w:rPr>
          <w:rFonts w:ascii="Karla" w:hAnsi="Karla" w:cs="Arial"/>
          <w:b w:val="0"/>
          <w:sz w:val="24"/>
          <w:szCs w:val="24"/>
        </w:rPr>
      </w:pPr>
    </w:p>
    <w:p w14:paraId="151EAA6F" w14:textId="59A3F3BE" w:rsidR="36448C2B" w:rsidRDefault="787C1265" w:rsidP="0097D165">
      <w:pPr>
        <w:spacing w:after="80" w:line="288" w:lineRule="auto"/>
        <w:ind w:right="43"/>
        <w:rPr>
          <w:rFonts w:ascii="Karla" w:eastAsia="Karla" w:hAnsi="Karla" w:cs="Karla"/>
          <w:color w:val="467886"/>
          <w:sz w:val="24"/>
          <w:szCs w:val="24"/>
        </w:rPr>
      </w:pPr>
      <w:hyperlink r:id="rId10">
        <w:r w:rsidRPr="0097D165">
          <w:rPr>
            <w:rStyle w:val="Hyperlink"/>
            <w:rFonts w:ascii="Karla" w:eastAsia="Karla" w:hAnsi="Karla" w:cs="Karla"/>
            <w:sz w:val="24"/>
            <w:szCs w:val="24"/>
          </w:rPr>
          <w:t>This is a position for a disabled person via the Special Measures of the Equal Opportunity Act 2010 (Vic).</w:t>
        </w:r>
      </w:hyperlink>
    </w:p>
    <w:p w14:paraId="11E8463C" w14:textId="2A21A663" w:rsidR="36448C2B" w:rsidRDefault="36448C2B" w:rsidP="0028150A">
      <w:pPr>
        <w:spacing w:after="0" w:line="240" w:lineRule="auto"/>
        <w:ind w:left="640" w:hanging="640"/>
        <w:rPr>
          <w:rFonts w:ascii="Karla" w:eastAsia="Karla" w:hAnsi="Karla" w:cs="Karla"/>
          <w:b/>
          <w:bCs/>
          <w:color w:val="000000" w:themeColor="text1"/>
          <w:sz w:val="24"/>
          <w:szCs w:val="24"/>
        </w:rPr>
      </w:pPr>
    </w:p>
    <w:p w14:paraId="761F8150" w14:textId="7BF7C7E7" w:rsidR="36448C2B" w:rsidRDefault="539C030E" w:rsidP="0028150A">
      <w:pPr>
        <w:spacing w:after="0" w:line="288" w:lineRule="auto"/>
        <w:ind w:right="20"/>
        <w:rPr>
          <w:rFonts w:ascii="Karla" w:eastAsia="Karla" w:hAnsi="Karla" w:cs="Karla"/>
          <w:color w:val="000000" w:themeColor="text1"/>
          <w:sz w:val="24"/>
          <w:szCs w:val="24"/>
          <w:lang w:val="en-US"/>
        </w:rPr>
      </w:pPr>
      <w:r w:rsidRPr="2605146B">
        <w:rPr>
          <w:rFonts w:ascii="Karla" w:eastAsia="Karla" w:hAnsi="Karla" w:cs="Karla"/>
          <w:b/>
          <w:bCs/>
          <w:color w:val="000000" w:themeColor="text1"/>
          <w:sz w:val="24"/>
          <w:szCs w:val="24"/>
        </w:rPr>
        <w:t>About Youth Disability Advocacy Service (YDAS)</w:t>
      </w:r>
    </w:p>
    <w:p w14:paraId="39CA205F" w14:textId="3E3D4C92" w:rsidR="36448C2B" w:rsidRDefault="022535E9" w:rsidP="3CA0AA6A">
      <w:pPr>
        <w:spacing w:line="288" w:lineRule="auto"/>
        <w:rPr>
          <w:rFonts w:ascii="Karla" w:eastAsia="Karla" w:hAnsi="Karla" w:cs="Karla"/>
          <w:color w:val="000000" w:themeColor="text1"/>
          <w:sz w:val="24"/>
          <w:szCs w:val="24"/>
          <w:lang w:val="en-US"/>
        </w:rPr>
      </w:pPr>
      <w:r w:rsidRPr="3CA0AA6A">
        <w:rPr>
          <w:rFonts w:ascii="Karla" w:eastAsia="Karla" w:hAnsi="Karla" w:cs="Karla"/>
          <w:color w:val="000000" w:themeColor="text1"/>
          <w:sz w:val="24"/>
          <w:szCs w:val="24"/>
        </w:rPr>
        <w:t xml:space="preserve">YDAS is a core YACVic agency, funded by the Victorian Government. At YDAS, we place the human rights and interests of disabled young people* at the centre of our work. YDAS undertakes individual and policy advocacy, working with disabled young people to ensure that their human rights are upheld so they can access services and participate as valued and respected members of their communities.  </w:t>
      </w:r>
    </w:p>
    <w:p w14:paraId="32E95EBC" w14:textId="171B6FB5" w:rsidR="36448C2B" w:rsidRDefault="022535E9" w:rsidP="3CA0AA6A">
      <w:pPr>
        <w:spacing w:after="200" w:line="288" w:lineRule="auto"/>
        <w:rPr>
          <w:rFonts w:ascii="Karla" w:eastAsia="Karla" w:hAnsi="Karla" w:cs="Karla"/>
          <w:color w:val="000000" w:themeColor="text1"/>
          <w:sz w:val="24"/>
          <w:szCs w:val="24"/>
          <w:lang w:val="en-US"/>
        </w:rPr>
      </w:pPr>
      <w:r w:rsidRPr="3CA0AA6A">
        <w:rPr>
          <w:rFonts w:ascii="Karla" w:eastAsia="Karla" w:hAnsi="Karla" w:cs="Karla"/>
          <w:color w:val="000000" w:themeColor="text1"/>
          <w:sz w:val="24"/>
          <w:szCs w:val="24"/>
        </w:rPr>
        <w:t>*In this document YDAS uses identity first language (disabled young people), as per the advice of the YDAS Steering Committee, which is comprised of disabled young people.  However, we recognise that language and identity are personal choices, and that some people may prefer to use other terms including person first language (young people with disability).</w:t>
      </w:r>
    </w:p>
    <w:p w14:paraId="71ADF813" w14:textId="63FE28CB" w:rsidR="36448C2B" w:rsidRDefault="022535E9" w:rsidP="3CA0AA6A">
      <w:pPr>
        <w:spacing w:before="12" w:after="12" w:line="288" w:lineRule="auto"/>
        <w:rPr>
          <w:rFonts w:ascii="Karla" w:eastAsia="Karla" w:hAnsi="Karla" w:cs="Karla"/>
          <w:color w:val="000000" w:themeColor="text1"/>
          <w:sz w:val="24"/>
          <w:szCs w:val="24"/>
          <w:lang w:val="en-US"/>
        </w:rPr>
      </w:pPr>
      <w:r w:rsidRPr="3CA0AA6A">
        <w:rPr>
          <w:rFonts w:ascii="Karla" w:eastAsia="Karla" w:hAnsi="Karla" w:cs="Karla"/>
          <w:b/>
          <w:bCs/>
          <w:color w:val="000000" w:themeColor="text1"/>
          <w:sz w:val="24"/>
          <w:szCs w:val="24"/>
        </w:rPr>
        <w:t>About Youth Affairs Council Victoria (YACVic)</w:t>
      </w:r>
    </w:p>
    <w:p w14:paraId="476F476D" w14:textId="6EA074CD" w:rsidR="36448C2B" w:rsidRDefault="022535E9" w:rsidP="68E9F0A6">
      <w:pPr>
        <w:spacing w:before="12" w:after="12" w:line="288" w:lineRule="auto"/>
        <w:rPr>
          <w:rFonts w:ascii="Karla" w:eastAsia="Karla" w:hAnsi="Karla" w:cs="Karla"/>
          <w:sz w:val="24"/>
          <w:szCs w:val="24"/>
        </w:rPr>
      </w:pPr>
      <w:r w:rsidRPr="68E9F0A6">
        <w:rPr>
          <w:rFonts w:ascii="Karla" w:eastAsia="Karla" w:hAnsi="Karla" w:cs="Karla"/>
          <w:color w:val="000000" w:themeColor="text1"/>
          <w:sz w:val="24"/>
          <w:szCs w:val="24"/>
        </w:rPr>
        <w:t>YACVic is the peak body and leading policy advocate on young people's issues in Victoria. YACVic’s vision is that the rights of young people in Victoria are respected, and they are active, visible and valued in their communities. For over 6</w:t>
      </w:r>
      <w:r w:rsidR="00E515AF" w:rsidRPr="68E9F0A6">
        <w:rPr>
          <w:rFonts w:ascii="Karla" w:eastAsia="Karla" w:hAnsi="Karla" w:cs="Karla"/>
          <w:color w:val="000000" w:themeColor="text1"/>
          <w:sz w:val="24"/>
          <w:szCs w:val="24"/>
        </w:rPr>
        <w:t>5</w:t>
      </w:r>
      <w:r w:rsidRPr="68E9F0A6">
        <w:rPr>
          <w:rFonts w:ascii="Karla" w:eastAsia="Karla" w:hAnsi="Karla" w:cs="Karla"/>
          <w:color w:val="000000" w:themeColor="text1"/>
          <w:sz w:val="24"/>
          <w:szCs w:val="24"/>
        </w:rPr>
        <w:t xml:space="preserve"> years, </w:t>
      </w:r>
      <w:r w:rsidRPr="68E9F0A6">
        <w:rPr>
          <w:rFonts w:ascii="Karla" w:eastAsia="Karla" w:hAnsi="Karla" w:cs="Karla"/>
          <w:color w:val="000000" w:themeColor="text1"/>
          <w:sz w:val="24"/>
          <w:szCs w:val="24"/>
        </w:rPr>
        <w:lastRenderedPageBreak/>
        <w:t>YACVic has advocated for the best interests of young people (aged 12-25 years) and the sector that works with them. YACVic provides additional targeted advocacy and services through our key services, YACVic Rural</w:t>
      </w:r>
      <w:r w:rsidR="6057152D" w:rsidRPr="68E9F0A6">
        <w:rPr>
          <w:rFonts w:ascii="Karla" w:eastAsia="Karla" w:hAnsi="Karla" w:cs="Karla"/>
          <w:color w:val="000000" w:themeColor="text1"/>
          <w:sz w:val="24"/>
          <w:szCs w:val="24"/>
        </w:rPr>
        <w:t>.</w:t>
      </w:r>
      <w:r w:rsidRPr="68E9F0A6">
        <w:rPr>
          <w:rFonts w:ascii="Karla" w:eastAsia="Karla" w:hAnsi="Karla" w:cs="Karla"/>
          <w:color w:val="000000" w:themeColor="text1"/>
          <w:sz w:val="24"/>
          <w:szCs w:val="24"/>
        </w:rPr>
        <w:t xml:space="preserve"> </w:t>
      </w:r>
      <w:r w:rsidR="2C588F97" w:rsidRPr="68E9F0A6">
        <w:rPr>
          <w:rFonts w:ascii="Karla" w:eastAsia="Karla" w:hAnsi="Karla" w:cs="Karla"/>
          <w:color w:val="000000" w:themeColor="text1"/>
          <w:sz w:val="24"/>
          <w:szCs w:val="24"/>
        </w:rPr>
        <w:t>YDAS is in the process of transitioning to independence in 202</w:t>
      </w:r>
      <w:r w:rsidR="00E515AF" w:rsidRPr="68E9F0A6">
        <w:rPr>
          <w:rFonts w:ascii="Karla" w:eastAsia="Karla" w:hAnsi="Karla" w:cs="Karla"/>
          <w:color w:val="000000" w:themeColor="text1"/>
          <w:sz w:val="24"/>
          <w:szCs w:val="24"/>
        </w:rPr>
        <w:t>6</w:t>
      </w:r>
      <w:r w:rsidR="2C588F97" w:rsidRPr="68E9F0A6">
        <w:rPr>
          <w:rFonts w:ascii="Karla" w:eastAsia="Karla" w:hAnsi="Karla" w:cs="Karla"/>
          <w:color w:val="000000" w:themeColor="text1"/>
          <w:sz w:val="24"/>
          <w:szCs w:val="24"/>
        </w:rPr>
        <w:t>. </w:t>
      </w:r>
    </w:p>
    <w:p w14:paraId="2751720D" w14:textId="07CD6A2A" w:rsidR="633D7DCD" w:rsidRDefault="633D7DCD" w:rsidP="00223F33">
      <w:pPr>
        <w:spacing w:line="240" w:lineRule="auto"/>
        <w:rPr>
          <w:rFonts w:ascii="Karla" w:eastAsia="Karla" w:hAnsi="Karla" w:cs="Karla"/>
          <w:color w:val="000000" w:themeColor="text1"/>
          <w:sz w:val="24"/>
          <w:szCs w:val="24"/>
        </w:rPr>
      </w:pPr>
    </w:p>
    <w:p w14:paraId="26F168DF" w14:textId="6F5925F1" w:rsidR="000957E0" w:rsidRPr="00323586" w:rsidRDefault="6BEB5722" w:rsidP="3CA0AA6A">
      <w:pPr>
        <w:pStyle w:val="Title"/>
        <w:ind w:left="0" w:firstLine="0"/>
        <w:jc w:val="left"/>
        <w:rPr>
          <w:rFonts w:ascii="Karla" w:hAnsi="Karla" w:cs="Arial"/>
          <w:sz w:val="24"/>
          <w:szCs w:val="24"/>
        </w:rPr>
      </w:pPr>
      <w:r w:rsidRPr="3CA0AA6A">
        <w:rPr>
          <w:rFonts w:ascii="Karla" w:hAnsi="Karla" w:cs="Arial"/>
          <w:sz w:val="24"/>
          <w:szCs w:val="24"/>
        </w:rPr>
        <w:t>A</w:t>
      </w:r>
      <w:r w:rsidR="4921FD7A" w:rsidRPr="3CA0AA6A">
        <w:rPr>
          <w:rFonts w:ascii="Karla" w:hAnsi="Karla" w:cs="Arial"/>
          <w:sz w:val="24"/>
          <w:szCs w:val="24"/>
        </w:rPr>
        <w:t>bout the Role</w:t>
      </w:r>
    </w:p>
    <w:p w14:paraId="5D738FD9" w14:textId="51F97FA2" w:rsidR="0002234D" w:rsidRPr="0002234D" w:rsidRDefault="6BEB5722" w:rsidP="3CA0AA6A">
      <w:pPr>
        <w:spacing w:line="264" w:lineRule="auto"/>
        <w:rPr>
          <w:rFonts w:ascii="Karla" w:eastAsia="Karla" w:hAnsi="Karla" w:cs="Karla"/>
          <w:color w:val="000000" w:themeColor="text1"/>
          <w:sz w:val="24"/>
          <w:szCs w:val="24"/>
        </w:rPr>
      </w:pPr>
      <w:r w:rsidRPr="3CA0AA6A">
        <w:rPr>
          <w:rFonts w:ascii="Karla" w:eastAsia="Karla" w:hAnsi="Karla" w:cs="Karla"/>
          <w:color w:val="000000" w:themeColor="text1"/>
          <w:sz w:val="24"/>
          <w:szCs w:val="24"/>
        </w:rPr>
        <w:t>The Executive Assistant provide</w:t>
      </w:r>
      <w:r w:rsidR="39ED66E2" w:rsidRPr="3CA0AA6A">
        <w:rPr>
          <w:rFonts w:ascii="Karla" w:eastAsia="Karla" w:hAnsi="Karla" w:cs="Karla"/>
          <w:color w:val="000000" w:themeColor="text1"/>
          <w:sz w:val="24"/>
          <w:szCs w:val="24"/>
        </w:rPr>
        <w:t>s</w:t>
      </w:r>
      <w:r w:rsidRPr="3CA0AA6A">
        <w:rPr>
          <w:rFonts w:ascii="Karla" w:eastAsia="Karla" w:hAnsi="Karla" w:cs="Karla"/>
          <w:color w:val="000000" w:themeColor="text1"/>
          <w:sz w:val="24"/>
          <w:szCs w:val="24"/>
        </w:rPr>
        <w:t xml:space="preserve"> administrative support to the </w:t>
      </w:r>
      <w:r w:rsidR="6977B894" w:rsidRPr="3CA0AA6A">
        <w:rPr>
          <w:rFonts w:ascii="Karla" w:eastAsia="Karla" w:hAnsi="Karla" w:cs="Karla"/>
          <w:color w:val="000000" w:themeColor="text1"/>
          <w:sz w:val="24"/>
          <w:szCs w:val="24"/>
        </w:rPr>
        <w:t>Head of YDAS</w:t>
      </w:r>
      <w:r w:rsidR="40D15DD2" w:rsidRPr="3CA0AA6A">
        <w:rPr>
          <w:rFonts w:ascii="Karla" w:eastAsia="Karla" w:hAnsi="Karla" w:cs="Karla"/>
          <w:color w:val="000000" w:themeColor="text1"/>
          <w:sz w:val="24"/>
          <w:szCs w:val="24"/>
        </w:rPr>
        <w:t>,</w:t>
      </w:r>
      <w:r w:rsidR="36D916FE" w:rsidRPr="3CA0AA6A">
        <w:rPr>
          <w:rFonts w:ascii="Karla" w:eastAsia="Karla" w:hAnsi="Karla" w:cs="Karla"/>
          <w:color w:val="000000" w:themeColor="text1"/>
          <w:sz w:val="24"/>
          <w:szCs w:val="24"/>
        </w:rPr>
        <w:t xml:space="preserve"> </w:t>
      </w:r>
      <w:r w:rsidRPr="3CA0AA6A">
        <w:rPr>
          <w:rFonts w:ascii="Karla" w:eastAsia="Karla" w:hAnsi="Karla" w:cs="Karla"/>
          <w:color w:val="000000" w:themeColor="text1"/>
          <w:sz w:val="24"/>
          <w:szCs w:val="24"/>
        </w:rPr>
        <w:t>the</w:t>
      </w:r>
      <w:r w:rsidR="53965D45" w:rsidRPr="3CA0AA6A">
        <w:rPr>
          <w:rFonts w:ascii="Karla" w:eastAsia="Karla" w:hAnsi="Karla" w:cs="Karla"/>
          <w:color w:val="000000" w:themeColor="text1"/>
          <w:sz w:val="24"/>
          <w:szCs w:val="24"/>
        </w:rPr>
        <w:t xml:space="preserve"> </w:t>
      </w:r>
      <w:r w:rsidR="2B2B4153" w:rsidRPr="3CA0AA6A">
        <w:rPr>
          <w:rFonts w:ascii="Karla" w:eastAsia="Karla" w:hAnsi="Karla" w:cs="Karla"/>
          <w:color w:val="000000" w:themeColor="text1"/>
          <w:sz w:val="24"/>
          <w:szCs w:val="24"/>
        </w:rPr>
        <w:t>Y</w:t>
      </w:r>
      <w:r w:rsidR="640F1D54" w:rsidRPr="3CA0AA6A">
        <w:rPr>
          <w:rFonts w:ascii="Karla" w:eastAsia="Karla" w:hAnsi="Karla" w:cs="Karla"/>
          <w:color w:val="000000" w:themeColor="text1"/>
          <w:sz w:val="24"/>
          <w:szCs w:val="24"/>
        </w:rPr>
        <w:t xml:space="preserve">DAS </w:t>
      </w:r>
      <w:r w:rsidR="1AE390B1" w:rsidRPr="3CA0AA6A">
        <w:rPr>
          <w:rFonts w:ascii="Karla" w:eastAsia="Karla" w:hAnsi="Karla" w:cs="Karla"/>
          <w:color w:val="000000" w:themeColor="text1"/>
          <w:sz w:val="24"/>
          <w:szCs w:val="24"/>
        </w:rPr>
        <w:t xml:space="preserve">Limited </w:t>
      </w:r>
      <w:r w:rsidRPr="3CA0AA6A">
        <w:rPr>
          <w:rFonts w:ascii="Karla" w:eastAsia="Karla" w:hAnsi="Karla" w:cs="Karla"/>
          <w:color w:val="000000" w:themeColor="text1"/>
          <w:sz w:val="24"/>
          <w:szCs w:val="24"/>
        </w:rPr>
        <w:t>Board</w:t>
      </w:r>
      <w:r w:rsidR="34AFA7B8" w:rsidRPr="3CA0AA6A">
        <w:rPr>
          <w:rFonts w:ascii="Karla" w:eastAsia="Karla" w:hAnsi="Karla" w:cs="Karla"/>
          <w:color w:val="000000" w:themeColor="text1"/>
          <w:sz w:val="24"/>
          <w:szCs w:val="24"/>
        </w:rPr>
        <w:t xml:space="preserve"> and the YDAS Youth Committee</w:t>
      </w:r>
      <w:r w:rsidRPr="3CA0AA6A">
        <w:rPr>
          <w:rFonts w:ascii="Karla" w:eastAsia="Karla" w:hAnsi="Karla" w:cs="Karla"/>
          <w:color w:val="000000" w:themeColor="text1"/>
          <w:sz w:val="24"/>
          <w:szCs w:val="24"/>
        </w:rPr>
        <w:t xml:space="preserve">.  </w:t>
      </w:r>
      <w:r w:rsidR="4617219B" w:rsidRPr="3CA0AA6A">
        <w:rPr>
          <w:rFonts w:ascii="Karla" w:eastAsia="Karla" w:hAnsi="Karla" w:cs="Karla"/>
          <w:color w:val="000000" w:themeColor="text1"/>
          <w:sz w:val="24"/>
          <w:szCs w:val="24"/>
        </w:rPr>
        <w:t xml:space="preserve">The role requires </w:t>
      </w:r>
      <w:r w:rsidR="2A68693D" w:rsidRPr="3CA0AA6A">
        <w:rPr>
          <w:rFonts w:ascii="Karla" w:eastAsia="Karla" w:hAnsi="Karla" w:cs="Karla"/>
          <w:color w:val="000000" w:themeColor="text1"/>
          <w:sz w:val="24"/>
          <w:szCs w:val="24"/>
        </w:rPr>
        <w:t>the</w:t>
      </w:r>
      <w:r w:rsidR="4617219B" w:rsidRPr="3CA0AA6A">
        <w:rPr>
          <w:rFonts w:ascii="Karla" w:eastAsia="Karla" w:hAnsi="Karla" w:cs="Karla"/>
          <w:color w:val="000000" w:themeColor="text1"/>
          <w:sz w:val="24"/>
          <w:szCs w:val="24"/>
        </w:rPr>
        <w:t xml:space="preserve"> </w:t>
      </w:r>
      <w:r w:rsidR="36F4E634" w:rsidRPr="3CA0AA6A">
        <w:rPr>
          <w:rFonts w:ascii="Karla" w:eastAsia="Karla" w:hAnsi="Karla" w:cs="Karla"/>
          <w:color w:val="000000" w:themeColor="text1"/>
          <w:sz w:val="24"/>
          <w:szCs w:val="24"/>
        </w:rPr>
        <w:t xml:space="preserve">confidence </w:t>
      </w:r>
      <w:r w:rsidR="0CFBCD06" w:rsidRPr="3CA0AA6A">
        <w:rPr>
          <w:rFonts w:ascii="Karla" w:eastAsia="Karla" w:hAnsi="Karla" w:cs="Karla"/>
          <w:color w:val="000000" w:themeColor="text1"/>
          <w:sz w:val="24"/>
          <w:szCs w:val="24"/>
        </w:rPr>
        <w:t xml:space="preserve">and interpersonal skills </w:t>
      </w:r>
      <w:r w:rsidR="36F4E634" w:rsidRPr="3CA0AA6A">
        <w:rPr>
          <w:rFonts w:ascii="Karla" w:eastAsia="Karla" w:hAnsi="Karla" w:cs="Karla"/>
          <w:color w:val="000000" w:themeColor="text1"/>
          <w:sz w:val="24"/>
          <w:szCs w:val="24"/>
        </w:rPr>
        <w:t xml:space="preserve">to engage with </w:t>
      </w:r>
      <w:r w:rsidR="2A68693D" w:rsidRPr="3CA0AA6A">
        <w:rPr>
          <w:rFonts w:ascii="Karla" w:eastAsia="Karla" w:hAnsi="Karla" w:cs="Karla"/>
          <w:color w:val="000000" w:themeColor="text1"/>
          <w:sz w:val="24"/>
          <w:szCs w:val="24"/>
        </w:rPr>
        <w:t xml:space="preserve">stakeholders of all levels, </w:t>
      </w:r>
      <w:r w:rsidR="0CFBCD06" w:rsidRPr="3CA0AA6A">
        <w:rPr>
          <w:rFonts w:ascii="Karla" w:eastAsia="Karla" w:hAnsi="Karla" w:cs="Karla"/>
          <w:color w:val="000000" w:themeColor="text1"/>
          <w:sz w:val="24"/>
          <w:szCs w:val="24"/>
        </w:rPr>
        <w:t xml:space="preserve">strong </w:t>
      </w:r>
      <w:r w:rsidR="4617219B" w:rsidRPr="3CA0AA6A">
        <w:rPr>
          <w:rFonts w:ascii="Karla" w:eastAsia="Karla" w:hAnsi="Karla" w:cs="Karla"/>
          <w:color w:val="000000" w:themeColor="text1"/>
          <w:sz w:val="24"/>
          <w:szCs w:val="24"/>
        </w:rPr>
        <w:t xml:space="preserve">administrative </w:t>
      </w:r>
      <w:r w:rsidR="2A68693D" w:rsidRPr="3CA0AA6A">
        <w:rPr>
          <w:rFonts w:ascii="Karla" w:eastAsia="Karla" w:hAnsi="Karla" w:cs="Karla"/>
          <w:color w:val="000000" w:themeColor="text1"/>
          <w:sz w:val="24"/>
          <w:szCs w:val="24"/>
        </w:rPr>
        <w:t>competence</w:t>
      </w:r>
      <w:r w:rsidR="4617219B" w:rsidRPr="3CA0AA6A">
        <w:rPr>
          <w:rFonts w:ascii="Karla" w:eastAsia="Karla" w:hAnsi="Karla" w:cs="Karla"/>
          <w:color w:val="000000" w:themeColor="text1"/>
          <w:sz w:val="24"/>
          <w:szCs w:val="24"/>
        </w:rPr>
        <w:t xml:space="preserve">, and </w:t>
      </w:r>
      <w:r w:rsidR="2A68693D" w:rsidRPr="3CA0AA6A">
        <w:rPr>
          <w:rFonts w:ascii="Karla" w:eastAsia="Karla" w:hAnsi="Karla" w:cs="Karla"/>
          <w:color w:val="000000" w:themeColor="text1"/>
          <w:sz w:val="24"/>
          <w:szCs w:val="24"/>
        </w:rPr>
        <w:t xml:space="preserve">a high level of </w:t>
      </w:r>
      <w:r w:rsidR="36F4E634" w:rsidRPr="3CA0AA6A">
        <w:rPr>
          <w:rFonts w:ascii="Karla" w:eastAsia="Karla" w:hAnsi="Karla" w:cs="Karla"/>
          <w:color w:val="000000" w:themeColor="text1"/>
          <w:sz w:val="24"/>
          <w:szCs w:val="24"/>
        </w:rPr>
        <w:t>discretion and confidentiality.</w:t>
      </w:r>
      <w:r w:rsidR="21423DA2" w:rsidRPr="3CA0AA6A">
        <w:rPr>
          <w:rFonts w:ascii="Karla" w:eastAsia="Karla" w:hAnsi="Karla" w:cs="Karla"/>
          <w:color w:val="000000" w:themeColor="text1"/>
          <w:sz w:val="24"/>
          <w:szCs w:val="24"/>
        </w:rPr>
        <w:t xml:space="preserve"> </w:t>
      </w:r>
    </w:p>
    <w:p w14:paraId="6D9A5C3A" w14:textId="4D962DA0" w:rsidR="1329A675" w:rsidRDefault="23A87FBE" w:rsidP="3CA0AA6A">
      <w:pPr>
        <w:spacing w:line="264" w:lineRule="auto"/>
        <w:rPr>
          <w:rFonts w:ascii="Karla" w:eastAsia="Karla" w:hAnsi="Karla" w:cs="Karla"/>
          <w:color w:val="000000" w:themeColor="text1"/>
          <w:sz w:val="24"/>
          <w:szCs w:val="24"/>
        </w:rPr>
      </w:pPr>
      <w:r w:rsidRPr="3CA0AA6A">
        <w:rPr>
          <w:rFonts w:ascii="Karla" w:eastAsia="Karla" w:hAnsi="Karla" w:cs="Karla"/>
          <w:color w:val="000000" w:themeColor="text1"/>
          <w:sz w:val="24"/>
          <w:szCs w:val="24"/>
        </w:rPr>
        <w:t>The Executive Assistan</w:t>
      </w:r>
      <w:r w:rsidR="052EEB08" w:rsidRPr="3CA0AA6A">
        <w:rPr>
          <w:rFonts w:ascii="Karla" w:eastAsia="Karla" w:hAnsi="Karla" w:cs="Karla"/>
          <w:color w:val="000000" w:themeColor="text1"/>
          <w:sz w:val="24"/>
          <w:szCs w:val="24"/>
        </w:rPr>
        <w:t>t</w:t>
      </w:r>
      <w:r w:rsidRPr="3CA0AA6A">
        <w:rPr>
          <w:rFonts w:ascii="Karla" w:eastAsia="Karla" w:hAnsi="Karla" w:cs="Karla"/>
          <w:color w:val="000000" w:themeColor="text1"/>
          <w:sz w:val="24"/>
          <w:szCs w:val="24"/>
        </w:rPr>
        <w:t xml:space="preserve"> will also assist the Head of YDAS with the YDAS Independence process. This will include assisting with research, tasks and </w:t>
      </w:r>
      <w:r w:rsidR="33654EBB" w:rsidRPr="3CA0AA6A">
        <w:rPr>
          <w:rFonts w:ascii="Karla" w:eastAsia="Karla" w:hAnsi="Karla" w:cs="Karla"/>
          <w:color w:val="000000" w:themeColor="text1"/>
          <w:sz w:val="24"/>
          <w:szCs w:val="24"/>
        </w:rPr>
        <w:t>preparation of</w:t>
      </w:r>
      <w:r w:rsidRPr="3CA0AA6A">
        <w:rPr>
          <w:rFonts w:ascii="Karla" w:eastAsia="Karla" w:hAnsi="Karla" w:cs="Karla"/>
          <w:color w:val="000000" w:themeColor="text1"/>
          <w:sz w:val="24"/>
          <w:szCs w:val="24"/>
        </w:rPr>
        <w:t xml:space="preserve"> </w:t>
      </w:r>
      <w:r w:rsidR="30F6B8E2" w:rsidRPr="3CA0AA6A">
        <w:rPr>
          <w:rFonts w:ascii="Karla" w:eastAsia="Karla" w:hAnsi="Karla" w:cs="Karla"/>
          <w:color w:val="000000" w:themeColor="text1"/>
          <w:sz w:val="24"/>
          <w:szCs w:val="24"/>
        </w:rPr>
        <w:t>documents</w:t>
      </w:r>
      <w:r w:rsidR="1CFDC0EB" w:rsidRPr="3CA0AA6A">
        <w:rPr>
          <w:rFonts w:ascii="Karla" w:eastAsia="Karla" w:hAnsi="Karla" w:cs="Karla"/>
          <w:color w:val="000000" w:themeColor="text1"/>
          <w:sz w:val="24"/>
          <w:szCs w:val="24"/>
        </w:rPr>
        <w:t>, with a particular focus on supporting the Head of YDAS with grant and funding proposals</w:t>
      </w:r>
      <w:r w:rsidR="57610A3C" w:rsidRPr="3CA0AA6A">
        <w:rPr>
          <w:rFonts w:ascii="Karla" w:eastAsia="Karla" w:hAnsi="Karla" w:cs="Karla"/>
          <w:color w:val="000000" w:themeColor="text1"/>
          <w:sz w:val="24"/>
          <w:szCs w:val="24"/>
        </w:rPr>
        <w:t xml:space="preserve">. </w:t>
      </w:r>
      <w:r w:rsidR="412DD3F1" w:rsidRPr="3CA0AA6A">
        <w:rPr>
          <w:rFonts w:ascii="Karla" w:eastAsia="Karla" w:hAnsi="Karla" w:cs="Karla"/>
          <w:color w:val="000000" w:themeColor="text1"/>
          <w:sz w:val="24"/>
          <w:szCs w:val="24"/>
        </w:rPr>
        <w:t xml:space="preserve"> </w:t>
      </w:r>
    </w:p>
    <w:p w14:paraId="75AA398C" w14:textId="77777777" w:rsidR="00185073" w:rsidRPr="00185073" w:rsidRDefault="2C63BC70" w:rsidP="3CA0AA6A">
      <w:pPr>
        <w:spacing w:after="0" w:line="264" w:lineRule="auto"/>
        <w:rPr>
          <w:rStyle w:val="eop"/>
          <w:rFonts w:ascii="Karla" w:hAnsi="Karla" w:cs="Arial"/>
          <w:sz w:val="24"/>
          <w:szCs w:val="24"/>
        </w:rPr>
      </w:pPr>
      <w:r w:rsidRPr="00185073">
        <w:rPr>
          <w:rStyle w:val="normaltextrun"/>
          <w:rFonts w:ascii="Karla" w:hAnsi="Karla"/>
          <w:b/>
          <w:bCs/>
          <w:color w:val="000000"/>
          <w:shd w:val="clear" w:color="auto" w:fill="FFFFFF"/>
        </w:rPr>
        <w:t>Major Duties</w:t>
      </w:r>
      <w:r w:rsidRPr="00185073">
        <w:rPr>
          <w:rStyle w:val="eop"/>
          <w:rFonts w:ascii="Karla" w:hAnsi="Karla"/>
          <w:color w:val="000000"/>
          <w:shd w:val="clear" w:color="auto" w:fill="FFFFFF"/>
        </w:rPr>
        <w:t> </w:t>
      </w:r>
    </w:p>
    <w:p w14:paraId="453F3A04" w14:textId="3AC78F36" w:rsidR="000957E0" w:rsidRPr="00D013F8" w:rsidRDefault="1402929B" w:rsidP="3CA0AA6A">
      <w:pPr>
        <w:pStyle w:val="ListParagraph"/>
        <w:numPr>
          <w:ilvl w:val="0"/>
          <w:numId w:val="1"/>
        </w:numPr>
        <w:spacing w:after="0" w:line="264" w:lineRule="auto"/>
        <w:rPr>
          <w:rFonts w:ascii="Karla" w:hAnsi="Karla" w:cs="Arial"/>
        </w:rPr>
      </w:pPr>
      <w:r w:rsidRPr="2605146B">
        <w:rPr>
          <w:rFonts w:ascii="Karla" w:hAnsi="Karla" w:cs="Arial"/>
          <w:sz w:val="24"/>
          <w:szCs w:val="24"/>
        </w:rPr>
        <w:t xml:space="preserve">Diary management, </w:t>
      </w:r>
      <w:proofErr w:type="spellStart"/>
      <w:r w:rsidR="356E07D3" w:rsidRPr="2605146B">
        <w:rPr>
          <w:rFonts w:ascii="Karla" w:hAnsi="Karla" w:cs="Arial"/>
          <w:sz w:val="24"/>
          <w:szCs w:val="24"/>
        </w:rPr>
        <w:t>Auslan</w:t>
      </w:r>
      <w:proofErr w:type="spellEnd"/>
      <w:r w:rsidR="356E07D3" w:rsidRPr="2605146B">
        <w:rPr>
          <w:rFonts w:ascii="Karla" w:hAnsi="Karla" w:cs="Arial"/>
          <w:sz w:val="24"/>
          <w:szCs w:val="24"/>
        </w:rPr>
        <w:t xml:space="preserve"> interpreter bookings, </w:t>
      </w:r>
      <w:r w:rsidRPr="2605146B">
        <w:rPr>
          <w:rFonts w:ascii="Karla" w:hAnsi="Karla" w:cs="Arial"/>
          <w:sz w:val="24"/>
          <w:szCs w:val="24"/>
        </w:rPr>
        <w:t>travel bookings, basic research</w:t>
      </w:r>
      <w:r w:rsidR="3D564EC9" w:rsidRPr="2605146B">
        <w:rPr>
          <w:rFonts w:ascii="Karla" w:hAnsi="Karla" w:cs="Arial"/>
          <w:sz w:val="24"/>
          <w:szCs w:val="24"/>
        </w:rPr>
        <w:t>, drafting documents</w:t>
      </w:r>
      <w:r w:rsidRPr="2605146B">
        <w:rPr>
          <w:rFonts w:ascii="Karla" w:hAnsi="Karla" w:cs="Arial"/>
          <w:sz w:val="24"/>
          <w:szCs w:val="24"/>
        </w:rPr>
        <w:t xml:space="preserve"> and </w:t>
      </w:r>
      <w:r w:rsidR="73CEB793" w:rsidRPr="2605146B">
        <w:rPr>
          <w:rFonts w:ascii="Karla" w:hAnsi="Karla" w:cs="Arial"/>
          <w:sz w:val="24"/>
          <w:szCs w:val="24"/>
        </w:rPr>
        <w:t xml:space="preserve">correspondence, </w:t>
      </w:r>
      <w:r w:rsidRPr="2605146B">
        <w:rPr>
          <w:rFonts w:ascii="Karla" w:hAnsi="Karla" w:cs="Arial"/>
          <w:sz w:val="24"/>
          <w:szCs w:val="24"/>
        </w:rPr>
        <w:t xml:space="preserve">and other administrative support for the </w:t>
      </w:r>
      <w:r w:rsidR="035BE07B" w:rsidRPr="2605146B">
        <w:rPr>
          <w:rFonts w:ascii="Karla" w:hAnsi="Karla" w:cs="Arial"/>
          <w:sz w:val="24"/>
          <w:szCs w:val="24"/>
        </w:rPr>
        <w:t>Head of YDAS</w:t>
      </w:r>
      <w:r w:rsidR="7416E75B" w:rsidRPr="2605146B">
        <w:rPr>
          <w:rFonts w:ascii="Karla" w:hAnsi="Karla" w:cs="Arial"/>
          <w:sz w:val="24"/>
          <w:szCs w:val="24"/>
        </w:rPr>
        <w:t>.</w:t>
      </w:r>
    </w:p>
    <w:p w14:paraId="7FC4C3FE" w14:textId="67B29AD3" w:rsidR="00325DC8" w:rsidRPr="00D013F8" w:rsidRDefault="75F28FB6" w:rsidP="3CA0AA6A">
      <w:pPr>
        <w:pStyle w:val="ListParagraph"/>
        <w:numPr>
          <w:ilvl w:val="0"/>
          <w:numId w:val="1"/>
        </w:numPr>
        <w:spacing w:after="0" w:line="264" w:lineRule="auto"/>
        <w:rPr>
          <w:rFonts w:ascii="Karla" w:hAnsi="Karla" w:cs="Arial"/>
        </w:rPr>
      </w:pPr>
      <w:r w:rsidRPr="3CA0AA6A">
        <w:rPr>
          <w:rFonts w:ascii="Karla" w:hAnsi="Karla" w:cs="Arial"/>
          <w:sz w:val="24"/>
          <w:szCs w:val="24"/>
        </w:rPr>
        <w:t xml:space="preserve">Coordination, preparation and minutes of meetings and events facilitated by the </w:t>
      </w:r>
      <w:r w:rsidR="33F7A31E" w:rsidRPr="3CA0AA6A">
        <w:rPr>
          <w:rFonts w:ascii="Karla" w:hAnsi="Karla" w:cs="Arial"/>
          <w:sz w:val="24"/>
          <w:szCs w:val="24"/>
        </w:rPr>
        <w:t>Head of YDAS</w:t>
      </w:r>
      <w:r w:rsidRPr="3CA0AA6A">
        <w:rPr>
          <w:rFonts w:ascii="Karla" w:hAnsi="Karla" w:cs="Arial"/>
          <w:sz w:val="24"/>
          <w:szCs w:val="24"/>
        </w:rPr>
        <w:t>.</w:t>
      </w:r>
    </w:p>
    <w:p w14:paraId="25A17A34" w14:textId="6EC2C30F" w:rsidR="000957E0" w:rsidRPr="00D013F8" w:rsidRDefault="1402929B" w:rsidP="3CA0AA6A">
      <w:pPr>
        <w:pStyle w:val="ListParagraph"/>
        <w:numPr>
          <w:ilvl w:val="0"/>
          <w:numId w:val="1"/>
        </w:numPr>
        <w:spacing w:after="0" w:line="264" w:lineRule="auto"/>
        <w:rPr>
          <w:rFonts w:ascii="Karla" w:hAnsi="Karla" w:cs="Arial"/>
        </w:rPr>
      </w:pPr>
      <w:r w:rsidRPr="0097D165">
        <w:rPr>
          <w:rFonts w:ascii="Karla" w:hAnsi="Karla" w:cs="Arial"/>
          <w:sz w:val="24"/>
          <w:szCs w:val="24"/>
        </w:rPr>
        <w:t>Secretarial support for the</w:t>
      </w:r>
      <w:r w:rsidR="4627523E" w:rsidRPr="0097D165">
        <w:rPr>
          <w:rFonts w:ascii="Karla" w:hAnsi="Karla" w:cs="Arial"/>
          <w:sz w:val="24"/>
          <w:szCs w:val="24"/>
        </w:rPr>
        <w:t xml:space="preserve"> YDAS</w:t>
      </w:r>
      <w:r w:rsidR="72F25009" w:rsidRPr="0097D165">
        <w:rPr>
          <w:rFonts w:ascii="Karla" w:hAnsi="Karla" w:cs="Arial"/>
          <w:sz w:val="24"/>
          <w:szCs w:val="24"/>
        </w:rPr>
        <w:t xml:space="preserve"> Limited</w:t>
      </w:r>
      <w:r w:rsidR="4627523E" w:rsidRPr="0097D165">
        <w:rPr>
          <w:rFonts w:ascii="Karla" w:hAnsi="Karla" w:cs="Arial"/>
          <w:sz w:val="24"/>
          <w:szCs w:val="24"/>
        </w:rPr>
        <w:t xml:space="preserve"> </w:t>
      </w:r>
      <w:r w:rsidRPr="0097D165">
        <w:rPr>
          <w:rFonts w:ascii="Karla" w:hAnsi="Karla" w:cs="Arial"/>
          <w:sz w:val="24"/>
          <w:szCs w:val="24"/>
        </w:rPr>
        <w:t>Board</w:t>
      </w:r>
      <w:r w:rsidR="66DC5000" w:rsidRPr="0097D165">
        <w:rPr>
          <w:rFonts w:ascii="Karla" w:hAnsi="Karla" w:cs="Arial"/>
          <w:sz w:val="24"/>
          <w:szCs w:val="24"/>
        </w:rPr>
        <w:t xml:space="preserve"> and certain Board Committees</w:t>
      </w:r>
      <w:r w:rsidR="0B9F3210" w:rsidRPr="0097D165">
        <w:rPr>
          <w:rFonts w:ascii="Karla" w:hAnsi="Karla" w:cs="Arial"/>
          <w:sz w:val="24"/>
          <w:szCs w:val="24"/>
        </w:rPr>
        <w:t xml:space="preserve"> including the YDAS Youth </w:t>
      </w:r>
      <w:r w:rsidR="092B55E5" w:rsidRPr="0097D165">
        <w:rPr>
          <w:rFonts w:ascii="Karla" w:hAnsi="Karla" w:cs="Arial"/>
          <w:sz w:val="24"/>
          <w:szCs w:val="24"/>
        </w:rPr>
        <w:t>Committee</w:t>
      </w:r>
      <w:r w:rsidRPr="0097D165">
        <w:rPr>
          <w:rFonts w:ascii="Karla" w:hAnsi="Karla" w:cs="Arial"/>
          <w:sz w:val="24"/>
          <w:szCs w:val="24"/>
        </w:rPr>
        <w:t>, including meeting coordination, preparation and distribution of board papers, and minute taking</w:t>
      </w:r>
      <w:r w:rsidR="390966DB" w:rsidRPr="0097D165">
        <w:rPr>
          <w:rFonts w:ascii="Karla" w:hAnsi="Karla" w:cs="Arial"/>
          <w:sz w:val="24"/>
          <w:szCs w:val="24"/>
        </w:rPr>
        <w:t>.</w:t>
      </w:r>
    </w:p>
    <w:p w14:paraId="32363327" w14:textId="38676010" w:rsidR="000957E0" w:rsidRPr="00D013F8" w:rsidRDefault="420E12C1" w:rsidP="0028150A">
      <w:pPr>
        <w:pStyle w:val="ListParagraph"/>
        <w:numPr>
          <w:ilvl w:val="0"/>
          <w:numId w:val="1"/>
        </w:numPr>
        <w:spacing w:after="0" w:line="264" w:lineRule="auto"/>
        <w:ind w:right="26"/>
        <w:rPr>
          <w:rFonts w:ascii="Karla" w:eastAsia="Karla" w:hAnsi="Karla" w:cs="Karla"/>
          <w:color w:val="000000" w:themeColor="text1"/>
          <w:sz w:val="24"/>
          <w:szCs w:val="24"/>
        </w:rPr>
      </w:pPr>
      <w:r w:rsidRPr="68E9F0A6">
        <w:rPr>
          <w:rFonts w:ascii="Karla" w:eastAsia="Karla" w:hAnsi="Karla" w:cs="Karla"/>
          <w:color w:val="000000" w:themeColor="text1"/>
          <w:sz w:val="24"/>
          <w:szCs w:val="24"/>
        </w:rPr>
        <w:t xml:space="preserve">Be the first point of contact for YDAS, answering incoming calls, and monitoring voice messages, and emails for the </w:t>
      </w:r>
      <w:hyperlink r:id="rId11" w:history="1">
        <w:r w:rsidRPr="68E9F0A6">
          <w:rPr>
            <w:rStyle w:val="Hyperlink"/>
            <w:rFonts w:ascii="Karla" w:eastAsia="Karla" w:hAnsi="Karla" w:cs="Karla"/>
            <w:sz w:val="24"/>
            <w:szCs w:val="24"/>
          </w:rPr>
          <w:t>info@ydas.org.au</w:t>
        </w:r>
      </w:hyperlink>
      <w:r w:rsidRPr="68E9F0A6">
        <w:rPr>
          <w:rFonts w:ascii="Karla" w:eastAsia="Karla" w:hAnsi="Karla" w:cs="Karla"/>
          <w:color w:val="000000" w:themeColor="text1"/>
          <w:sz w:val="24"/>
          <w:szCs w:val="24"/>
        </w:rPr>
        <w:t xml:space="preserve"> inbox.</w:t>
      </w:r>
    </w:p>
    <w:p w14:paraId="5E088FC6" w14:textId="339202DE" w:rsidR="000957E0" w:rsidRPr="00E36D03" w:rsidRDefault="420E12C1" w:rsidP="0028150A">
      <w:pPr>
        <w:pStyle w:val="ListParagraph"/>
        <w:numPr>
          <w:ilvl w:val="0"/>
          <w:numId w:val="1"/>
        </w:numPr>
        <w:spacing w:after="0" w:line="264" w:lineRule="auto"/>
        <w:ind w:right="26"/>
        <w:rPr>
          <w:rFonts w:ascii="Karla" w:eastAsia="Karla" w:hAnsi="Karla" w:cs="Karla"/>
          <w:color w:val="000000" w:themeColor="text1"/>
          <w:sz w:val="24"/>
          <w:szCs w:val="24"/>
        </w:rPr>
      </w:pPr>
      <w:r w:rsidRPr="00E36D03">
        <w:rPr>
          <w:rFonts w:ascii="Karla" w:eastAsia="Karla" w:hAnsi="Karla" w:cs="Karla"/>
          <w:color w:val="000000" w:themeColor="text1"/>
          <w:sz w:val="24"/>
          <w:szCs w:val="24"/>
        </w:rPr>
        <w:t>Refer communications to suitable YDAS staff members for action as required.</w:t>
      </w:r>
    </w:p>
    <w:p w14:paraId="340E9B38" w14:textId="279E8329" w:rsidR="000957E0" w:rsidRPr="00E36D03" w:rsidRDefault="420E12C1" w:rsidP="0028150A">
      <w:pPr>
        <w:pStyle w:val="ListParagraph"/>
        <w:numPr>
          <w:ilvl w:val="0"/>
          <w:numId w:val="1"/>
        </w:numPr>
        <w:spacing w:after="0" w:line="264" w:lineRule="auto"/>
        <w:ind w:right="26"/>
        <w:rPr>
          <w:rFonts w:ascii="Karla" w:eastAsia="Karla" w:hAnsi="Karla" w:cs="Karla"/>
          <w:color w:val="000000" w:themeColor="text1"/>
          <w:sz w:val="24"/>
          <w:szCs w:val="24"/>
        </w:rPr>
      </w:pPr>
      <w:r w:rsidRPr="00E36D03">
        <w:rPr>
          <w:rFonts w:ascii="Karla" w:eastAsia="Karla" w:hAnsi="Karla" w:cs="Karla"/>
          <w:color w:val="000000" w:themeColor="text1"/>
          <w:sz w:val="24"/>
          <w:szCs w:val="24"/>
        </w:rPr>
        <w:t>Provide information about YDAS programs, workshops, events, and advocacy services as needed.</w:t>
      </w:r>
    </w:p>
    <w:p w14:paraId="57BB12F0" w14:textId="684787F0" w:rsidR="00E53C9C" w:rsidRPr="00D013F8" w:rsidRDefault="120268A1" w:rsidP="3CA0AA6A">
      <w:pPr>
        <w:pStyle w:val="ListParagraph"/>
        <w:numPr>
          <w:ilvl w:val="0"/>
          <w:numId w:val="1"/>
        </w:numPr>
        <w:spacing w:after="0" w:line="264" w:lineRule="auto"/>
        <w:rPr>
          <w:rFonts w:ascii="Karla" w:hAnsi="Karla" w:cs="Arial"/>
        </w:rPr>
      </w:pPr>
      <w:r w:rsidRPr="3CA0AA6A">
        <w:rPr>
          <w:rFonts w:ascii="Karla" w:hAnsi="Karla" w:cs="Arial"/>
          <w:sz w:val="24"/>
          <w:szCs w:val="24"/>
        </w:rPr>
        <w:t xml:space="preserve">Attend regular staff meetings and participate as a member of the </w:t>
      </w:r>
      <w:r w:rsidR="639A31F1" w:rsidRPr="3CA0AA6A">
        <w:rPr>
          <w:rFonts w:ascii="Karla" w:hAnsi="Karla" w:cs="Arial"/>
          <w:sz w:val="24"/>
          <w:szCs w:val="24"/>
        </w:rPr>
        <w:t>YDAS</w:t>
      </w:r>
      <w:r w:rsidR="70F6920C" w:rsidRPr="3CA0AA6A">
        <w:rPr>
          <w:rFonts w:ascii="Karla" w:hAnsi="Karla" w:cs="Arial"/>
          <w:sz w:val="24"/>
          <w:szCs w:val="24"/>
        </w:rPr>
        <w:t xml:space="preserve"> </w:t>
      </w:r>
      <w:r w:rsidR="639A31F1" w:rsidRPr="3CA0AA6A">
        <w:rPr>
          <w:rFonts w:ascii="Karla" w:hAnsi="Karla" w:cs="Arial"/>
          <w:sz w:val="24"/>
          <w:szCs w:val="24"/>
        </w:rPr>
        <w:t>/</w:t>
      </w:r>
      <w:r w:rsidR="70F6920C" w:rsidRPr="3CA0AA6A">
        <w:rPr>
          <w:rFonts w:ascii="Karla" w:hAnsi="Karla" w:cs="Arial"/>
          <w:sz w:val="24"/>
          <w:szCs w:val="24"/>
        </w:rPr>
        <w:t xml:space="preserve"> </w:t>
      </w:r>
      <w:r w:rsidRPr="3CA0AA6A">
        <w:rPr>
          <w:rFonts w:ascii="Karla" w:hAnsi="Karla" w:cs="Arial"/>
          <w:sz w:val="24"/>
          <w:szCs w:val="24"/>
        </w:rPr>
        <w:t>YACVic staff team.</w:t>
      </w:r>
    </w:p>
    <w:p w14:paraId="3B2A100E" w14:textId="57E5CBF0" w:rsidR="000957E0" w:rsidRPr="00D013F8" w:rsidRDefault="6BEB5722" w:rsidP="3CA0AA6A">
      <w:pPr>
        <w:pStyle w:val="ListParagraph"/>
        <w:numPr>
          <w:ilvl w:val="0"/>
          <w:numId w:val="1"/>
        </w:numPr>
        <w:spacing w:after="0" w:line="264" w:lineRule="auto"/>
        <w:rPr>
          <w:rFonts w:ascii="Karla" w:hAnsi="Karla" w:cs="Arial"/>
        </w:rPr>
      </w:pPr>
      <w:r w:rsidRPr="3CA0AA6A">
        <w:rPr>
          <w:rFonts w:ascii="Karla" w:hAnsi="Karla" w:cs="Arial"/>
          <w:sz w:val="24"/>
          <w:szCs w:val="24"/>
        </w:rPr>
        <w:t xml:space="preserve">Performing any other duties required by the </w:t>
      </w:r>
      <w:r w:rsidR="67EFE6F1" w:rsidRPr="3CA0AA6A">
        <w:rPr>
          <w:rFonts w:ascii="Karla" w:hAnsi="Karla" w:cs="Arial"/>
          <w:sz w:val="24"/>
          <w:szCs w:val="24"/>
        </w:rPr>
        <w:t>Head of YDAS</w:t>
      </w:r>
      <w:r w:rsidRPr="3CA0AA6A">
        <w:rPr>
          <w:rFonts w:ascii="Karla" w:hAnsi="Karla" w:cs="Arial"/>
          <w:sz w:val="24"/>
          <w:szCs w:val="24"/>
        </w:rPr>
        <w:t>, having regard to your skills, training and experience.</w:t>
      </w:r>
      <w:r w:rsidR="7BB2783F" w:rsidRPr="3CA0AA6A">
        <w:rPr>
          <w:rFonts w:ascii="Karla" w:hAnsi="Karla" w:cs="Arial"/>
          <w:sz w:val="24"/>
          <w:szCs w:val="24"/>
        </w:rPr>
        <w:t xml:space="preserve"> </w:t>
      </w:r>
      <w:r w:rsidR="5FEFB96E" w:rsidRPr="3CA0AA6A">
        <w:rPr>
          <w:rFonts w:ascii="Karla" w:hAnsi="Karla" w:cs="Arial"/>
          <w:sz w:val="24"/>
          <w:szCs w:val="24"/>
        </w:rPr>
        <w:t>This could</w:t>
      </w:r>
      <w:r w:rsidR="7BB2783F" w:rsidRPr="3CA0AA6A">
        <w:rPr>
          <w:rFonts w:ascii="Karla" w:hAnsi="Karla" w:cs="Arial"/>
          <w:sz w:val="24"/>
          <w:szCs w:val="24"/>
        </w:rPr>
        <w:t xml:space="preserve"> include</w:t>
      </w:r>
      <w:r w:rsidR="65A08438" w:rsidRPr="3CA0AA6A">
        <w:rPr>
          <w:rFonts w:ascii="Karla" w:hAnsi="Karla" w:cs="Arial"/>
          <w:sz w:val="24"/>
          <w:szCs w:val="24"/>
        </w:rPr>
        <w:t xml:space="preserve"> </w:t>
      </w:r>
      <w:r w:rsidR="7BB2783F" w:rsidRPr="3CA0AA6A">
        <w:rPr>
          <w:rFonts w:ascii="Karla" w:hAnsi="Karla" w:cs="Arial"/>
          <w:sz w:val="24"/>
          <w:szCs w:val="24"/>
        </w:rPr>
        <w:t xml:space="preserve">support </w:t>
      </w:r>
      <w:r w:rsidR="1CB59496" w:rsidRPr="3CA0AA6A">
        <w:rPr>
          <w:rFonts w:ascii="Karla" w:hAnsi="Karla" w:cs="Arial"/>
          <w:sz w:val="24"/>
          <w:szCs w:val="24"/>
        </w:rPr>
        <w:t>and facilitation of</w:t>
      </w:r>
      <w:r w:rsidR="7BB2783F" w:rsidRPr="3CA0AA6A">
        <w:rPr>
          <w:rFonts w:ascii="Karla" w:hAnsi="Karla" w:cs="Arial"/>
          <w:sz w:val="24"/>
          <w:szCs w:val="24"/>
        </w:rPr>
        <w:t xml:space="preserve"> events</w:t>
      </w:r>
      <w:r w:rsidR="1CB59496" w:rsidRPr="3CA0AA6A">
        <w:rPr>
          <w:rFonts w:ascii="Karla" w:hAnsi="Karla" w:cs="Arial"/>
          <w:sz w:val="24"/>
          <w:szCs w:val="24"/>
        </w:rPr>
        <w:t>.</w:t>
      </w:r>
    </w:p>
    <w:p w14:paraId="52378492" w14:textId="77777777" w:rsidR="00CC53BF" w:rsidRPr="00CC53BF" w:rsidRDefault="00CC53BF" w:rsidP="00223F33">
      <w:pPr>
        <w:spacing w:after="0" w:line="264" w:lineRule="auto"/>
        <w:rPr>
          <w:rFonts w:ascii="Karla" w:hAnsi="Karla" w:cs="Arial"/>
          <w:sz w:val="24"/>
          <w:szCs w:val="24"/>
        </w:rPr>
      </w:pPr>
    </w:p>
    <w:p w14:paraId="0BC248F1" w14:textId="0703F830" w:rsidR="000957E0" w:rsidRPr="00323586" w:rsidRDefault="6BEB5722" w:rsidP="3CA0AA6A">
      <w:pPr>
        <w:spacing w:after="0" w:line="264" w:lineRule="auto"/>
        <w:rPr>
          <w:rFonts w:ascii="Karla" w:hAnsi="Karla" w:cs="Arial"/>
          <w:b/>
          <w:bCs/>
          <w:sz w:val="24"/>
          <w:szCs w:val="24"/>
        </w:rPr>
      </w:pPr>
      <w:r w:rsidRPr="5B8C5DC4">
        <w:rPr>
          <w:rFonts w:ascii="Karla" w:hAnsi="Karla" w:cs="Arial"/>
          <w:b/>
          <w:bCs/>
          <w:sz w:val="24"/>
          <w:szCs w:val="24"/>
        </w:rPr>
        <w:t>Key Selection Criteria</w:t>
      </w:r>
    </w:p>
    <w:p w14:paraId="522D07E1" w14:textId="367B1462" w:rsidR="000957E0" w:rsidRPr="00D013F8" w:rsidRDefault="7B075CFB" w:rsidP="3CA0AA6A">
      <w:pPr>
        <w:pStyle w:val="ListParagraph"/>
        <w:numPr>
          <w:ilvl w:val="0"/>
          <w:numId w:val="2"/>
        </w:numPr>
        <w:spacing w:after="0" w:line="264" w:lineRule="auto"/>
        <w:rPr>
          <w:rFonts w:ascii="Karla" w:hAnsi="Karla" w:cs="Arial"/>
        </w:rPr>
      </w:pPr>
      <w:r w:rsidRPr="68E9F0A6">
        <w:rPr>
          <w:rFonts w:ascii="Karla" w:eastAsia="Karla" w:hAnsi="Karla" w:cs="Karla"/>
          <w:color w:val="000000" w:themeColor="text1"/>
          <w:sz w:val="24"/>
          <w:szCs w:val="24"/>
        </w:rPr>
        <w:t>Commitment to the rights and interests of</w:t>
      </w:r>
      <w:r w:rsidR="4F6F614B" w:rsidRPr="68E9F0A6">
        <w:rPr>
          <w:rFonts w:ascii="Karla" w:eastAsia="Karla" w:hAnsi="Karla" w:cs="Karla"/>
          <w:color w:val="000000" w:themeColor="text1"/>
          <w:sz w:val="24"/>
          <w:szCs w:val="24"/>
        </w:rPr>
        <w:t xml:space="preserve"> disabled young people.</w:t>
      </w:r>
      <w:r w:rsidR="4F6F614B" w:rsidRPr="68E9F0A6">
        <w:rPr>
          <w:rFonts w:ascii="Karla" w:hAnsi="Karla" w:cs="Arial"/>
          <w:sz w:val="24"/>
          <w:szCs w:val="24"/>
        </w:rPr>
        <w:t xml:space="preserve"> </w:t>
      </w:r>
    </w:p>
    <w:p w14:paraId="1F87BBF0" w14:textId="37F3833C" w:rsidR="000957E0" w:rsidRPr="00D013F8" w:rsidRDefault="6BEB5722" w:rsidP="3CA0AA6A">
      <w:pPr>
        <w:pStyle w:val="ListParagraph"/>
        <w:numPr>
          <w:ilvl w:val="0"/>
          <w:numId w:val="2"/>
        </w:numPr>
        <w:spacing w:after="0" w:line="264" w:lineRule="auto"/>
        <w:rPr>
          <w:rFonts w:ascii="Karla" w:hAnsi="Karla" w:cs="Arial"/>
        </w:rPr>
      </w:pPr>
      <w:r w:rsidRPr="3CA0AA6A">
        <w:rPr>
          <w:rFonts w:ascii="Karla" w:hAnsi="Karla" w:cs="Arial"/>
          <w:sz w:val="24"/>
          <w:szCs w:val="24"/>
        </w:rPr>
        <w:lastRenderedPageBreak/>
        <w:t>Excellent inter-personal skills, with the ability to quickly develop rapport with people of all abilities</w:t>
      </w:r>
      <w:r w:rsidR="4398DBC1" w:rsidRPr="3CA0AA6A">
        <w:rPr>
          <w:rFonts w:ascii="Karla" w:hAnsi="Karla" w:cs="Arial"/>
          <w:sz w:val="24"/>
          <w:szCs w:val="24"/>
        </w:rPr>
        <w:t>,</w:t>
      </w:r>
      <w:r w:rsidRPr="3CA0AA6A">
        <w:rPr>
          <w:rFonts w:ascii="Karla" w:hAnsi="Karla" w:cs="Arial"/>
          <w:sz w:val="24"/>
          <w:szCs w:val="24"/>
        </w:rPr>
        <w:t xml:space="preserve"> backgrounds</w:t>
      </w:r>
      <w:r w:rsidR="4398DBC1" w:rsidRPr="3CA0AA6A">
        <w:rPr>
          <w:rFonts w:ascii="Karla" w:hAnsi="Karla" w:cs="Arial"/>
          <w:sz w:val="24"/>
          <w:szCs w:val="24"/>
        </w:rPr>
        <w:t xml:space="preserve"> and seniority</w:t>
      </w:r>
      <w:r w:rsidRPr="3CA0AA6A">
        <w:rPr>
          <w:rFonts w:ascii="Karla" w:hAnsi="Karla" w:cs="Arial"/>
          <w:sz w:val="24"/>
          <w:szCs w:val="24"/>
        </w:rPr>
        <w:t>.</w:t>
      </w:r>
    </w:p>
    <w:p w14:paraId="3541B2B1" w14:textId="77777777" w:rsidR="000957E0" w:rsidRPr="00D013F8" w:rsidRDefault="6BEB5722" w:rsidP="3CA0AA6A">
      <w:pPr>
        <w:pStyle w:val="ListParagraph"/>
        <w:numPr>
          <w:ilvl w:val="0"/>
          <w:numId w:val="2"/>
        </w:numPr>
        <w:spacing w:after="0" w:line="264" w:lineRule="auto"/>
        <w:rPr>
          <w:rFonts w:ascii="Karla" w:hAnsi="Karla" w:cs="Arial"/>
        </w:rPr>
      </w:pPr>
      <w:r w:rsidRPr="3CA0AA6A">
        <w:rPr>
          <w:rFonts w:ascii="Karla" w:hAnsi="Karla" w:cs="Arial"/>
          <w:sz w:val="24"/>
          <w:szCs w:val="24"/>
        </w:rPr>
        <w:t>Strong verbal and written communication skills, including drafting of correspondence and note/minute taking.</w:t>
      </w:r>
    </w:p>
    <w:p w14:paraId="3470F53C" w14:textId="77777777" w:rsidR="000957E0" w:rsidRPr="00D013F8" w:rsidRDefault="6BEB5722" w:rsidP="3CA0AA6A">
      <w:pPr>
        <w:pStyle w:val="ListParagraph"/>
        <w:numPr>
          <w:ilvl w:val="0"/>
          <w:numId w:val="2"/>
        </w:numPr>
        <w:spacing w:after="0" w:line="264" w:lineRule="auto"/>
        <w:rPr>
          <w:rFonts w:ascii="Karla" w:hAnsi="Karla" w:cs="Arial"/>
        </w:rPr>
      </w:pPr>
      <w:r w:rsidRPr="3CA0AA6A">
        <w:rPr>
          <w:rFonts w:ascii="Karla" w:hAnsi="Karla" w:cs="Arial"/>
          <w:sz w:val="24"/>
          <w:szCs w:val="24"/>
        </w:rPr>
        <w:t xml:space="preserve">Good administrative and organisational skills, including the ability to effectively prioritise and manage multiple tasks and deadlines.  </w:t>
      </w:r>
    </w:p>
    <w:p w14:paraId="34DB3F93" w14:textId="7AFCAEFD" w:rsidR="00120C47" w:rsidRPr="00D013F8" w:rsidRDefault="49B93F6A" w:rsidP="3CA0AA6A">
      <w:pPr>
        <w:pStyle w:val="ListParagraph"/>
        <w:numPr>
          <w:ilvl w:val="0"/>
          <w:numId w:val="2"/>
        </w:numPr>
        <w:spacing w:after="0" w:line="264" w:lineRule="auto"/>
        <w:rPr>
          <w:rFonts w:ascii="Karla" w:hAnsi="Karla" w:cs="Arial"/>
        </w:rPr>
      </w:pPr>
      <w:r w:rsidRPr="4008740F">
        <w:rPr>
          <w:rFonts w:ascii="Karla" w:hAnsi="Karla" w:cs="Arial"/>
          <w:sz w:val="24"/>
          <w:szCs w:val="24"/>
        </w:rPr>
        <w:t>Initiative</w:t>
      </w:r>
      <w:r w:rsidR="505E1A98" w:rsidRPr="4008740F">
        <w:rPr>
          <w:rFonts w:ascii="Karla" w:hAnsi="Karla" w:cs="Arial"/>
          <w:sz w:val="24"/>
          <w:szCs w:val="24"/>
        </w:rPr>
        <w:t>, within the boundaries of your role</w:t>
      </w:r>
      <w:r w:rsidRPr="4008740F">
        <w:rPr>
          <w:rFonts w:ascii="Karla" w:hAnsi="Karla" w:cs="Arial"/>
          <w:sz w:val="24"/>
          <w:szCs w:val="24"/>
        </w:rPr>
        <w:t xml:space="preserve">, </w:t>
      </w:r>
      <w:r w:rsidR="5C2A90FD" w:rsidRPr="4008740F">
        <w:rPr>
          <w:rFonts w:ascii="Karla" w:hAnsi="Karla" w:cs="Arial"/>
          <w:sz w:val="24"/>
          <w:szCs w:val="24"/>
        </w:rPr>
        <w:t xml:space="preserve">and </w:t>
      </w:r>
      <w:r w:rsidRPr="4008740F">
        <w:rPr>
          <w:rFonts w:ascii="Karla" w:hAnsi="Karla" w:cs="Arial"/>
          <w:sz w:val="24"/>
          <w:szCs w:val="24"/>
        </w:rPr>
        <w:t xml:space="preserve">a can-do attitude, </w:t>
      </w:r>
      <w:r w:rsidR="5570745A" w:rsidRPr="4008740F">
        <w:rPr>
          <w:rFonts w:ascii="Karla" w:hAnsi="Karla" w:cs="Arial"/>
          <w:sz w:val="24"/>
          <w:szCs w:val="24"/>
        </w:rPr>
        <w:t xml:space="preserve">helpfulness, </w:t>
      </w:r>
      <w:r w:rsidRPr="4008740F">
        <w:rPr>
          <w:rFonts w:ascii="Karla" w:hAnsi="Karla" w:cs="Arial"/>
          <w:sz w:val="24"/>
          <w:szCs w:val="24"/>
        </w:rPr>
        <w:t xml:space="preserve">and the flexibility to </w:t>
      </w:r>
      <w:r w:rsidR="5570745A" w:rsidRPr="4008740F">
        <w:rPr>
          <w:rFonts w:ascii="Karla" w:hAnsi="Karla" w:cs="Arial"/>
          <w:sz w:val="24"/>
          <w:szCs w:val="24"/>
        </w:rPr>
        <w:t>change</w:t>
      </w:r>
      <w:r w:rsidRPr="4008740F">
        <w:rPr>
          <w:rFonts w:ascii="Karla" w:hAnsi="Karla" w:cs="Arial"/>
          <w:sz w:val="24"/>
          <w:szCs w:val="24"/>
        </w:rPr>
        <w:t xml:space="preserve"> priorities when needed.</w:t>
      </w:r>
    </w:p>
    <w:p w14:paraId="555CE70E" w14:textId="7AA76CF8" w:rsidR="6CAB4EF4" w:rsidRPr="00D013F8" w:rsidRDefault="6CAB4EF4" w:rsidP="13249EBA">
      <w:pPr>
        <w:pStyle w:val="ListParagraph"/>
        <w:numPr>
          <w:ilvl w:val="0"/>
          <w:numId w:val="2"/>
        </w:numPr>
        <w:spacing w:after="0" w:line="264" w:lineRule="auto"/>
        <w:rPr>
          <w:rFonts w:ascii="Karla" w:hAnsi="Karla" w:cs="Arial"/>
          <w:sz w:val="24"/>
          <w:szCs w:val="24"/>
        </w:rPr>
      </w:pPr>
      <w:r w:rsidRPr="4008740F">
        <w:rPr>
          <w:rFonts w:ascii="Karla" w:hAnsi="Karla" w:cs="Arial"/>
          <w:sz w:val="24"/>
          <w:szCs w:val="24"/>
        </w:rPr>
        <w:t>Demonstrated ability to handle sensitive information with a high level of discretion, maintaining strict confidentiality procedures while using sound judgment in determining appropriate information sharing within organisational hierarchies and external stakeholder communication.</w:t>
      </w:r>
    </w:p>
    <w:p w14:paraId="5377933C" w14:textId="615BB55C" w:rsidR="000957E0" w:rsidRPr="00D013F8" w:rsidRDefault="6BEB5722" w:rsidP="3CA0AA6A">
      <w:pPr>
        <w:pStyle w:val="ListParagraph"/>
        <w:numPr>
          <w:ilvl w:val="0"/>
          <w:numId w:val="2"/>
        </w:numPr>
        <w:spacing w:after="0" w:line="264" w:lineRule="auto"/>
        <w:rPr>
          <w:rFonts w:ascii="Karla" w:hAnsi="Karla" w:cs="Arial"/>
        </w:rPr>
      </w:pPr>
      <w:r w:rsidRPr="4008740F">
        <w:rPr>
          <w:rFonts w:ascii="Karla" w:hAnsi="Karla" w:cs="Arial"/>
          <w:sz w:val="24"/>
          <w:szCs w:val="24"/>
        </w:rPr>
        <w:t>Strong computer skills, with demonstrated proficiency in Microsoft Office Suite (particularly Word</w:t>
      </w:r>
      <w:r w:rsidR="40AA852C" w:rsidRPr="4008740F">
        <w:rPr>
          <w:rFonts w:ascii="Karla" w:hAnsi="Karla" w:cs="Arial"/>
          <w:sz w:val="24"/>
          <w:szCs w:val="24"/>
        </w:rPr>
        <w:t xml:space="preserve"> and</w:t>
      </w:r>
      <w:r w:rsidRPr="4008740F">
        <w:rPr>
          <w:rFonts w:ascii="Karla" w:hAnsi="Karla" w:cs="Arial"/>
          <w:sz w:val="24"/>
          <w:szCs w:val="24"/>
        </w:rPr>
        <w:t xml:space="preserve"> PowerPoint).</w:t>
      </w:r>
      <w:r w:rsidR="40AA852C" w:rsidRPr="4008740F">
        <w:rPr>
          <w:rFonts w:ascii="Karla" w:hAnsi="Karla" w:cs="Arial"/>
          <w:sz w:val="24"/>
          <w:szCs w:val="24"/>
        </w:rPr>
        <w:t xml:space="preserve"> </w:t>
      </w:r>
    </w:p>
    <w:p w14:paraId="2FC2995C" w14:textId="4779BE35" w:rsidR="000957E0" w:rsidRPr="00D013F8" w:rsidRDefault="6406D40C" w:rsidP="3CA0AA6A">
      <w:pPr>
        <w:pStyle w:val="ListParagraph"/>
        <w:numPr>
          <w:ilvl w:val="0"/>
          <w:numId w:val="2"/>
        </w:numPr>
        <w:spacing w:after="0" w:line="264" w:lineRule="auto"/>
        <w:rPr>
          <w:rFonts w:ascii="Karla" w:hAnsi="Karla" w:cs="Arial"/>
        </w:rPr>
      </w:pPr>
      <w:r w:rsidRPr="4008740F">
        <w:rPr>
          <w:rFonts w:ascii="Karla" w:hAnsi="Karla" w:cs="Arial"/>
          <w:sz w:val="24"/>
          <w:szCs w:val="24"/>
        </w:rPr>
        <w:t xml:space="preserve">A commitment to working </w:t>
      </w:r>
      <w:r w:rsidR="00B21A7F" w:rsidRPr="4008740F">
        <w:rPr>
          <w:rFonts w:ascii="Karla" w:hAnsi="Karla" w:cs="Arial"/>
          <w:sz w:val="24"/>
          <w:szCs w:val="24"/>
        </w:rPr>
        <w:t>in line with</w:t>
      </w:r>
      <w:r w:rsidRPr="4008740F">
        <w:rPr>
          <w:rFonts w:ascii="Karla" w:hAnsi="Karla" w:cs="Arial"/>
          <w:sz w:val="24"/>
          <w:szCs w:val="24"/>
        </w:rPr>
        <w:t xml:space="preserve"> the Victorian Child </w:t>
      </w:r>
      <w:r w:rsidR="00B21A7F" w:rsidRPr="4008740F">
        <w:rPr>
          <w:rFonts w:ascii="Karla" w:hAnsi="Karla" w:cs="Arial"/>
          <w:sz w:val="24"/>
          <w:szCs w:val="24"/>
        </w:rPr>
        <w:t>S</w:t>
      </w:r>
      <w:r w:rsidRPr="4008740F">
        <w:rPr>
          <w:rFonts w:ascii="Karla" w:hAnsi="Karla" w:cs="Arial"/>
          <w:sz w:val="24"/>
          <w:szCs w:val="24"/>
        </w:rPr>
        <w:t>afe Standards including a</w:t>
      </w:r>
      <w:r w:rsidR="6BEB5722" w:rsidRPr="4008740F">
        <w:rPr>
          <w:rFonts w:ascii="Karla" w:hAnsi="Karla" w:cs="Arial"/>
          <w:sz w:val="24"/>
          <w:szCs w:val="24"/>
        </w:rPr>
        <w:t xml:space="preserve"> demonstrated understanding of appropriate behaviours when engaging with children and young people, including those with diverse needs and/or backgrounds. </w:t>
      </w:r>
    </w:p>
    <w:p w14:paraId="387062A0" w14:textId="0F1BE7A6" w:rsidR="000957E0" w:rsidRDefault="000957E0" w:rsidP="3CA0AA6A">
      <w:pPr>
        <w:spacing w:after="0" w:line="264" w:lineRule="auto"/>
        <w:rPr>
          <w:rFonts w:ascii="Karla" w:hAnsi="Karla" w:cs="Arial"/>
          <w:b/>
          <w:bCs/>
          <w:sz w:val="24"/>
          <w:szCs w:val="24"/>
        </w:rPr>
      </w:pPr>
    </w:p>
    <w:p w14:paraId="513C5A97" w14:textId="77777777" w:rsidR="00D0077C" w:rsidRPr="00F74C58" w:rsidRDefault="6EC10DBE" w:rsidP="3CA0AA6A">
      <w:pPr>
        <w:spacing w:after="0" w:line="264" w:lineRule="auto"/>
        <w:rPr>
          <w:rFonts w:ascii="Karla" w:eastAsia="Karla" w:hAnsi="Karla" w:cs="Karla"/>
          <w:b/>
          <w:bCs/>
          <w:sz w:val="24"/>
          <w:szCs w:val="24"/>
        </w:rPr>
      </w:pPr>
      <w:r w:rsidRPr="3CA0AA6A">
        <w:rPr>
          <w:rFonts w:ascii="Karla" w:eastAsia="Karla" w:hAnsi="Karla" w:cs="Karla"/>
          <w:b/>
          <w:bCs/>
          <w:sz w:val="24"/>
          <w:szCs w:val="24"/>
        </w:rPr>
        <w:t>Reporting and Accountability</w:t>
      </w:r>
    </w:p>
    <w:p w14:paraId="66FFE0A2" w14:textId="39AF94EB" w:rsidR="00D0077C" w:rsidRPr="00263989" w:rsidRDefault="79679F69" w:rsidP="3CA0AA6A">
      <w:pPr>
        <w:spacing w:after="0" w:line="264" w:lineRule="auto"/>
        <w:rPr>
          <w:rFonts w:ascii="Karla" w:hAnsi="Karla" w:cs="Arial"/>
          <w:sz w:val="24"/>
          <w:szCs w:val="24"/>
        </w:rPr>
      </w:pPr>
      <w:r w:rsidRPr="3CA0AA6A">
        <w:rPr>
          <w:rFonts w:ascii="Karla" w:hAnsi="Karla" w:cs="Arial"/>
          <w:sz w:val="24"/>
          <w:szCs w:val="24"/>
        </w:rPr>
        <w:t>The E</w:t>
      </w:r>
      <w:r w:rsidR="5933E7CF" w:rsidRPr="3CA0AA6A">
        <w:rPr>
          <w:rFonts w:ascii="Karla" w:hAnsi="Karla" w:cs="Arial"/>
          <w:sz w:val="24"/>
          <w:szCs w:val="24"/>
        </w:rPr>
        <w:t xml:space="preserve">xecutive Assistant </w:t>
      </w:r>
      <w:r w:rsidRPr="3CA0AA6A">
        <w:rPr>
          <w:rFonts w:ascii="Karla" w:hAnsi="Karla" w:cs="Arial"/>
          <w:sz w:val="24"/>
          <w:szCs w:val="24"/>
        </w:rPr>
        <w:t xml:space="preserve">reports to the </w:t>
      </w:r>
      <w:r w:rsidR="3AB3E7F4" w:rsidRPr="3CA0AA6A">
        <w:rPr>
          <w:rFonts w:ascii="Karla" w:hAnsi="Karla" w:cs="Arial"/>
          <w:sz w:val="24"/>
          <w:szCs w:val="24"/>
        </w:rPr>
        <w:t xml:space="preserve">Head of </w:t>
      </w:r>
      <w:r w:rsidR="00E515AF" w:rsidRPr="3CA0AA6A">
        <w:rPr>
          <w:rFonts w:ascii="Karla" w:hAnsi="Karla" w:cs="Arial"/>
          <w:sz w:val="24"/>
          <w:szCs w:val="24"/>
        </w:rPr>
        <w:t>YDAS and</w:t>
      </w:r>
      <w:r w:rsidRPr="3CA0AA6A">
        <w:rPr>
          <w:rFonts w:ascii="Karla" w:hAnsi="Karla" w:cs="Arial"/>
          <w:sz w:val="24"/>
          <w:szCs w:val="24"/>
        </w:rPr>
        <w:t xml:space="preserve"> also supports the </w:t>
      </w:r>
      <w:r w:rsidR="345D9E9B" w:rsidRPr="3CA0AA6A">
        <w:rPr>
          <w:rFonts w:ascii="Karla" w:hAnsi="Karla" w:cs="Arial"/>
          <w:sz w:val="24"/>
          <w:szCs w:val="24"/>
        </w:rPr>
        <w:t>YDAS</w:t>
      </w:r>
      <w:r w:rsidR="07D9BDB4" w:rsidRPr="3CA0AA6A">
        <w:rPr>
          <w:rFonts w:ascii="Karla" w:hAnsi="Karla" w:cs="Arial"/>
          <w:sz w:val="24"/>
          <w:szCs w:val="24"/>
        </w:rPr>
        <w:t xml:space="preserve"> Limited</w:t>
      </w:r>
      <w:r w:rsidR="345D9E9B" w:rsidRPr="3CA0AA6A">
        <w:rPr>
          <w:rFonts w:ascii="Karla" w:hAnsi="Karla" w:cs="Arial"/>
          <w:sz w:val="24"/>
          <w:szCs w:val="24"/>
        </w:rPr>
        <w:t xml:space="preserve"> </w:t>
      </w:r>
      <w:r w:rsidR="1E4D5CBF" w:rsidRPr="3CA0AA6A">
        <w:rPr>
          <w:rFonts w:ascii="Karla" w:hAnsi="Karla" w:cs="Arial"/>
          <w:sz w:val="24"/>
          <w:szCs w:val="24"/>
        </w:rPr>
        <w:t xml:space="preserve">Board and </w:t>
      </w:r>
      <w:r w:rsidR="2BD4AADE" w:rsidRPr="3CA0AA6A">
        <w:rPr>
          <w:rFonts w:ascii="Karla" w:hAnsi="Karla" w:cs="Arial"/>
          <w:sz w:val="24"/>
          <w:szCs w:val="24"/>
        </w:rPr>
        <w:t>the YDAS Youth Committee</w:t>
      </w:r>
      <w:r w:rsidRPr="3CA0AA6A">
        <w:rPr>
          <w:rFonts w:ascii="Karla" w:hAnsi="Karla" w:cs="Arial"/>
          <w:sz w:val="24"/>
          <w:szCs w:val="24"/>
        </w:rPr>
        <w:t xml:space="preserve">. </w:t>
      </w:r>
    </w:p>
    <w:p w14:paraId="491EF21A" w14:textId="6BE44560" w:rsidR="633D7DCD" w:rsidRDefault="633D7DCD" w:rsidP="00223F33">
      <w:pPr>
        <w:spacing w:after="0" w:line="264" w:lineRule="auto"/>
        <w:rPr>
          <w:rFonts w:ascii="Karla" w:hAnsi="Karla" w:cs="Arial"/>
          <w:b/>
          <w:bCs/>
          <w:sz w:val="24"/>
          <w:szCs w:val="24"/>
        </w:rPr>
      </w:pPr>
    </w:p>
    <w:p w14:paraId="76CD6E5F" w14:textId="77777777" w:rsidR="00E515AF" w:rsidRPr="00E515AF" w:rsidRDefault="00E515AF" w:rsidP="00E515AF">
      <w:pPr>
        <w:pStyle w:val="DHHSquote"/>
        <w:spacing w:before="12" w:line="288" w:lineRule="auto"/>
        <w:ind w:left="0"/>
        <w:rPr>
          <w:rFonts w:ascii="Karla" w:eastAsia="Karla" w:hAnsi="Karla" w:cs="Karla"/>
          <w:color w:val="000000" w:themeColor="text1"/>
          <w:sz w:val="24"/>
          <w:szCs w:val="24"/>
        </w:rPr>
      </w:pPr>
      <w:r w:rsidRPr="00E515AF">
        <w:rPr>
          <w:rFonts w:ascii="Karla" w:eastAsia="Karla" w:hAnsi="Karla" w:cs="Karla"/>
          <w:b/>
          <w:bCs/>
          <w:color w:val="000000" w:themeColor="text1"/>
          <w:sz w:val="24"/>
          <w:szCs w:val="24"/>
        </w:rPr>
        <w:t>Equal Opportunity and Accessibility Statement</w:t>
      </w:r>
      <w:r w:rsidRPr="00E515AF">
        <w:rPr>
          <w:rFonts w:ascii="Karla" w:eastAsia="Karla" w:hAnsi="Karla" w:cs="Karla"/>
          <w:color w:val="000000" w:themeColor="text1"/>
          <w:sz w:val="24"/>
          <w:szCs w:val="24"/>
        </w:rPr>
        <w:t> </w:t>
      </w:r>
    </w:p>
    <w:p w14:paraId="42103AF5" w14:textId="77777777" w:rsidR="00E515AF" w:rsidRPr="00E515AF" w:rsidRDefault="00E515AF" w:rsidP="00E515AF">
      <w:pPr>
        <w:pStyle w:val="DHHSquote"/>
        <w:spacing w:before="12" w:line="288" w:lineRule="auto"/>
        <w:ind w:left="0"/>
        <w:rPr>
          <w:rFonts w:ascii="Karla" w:eastAsia="Karla" w:hAnsi="Karla" w:cs="Karla"/>
          <w:color w:val="000000" w:themeColor="text1"/>
          <w:sz w:val="24"/>
          <w:szCs w:val="24"/>
        </w:rPr>
      </w:pPr>
      <w:r w:rsidRPr="00E515AF">
        <w:rPr>
          <w:rFonts w:ascii="Karla" w:eastAsia="Karla" w:hAnsi="Karla" w:cs="Karla"/>
          <w:color w:val="000000" w:themeColor="text1"/>
          <w:sz w:val="24"/>
          <w:szCs w:val="24"/>
        </w:rPr>
        <w:t>We are an equal opportunity employer committed to fostering a diverse, inclusive, and accessible workplace. We encourage applications from people of all backgrounds, identities, and abilities.  </w:t>
      </w:r>
    </w:p>
    <w:p w14:paraId="03B29A01" w14:textId="77777777" w:rsidR="00E515AF" w:rsidRPr="00E515AF" w:rsidRDefault="00E515AF" w:rsidP="00E515AF">
      <w:pPr>
        <w:pStyle w:val="DHHSquote"/>
        <w:spacing w:before="12" w:line="288" w:lineRule="auto"/>
        <w:ind w:left="0"/>
        <w:rPr>
          <w:rFonts w:ascii="Karla" w:eastAsia="Karla" w:hAnsi="Karla" w:cs="Karla"/>
          <w:color w:val="000000" w:themeColor="text1"/>
          <w:sz w:val="24"/>
          <w:szCs w:val="24"/>
        </w:rPr>
      </w:pPr>
      <w:r w:rsidRPr="00E515AF">
        <w:rPr>
          <w:rFonts w:ascii="Karla" w:eastAsia="Karla" w:hAnsi="Karla" w:cs="Karla"/>
          <w:color w:val="000000" w:themeColor="text1"/>
          <w:sz w:val="24"/>
          <w:szCs w:val="24"/>
        </w:rPr>
        <w:t>We are committed to making reasonable adjustments throughout the recruitment process and throughout employment to support individuals in performing the duties and meeting the requirements outlined above.</w:t>
      </w:r>
      <w:r w:rsidRPr="00E515AF">
        <w:rPr>
          <w:rFonts w:ascii="Times New Roman" w:eastAsia="Karla" w:hAnsi="Times New Roman"/>
          <w:color w:val="000000" w:themeColor="text1"/>
          <w:sz w:val="24"/>
          <w:szCs w:val="24"/>
        </w:rPr>
        <w:t> </w:t>
      </w:r>
      <w:r w:rsidRPr="00E515AF">
        <w:rPr>
          <w:rFonts w:ascii="Karla" w:eastAsia="Karla" w:hAnsi="Karla" w:cs="Karla"/>
          <w:color w:val="000000" w:themeColor="text1"/>
          <w:sz w:val="24"/>
          <w:szCs w:val="24"/>
        </w:rPr>
        <w:t> </w:t>
      </w:r>
    </w:p>
    <w:p w14:paraId="75CAD966" w14:textId="295F1C65" w:rsidR="00E515AF" w:rsidRPr="00E515AF" w:rsidRDefault="00E515AF" w:rsidP="00E515AF">
      <w:pPr>
        <w:pStyle w:val="DHHSquote"/>
        <w:spacing w:before="12" w:line="288" w:lineRule="auto"/>
        <w:ind w:left="0"/>
        <w:rPr>
          <w:rFonts w:ascii="Karla" w:eastAsia="Karla" w:hAnsi="Karla" w:cs="Karla"/>
          <w:color w:val="000000" w:themeColor="text1"/>
          <w:sz w:val="24"/>
          <w:szCs w:val="24"/>
        </w:rPr>
      </w:pPr>
      <w:r w:rsidRPr="00E515AF">
        <w:rPr>
          <w:rFonts w:ascii="Karla" w:eastAsia="Karla" w:hAnsi="Karla" w:cs="Karla"/>
          <w:color w:val="000000" w:themeColor="text1"/>
          <w:sz w:val="24"/>
          <w:szCs w:val="24"/>
        </w:rPr>
        <w:t> </w:t>
      </w:r>
      <w:r w:rsidRPr="00E515AF">
        <w:rPr>
          <w:rFonts w:ascii="Karla" w:eastAsia="Karla" w:hAnsi="Karla" w:cs="Karla"/>
          <w:color w:val="000000" w:themeColor="text1"/>
          <w:sz w:val="24"/>
          <w:szCs w:val="24"/>
        </w:rPr>
        <w:br/>
        <w:t>Youth Disability Advocacy Service is an Equal Opportunity Employer</w:t>
      </w:r>
      <w:r w:rsidR="0068298E">
        <w:rPr>
          <w:rFonts w:ascii="Karla" w:eastAsia="Karla" w:hAnsi="Karla" w:cs="Karla"/>
          <w:color w:val="000000" w:themeColor="text1"/>
          <w:sz w:val="24"/>
          <w:szCs w:val="24"/>
        </w:rPr>
        <w:t xml:space="preserve">. </w:t>
      </w:r>
      <w:r w:rsidR="0068298E" w:rsidRPr="3CA0AA6A">
        <w:rPr>
          <w:rFonts w:ascii="Karla" w:eastAsia="Karla" w:hAnsi="Karla" w:cs="Karla"/>
          <w:color w:val="000000" w:themeColor="text1"/>
          <w:sz w:val="24"/>
          <w:szCs w:val="24"/>
        </w:rPr>
        <w:t xml:space="preserve">Young people, disabled people, people from culturally and/or linguistically diverse backgrounds and Aboriginal people are strongly encouraged to apply for this position. </w:t>
      </w:r>
      <w:r w:rsidRPr="00E515AF">
        <w:rPr>
          <w:rFonts w:ascii="Karla" w:eastAsia="Karla" w:hAnsi="Karla" w:cs="Karla"/>
          <w:color w:val="000000" w:themeColor="text1"/>
          <w:sz w:val="24"/>
          <w:szCs w:val="24"/>
        </w:rPr>
        <w:t>We are committed to promoting diversity and inclusion in our workplace. </w:t>
      </w:r>
    </w:p>
    <w:p w14:paraId="02031160" w14:textId="77777777" w:rsidR="00E515AF" w:rsidRPr="00E515AF" w:rsidRDefault="00E515AF" w:rsidP="00E515AF">
      <w:pPr>
        <w:pStyle w:val="DHHSquote"/>
        <w:spacing w:before="12" w:line="288" w:lineRule="auto"/>
        <w:ind w:left="0"/>
        <w:rPr>
          <w:rFonts w:ascii="Karla" w:eastAsia="Karla" w:hAnsi="Karla" w:cs="Karla"/>
          <w:color w:val="000000" w:themeColor="text1"/>
          <w:sz w:val="24"/>
          <w:szCs w:val="24"/>
        </w:rPr>
      </w:pPr>
      <w:r w:rsidRPr="00E515AF">
        <w:rPr>
          <w:rFonts w:ascii="Karla" w:eastAsia="Karla" w:hAnsi="Karla" w:cs="Karla"/>
          <w:b/>
          <w:bCs/>
          <w:color w:val="000000" w:themeColor="text1"/>
          <w:sz w:val="24"/>
          <w:szCs w:val="24"/>
        </w:rPr>
        <w:t>Disability can include those who identify as:</w:t>
      </w:r>
      <w:r w:rsidRPr="00E515AF">
        <w:rPr>
          <w:rFonts w:ascii="Karla" w:eastAsia="Karla" w:hAnsi="Karla" w:cs="Karla"/>
          <w:color w:val="000000" w:themeColor="text1"/>
          <w:sz w:val="24"/>
          <w:szCs w:val="24"/>
        </w:rPr>
        <w:t> </w:t>
      </w:r>
    </w:p>
    <w:p w14:paraId="4ABE31F8" w14:textId="77777777" w:rsidR="00E515AF" w:rsidRPr="00E515AF" w:rsidRDefault="00E515AF" w:rsidP="00E515AF">
      <w:pPr>
        <w:pStyle w:val="DHHSquote"/>
        <w:numPr>
          <w:ilvl w:val="0"/>
          <w:numId w:val="32"/>
        </w:numPr>
        <w:spacing w:before="12" w:line="240" w:lineRule="auto"/>
        <w:rPr>
          <w:rFonts w:ascii="Karla" w:eastAsia="Karla" w:hAnsi="Karla" w:cs="Karla"/>
          <w:color w:val="000000" w:themeColor="text1"/>
          <w:sz w:val="24"/>
          <w:szCs w:val="24"/>
        </w:rPr>
      </w:pPr>
      <w:r w:rsidRPr="00E515AF">
        <w:rPr>
          <w:rFonts w:ascii="Karla" w:eastAsia="Karla" w:hAnsi="Karla" w:cs="Karla"/>
          <w:color w:val="000000" w:themeColor="text1"/>
          <w:sz w:val="24"/>
          <w:szCs w:val="24"/>
        </w:rPr>
        <w:t>Having a health condition or chronic illness, </w:t>
      </w:r>
    </w:p>
    <w:p w14:paraId="7D8FC35F" w14:textId="77777777" w:rsidR="00E515AF" w:rsidRPr="00E515AF" w:rsidRDefault="00E515AF" w:rsidP="00E515AF">
      <w:pPr>
        <w:pStyle w:val="DHHSquote"/>
        <w:numPr>
          <w:ilvl w:val="0"/>
          <w:numId w:val="32"/>
        </w:numPr>
        <w:spacing w:before="12" w:line="240" w:lineRule="auto"/>
        <w:rPr>
          <w:rFonts w:ascii="Karla" w:eastAsia="Karla" w:hAnsi="Karla" w:cs="Karla"/>
          <w:color w:val="000000" w:themeColor="text1"/>
          <w:sz w:val="24"/>
          <w:szCs w:val="24"/>
        </w:rPr>
      </w:pPr>
      <w:r w:rsidRPr="00E515AF">
        <w:rPr>
          <w:rFonts w:ascii="Karla" w:eastAsia="Karla" w:hAnsi="Karla" w:cs="Karla"/>
          <w:color w:val="000000" w:themeColor="text1"/>
          <w:sz w:val="24"/>
          <w:szCs w:val="24"/>
        </w:rPr>
        <w:t>Neurodivergent, </w:t>
      </w:r>
    </w:p>
    <w:p w14:paraId="0F4700E9" w14:textId="77777777" w:rsidR="00E515AF" w:rsidRPr="00E515AF" w:rsidRDefault="00E515AF" w:rsidP="00E515AF">
      <w:pPr>
        <w:pStyle w:val="DHHSquote"/>
        <w:numPr>
          <w:ilvl w:val="0"/>
          <w:numId w:val="32"/>
        </w:numPr>
        <w:spacing w:before="12" w:line="240" w:lineRule="auto"/>
        <w:rPr>
          <w:rFonts w:ascii="Karla" w:eastAsia="Karla" w:hAnsi="Karla" w:cs="Karla"/>
          <w:color w:val="000000" w:themeColor="text1"/>
          <w:sz w:val="24"/>
          <w:szCs w:val="24"/>
        </w:rPr>
      </w:pPr>
      <w:r w:rsidRPr="00E515AF">
        <w:rPr>
          <w:rFonts w:ascii="Karla" w:eastAsia="Karla" w:hAnsi="Karla" w:cs="Karla"/>
          <w:color w:val="000000" w:themeColor="text1"/>
          <w:sz w:val="24"/>
          <w:szCs w:val="24"/>
        </w:rPr>
        <w:lastRenderedPageBreak/>
        <w:t>Deaf, deaf or hard of hearing, </w:t>
      </w:r>
    </w:p>
    <w:p w14:paraId="31FAA59D" w14:textId="77777777" w:rsidR="00E515AF" w:rsidRPr="00E515AF" w:rsidRDefault="00E515AF" w:rsidP="00E515AF">
      <w:pPr>
        <w:pStyle w:val="DHHSquote"/>
        <w:numPr>
          <w:ilvl w:val="0"/>
          <w:numId w:val="32"/>
        </w:numPr>
        <w:spacing w:before="12" w:line="240" w:lineRule="auto"/>
        <w:rPr>
          <w:rFonts w:ascii="Karla" w:eastAsia="Karla" w:hAnsi="Karla" w:cs="Karla"/>
          <w:color w:val="000000" w:themeColor="text1"/>
          <w:sz w:val="24"/>
          <w:szCs w:val="24"/>
        </w:rPr>
      </w:pPr>
      <w:r w:rsidRPr="00E515AF">
        <w:rPr>
          <w:rFonts w:ascii="Karla" w:eastAsia="Karla" w:hAnsi="Karla" w:cs="Karla"/>
          <w:color w:val="000000" w:themeColor="text1"/>
          <w:sz w:val="24"/>
          <w:szCs w:val="24"/>
        </w:rPr>
        <w:t>Having a mental illness or lived experience of mental health issues, </w:t>
      </w:r>
    </w:p>
    <w:p w14:paraId="71DD7091" w14:textId="21C5D328" w:rsidR="00E515AF" w:rsidRPr="00E515AF" w:rsidRDefault="00E515AF" w:rsidP="00E515AF">
      <w:pPr>
        <w:pStyle w:val="DHHSquote"/>
        <w:numPr>
          <w:ilvl w:val="0"/>
          <w:numId w:val="32"/>
        </w:numPr>
        <w:spacing w:before="12" w:line="240" w:lineRule="auto"/>
        <w:rPr>
          <w:rFonts w:ascii="Karla" w:eastAsia="Karla" w:hAnsi="Karla" w:cs="Karla"/>
          <w:color w:val="000000" w:themeColor="text1"/>
          <w:sz w:val="24"/>
          <w:szCs w:val="24"/>
        </w:rPr>
      </w:pPr>
      <w:r w:rsidRPr="00E515AF">
        <w:rPr>
          <w:rFonts w:ascii="Karla" w:eastAsia="Karla" w:hAnsi="Karla" w:cs="Karla"/>
          <w:color w:val="000000" w:themeColor="text1"/>
          <w:sz w:val="24"/>
          <w:szCs w:val="24"/>
        </w:rPr>
        <w:t>Blind or have low vision. </w:t>
      </w:r>
    </w:p>
    <w:p w14:paraId="48123FD7" w14:textId="24F9CEE1" w:rsidR="7A3CDE7D" w:rsidRDefault="00E515AF" w:rsidP="3CA0AA6A">
      <w:pPr>
        <w:spacing w:line="288" w:lineRule="auto"/>
        <w:rPr>
          <w:rFonts w:ascii="Karla" w:eastAsia="Karla" w:hAnsi="Karla" w:cs="Karla"/>
          <w:color w:val="000000" w:themeColor="text1"/>
          <w:sz w:val="24"/>
          <w:szCs w:val="24"/>
          <w:lang w:val="en-US"/>
        </w:rPr>
      </w:pPr>
      <w:r>
        <w:rPr>
          <w:rFonts w:ascii="Karla" w:eastAsia="Karla" w:hAnsi="Karla" w:cs="Karla"/>
          <w:b/>
          <w:bCs/>
          <w:color w:val="000000" w:themeColor="text1"/>
          <w:sz w:val="24"/>
          <w:szCs w:val="24"/>
          <w:lang w:val="en-US"/>
        </w:rPr>
        <w:br/>
      </w:r>
      <w:r w:rsidR="63AB1A76" w:rsidRPr="3CA0AA6A">
        <w:rPr>
          <w:rFonts w:ascii="Karla" w:eastAsia="Karla" w:hAnsi="Karla" w:cs="Karla"/>
          <w:b/>
          <w:bCs/>
          <w:color w:val="000000" w:themeColor="text1"/>
          <w:sz w:val="24"/>
          <w:szCs w:val="24"/>
          <w:lang w:val="en-US"/>
        </w:rPr>
        <w:t>Benefits of working at YACVic</w:t>
      </w:r>
    </w:p>
    <w:p w14:paraId="5E1A3CBE" w14:textId="6E12D726" w:rsidR="7A3CDE7D" w:rsidRPr="00D013F8" w:rsidRDefault="63AB1A76" w:rsidP="3CA0AA6A">
      <w:pPr>
        <w:pStyle w:val="ListParagraph"/>
        <w:numPr>
          <w:ilvl w:val="0"/>
          <w:numId w:val="3"/>
        </w:numPr>
        <w:spacing w:line="288" w:lineRule="auto"/>
        <w:rPr>
          <w:rFonts w:ascii="Karla" w:eastAsia="Karla" w:hAnsi="Karla" w:cs="Karla"/>
          <w:color w:val="000000" w:themeColor="text1"/>
          <w:lang w:val="en-US"/>
        </w:rPr>
      </w:pPr>
      <w:r w:rsidRPr="3CA0AA6A">
        <w:rPr>
          <w:rFonts w:ascii="Karla" w:eastAsia="Karla" w:hAnsi="Karla" w:cs="Karla"/>
          <w:color w:val="000000" w:themeColor="text1"/>
          <w:sz w:val="24"/>
          <w:szCs w:val="24"/>
          <w:lang w:val="en-US"/>
        </w:rPr>
        <w:t>Generous terms and benefits</w:t>
      </w:r>
    </w:p>
    <w:p w14:paraId="6A8ADA36" w14:textId="08DDA4EC" w:rsidR="7A3CDE7D" w:rsidRPr="00D013F8" w:rsidRDefault="63AB1A76" w:rsidP="3CA0AA6A">
      <w:pPr>
        <w:pStyle w:val="ListParagraph"/>
        <w:numPr>
          <w:ilvl w:val="0"/>
          <w:numId w:val="3"/>
        </w:numPr>
        <w:spacing w:line="288" w:lineRule="auto"/>
        <w:rPr>
          <w:rFonts w:ascii="Karla" w:eastAsia="Karla" w:hAnsi="Karla" w:cs="Karla"/>
          <w:color w:val="000000" w:themeColor="text1"/>
          <w:lang w:val="en-US"/>
        </w:rPr>
      </w:pPr>
      <w:r w:rsidRPr="3CA0AA6A">
        <w:rPr>
          <w:rFonts w:ascii="Karla" w:eastAsia="Karla" w:hAnsi="Karla" w:cs="Karla"/>
          <w:color w:val="000000" w:themeColor="text1"/>
          <w:sz w:val="24"/>
          <w:szCs w:val="24"/>
          <w:lang w:val="en-US"/>
        </w:rPr>
        <w:t>Flexible, disability friendly, family friendly, rainbow friendly</w:t>
      </w:r>
    </w:p>
    <w:p w14:paraId="6CEF623E" w14:textId="7FFCE191" w:rsidR="7A3CDE7D" w:rsidRPr="00D013F8" w:rsidRDefault="63AB1A76" w:rsidP="3CA0AA6A">
      <w:pPr>
        <w:pStyle w:val="ListParagraph"/>
        <w:numPr>
          <w:ilvl w:val="0"/>
          <w:numId w:val="3"/>
        </w:numPr>
        <w:spacing w:line="288" w:lineRule="auto"/>
        <w:rPr>
          <w:rFonts w:ascii="Karla" w:eastAsia="Karla" w:hAnsi="Karla" w:cs="Karla"/>
          <w:color w:val="000000" w:themeColor="text1"/>
          <w:lang w:val="en-US"/>
        </w:rPr>
      </w:pPr>
      <w:r w:rsidRPr="3CA0AA6A">
        <w:rPr>
          <w:rFonts w:ascii="Karla" w:eastAsia="Karla" w:hAnsi="Karla" w:cs="Karla"/>
          <w:color w:val="000000" w:themeColor="text1"/>
          <w:sz w:val="24"/>
          <w:szCs w:val="24"/>
          <w:lang w:val="en-US"/>
        </w:rPr>
        <w:t>Fun work culture, with a social purpose, in a fully accessible Melbourne CBD office</w:t>
      </w:r>
    </w:p>
    <w:p w14:paraId="5E417132" w14:textId="50B93814" w:rsidR="7A3CDE7D" w:rsidRPr="00D013F8" w:rsidRDefault="63AB1A76" w:rsidP="3CA0AA6A">
      <w:pPr>
        <w:pStyle w:val="ListParagraph"/>
        <w:numPr>
          <w:ilvl w:val="0"/>
          <w:numId w:val="3"/>
        </w:numPr>
        <w:spacing w:line="288" w:lineRule="auto"/>
        <w:rPr>
          <w:rFonts w:ascii="Karla" w:eastAsia="Karla" w:hAnsi="Karla" w:cs="Karla"/>
          <w:color w:val="000000" w:themeColor="text1"/>
          <w:lang w:val="en-US"/>
        </w:rPr>
      </w:pPr>
      <w:r w:rsidRPr="3CA0AA6A">
        <w:rPr>
          <w:rFonts w:ascii="Karla" w:eastAsia="Karla" w:hAnsi="Karla" w:cs="Karla"/>
          <w:color w:val="000000" w:themeColor="text1"/>
          <w:sz w:val="24"/>
          <w:szCs w:val="24"/>
          <w:lang w:val="en-US"/>
        </w:rPr>
        <w:t>Diversity, working with a dynamic group of youth organisations that includes YACVic Rural and Youth Disability Advocacy Service</w:t>
      </w:r>
    </w:p>
    <w:p w14:paraId="7B06A530" w14:textId="28C15FEF" w:rsidR="7A3CDE7D" w:rsidRPr="00D013F8" w:rsidRDefault="63AB1A76" w:rsidP="3CA0AA6A">
      <w:pPr>
        <w:pStyle w:val="ListParagraph"/>
        <w:numPr>
          <w:ilvl w:val="0"/>
          <w:numId w:val="3"/>
        </w:numPr>
        <w:spacing w:line="288" w:lineRule="auto"/>
        <w:rPr>
          <w:rFonts w:ascii="Karla" w:eastAsia="Karla" w:hAnsi="Karla" w:cs="Karla"/>
          <w:color w:val="000000" w:themeColor="text1"/>
          <w:lang w:val="en-US"/>
        </w:rPr>
      </w:pPr>
      <w:r w:rsidRPr="3CA0AA6A">
        <w:rPr>
          <w:rFonts w:ascii="Karla" w:eastAsia="Karla" w:hAnsi="Karla" w:cs="Karla"/>
          <w:color w:val="000000" w:themeColor="text1"/>
          <w:sz w:val="24"/>
          <w:szCs w:val="24"/>
          <w:lang w:val="en-US"/>
        </w:rPr>
        <w:t>High degree of collegial support &amp; sector-leading professional development</w:t>
      </w:r>
    </w:p>
    <w:p w14:paraId="7EB68432" w14:textId="7DDAA0EE" w:rsidR="7A3CDE7D" w:rsidRDefault="3C8D378F" w:rsidP="3CA0AA6A">
      <w:pPr>
        <w:spacing w:line="288" w:lineRule="auto"/>
      </w:pPr>
      <w:r w:rsidRPr="29743A13">
        <w:rPr>
          <w:rFonts w:ascii="Karla" w:eastAsia="Karla" w:hAnsi="Karla" w:cs="Karla"/>
          <w:b/>
          <w:bCs/>
          <w:color w:val="000000" w:themeColor="text1"/>
          <w:sz w:val="24"/>
          <w:szCs w:val="24"/>
          <w:lang w:val="en-US"/>
        </w:rPr>
        <w:t>Employment conditions</w:t>
      </w:r>
    </w:p>
    <w:p w14:paraId="75144DA7" w14:textId="339EC68B" w:rsidR="3346D64B" w:rsidRDefault="3346D64B" w:rsidP="29743A13">
      <w:pPr>
        <w:spacing w:line="288" w:lineRule="auto"/>
        <w:rPr>
          <w:rFonts w:ascii="Karla" w:eastAsia="Karla" w:hAnsi="Karla" w:cs="Karla"/>
          <w:color w:val="000000" w:themeColor="text1"/>
          <w:sz w:val="24"/>
          <w:szCs w:val="24"/>
          <w:lang w:val="en-US"/>
        </w:rPr>
      </w:pPr>
      <w:r w:rsidRPr="29743A13">
        <w:rPr>
          <w:rFonts w:ascii="Karla" w:eastAsia="Karla" w:hAnsi="Karla" w:cs="Karla"/>
          <w:color w:val="000000" w:themeColor="text1"/>
          <w:sz w:val="24"/>
          <w:szCs w:val="24"/>
        </w:rPr>
        <w:t xml:space="preserve">This is a position for a disabled person via the </w:t>
      </w:r>
      <w:hyperlink r:id="rId12">
        <w:r w:rsidRPr="29743A13">
          <w:rPr>
            <w:rStyle w:val="Hyperlink"/>
            <w:rFonts w:ascii="Karla" w:eastAsia="Karla" w:hAnsi="Karla" w:cs="Karla"/>
            <w:sz w:val="24"/>
            <w:szCs w:val="24"/>
          </w:rPr>
          <w:t>Special Measures of the Equal Opportunity Act 2010 (Vic)</w:t>
        </w:r>
      </w:hyperlink>
      <w:r w:rsidRPr="29743A13">
        <w:rPr>
          <w:rFonts w:ascii="Karla" w:eastAsia="Karla" w:hAnsi="Karla" w:cs="Karla"/>
          <w:color w:val="000000" w:themeColor="text1"/>
          <w:sz w:val="24"/>
          <w:szCs w:val="24"/>
        </w:rPr>
        <w:t>. That means you must identify as disabled.</w:t>
      </w:r>
    </w:p>
    <w:p w14:paraId="3B75EB27" w14:textId="75979ECF" w:rsidR="7A3CDE7D" w:rsidRDefault="63AB1A76" w:rsidP="3CA0AA6A">
      <w:pPr>
        <w:spacing w:line="288" w:lineRule="auto"/>
        <w:rPr>
          <w:rFonts w:ascii="Karla" w:eastAsia="Karla" w:hAnsi="Karla" w:cs="Karla"/>
          <w:color w:val="000000" w:themeColor="text1"/>
          <w:sz w:val="24"/>
          <w:szCs w:val="24"/>
          <w:lang w:val="en-US"/>
        </w:rPr>
      </w:pPr>
      <w:r w:rsidRPr="3CA0AA6A">
        <w:rPr>
          <w:rFonts w:ascii="Karla" w:eastAsia="Karla" w:hAnsi="Karla" w:cs="Karla"/>
          <w:color w:val="000000" w:themeColor="text1"/>
          <w:sz w:val="24"/>
          <w:szCs w:val="24"/>
          <w:lang w:val="en-US"/>
        </w:rPr>
        <w:t xml:space="preserve">We promote the safety, wellbeing and inclusion of all children and young people, including those with a disability, those who are Aboriginal or those from refugee or migrant backgrounds or who identify as LGBTIQA+. We take child protection very seriously.  </w:t>
      </w:r>
    </w:p>
    <w:p w14:paraId="78B0EE6E" w14:textId="400CEE4C" w:rsidR="006E5FB3" w:rsidRPr="006E5FB3" w:rsidRDefault="63AB1A76" w:rsidP="3CA0AA6A">
      <w:pPr>
        <w:spacing w:line="288" w:lineRule="auto"/>
        <w:rPr>
          <w:rFonts w:ascii="Karla" w:eastAsia="Karla" w:hAnsi="Karla" w:cs="Karla"/>
          <w:color w:val="000000" w:themeColor="text1"/>
          <w:sz w:val="24"/>
          <w:szCs w:val="24"/>
          <w:lang w:val="en-US"/>
        </w:rPr>
      </w:pPr>
      <w:r w:rsidRPr="3CA0AA6A">
        <w:rPr>
          <w:rFonts w:ascii="Karla" w:eastAsia="Karla" w:hAnsi="Karla" w:cs="Karla"/>
          <w:color w:val="000000" w:themeColor="text1"/>
          <w:sz w:val="24"/>
          <w:szCs w:val="24"/>
          <w:lang w:val="en-US"/>
        </w:rPr>
        <w:t>All employees are subject to screening and assessment against the Victorian Child Safe Standards, including rigorous background, identity and reference checks. The successful applicant must provide a current Working with Children Check and Police Check (costs reimbursed) before commencing in the role and must agree to adhere to our child safe policy and code of conduct.</w:t>
      </w:r>
    </w:p>
    <w:p w14:paraId="1CE8DBE8" w14:textId="434833AD" w:rsidR="633D7DCD" w:rsidRDefault="0CC7A3E1" w:rsidP="00223F33">
      <w:pPr>
        <w:spacing w:after="0" w:line="288" w:lineRule="auto"/>
        <w:rPr>
          <w:rFonts w:ascii="Karla" w:eastAsia="Karla" w:hAnsi="Karla" w:cs="Karla"/>
          <w:color w:val="000000" w:themeColor="text1"/>
          <w:sz w:val="24"/>
          <w:szCs w:val="24"/>
          <w:lang w:val="en-US"/>
        </w:rPr>
      </w:pPr>
      <w:r w:rsidRPr="3CA0AA6A">
        <w:rPr>
          <w:rFonts w:ascii="Karla" w:eastAsia="Karla" w:hAnsi="Karla" w:cs="Karla"/>
          <w:color w:val="000000" w:themeColor="text1"/>
          <w:sz w:val="24"/>
          <w:szCs w:val="24"/>
          <w:lang w:val="en-US"/>
        </w:rPr>
        <w:t>To be eligible to apply for this position you must be an Australian or New Zealand citizen, permanent resident or hold a valid work permit or visa.</w:t>
      </w:r>
    </w:p>
    <w:p w14:paraId="7C611E56" w14:textId="77777777" w:rsidR="003A68A8" w:rsidRDefault="003A68A8" w:rsidP="00223F33">
      <w:pPr>
        <w:spacing w:after="0" w:line="288" w:lineRule="auto"/>
        <w:rPr>
          <w:rFonts w:ascii="Karla" w:eastAsia="Karla" w:hAnsi="Karla" w:cs="Karla"/>
          <w:color w:val="000000" w:themeColor="text1"/>
          <w:sz w:val="24"/>
          <w:szCs w:val="24"/>
          <w:lang w:val="en-US"/>
        </w:rPr>
      </w:pPr>
    </w:p>
    <w:p w14:paraId="4E8F2EB9" w14:textId="14EDDB9E" w:rsidR="003A68A8" w:rsidRPr="00C86D07" w:rsidRDefault="3C4D7BF9" w:rsidP="003A68A8">
      <w:pPr>
        <w:spacing w:after="0" w:line="288" w:lineRule="auto"/>
        <w:rPr>
          <w:rFonts w:ascii="Karla" w:eastAsia="Karla" w:hAnsi="Karla" w:cs="Karla"/>
          <w:color w:val="000000" w:themeColor="text1"/>
          <w:sz w:val="24"/>
          <w:szCs w:val="24"/>
        </w:rPr>
      </w:pPr>
      <w:r w:rsidRPr="3CA0AA6A">
        <w:rPr>
          <w:rFonts w:ascii="Karla" w:eastAsia="Karla" w:hAnsi="Karla" w:cs="Karla"/>
          <w:b/>
          <w:bCs/>
          <w:color w:val="000000" w:themeColor="text1"/>
          <w:sz w:val="24"/>
          <w:szCs w:val="24"/>
        </w:rPr>
        <w:t>Application Process</w:t>
      </w:r>
      <w:r w:rsidRPr="3CA0AA6A">
        <w:rPr>
          <w:rFonts w:ascii="Karla" w:eastAsia="Karla" w:hAnsi="Karla" w:cs="Karla"/>
          <w:color w:val="000000" w:themeColor="text1"/>
          <w:sz w:val="24"/>
          <w:szCs w:val="24"/>
        </w:rPr>
        <w:t> </w:t>
      </w:r>
    </w:p>
    <w:p w14:paraId="66005FF9" w14:textId="6A2069F3" w:rsidR="003A68A8" w:rsidRPr="00C86D07" w:rsidRDefault="3C4D7BF9" w:rsidP="003A68A8">
      <w:pPr>
        <w:spacing w:after="0" w:line="288" w:lineRule="auto"/>
        <w:rPr>
          <w:rFonts w:ascii="Karla" w:eastAsia="Karla" w:hAnsi="Karla" w:cs="Karla"/>
          <w:color w:val="000000" w:themeColor="text1"/>
          <w:sz w:val="24"/>
          <w:szCs w:val="24"/>
        </w:rPr>
      </w:pPr>
      <w:r w:rsidRPr="3CA0AA6A">
        <w:rPr>
          <w:rFonts w:ascii="Karla" w:eastAsia="Karla" w:hAnsi="Karla" w:cs="Karla"/>
          <w:color w:val="000000" w:themeColor="text1"/>
          <w:sz w:val="24"/>
          <w:szCs w:val="24"/>
        </w:rPr>
        <w:t xml:space="preserve">Applications should be emailed to Recruitment, via </w:t>
      </w:r>
      <w:hyperlink r:id="rId13">
        <w:r w:rsidRPr="3CA0AA6A">
          <w:rPr>
            <w:rStyle w:val="Hyperlink"/>
            <w:rFonts w:ascii="Karla" w:eastAsia="Karla" w:hAnsi="Karla" w:cs="Karla"/>
            <w:sz w:val="24"/>
            <w:szCs w:val="24"/>
          </w:rPr>
          <w:t>recruitment@yacvic.org.au</w:t>
        </w:r>
      </w:hyperlink>
      <w:r w:rsidRPr="3CA0AA6A">
        <w:rPr>
          <w:rFonts w:ascii="Karla" w:eastAsia="Karla" w:hAnsi="Karla" w:cs="Karla"/>
          <w:color w:val="000000" w:themeColor="text1"/>
          <w:sz w:val="24"/>
          <w:szCs w:val="24"/>
        </w:rPr>
        <w:t xml:space="preserve"> with </w:t>
      </w:r>
      <w:r w:rsidR="5E45FA7E" w:rsidRPr="3CA0AA6A">
        <w:rPr>
          <w:rFonts w:ascii="Karla" w:eastAsia="Karla" w:hAnsi="Karla" w:cs="Karla"/>
          <w:color w:val="000000" w:themeColor="text1"/>
          <w:sz w:val="24"/>
          <w:szCs w:val="24"/>
        </w:rPr>
        <w:t xml:space="preserve">‘Application: </w:t>
      </w:r>
      <w:r w:rsidRPr="3CA0AA6A">
        <w:rPr>
          <w:rFonts w:ascii="Karla" w:hAnsi="Karla" w:cs="Arial"/>
          <w:sz w:val="24"/>
          <w:szCs w:val="24"/>
        </w:rPr>
        <w:t>YDAS Executive Assistant</w:t>
      </w:r>
      <w:r w:rsidR="387CCCE3" w:rsidRPr="3CA0AA6A">
        <w:rPr>
          <w:rFonts w:ascii="Karla" w:hAnsi="Karla" w:cs="Arial"/>
          <w:sz w:val="24"/>
          <w:szCs w:val="24"/>
        </w:rPr>
        <w:t>’</w:t>
      </w:r>
      <w:r w:rsidRPr="3CA0AA6A">
        <w:rPr>
          <w:rFonts w:ascii="Times New Roman" w:eastAsia="Karla" w:hAnsi="Times New Roman" w:cs="Times New Roman"/>
          <w:color w:val="000000" w:themeColor="text1"/>
          <w:sz w:val="24"/>
          <w:szCs w:val="24"/>
        </w:rPr>
        <w:t> </w:t>
      </w:r>
      <w:r w:rsidRPr="3CA0AA6A">
        <w:rPr>
          <w:rFonts w:ascii="Karla" w:eastAsia="Karla" w:hAnsi="Karla" w:cs="Karla"/>
          <w:color w:val="000000" w:themeColor="text1"/>
          <w:sz w:val="24"/>
          <w:szCs w:val="24"/>
        </w:rPr>
        <w:t>in the subject line and must include: </w:t>
      </w:r>
    </w:p>
    <w:p w14:paraId="2E1A55D7" w14:textId="5EEAF139" w:rsidR="003A68A8" w:rsidRPr="00C86D07" w:rsidRDefault="003A68A8" w:rsidP="6B991A74">
      <w:pPr>
        <w:spacing w:after="0" w:line="288" w:lineRule="auto"/>
        <w:rPr>
          <w:rFonts w:ascii="Karla" w:eastAsia="Karla" w:hAnsi="Karla" w:cs="Karla"/>
          <w:color w:val="000000" w:themeColor="text1"/>
          <w:sz w:val="24"/>
          <w:szCs w:val="24"/>
        </w:rPr>
      </w:pPr>
      <w:r w:rsidRPr="6B991A74">
        <w:rPr>
          <w:rFonts w:ascii="Karla" w:eastAsia="Karla" w:hAnsi="Karla" w:cs="Karla"/>
          <w:color w:val="000000" w:themeColor="text1"/>
          <w:sz w:val="24"/>
          <w:szCs w:val="24"/>
        </w:rPr>
        <w:t> </w:t>
      </w:r>
    </w:p>
    <w:p w14:paraId="09319B81" w14:textId="77777777" w:rsidR="00D4598D" w:rsidRPr="00D4598D" w:rsidRDefault="00D4598D" w:rsidP="00D4598D">
      <w:pPr>
        <w:numPr>
          <w:ilvl w:val="0"/>
          <w:numId w:val="33"/>
        </w:numPr>
        <w:spacing w:after="0" w:line="288" w:lineRule="auto"/>
        <w:rPr>
          <w:rFonts w:ascii="Karla" w:eastAsia="Karla" w:hAnsi="Karla" w:cs="Karla"/>
          <w:color w:val="000000" w:themeColor="text1"/>
          <w:sz w:val="24"/>
          <w:szCs w:val="24"/>
        </w:rPr>
      </w:pPr>
      <w:r w:rsidRPr="00D4598D">
        <w:rPr>
          <w:rFonts w:ascii="Karla" w:eastAsia="Karla" w:hAnsi="Karla" w:cs="Karla"/>
          <w:color w:val="000000" w:themeColor="text1"/>
          <w:sz w:val="24"/>
          <w:szCs w:val="24"/>
        </w:rPr>
        <w:t>Your </w:t>
      </w:r>
      <w:r w:rsidRPr="00D4598D">
        <w:rPr>
          <w:rFonts w:ascii="Karla" w:eastAsia="Karla" w:hAnsi="Karla" w:cs="Karla"/>
          <w:b/>
          <w:bCs/>
          <w:color w:val="000000" w:themeColor="text1"/>
          <w:sz w:val="24"/>
          <w:szCs w:val="24"/>
        </w:rPr>
        <w:t>resume</w:t>
      </w:r>
      <w:r w:rsidRPr="00D4598D">
        <w:rPr>
          <w:rFonts w:ascii="Karla" w:eastAsia="Karla" w:hAnsi="Karla" w:cs="Karla"/>
          <w:color w:val="000000" w:themeColor="text1"/>
          <w:sz w:val="24"/>
          <w:szCs w:val="24"/>
        </w:rPr>
        <w:t> </w:t>
      </w:r>
      <w:r w:rsidRPr="00D4598D">
        <w:rPr>
          <w:rFonts w:ascii="Karla" w:eastAsia="Karla" w:hAnsi="Karla" w:cs="Karla"/>
          <w:color w:val="000000" w:themeColor="text1"/>
          <w:sz w:val="24"/>
          <w:szCs w:val="24"/>
          <w:lang w:val="en-GB"/>
        </w:rPr>
        <w:t>detailing your relevant work experience and qualifications.</w:t>
      </w:r>
      <w:r w:rsidRPr="00D4598D">
        <w:rPr>
          <w:rFonts w:ascii="Karla" w:eastAsia="Karla" w:hAnsi="Karla" w:cs="Karla"/>
          <w:color w:val="000000" w:themeColor="text1"/>
          <w:sz w:val="24"/>
          <w:szCs w:val="24"/>
        </w:rPr>
        <w:t> </w:t>
      </w:r>
    </w:p>
    <w:p w14:paraId="4F274CC6" w14:textId="7EF7D0D9" w:rsidR="00D4598D" w:rsidRPr="00D4598D" w:rsidRDefault="00D4598D" w:rsidP="00D4598D">
      <w:pPr>
        <w:numPr>
          <w:ilvl w:val="0"/>
          <w:numId w:val="34"/>
        </w:numPr>
        <w:spacing w:after="0" w:line="288" w:lineRule="auto"/>
        <w:rPr>
          <w:rFonts w:ascii="Karla" w:eastAsia="Karla" w:hAnsi="Karla" w:cs="Karla"/>
          <w:color w:val="000000" w:themeColor="text1"/>
          <w:sz w:val="24"/>
          <w:szCs w:val="24"/>
        </w:rPr>
      </w:pPr>
      <w:r w:rsidRPr="00D4598D">
        <w:rPr>
          <w:rFonts w:ascii="Karla" w:eastAsia="Karla" w:hAnsi="Karla" w:cs="Karla"/>
          <w:color w:val="000000" w:themeColor="text1"/>
          <w:sz w:val="24"/>
          <w:szCs w:val="24"/>
        </w:rPr>
        <w:lastRenderedPageBreak/>
        <w:t>In a separate document, your </w:t>
      </w:r>
      <w:r w:rsidRPr="00D4598D">
        <w:rPr>
          <w:rFonts w:ascii="Karla" w:eastAsia="Karla" w:hAnsi="Karla" w:cs="Karla"/>
          <w:color w:val="000000" w:themeColor="text1"/>
          <w:sz w:val="24"/>
          <w:szCs w:val="24"/>
          <w:lang w:val="en-GB"/>
        </w:rPr>
        <w:t>response to the</w:t>
      </w:r>
      <w:r w:rsidRPr="00D4598D">
        <w:rPr>
          <w:rFonts w:ascii="Karla" w:eastAsia="Karla" w:hAnsi="Karla" w:cs="Karla"/>
          <w:b/>
          <w:bCs/>
          <w:color w:val="000000" w:themeColor="text1"/>
          <w:sz w:val="24"/>
          <w:szCs w:val="24"/>
          <w:lang w:val="en-GB"/>
        </w:rPr>
        <w:t> key selection criteria</w:t>
      </w:r>
      <w:r w:rsidRPr="00D4598D">
        <w:rPr>
          <w:rFonts w:ascii="Karla" w:eastAsia="Karla" w:hAnsi="Karla" w:cs="Karla"/>
          <w:color w:val="000000" w:themeColor="text1"/>
          <w:sz w:val="24"/>
          <w:szCs w:val="24"/>
          <w:lang w:val="en-GB"/>
        </w:rPr>
        <w:t>, as listed above in the position description, including a brief </w:t>
      </w:r>
      <w:r w:rsidRPr="00D4598D">
        <w:rPr>
          <w:rFonts w:ascii="Karla" w:eastAsia="Karla" w:hAnsi="Karla" w:cs="Karla"/>
          <w:b/>
          <w:bCs/>
          <w:color w:val="000000" w:themeColor="text1"/>
          <w:sz w:val="24"/>
          <w:szCs w:val="24"/>
          <w:lang w:val="en-GB"/>
        </w:rPr>
        <w:t>introduction</w:t>
      </w:r>
      <w:r w:rsidRPr="00D4598D">
        <w:rPr>
          <w:rFonts w:ascii="Karla" w:eastAsia="Karla" w:hAnsi="Karla" w:cs="Karla"/>
          <w:color w:val="000000" w:themeColor="text1"/>
          <w:sz w:val="24"/>
          <w:szCs w:val="24"/>
          <w:lang w:val="en-GB"/>
        </w:rPr>
        <w:t> about why you make a good candidate.</w:t>
      </w:r>
      <w:r w:rsidRPr="00D4598D">
        <w:rPr>
          <w:rFonts w:ascii="Karla" w:eastAsia="Karla" w:hAnsi="Karla" w:cs="Karla"/>
          <w:b/>
          <w:bCs/>
          <w:color w:val="000000" w:themeColor="text1"/>
          <w:sz w:val="24"/>
          <w:szCs w:val="24"/>
          <w:lang w:val="en-GB"/>
        </w:rPr>
        <w:t> </w:t>
      </w:r>
    </w:p>
    <w:p w14:paraId="7F3D99AE" w14:textId="11DD6696" w:rsidR="003A68A8" w:rsidRPr="00C86D07" w:rsidRDefault="3C4D7BF9" w:rsidP="3CA0AA6A">
      <w:pPr>
        <w:spacing w:after="0" w:line="288" w:lineRule="auto"/>
        <w:rPr>
          <w:rFonts w:ascii="Karla" w:eastAsia="Karla" w:hAnsi="Karla" w:cs="Karla"/>
          <w:color w:val="000000" w:themeColor="text1"/>
          <w:sz w:val="24"/>
          <w:szCs w:val="24"/>
        </w:rPr>
      </w:pPr>
      <w:r w:rsidRPr="3CA0AA6A">
        <w:rPr>
          <w:rFonts w:ascii="Karla" w:eastAsia="Karla" w:hAnsi="Karla" w:cs="Karla"/>
          <w:color w:val="000000" w:themeColor="text1"/>
          <w:sz w:val="24"/>
          <w:szCs w:val="24"/>
        </w:rPr>
        <w:t> </w:t>
      </w:r>
    </w:p>
    <w:p w14:paraId="793D91DB" w14:textId="77777777" w:rsidR="003A68A8" w:rsidRPr="00C86D07" w:rsidRDefault="3C4D7BF9" w:rsidP="003A68A8">
      <w:pPr>
        <w:spacing w:after="0" w:line="288" w:lineRule="auto"/>
        <w:rPr>
          <w:rFonts w:ascii="Karla" w:eastAsia="Karla" w:hAnsi="Karla" w:cs="Karla"/>
          <w:color w:val="000000" w:themeColor="text1"/>
          <w:sz w:val="24"/>
          <w:szCs w:val="24"/>
        </w:rPr>
      </w:pPr>
      <w:r w:rsidRPr="3CA0AA6A">
        <w:rPr>
          <w:rFonts w:ascii="Karla" w:eastAsia="Karla" w:hAnsi="Karla" w:cs="Karla"/>
          <w:b/>
          <w:bCs/>
          <w:color w:val="000000" w:themeColor="text1"/>
          <w:sz w:val="24"/>
          <w:szCs w:val="24"/>
        </w:rPr>
        <w:t xml:space="preserve">Only applications that follow the above process will be accepted and considered for interview. </w:t>
      </w:r>
      <w:r w:rsidRPr="3CA0AA6A">
        <w:rPr>
          <w:rFonts w:ascii="Karla" w:eastAsia="Karla" w:hAnsi="Karla" w:cs="Karla"/>
          <w:color w:val="000000" w:themeColor="text1"/>
          <w:sz w:val="24"/>
          <w:szCs w:val="24"/>
        </w:rPr>
        <w:t>Please let us know if you require support to complete an application or would like to submit an application in a different format.  </w:t>
      </w:r>
    </w:p>
    <w:p w14:paraId="4A118342" w14:textId="6319E944" w:rsidR="003A68A8" w:rsidRPr="002F69C9" w:rsidRDefault="3C4D7BF9" w:rsidP="68E9F0A6">
      <w:pPr>
        <w:spacing w:after="0" w:line="288" w:lineRule="auto"/>
        <w:rPr>
          <w:rFonts w:ascii="Karla" w:eastAsia="Karla" w:hAnsi="Karla" w:cs="Karla"/>
          <w:color w:val="000000" w:themeColor="text1"/>
          <w:sz w:val="24"/>
          <w:szCs w:val="24"/>
        </w:rPr>
      </w:pPr>
      <w:r w:rsidRPr="002F69C9">
        <w:rPr>
          <w:rFonts w:ascii="Karla" w:eastAsia="Karla" w:hAnsi="Karla" w:cs="Karla"/>
          <w:b/>
          <w:bCs/>
          <w:color w:val="000000" w:themeColor="text1"/>
          <w:sz w:val="24"/>
          <w:szCs w:val="24"/>
        </w:rPr>
        <w:t xml:space="preserve">Applications close on </w:t>
      </w:r>
      <w:r w:rsidR="002F69C9" w:rsidRPr="0028150A">
        <w:rPr>
          <w:rFonts w:ascii="Karla" w:eastAsia="Karla" w:hAnsi="Karla" w:cs="Karla"/>
          <w:b/>
          <w:bCs/>
          <w:color w:val="000000" w:themeColor="text1"/>
          <w:sz w:val="24"/>
          <w:szCs w:val="24"/>
        </w:rPr>
        <w:t>Mon</w:t>
      </w:r>
      <w:r w:rsidR="00D013F8" w:rsidRPr="0028150A">
        <w:rPr>
          <w:rFonts w:ascii="Karla" w:eastAsia="Karla" w:hAnsi="Karla" w:cs="Karla"/>
          <w:b/>
          <w:bCs/>
          <w:color w:val="000000" w:themeColor="text1"/>
          <w:sz w:val="24"/>
          <w:szCs w:val="24"/>
        </w:rPr>
        <w:t>day</w:t>
      </w:r>
      <w:r w:rsidR="0068298E" w:rsidRPr="0028150A">
        <w:rPr>
          <w:rFonts w:ascii="Karla" w:eastAsia="Karla" w:hAnsi="Karla" w:cs="Karla"/>
          <w:b/>
          <w:bCs/>
          <w:color w:val="000000" w:themeColor="text1"/>
          <w:sz w:val="24"/>
          <w:szCs w:val="24"/>
        </w:rPr>
        <w:t xml:space="preserve">, </w:t>
      </w:r>
      <w:r w:rsidR="002F69C9" w:rsidRPr="0028150A">
        <w:rPr>
          <w:rFonts w:ascii="Karla" w:eastAsia="Karla" w:hAnsi="Karla" w:cs="Karla"/>
          <w:b/>
          <w:bCs/>
          <w:color w:val="000000" w:themeColor="text1"/>
          <w:sz w:val="24"/>
          <w:szCs w:val="24"/>
        </w:rPr>
        <w:t>09 March</w:t>
      </w:r>
      <w:r w:rsidR="00D013F8" w:rsidRPr="0028150A">
        <w:rPr>
          <w:rFonts w:ascii="Karla" w:eastAsia="Karla" w:hAnsi="Karla" w:cs="Karla"/>
          <w:b/>
          <w:bCs/>
          <w:color w:val="000000" w:themeColor="text1"/>
          <w:sz w:val="24"/>
          <w:szCs w:val="24"/>
        </w:rPr>
        <w:t xml:space="preserve"> 202</w:t>
      </w:r>
      <w:r w:rsidR="0068298E" w:rsidRPr="0028150A">
        <w:rPr>
          <w:rFonts w:ascii="Karla" w:eastAsia="Karla" w:hAnsi="Karla" w:cs="Karla"/>
          <w:b/>
          <w:bCs/>
          <w:color w:val="000000" w:themeColor="text1"/>
          <w:sz w:val="24"/>
          <w:szCs w:val="24"/>
        </w:rPr>
        <w:t>6</w:t>
      </w:r>
      <w:r w:rsidR="00D013F8" w:rsidRPr="0028150A">
        <w:rPr>
          <w:rFonts w:ascii="Karla" w:eastAsia="Karla" w:hAnsi="Karla" w:cs="Karla"/>
          <w:b/>
          <w:bCs/>
          <w:color w:val="000000" w:themeColor="text1"/>
          <w:sz w:val="24"/>
          <w:szCs w:val="24"/>
        </w:rPr>
        <w:t xml:space="preserve">, </w:t>
      </w:r>
      <w:r w:rsidR="002F69C9" w:rsidRPr="0028150A">
        <w:rPr>
          <w:rFonts w:ascii="Karla" w:eastAsia="Karla" w:hAnsi="Karla" w:cs="Karla"/>
          <w:b/>
          <w:bCs/>
          <w:color w:val="000000" w:themeColor="text1"/>
          <w:sz w:val="24"/>
          <w:szCs w:val="24"/>
        </w:rPr>
        <w:t>11</w:t>
      </w:r>
      <w:r w:rsidR="00D013F8" w:rsidRPr="0028150A">
        <w:rPr>
          <w:rFonts w:ascii="Karla" w:eastAsia="Karla" w:hAnsi="Karla" w:cs="Karla"/>
          <w:b/>
          <w:bCs/>
          <w:color w:val="000000" w:themeColor="text1"/>
          <w:sz w:val="24"/>
          <w:szCs w:val="24"/>
        </w:rPr>
        <w:t>:</w:t>
      </w:r>
      <w:r w:rsidR="002F69C9" w:rsidRPr="0028150A">
        <w:rPr>
          <w:rFonts w:ascii="Karla" w:eastAsia="Karla" w:hAnsi="Karla" w:cs="Karla"/>
          <w:b/>
          <w:bCs/>
          <w:color w:val="000000" w:themeColor="text1"/>
          <w:sz w:val="24"/>
          <w:szCs w:val="24"/>
        </w:rPr>
        <w:t>59</w:t>
      </w:r>
      <w:r w:rsidR="00D013F8" w:rsidRPr="0028150A">
        <w:rPr>
          <w:rFonts w:ascii="Karla" w:eastAsia="Karla" w:hAnsi="Karla" w:cs="Karla"/>
          <w:b/>
          <w:bCs/>
          <w:color w:val="000000" w:themeColor="text1"/>
          <w:sz w:val="24"/>
          <w:szCs w:val="24"/>
        </w:rPr>
        <w:t>pm</w:t>
      </w:r>
      <w:r w:rsidRPr="0028150A">
        <w:rPr>
          <w:rFonts w:ascii="Karla" w:eastAsia="Karla" w:hAnsi="Karla" w:cs="Karla"/>
          <w:color w:val="000000" w:themeColor="text1"/>
          <w:sz w:val="24"/>
          <w:szCs w:val="24"/>
        </w:rPr>
        <w:t xml:space="preserve"> </w:t>
      </w:r>
      <w:r w:rsidRPr="002F69C9">
        <w:rPr>
          <w:rFonts w:ascii="Karla" w:eastAsia="Karla" w:hAnsi="Karla" w:cs="Karla"/>
          <w:color w:val="000000" w:themeColor="text1"/>
          <w:sz w:val="24"/>
          <w:szCs w:val="24"/>
        </w:rPr>
        <w:t xml:space="preserve">with interviews likely to be held </w:t>
      </w:r>
      <w:r w:rsidR="00D013F8" w:rsidRPr="002F69C9">
        <w:rPr>
          <w:rFonts w:ascii="Karla" w:eastAsia="Karla" w:hAnsi="Karla" w:cs="Karla"/>
          <w:color w:val="000000" w:themeColor="text1"/>
          <w:sz w:val="24"/>
          <w:szCs w:val="24"/>
        </w:rPr>
        <w:t xml:space="preserve">in </w:t>
      </w:r>
      <w:r w:rsidR="0068298E" w:rsidRPr="002F69C9">
        <w:rPr>
          <w:rFonts w:ascii="Karla" w:eastAsia="Karla" w:hAnsi="Karla" w:cs="Karla"/>
          <w:color w:val="000000" w:themeColor="text1"/>
          <w:sz w:val="24"/>
          <w:szCs w:val="24"/>
        </w:rPr>
        <w:t xml:space="preserve">week commencing </w:t>
      </w:r>
      <w:r w:rsidR="002F69C9" w:rsidRPr="0028150A">
        <w:rPr>
          <w:rFonts w:ascii="Karla" w:eastAsia="Karla" w:hAnsi="Karla" w:cs="Karla"/>
          <w:color w:val="000000" w:themeColor="text1"/>
          <w:sz w:val="24"/>
          <w:szCs w:val="24"/>
        </w:rPr>
        <w:t>16 March</w:t>
      </w:r>
      <w:r w:rsidR="0068298E" w:rsidRPr="0028150A">
        <w:rPr>
          <w:rFonts w:ascii="Karla" w:eastAsia="Karla" w:hAnsi="Karla" w:cs="Karla"/>
          <w:color w:val="000000" w:themeColor="text1"/>
          <w:sz w:val="24"/>
          <w:szCs w:val="24"/>
        </w:rPr>
        <w:t xml:space="preserve"> 2026</w:t>
      </w:r>
    </w:p>
    <w:p w14:paraId="1CE548D4" w14:textId="77777777" w:rsidR="003A68A8" w:rsidRPr="00C86D07" w:rsidRDefault="3C4D7BF9" w:rsidP="003A68A8">
      <w:pPr>
        <w:spacing w:after="0" w:line="288" w:lineRule="auto"/>
        <w:rPr>
          <w:rFonts w:ascii="Karla" w:eastAsia="Karla" w:hAnsi="Karla" w:cs="Karla"/>
          <w:color w:val="000000" w:themeColor="text1"/>
          <w:sz w:val="24"/>
          <w:szCs w:val="24"/>
        </w:rPr>
      </w:pPr>
      <w:r w:rsidRPr="3CA0AA6A">
        <w:rPr>
          <w:rFonts w:ascii="Karla" w:eastAsia="Karla" w:hAnsi="Karla" w:cs="Karla"/>
          <w:color w:val="000000" w:themeColor="text1"/>
          <w:sz w:val="24"/>
          <w:szCs w:val="24"/>
        </w:rPr>
        <w:t> </w:t>
      </w:r>
    </w:p>
    <w:p w14:paraId="2327BC4B" w14:textId="2699AA27" w:rsidR="003A68A8" w:rsidRPr="00C86D07" w:rsidRDefault="3C4D7BF9" w:rsidP="003A68A8">
      <w:pPr>
        <w:spacing w:after="0" w:line="288" w:lineRule="auto"/>
        <w:rPr>
          <w:rFonts w:ascii="Karla" w:eastAsia="Karla" w:hAnsi="Karla" w:cs="Karla"/>
          <w:color w:val="000000" w:themeColor="text1"/>
          <w:sz w:val="24"/>
          <w:szCs w:val="24"/>
        </w:rPr>
      </w:pPr>
      <w:r w:rsidRPr="68E9F0A6">
        <w:rPr>
          <w:rFonts w:ascii="Karla" w:eastAsia="Karla" w:hAnsi="Karla" w:cs="Karla"/>
          <w:color w:val="000000" w:themeColor="text1"/>
          <w:sz w:val="24"/>
          <w:szCs w:val="24"/>
        </w:rPr>
        <w:t xml:space="preserve">If you have any questions about the role, please contact </w:t>
      </w:r>
      <w:r w:rsidR="59A5CE8B" w:rsidRPr="68E9F0A6">
        <w:rPr>
          <w:rFonts w:ascii="Karla" w:eastAsia="Karla" w:hAnsi="Karla" w:cs="Karla"/>
          <w:color w:val="000000" w:themeColor="text1"/>
          <w:sz w:val="24"/>
          <w:szCs w:val="24"/>
        </w:rPr>
        <w:t>Mija Gwyn (she/her), Head of YDAS</w:t>
      </w:r>
      <w:r w:rsidR="7B84D5B7" w:rsidRPr="68E9F0A6">
        <w:rPr>
          <w:rFonts w:ascii="Karla" w:eastAsia="Karla" w:hAnsi="Karla" w:cs="Karla"/>
          <w:color w:val="000000" w:themeColor="text1"/>
          <w:sz w:val="24"/>
          <w:szCs w:val="24"/>
        </w:rPr>
        <w:t xml:space="preserve"> </w:t>
      </w:r>
      <w:hyperlink r:id="rId14">
        <w:r w:rsidR="7B84D5B7" w:rsidRPr="68E9F0A6">
          <w:rPr>
            <w:rStyle w:val="Hyperlink"/>
            <w:rFonts w:ascii="Karla" w:eastAsia="Karla" w:hAnsi="Karla" w:cs="Karla"/>
            <w:sz w:val="24"/>
            <w:szCs w:val="24"/>
          </w:rPr>
          <w:t>mgwyn@ydas.org.au</w:t>
        </w:r>
      </w:hyperlink>
      <w:r w:rsidR="3B7D8D45" w:rsidRPr="68E9F0A6">
        <w:rPr>
          <w:rFonts w:ascii="Karla" w:eastAsia="Karla" w:hAnsi="Karla" w:cs="Karla"/>
          <w:color w:val="000000" w:themeColor="text1"/>
          <w:sz w:val="24"/>
          <w:szCs w:val="24"/>
        </w:rPr>
        <w:t xml:space="preserve"> </w:t>
      </w:r>
      <w:r w:rsidR="0068298E" w:rsidRPr="68E9F0A6">
        <w:rPr>
          <w:rFonts w:ascii="Karla" w:eastAsia="Karla" w:hAnsi="Karla" w:cs="Karla"/>
          <w:color w:val="000000" w:themeColor="text1"/>
          <w:sz w:val="24"/>
          <w:szCs w:val="24"/>
        </w:rPr>
        <w:t>or the recruitment team via</w:t>
      </w:r>
      <w:r w:rsidR="57518E9B" w:rsidRPr="68E9F0A6">
        <w:rPr>
          <w:rFonts w:ascii="Karla" w:eastAsia="Karla" w:hAnsi="Karla" w:cs="Karla"/>
          <w:color w:val="000000" w:themeColor="text1"/>
          <w:sz w:val="24"/>
          <w:szCs w:val="24"/>
        </w:rPr>
        <w:t xml:space="preserve"> </w:t>
      </w:r>
      <w:hyperlink r:id="rId15">
        <w:r w:rsidR="0068298E" w:rsidRPr="68E9F0A6">
          <w:rPr>
            <w:rStyle w:val="Hyperlink"/>
            <w:rFonts w:ascii="Karla" w:eastAsia="Karla" w:hAnsi="Karla" w:cs="Karla"/>
            <w:sz w:val="24"/>
            <w:szCs w:val="24"/>
          </w:rPr>
          <w:t>recruitment@yacvic.org.au</w:t>
        </w:r>
      </w:hyperlink>
    </w:p>
    <w:p w14:paraId="58C66B84" w14:textId="77777777" w:rsidR="003A68A8" w:rsidRDefault="003A68A8" w:rsidP="3CA0AA6A">
      <w:pPr>
        <w:spacing w:after="0" w:line="288" w:lineRule="auto"/>
        <w:rPr>
          <w:rFonts w:ascii="Karla" w:eastAsia="Karla" w:hAnsi="Karla" w:cs="Karla"/>
          <w:color w:val="000000" w:themeColor="text1"/>
          <w:sz w:val="24"/>
          <w:szCs w:val="24"/>
          <w:lang w:val="en-US"/>
        </w:rPr>
      </w:pPr>
    </w:p>
    <w:p w14:paraId="5A3D74C4" w14:textId="2B67C5A1" w:rsidR="633D7DCD" w:rsidRDefault="633D7DCD" w:rsidP="00223F33">
      <w:pPr>
        <w:spacing w:after="0" w:line="264" w:lineRule="auto"/>
        <w:rPr>
          <w:rFonts w:ascii="Karla" w:eastAsia="Times New Roman" w:hAnsi="Karla" w:cs="Arial"/>
          <w:sz w:val="24"/>
          <w:szCs w:val="24"/>
        </w:rPr>
      </w:pPr>
    </w:p>
    <w:sectPr w:rsidR="633D7DCD" w:rsidSect="00B67D2F">
      <w:headerReference w:type="even" r:id="rId16"/>
      <w:headerReference w:type="default" r:id="rId17"/>
      <w:footerReference w:type="even" r:id="rId18"/>
      <w:footerReference w:type="default" r:id="rId19"/>
      <w:headerReference w:type="first" r:id="rId20"/>
      <w:footerReference w:type="first" r:id="rId21"/>
      <w:pgSz w:w="11906" w:h="16838"/>
      <w:pgMar w:top="255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A33A" w14:textId="77777777" w:rsidR="001740FA" w:rsidRDefault="001740FA" w:rsidP="00EB0792">
      <w:pPr>
        <w:spacing w:after="0" w:line="240" w:lineRule="auto"/>
      </w:pPr>
      <w:r>
        <w:separator/>
      </w:r>
    </w:p>
  </w:endnote>
  <w:endnote w:type="continuationSeparator" w:id="0">
    <w:p w14:paraId="1621BD97" w14:textId="77777777" w:rsidR="001740FA" w:rsidRDefault="001740FA" w:rsidP="00EB0792">
      <w:pPr>
        <w:spacing w:after="0" w:line="240" w:lineRule="auto"/>
      </w:pPr>
      <w:r>
        <w:continuationSeparator/>
      </w:r>
    </w:p>
  </w:endnote>
  <w:endnote w:type="continuationNotice" w:id="1">
    <w:p w14:paraId="04F6EED1" w14:textId="77777777" w:rsidR="001740FA" w:rsidRDefault="00174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Karla">
    <w:altName w:val="Calibri"/>
    <w:charset w:val="00"/>
    <w:family w:val="auto"/>
    <w:pitch w:val="variable"/>
    <w:sig w:usb0="A00000E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7C58" w14:textId="77777777" w:rsidR="008B1C53" w:rsidRDefault="008B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3D7DCD" w14:paraId="79329E57" w14:textId="77777777" w:rsidTr="633D7DCD">
      <w:trPr>
        <w:trHeight w:val="300"/>
      </w:trPr>
      <w:tc>
        <w:tcPr>
          <w:tcW w:w="3005" w:type="dxa"/>
        </w:tcPr>
        <w:p w14:paraId="6B9B2761" w14:textId="05B21F2F" w:rsidR="633D7DCD" w:rsidRDefault="633D7DCD" w:rsidP="633D7DCD">
          <w:pPr>
            <w:pStyle w:val="Header"/>
            <w:ind w:left="-115"/>
          </w:pPr>
        </w:p>
      </w:tc>
      <w:tc>
        <w:tcPr>
          <w:tcW w:w="3005" w:type="dxa"/>
        </w:tcPr>
        <w:p w14:paraId="1D37EF47" w14:textId="3418FA26" w:rsidR="633D7DCD" w:rsidRDefault="633D7DCD" w:rsidP="633D7DCD">
          <w:pPr>
            <w:pStyle w:val="Header"/>
            <w:jc w:val="center"/>
          </w:pPr>
        </w:p>
      </w:tc>
      <w:tc>
        <w:tcPr>
          <w:tcW w:w="3005" w:type="dxa"/>
        </w:tcPr>
        <w:p w14:paraId="3C2750CB" w14:textId="7264BE47" w:rsidR="633D7DCD" w:rsidRDefault="633D7DCD" w:rsidP="633D7DCD">
          <w:pPr>
            <w:pStyle w:val="Header"/>
            <w:ind w:right="-115"/>
            <w:jc w:val="right"/>
          </w:pPr>
        </w:p>
      </w:tc>
    </w:tr>
  </w:tbl>
  <w:p w14:paraId="3927E77C" w14:textId="52ED483A" w:rsidR="633D7DCD" w:rsidRDefault="633D7DCD" w:rsidP="633D7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3D7DCD" w14:paraId="45D6EEB8" w14:textId="77777777" w:rsidTr="633D7DCD">
      <w:trPr>
        <w:trHeight w:val="300"/>
      </w:trPr>
      <w:tc>
        <w:tcPr>
          <w:tcW w:w="3005" w:type="dxa"/>
        </w:tcPr>
        <w:p w14:paraId="0738EC14" w14:textId="1846E6B6" w:rsidR="633D7DCD" w:rsidRDefault="633D7DCD" w:rsidP="633D7DCD">
          <w:pPr>
            <w:pStyle w:val="Header"/>
            <w:ind w:left="-115"/>
          </w:pPr>
        </w:p>
      </w:tc>
      <w:tc>
        <w:tcPr>
          <w:tcW w:w="3005" w:type="dxa"/>
        </w:tcPr>
        <w:p w14:paraId="7D1D7622" w14:textId="4F43138D" w:rsidR="633D7DCD" w:rsidRDefault="633D7DCD" w:rsidP="633D7DCD">
          <w:pPr>
            <w:pStyle w:val="Header"/>
            <w:jc w:val="center"/>
          </w:pPr>
        </w:p>
      </w:tc>
      <w:tc>
        <w:tcPr>
          <w:tcW w:w="3005" w:type="dxa"/>
        </w:tcPr>
        <w:p w14:paraId="2032CF77" w14:textId="0818FEF9" w:rsidR="633D7DCD" w:rsidRDefault="633D7DCD" w:rsidP="633D7DCD">
          <w:pPr>
            <w:pStyle w:val="Header"/>
            <w:ind w:right="-115"/>
            <w:jc w:val="right"/>
          </w:pPr>
        </w:p>
      </w:tc>
    </w:tr>
  </w:tbl>
  <w:p w14:paraId="57DDB910" w14:textId="71D0BCE3" w:rsidR="633D7DCD" w:rsidRDefault="633D7DCD" w:rsidP="633D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F461" w14:textId="77777777" w:rsidR="001740FA" w:rsidRDefault="001740FA" w:rsidP="00EB0792">
      <w:pPr>
        <w:spacing w:after="0" w:line="240" w:lineRule="auto"/>
      </w:pPr>
      <w:r>
        <w:separator/>
      </w:r>
    </w:p>
  </w:footnote>
  <w:footnote w:type="continuationSeparator" w:id="0">
    <w:p w14:paraId="0B19179A" w14:textId="77777777" w:rsidR="001740FA" w:rsidRDefault="001740FA" w:rsidP="00EB0792">
      <w:pPr>
        <w:spacing w:after="0" w:line="240" w:lineRule="auto"/>
      </w:pPr>
      <w:r>
        <w:continuationSeparator/>
      </w:r>
    </w:p>
  </w:footnote>
  <w:footnote w:type="continuationNotice" w:id="1">
    <w:p w14:paraId="2B3207F8" w14:textId="77777777" w:rsidR="001740FA" w:rsidRDefault="00174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392B" w14:textId="77777777" w:rsidR="008B1C53" w:rsidRDefault="008B1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3D7DCD" w14:paraId="7B4362BC" w14:textId="77777777" w:rsidTr="633D7DCD">
      <w:trPr>
        <w:trHeight w:val="300"/>
      </w:trPr>
      <w:tc>
        <w:tcPr>
          <w:tcW w:w="3005" w:type="dxa"/>
        </w:tcPr>
        <w:p w14:paraId="37C90DDC" w14:textId="65F4F953" w:rsidR="633D7DCD" w:rsidRDefault="633D7DCD" w:rsidP="633D7DCD">
          <w:pPr>
            <w:pStyle w:val="Header"/>
            <w:ind w:left="-115"/>
          </w:pPr>
        </w:p>
      </w:tc>
      <w:tc>
        <w:tcPr>
          <w:tcW w:w="3005" w:type="dxa"/>
        </w:tcPr>
        <w:p w14:paraId="0CAC5803" w14:textId="59459F7B" w:rsidR="633D7DCD" w:rsidRDefault="633D7DCD" w:rsidP="633D7DCD">
          <w:pPr>
            <w:pStyle w:val="Header"/>
            <w:jc w:val="center"/>
          </w:pPr>
        </w:p>
      </w:tc>
      <w:tc>
        <w:tcPr>
          <w:tcW w:w="3005" w:type="dxa"/>
        </w:tcPr>
        <w:p w14:paraId="7EEF4DFD" w14:textId="321E882C" w:rsidR="633D7DCD" w:rsidRDefault="633D7DCD" w:rsidP="633D7DCD">
          <w:pPr>
            <w:pStyle w:val="Header"/>
            <w:ind w:right="-115"/>
            <w:jc w:val="right"/>
          </w:pPr>
        </w:p>
      </w:tc>
    </w:tr>
  </w:tbl>
  <w:p w14:paraId="7A9DCE93" w14:textId="70B4D616" w:rsidR="633D7DCD" w:rsidRDefault="633D7DCD" w:rsidP="633D7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B459" w14:textId="0CC4CD9B" w:rsidR="00505193" w:rsidRDefault="00B67D2F">
    <w:pPr>
      <w:pStyle w:val="Header"/>
    </w:pPr>
    <w:r>
      <w:rPr>
        <w:noProof/>
      </w:rPr>
      <w:drawing>
        <wp:anchor distT="0" distB="0" distL="114300" distR="114300" simplePos="0" relativeHeight="251658240" behindDoc="0" locked="0" layoutInCell="1" allowOverlap="1" wp14:anchorId="083CC210" wp14:editId="046B40C3">
          <wp:simplePos x="0" y="0"/>
          <wp:positionH relativeFrom="margin">
            <wp:align>left</wp:align>
          </wp:positionH>
          <wp:positionV relativeFrom="paragraph">
            <wp:posOffset>-135255</wp:posOffset>
          </wp:positionV>
          <wp:extent cx="1495425" cy="1181735"/>
          <wp:effectExtent l="0" t="0" r="0" b="0"/>
          <wp:wrapSquare wrapText="bothSides"/>
          <wp:docPr id="85463753" name="Picture 85463753" descr="YACVic-2015-logo_red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99857" cy="1185370"/>
                  </a:xfrm>
                  <a:prstGeom prst="rect">
                    <a:avLst/>
                  </a:prstGeom>
                </pic:spPr>
              </pic:pic>
            </a:graphicData>
          </a:graphic>
          <wp14:sizeRelH relativeFrom="margin">
            <wp14:pctWidth>0</wp14:pctWidth>
          </wp14:sizeRelH>
          <wp14:sizeRelV relativeFrom="margin">
            <wp14:pctHeight>0</wp14:pctHeight>
          </wp14:sizeRelV>
        </wp:anchor>
      </w:drawing>
    </w:r>
    <w:r w:rsidR="00505193">
      <w:rPr>
        <w:noProof/>
      </w:rPr>
      <w:drawing>
        <wp:anchor distT="0" distB="0" distL="114300" distR="114300" simplePos="0" relativeHeight="251658241" behindDoc="0" locked="0" layoutInCell="1" allowOverlap="1" wp14:anchorId="69702829" wp14:editId="4252A42D">
          <wp:simplePos x="0" y="0"/>
          <wp:positionH relativeFrom="margin">
            <wp:align>right</wp:align>
          </wp:positionH>
          <wp:positionV relativeFrom="paragraph">
            <wp:posOffset>-314960</wp:posOffset>
          </wp:positionV>
          <wp:extent cx="2017539" cy="1598310"/>
          <wp:effectExtent l="0" t="0" r="9525" b="9525"/>
          <wp:wrapSquare wrapText="bothSides"/>
          <wp:docPr id="588898390" name="Picture 588898390" descr="2_ydas_logo_vertic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017539" cy="159831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57C"/>
    <w:multiLevelType w:val="multilevel"/>
    <w:tmpl w:val="252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D6EB2"/>
    <w:multiLevelType w:val="hybridMultilevel"/>
    <w:tmpl w:val="FA006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C5C8BB"/>
    <w:multiLevelType w:val="hybridMultilevel"/>
    <w:tmpl w:val="603C5CFC"/>
    <w:lvl w:ilvl="0" w:tplc="B2B8E1A2">
      <w:start w:val="1"/>
      <w:numFmt w:val="bullet"/>
      <w:lvlText w:val=""/>
      <w:lvlJc w:val="left"/>
      <w:pPr>
        <w:ind w:left="436" w:hanging="360"/>
      </w:pPr>
      <w:rPr>
        <w:rFonts w:ascii="Symbol" w:hAnsi="Symbol" w:hint="default"/>
      </w:rPr>
    </w:lvl>
    <w:lvl w:ilvl="1" w:tplc="8AD0C81A">
      <w:start w:val="1"/>
      <w:numFmt w:val="bullet"/>
      <w:lvlText w:val="o"/>
      <w:lvlJc w:val="left"/>
      <w:pPr>
        <w:ind w:left="1440" w:hanging="360"/>
      </w:pPr>
      <w:rPr>
        <w:rFonts w:ascii="Courier New" w:hAnsi="Courier New" w:hint="default"/>
      </w:rPr>
    </w:lvl>
    <w:lvl w:ilvl="2" w:tplc="41EC5B1A">
      <w:start w:val="1"/>
      <w:numFmt w:val="bullet"/>
      <w:lvlText w:val=""/>
      <w:lvlJc w:val="left"/>
      <w:pPr>
        <w:ind w:left="2160" w:hanging="360"/>
      </w:pPr>
      <w:rPr>
        <w:rFonts w:ascii="Wingdings" w:hAnsi="Wingdings" w:hint="default"/>
      </w:rPr>
    </w:lvl>
    <w:lvl w:ilvl="3" w:tplc="7DEA17E2">
      <w:start w:val="1"/>
      <w:numFmt w:val="bullet"/>
      <w:lvlText w:val=""/>
      <w:lvlJc w:val="left"/>
      <w:pPr>
        <w:ind w:left="2880" w:hanging="360"/>
      </w:pPr>
      <w:rPr>
        <w:rFonts w:ascii="Symbol" w:hAnsi="Symbol" w:hint="default"/>
      </w:rPr>
    </w:lvl>
    <w:lvl w:ilvl="4" w:tplc="C0505DFC">
      <w:start w:val="1"/>
      <w:numFmt w:val="bullet"/>
      <w:lvlText w:val="o"/>
      <w:lvlJc w:val="left"/>
      <w:pPr>
        <w:ind w:left="3600" w:hanging="360"/>
      </w:pPr>
      <w:rPr>
        <w:rFonts w:ascii="Courier New" w:hAnsi="Courier New" w:hint="default"/>
      </w:rPr>
    </w:lvl>
    <w:lvl w:ilvl="5" w:tplc="ECF2C608">
      <w:start w:val="1"/>
      <w:numFmt w:val="bullet"/>
      <w:lvlText w:val=""/>
      <w:lvlJc w:val="left"/>
      <w:pPr>
        <w:ind w:left="4320" w:hanging="360"/>
      </w:pPr>
      <w:rPr>
        <w:rFonts w:ascii="Wingdings" w:hAnsi="Wingdings" w:hint="default"/>
      </w:rPr>
    </w:lvl>
    <w:lvl w:ilvl="6" w:tplc="B3CAD15E">
      <w:start w:val="1"/>
      <w:numFmt w:val="bullet"/>
      <w:lvlText w:val=""/>
      <w:lvlJc w:val="left"/>
      <w:pPr>
        <w:ind w:left="5040" w:hanging="360"/>
      </w:pPr>
      <w:rPr>
        <w:rFonts w:ascii="Symbol" w:hAnsi="Symbol" w:hint="default"/>
      </w:rPr>
    </w:lvl>
    <w:lvl w:ilvl="7" w:tplc="7FAA34FC">
      <w:start w:val="1"/>
      <w:numFmt w:val="bullet"/>
      <w:lvlText w:val="o"/>
      <w:lvlJc w:val="left"/>
      <w:pPr>
        <w:ind w:left="5760" w:hanging="360"/>
      </w:pPr>
      <w:rPr>
        <w:rFonts w:ascii="Courier New" w:hAnsi="Courier New" w:hint="default"/>
      </w:rPr>
    </w:lvl>
    <w:lvl w:ilvl="8" w:tplc="17EE4908">
      <w:start w:val="1"/>
      <w:numFmt w:val="bullet"/>
      <w:lvlText w:val=""/>
      <w:lvlJc w:val="left"/>
      <w:pPr>
        <w:ind w:left="6480" w:hanging="360"/>
      </w:pPr>
      <w:rPr>
        <w:rFonts w:ascii="Wingdings" w:hAnsi="Wingdings" w:hint="default"/>
      </w:rPr>
    </w:lvl>
  </w:abstractNum>
  <w:abstractNum w:abstractNumId="3" w15:restartNumberingAfterBreak="0">
    <w:nsid w:val="0BB3212E"/>
    <w:multiLevelType w:val="hybridMultilevel"/>
    <w:tmpl w:val="FA1804DE"/>
    <w:lvl w:ilvl="0" w:tplc="1D5CA2DC">
      <w:start w:val="1"/>
      <w:numFmt w:val="bullet"/>
      <w:lvlText w:val=""/>
      <w:lvlJc w:val="left"/>
      <w:pPr>
        <w:ind w:left="720" w:hanging="360"/>
      </w:pPr>
      <w:rPr>
        <w:rFonts w:ascii="Symbol" w:hAnsi="Symbol" w:hint="default"/>
      </w:rPr>
    </w:lvl>
    <w:lvl w:ilvl="1" w:tplc="40347946">
      <w:start w:val="1"/>
      <w:numFmt w:val="bullet"/>
      <w:lvlText w:val="o"/>
      <w:lvlJc w:val="left"/>
      <w:pPr>
        <w:ind w:left="1440" w:hanging="360"/>
      </w:pPr>
      <w:rPr>
        <w:rFonts w:ascii="Courier New" w:hAnsi="Courier New" w:hint="default"/>
      </w:rPr>
    </w:lvl>
    <w:lvl w:ilvl="2" w:tplc="FC1A00BC">
      <w:start w:val="1"/>
      <w:numFmt w:val="bullet"/>
      <w:lvlText w:val=""/>
      <w:lvlJc w:val="left"/>
      <w:pPr>
        <w:ind w:left="2160" w:hanging="360"/>
      </w:pPr>
      <w:rPr>
        <w:rFonts w:ascii="Wingdings" w:hAnsi="Wingdings" w:hint="default"/>
      </w:rPr>
    </w:lvl>
    <w:lvl w:ilvl="3" w:tplc="9CAAD5D2">
      <w:start w:val="1"/>
      <w:numFmt w:val="bullet"/>
      <w:lvlText w:val=""/>
      <w:lvlJc w:val="left"/>
      <w:pPr>
        <w:ind w:left="2880" w:hanging="360"/>
      </w:pPr>
      <w:rPr>
        <w:rFonts w:ascii="Symbol" w:hAnsi="Symbol" w:hint="default"/>
      </w:rPr>
    </w:lvl>
    <w:lvl w:ilvl="4" w:tplc="67521552">
      <w:start w:val="1"/>
      <w:numFmt w:val="bullet"/>
      <w:lvlText w:val="o"/>
      <w:lvlJc w:val="left"/>
      <w:pPr>
        <w:ind w:left="3600" w:hanging="360"/>
      </w:pPr>
      <w:rPr>
        <w:rFonts w:ascii="Courier New" w:hAnsi="Courier New" w:hint="default"/>
      </w:rPr>
    </w:lvl>
    <w:lvl w:ilvl="5" w:tplc="73D89E04">
      <w:start w:val="1"/>
      <w:numFmt w:val="bullet"/>
      <w:lvlText w:val=""/>
      <w:lvlJc w:val="left"/>
      <w:pPr>
        <w:ind w:left="4320" w:hanging="360"/>
      </w:pPr>
      <w:rPr>
        <w:rFonts w:ascii="Wingdings" w:hAnsi="Wingdings" w:hint="default"/>
      </w:rPr>
    </w:lvl>
    <w:lvl w:ilvl="6" w:tplc="8BD8535C">
      <w:start w:val="1"/>
      <w:numFmt w:val="bullet"/>
      <w:lvlText w:val=""/>
      <w:lvlJc w:val="left"/>
      <w:pPr>
        <w:ind w:left="5040" w:hanging="360"/>
      </w:pPr>
      <w:rPr>
        <w:rFonts w:ascii="Symbol" w:hAnsi="Symbol" w:hint="default"/>
      </w:rPr>
    </w:lvl>
    <w:lvl w:ilvl="7" w:tplc="6E38C9D8">
      <w:start w:val="1"/>
      <w:numFmt w:val="bullet"/>
      <w:lvlText w:val="o"/>
      <w:lvlJc w:val="left"/>
      <w:pPr>
        <w:ind w:left="5760" w:hanging="360"/>
      </w:pPr>
      <w:rPr>
        <w:rFonts w:ascii="Courier New" w:hAnsi="Courier New" w:hint="default"/>
      </w:rPr>
    </w:lvl>
    <w:lvl w:ilvl="8" w:tplc="E5545F1E">
      <w:start w:val="1"/>
      <w:numFmt w:val="bullet"/>
      <w:lvlText w:val=""/>
      <w:lvlJc w:val="left"/>
      <w:pPr>
        <w:ind w:left="6480" w:hanging="360"/>
      </w:pPr>
      <w:rPr>
        <w:rFonts w:ascii="Wingdings" w:hAnsi="Wingdings" w:hint="default"/>
      </w:rPr>
    </w:lvl>
  </w:abstractNum>
  <w:abstractNum w:abstractNumId="4" w15:restartNumberingAfterBreak="0">
    <w:nsid w:val="0EFF0583"/>
    <w:multiLevelType w:val="hybridMultilevel"/>
    <w:tmpl w:val="4FFCCF66"/>
    <w:lvl w:ilvl="0" w:tplc="0C090001">
      <w:start w:val="1"/>
      <w:numFmt w:val="bullet"/>
      <w:lvlText w:val=""/>
      <w:lvlJc w:val="left"/>
      <w:pPr>
        <w:ind w:left="683" w:hanging="360"/>
      </w:pPr>
      <w:rPr>
        <w:rFonts w:ascii="Symbol" w:hAnsi="Symbol" w:hint="default"/>
      </w:rPr>
    </w:lvl>
    <w:lvl w:ilvl="1" w:tplc="0C090003" w:tentative="1">
      <w:start w:val="1"/>
      <w:numFmt w:val="bullet"/>
      <w:lvlText w:val="o"/>
      <w:lvlJc w:val="left"/>
      <w:pPr>
        <w:ind w:left="1403" w:hanging="360"/>
      </w:pPr>
      <w:rPr>
        <w:rFonts w:ascii="Courier New" w:hAnsi="Courier New" w:cs="Courier New" w:hint="default"/>
      </w:rPr>
    </w:lvl>
    <w:lvl w:ilvl="2" w:tplc="0C090005" w:tentative="1">
      <w:start w:val="1"/>
      <w:numFmt w:val="bullet"/>
      <w:lvlText w:val=""/>
      <w:lvlJc w:val="left"/>
      <w:pPr>
        <w:ind w:left="2123" w:hanging="360"/>
      </w:pPr>
      <w:rPr>
        <w:rFonts w:ascii="Wingdings" w:hAnsi="Wingdings" w:hint="default"/>
      </w:rPr>
    </w:lvl>
    <w:lvl w:ilvl="3" w:tplc="0C090001" w:tentative="1">
      <w:start w:val="1"/>
      <w:numFmt w:val="bullet"/>
      <w:lvlText w:val=""/>
      <w:lvlJc w:val="left"/>
      <w:pPr>
        <w:ind w:left="2843" w:hanging="360"/>
      </w:pPr>
      <w:rPr>
        <w:rFonts w:ascii="Symbol" w:hAnsi="Symbol" w:hint="default"/>
      </w:rPr>
    </w:lvl>
    <w:lvl w:ilvl="4" w:tplc="0C090003" w:tentative="1">
      <w:start w:val="1"/>
      <w:numFmt w:val="bullet"/>
      <w:lvlText w:val="o"/>
      <w:lvlJc w:val="left"/>
      <w:pPr>
        <w:ind w:left="3563" w:hanging="360"/>
      </w:pPr>
      <w:rPr>
        <w:rFonts w:ascii="Courier New" w:hAnsi="Courier New" w:cs="Courier New" w:hint="default"/>
      </w:rPr>
    </w:lvl>
    <w:lvl w:ilvl="5" w:tplc="0C090005" w:tentative="1">
      <w:start w:val="1"/>
      <w:numFmt w:val="bullet"/>
      <w:lvlText w:val=""/>
      <w:lvlJc w:val="left"/>
      <w:pPr>
        <w:ind w:left="4283" w:hanging="360"/>
      </w:pPr>
      <w:rPr>
        <w:rFonts w:ascii="Wingdings" w:hAnsi="Wingdings" w:hint="default"/>
      </w:rPr>
    </w:lvl>
    <w:lvl w:ilvl="6" w:tplc="0C090001" w:tentative="1">
      <w:start w:val="1"/>
      <w:numFmt w:val="bullet"/>
      <w:lvlText w:val=""/>
      <w:lvlJc w:val="left"/>
      <w:pPr>
        <w:ind w:left="5003" w:hanging="360"/>
      </w:pPr>
      <w:rPr>
        <w:rFonts w:ascii="Symbol" w:hAnsi="Symbol" w:hint="default"/>
      </w:rPr>
    </w:lvl>
    <w:lvl w:ilvl="7" w:tplc="0C090003" w:tentative="1">
      <w:start w:val="1"/>
      <w:numFmt w:val="bullet"/>
      <w:lvlText w:val="o"/>
      <w:lvlJc w:val="left"/>
      <w:pPr>
        <w:ind w:left="5723" w:hanging="360"/>
      </w:pPr>
      <w:rPr>
        <w:rFonts w:ascii="Courier New" w:hAnsi="Courier New" w:cs="Courier New" w:hint="default"/>
      </w:rPr>
    </w:lvl>
    <w:lvl w:ilvl="8" w:tplc="0C090005" w:tentative="1">
      <w:start w:val="1"/>
      <w:numFmt w:val="bullet"/>
      <w:lvlText w:val=""/>
      <w:lvlJc w:val="left"/>
      <w:pPr>
        <w:ind w:left="6443" w:hanging="360"/>
      </w:pPr>
      <w:rPr>
        <w:rFonts w:ascii="Wingdings" w:hAnsi="Wingdings" w:hint="default"/>
      </w:rPr>
    </w:lvl>
  </w:abstractNum>
  <w:abstractNum w:abstractNumId="5" w15:restartNumberingAfterBreak="0">
    <w:nsid w:val="0FA96AB3"/>
    <w:multiLevelType w:val="multilevel"/>
    <w:tmpl w:val="54E4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C0FA6"/>
    <w:multiLevelType w:val="hybridMultilevel"/>
    <w:tmpl w:val="0D4EC402"/>
    <w:lvl w:ilvl="0" w:tplc="31EC7A82">
      <w:start w:val="1"/>
      <w:numFmt w:val="bullet"/>
      <w:lvlText w:val=""/>
      <w:lvlJc w:val="left"/>
      <w:pPr>
        <w:ind w:left="436" w:hanging="360"/>
      </w:pPr>
      <w:rPr>
        <w:rFonts w:ascii="Symbol" w:hAnsi="Symbol" w:hint="default"/>
      </w:rPr>
    </w:lvl>
    <w:lvl w:ilvl="1" w:tplc="6376FED8">
      <w:start w:val="1"/>
      <w:numFmt w:val="bullet"/>
      <w:lvlText w:val="o"/>
      <w:lvlJc w:val="left"/>
      <w:pPr>
        <w:ind w:left="1440" w:hanging="360"/>
      </w:pPr>
      <w:rPr>
        <w:rFonts w:ascii="Courier New" w:hAnsi="Courier New" w:hint="default"/>
      </w:rPr>
    </w:lvl>
    <w:lvl w:ilvl="2" w:tplc="371481F8">
      <w:start w:val="1"/>
      <w:numFmt w:val="bullet"/>
      <w:lvlText w:val=""/>
      <w:lvlJc w:val="left"/>
      <w:pPr>
        <w:ind w:left="2160" w:hanging="360"/>
      </w:pPr>
      <w:rPr>
        <w:rFonts w:ascii="Wingdings" w:hAnsi="Wingdings" w:hint="default"/>
      </w:rPr>
    </w:lvl>
    <w:lvl w:ilvl="3" w:tplc="78061596">
      <w:start w:val="1"/>
      <w:numFmt w:val="bullet"/>
      <w:lvlText w:val=""/>
      <w:lvlJc w:val="left"/>
      <w:pPr>
        <w:ind w:left="2880" w:hanging="360"/>
      </w:pPr>
      <w:rPr>
        <w:rFonts w:ascii="Symbol" w:hAnsi="Symbol" w:hint="default"/>
      </w:rPr>
    </w:lvl>
    <w:lvl w:ilvl="4" w:tplc="68EED3FE">
      <w:start w:val="1"/>
      <w:numFmt w:val="bullet"/>
      <w:lvlText w:val="o"/>
      <w:lvlJc w:val="left"/>
      <w:pPr>
        <w:ind w:left="3600" w:hanging="360"/>
      </w:pPr>
      <w:rPr>
        <w:rFonts w:ascii="Courier New" w:hAnsi="Courier New" w:hint="default"/>
      </w:rPr>
    </w:lvl>
    <w:lvl w:ilvl="5" w:tplc="5D980232">
      <w:start w:val="1"/>
      <w:numFmt w:val="bullet"/>
      <w:lvlText w:val=""/>
      <w:lvlJc w:val="left"/>
      <w:pPr>
        <w:ind w:left="4320" w:hanging="360"/>
      </w:pPr>
      <w:rPr>
        <w:rFonts w:ascii="Wingdings" w:hAnsi="Wingdings" w:hint="default"/>
      </w:rPr>
    </w:lvl>
    <w:lvl w:ilvl="6" w:tplc="7D2A10B0">
      <w:start w:val="1"/>
      <w:numFmt w:val="bullet"/>
      <w:lvlText w:val=""/>
      <w:lvlJc w:val="left"/>
      <w:pPr>
        <w:ind w:left="5040" w:hanging="360"/>
      </w:pPr>
      <w:rPr>
        <w:rFonts w:ascii="Symbol" w:hAnsi="Symbol" w:hint="default"/>
      </w:rPr>
    </w:lvl>
    <w:lvl w:ilvl="7" w:tplc="71BEEEDA">
      <w:start w:val="1"/>
      <w:numFmt w:val="bullet"/>
      <w:lvlText w:val="o"/>
      <w:lvlJc w:val="left"/>
      <w:pPr>
        <w:ind w:left="5760" w:hanging="360"/>
      </w:pPr>
      <w:rPr>
        <w:rFonts w:ascii="Courier New" w:hAnsi="Courier New" w:hint="default"/>
      </w:rPr>
    </w:lvl>
    <w:lvl w:ilvl="8" w:tplc="C50CFD6C">
      <w:start w:val="1"/>
      <w:numFmt w:val="bullet"/>
      <w:lvlText w:val=""/>
      <w:lvlJc w:val="left"/>
      <w:pPr>
        <w:ind w:left="6480" w:hanging="360"/>
      </w:pPr>
      <w:rPr>
        <w:rFonts w:ascii="Wingdings" w:hAnsi="Wingdings" w:hint="default"/>
      </w:rPr>
    </w:lvl>
  </w:abstractNum>
  <w:abstractNum w:abstractNumId="7" w15:restartNumberingAfterBreak="0">
    <w:nsid w:val="14524E47"/>
    <w:multiLevelType w:val="multilevel"/>
    <w:tmpl w:val="C4F209C2"/>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8" w15:restartNumberingAfterBreak="0">
    <w:nsid w:val="16EA3DB2"/>
    <w:multiLevelType w:val="multilevel"/>
    <w:tmpl w:val="2A58D2AC"/>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9" w15:restartNumberingAfterBreak="0">
    <w:nsid w:val="19D7DEE3"/>
    <w:multiLevelType w:val="hybridMultilevel"/>
    <w:tmpl w:val="9A8A2284"/>
    <w:lvl w:ilvl="0" w:tplc="75F0DA30">
      <w:start w:val="1"/>
      <w:numFmt w:val="bullet"/>
      <w:lvlText w:val=""/>
      <w:lvlJc w:val="left"/>
      <w:pPr>
        <w:ind w:left="1440" w:hanging="360"/>
      </w:pPr>
      <w:rPr>
        <w:rFonts w:ascii="Symbol" w:hAnsi="Symbol" w:hint="default"/>
      </w:rPr>
    </w:lvl>
    <w:lvl w:ilvl="1" w:tplc="11D8EAE6">
      <w:start w:val="1"/>
      <w:numFmt w:val="bullet"/>
      <w:lvlText w:val="o"/>
      <w:lvlJc w:val="left"/>
      <w:pPr>
        <w:ind w:left="1440" w:hanging="360"/>
      </w:pPr>
      <w:rPr>
        <w:rFonts w:ascii="Courier New" w:hAnsi="Courier New" w:hint="default"/>
      </w:rPr>
    </w:lvl>
    <w:lvl w:ilvl="2" w:tplc="32985958">
      <w:start w:val="1"/>
      <w:numFmt w:val="bullet"/>
      <w:lvlText w:val=""/>
      <w:lvlJc w:val="left"/>
      <w:pPr>
        <w:ind w:left="2160" w:hanging="360"/>
      </w:pPr>
      <w:rPr>
        <w:rFonts w:ascii="Wingdings" w:hAnsi="Wingdings" w:hint="default"/>
      </w:rPr>
    </w:lvl>
    <w:lvl w:ilvl="3" w:tplc="028AC14C">
      <w:start w:val="1"/>
      <w:numFmt w:val="bullet"/>
      <w:lvlText w:val=""/>
      <w:lvlJc w:val="left"/>
      <w:pPr>
        <w:ind w:left="2880" w:hanging="360"/>
      </w:pPr>
      <w:rPr>
        <w:rFonts w:ascii="Symbol" w:hAnsi="Symbol" w:hint="default"/>
      </w:rPr>
    </w:lvl>
    <w:lvl w:ilvl="4" w:tplc="06CC0CCA">
      <w:start w:val="1"/>
      <w:numFmt w:val="bullet"/>
      <w:lvlText w:val="o"/>
      <w:lvlJc w:val="left"/>
      <w:pPr>
        <w:ind w:left="3600" w:hanging="360"/>
      </w:pPr>
      <w:rPr>
        <w:rFonts w:ascii="Courier New" w:hAnsi="Courier New" w:hint="default"/>
      </w:rPr>
    </w:lvl>
    <w:lvl w:ilvl="5" w:tplc="F2148044">
      <w:start w:val="1"/>
      <w:numFmt w:val="bullet"/>
      <w:lvlText w:val=""/>
      <w:lvlJc w:val="left"/>
      <w:pPr>
        <w:ind w:left="4320" w:hanging="360"/>
      </w:pPr>
      <w:rPr>
        <w:rFonts w:ascii="Wingdings" w:hAnsi="Wingdings" w:hint="default"/>
      </w:rPr>
    </w:lvl>
    <w:lvl w:ilvl="6" w:tplc="184A0D10">
      <w:start w:val="1"/>
      <w:numFmt w:val="bullet"/>
      <w:lvlText w:val=""/>
      <w:lvlJc w:val="left"/>
      <w:pPr>
        <w:ind w:left="5040" w:hanging="360"/>
      </w:pPr>
      <w:rPr>
        <w:rFonts w:ascii="Symbol" w:hAnsi="Symbol" w:hint="default"/>
      </w:rPr>
    </w:lvl>
    <w:lvl w:ilvl="7" w:tplc="9FD89A8C">
      <w:start w:val="1"/>
      <w:numFmt w:val="bullet"/>
      <w:lvlText w:val="o"/>
      <w:lvlJc w:val="left"/>
      <w:pPr>
        <w:ind w:left="5760" w:hanging="360"/>
      </w:pPr>
      <w:rPr>
        <w:rFonts w:ascii="Courier New" w:hAnsi="Courier New" w:hint="default"/>
      </w:rPr>
    </w:lvl>
    <w:lvl w:ilvl="8" w:tplc="63064074">
      <w:start w:val="1"/>
      <w:numFmt w:val="bullet"/>
      <w:lvlText w:val=""/>
      <w:lvlJc w:val="left"/>
      <w:pPr>
        <w:ind w:left="6480" w:hanging="360"/>
      </w:pPr>
      <w:rPr>
        <w:rFonts w:ascii="Wingdings" w:hAnsi="Wingdings" w:hint="default"/>
      </w:rPr>
    </w:lvl>
  </w:abstractNum>
  <w:abstractNum w:abstractNumId="10" w15:restartNumberingAfterBreak="0">
    <w:nsid w:val="205771CF"/>
    <w:multiLevelType w:val="multilevel"/>
    <w:tmpl w:val="E21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9E2AFB"/>
    <w:multiLevelType w:val="multilevel"/>
    <w:tmpl w:val="566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865ED"/>
    <w:multiLevelType w:val="multilevel"/>
    <w:tmpl w:val="0076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FF0DE7"/>
    <w:multiLevelType w:val="hybridMultilevel"/>
    <w:tmpl w:val="F34A0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FD5345"/>
    <w:multiLevelType w:val="multilevel"/>
    <w:tmpl w:val="964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5E7153"/>
    <w:multiLevelType w:val="hybridMultilevel"/>
    <w:tmpl w:val="8544FE7C"/>
    <w:lvl w:ilvl="0" w:tplc="0C09000F">
      <w:start w:val="1"/>
      <w:numFmt w:val="decimal"/>
      <w:lvlText w:val="%1."/>
      <w:lvlJc w:val="left"/>
      <w:pPr>
        <w:ind w:left="76" w:hanging="360"/>
      </w:p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6" w15:restartNumberingAfterBreak="0">
    <w:nsid w:val="45737EB7"/>
    <w:multiLevelType w:val="multilevel"/>
    <w:tmpl w:val="13BA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44B51"/>
    <w:multiLevelType w:val="multilevel"/>
    <w:tmpl w:val="62C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B1A26"/>
    <w:multiLevelType w:val="hybridMultilevel"/>
    <w:tmpl w:val="CFFEF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390E6F"/>
    <w:multiLevelType w:val="hybridMultilevel"/>
    <w:tmpl w:val="C1D489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0096977"/>
    <w:multiLevelType w:val="hybridMultilevel"/>
    <w:tmpl w:val="8A9C0878"/>
    <w:lvl w:ilvl="0" w:tplc="FFFFFFFF">
      <w:start w:val="1"/>
      <w:numFmt w:val="decimal"/>
      <w:lvlText w:val="%1."/>
      <w:lvlJc w:val="left"/>
      <w:pPr>
        <w:ind w:left="720" w:hanging="360"/>
      </w:pPr>
    </w:lvl>
    <w:lvl w:ilvl="1" w:tplc="22A6B4B6">
      <w:start w:val="1"/>
      <w:numFmt w:val="bullet"/>
      <w:lvlText w:val="o"/>
      <w:lvlJc w:val="left"/>
      <w:pPr>
        <w:ind w:left="1440" w:hanging="360"/>
      </w:pPr>
      <w:rPr>
        <w:rFonts w:ascii="Courier New" w:hAnsi="Courier New" w:hint="default"/>
      </w:rPr>
    </w:lvl>
    <w:lvl w:ilvl="2" w:tplc="5FE672E6">
      <w:start w:val="1"/>
      <w:numFmt w:val="bullet"/>
      <w:lvlText w:val=""/>
      <w:lvlJc w:val="left"/>
      <w:pPr>
        <w:ind w:left="2160" w:hanging="360"/>
      </w:pPr>
      <w:rPr>
        <w:rFonts w:ascii="Wingdings" w:hAnsi="Wingdings" w:hint="default"/>
      </w:rPr>
    </w:lvl>
    <w:lvl w:ilvl="3" w:tplc="7BDC21A4">
      <w:start w:val="1"/>
      <w:numFmt w:val="bullet"/>
      <w:lvlText w:val=""/>
      <w:lvlJc w:val="left"/>
      <w:pPr>
        <w:ind w:left="2880" w:hanging="360"/>
      </w:pPr>
      <w:rPr>
        <w:rFonts w:ascii="Symbol" w:hAnsi="Symbol" w:hint="default"/>
      </w:rPr>
    </w:lvl>
    <w:lvl w:ilvl="4" w:tplc="DFDCAE06">
      <w:start w:val="1"/>
      <w:numFmt w:val="bullet"/>
      <w:lvlText w:val="o"/>
      <w:lvlJc w:val="left"/>
      <w:pPr>
        <w:ind w:left="3600" w:hanging="360"/>
      </w:pPr>
      <w:rPr>
        <w:rFonts w:ascii="Courier New" w:hAnsi="Courier New" w:hint="default"/>
      </w:rPr>
    </w:lvl>
    <w:lvl w:ilvl="5" w:tplc="C8A4F9E0">
      <w:start w:val="1"/>
      <w:numFmt w:val="bullet"/>
      <w:lvlText w:val=""/>
      <w:lvlJc w:val="left"/>
      <w:pPr>
        <w:ind w:left="4320" w:hanging="360"/>
      </w:pPr>
      <w:rPr>
        <w:rFonts w:ascii="Wingdings" w:hAnsi="Wingdings" w:hint="default"/>
      </w:rPr>
    </w:lvl>
    <w:lvl w:ilvl="6" w:tplc="D3982F54">
      <w:start w:val="1"/>
      <w:numFmt w:val="bullet"/>
      <w:lvlText w:val=""/>
      <w:lvlJc w:val="left"/>
      <w:pPr>
        <w:ind w:left="5040" w:hanging="360"/>
      </w:pPr>
      <w:rPr>
        <w:rFonts w:ascii="Symbol" w:hAnsi="Symbol" w:hint="default"/>
      </w:rPr>
    </w:lvl>
    <w:lvl w:ilvl="7" w:tplc="0A7A47DA">
      <w:start w:val="1"/>
      <w:numFmt w:val="bullet"/>
      <w:lvlText w:val="o"/>
      <w:lvlJc w:val="left"/>
      <w:pPr>
        <w:ind w:left="5760" w:hanging="360"/>
      </w:pPr>
      <w:rPr>
        <w:rFonts w:ascii="Courier New" w:hAnsi="Courier New" w:hint="default"/>
      </w:rPr>
    </w:lvl>
    <w:lvl w:ilvl="8" w:tplc="FC1C8B52">
      <w:start w:val="1"/>
      <w:numFmt w:val="bullet"/>
      <w:lvlText w:val=""/>
      <w:lvlJc w:val="left"/>
      <w:pPr>
        <w:ind w:left="6480" w:hanging="360"/>
      </w:pPr>
      <w:rPr>
        <w:rFonts w:ascii="Wingdings" w:hAnsi="Wingdings" w:hint="default"/>
      </w:rPr>
    </w:lvl>
  </w:abstractNum>
  <w:abstractNum w:abstractNumId="21" w15:restartNumberingAfterBreak="0">
    <w:nsid w:val="5042495D"/>
    <w:multiLevelType w:val="hybridMultilevel"/>
    <w:tmpl w:val="6268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45861"/>
    <w:multiLevelType w:val="multilevel"/>
    <w:tmpl w:val="8F76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600FE1"/>
    <w:multiLevelType w:val="hybridMultilevel"/>
    <w:tmpl w:val="C116FD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5EF609F"/>
    <w:multiLevelType w:val="hybridMultilevel"/>
    <w:tmpl w:val="D71031D2"/>
    <w:lvl w:ilvl="0" w:tplc="BE30EA56">
      <w:start w:val="1"/>
      <w:numFmt w:val="bullet"/>
      <w:lvlText w:val=""/>
      <w:lvlJc w:val="left"/>
      <w:pPr>
        <w:ind w:left="1308" w:hanging="360"/>
      </w:pPr>
      <w:rPr>
        <w:rFonts w:ascii="Symbol" w:hAnsi="Symbol" w:hint="default"/>
      </w:rPr>
    </w:lvl>
    <w:lvl w:ilvl="1" w:tplc="91E6CF62">
      <w:start w:val="1"/>
      <w:numFmt w:val="bullet"/>
      <w:lvlText w:val="o"/>
      <w:lvlJc w:val="left"/>
      <w:pPr>
        <w:ind w:left="1440" w:hanging="360"/>
      </w:pPr>
      <w:rPr>
        <w:rFonts w:ascii="Courier New" w:hAnsi="Courier New" w:hint="default"/>
      </w:rPr>
    </w:lvl>
    <w:lvl w:ilvl="2" w:tplc="9F98F880">
      <w:start w:val="1"/>
      <w:numFmt w:val="bullet"/>
      <w:lvlText w:val=""/>
      <w:lvlJc w:val="left"/>
      <w:pPr>
        <w:ind w:left="2160" w:hanging="360"/>
      </w:pPr>
      <w:rPr>
        <w:rFonts w:ascii="Wingdings" w:hAnsi="Wingdings" w:hint="default"/>
      </w:rPr>
    </w:lvl>
    <w:lvl w:ilvl="3" w:tplc="D7CE7730">
      <w:start w:val="1"/>
      <w:numFmt w:val="bullet"/>
      <w:lvlText w:val=""/>
      <w:lvlJc w:val="left"/>
      <w:pPr>
        <w:ind w:left="2880" w:hanging="360"/>
      </w:pPr>
      <w:rPr>
        <w:rFonts w:ascii="Symbol" w:hAnsi="Symbol" w:hint="default"/>
      </w:rPr>
    </w:lvl>
    <w:lvl w:ilvl="4" w:tplc="0B5AE5CE">
      <w:start w:val="1"/>
      <w:numFmt w:val="bullet"/>
      <w:lvlText w:val="o"/>
      <w:lvlJc w:val="left"/>
      <w:pPr>
        <w:ind w:left="3600" w:hanging="360"/>
      </w:pPr>
      <w:rPr>
        <w:rFonts w:ascii="Courier New" w:hAnsi="Courier New" w:hint="default"/>
      </w:rPr>
    </w:lvl>
    <w:lvl w:ilvl="5" w:tplc="B836A962">
      <w:start w:val="1"/>
      <w:numFmt w:val="bullet"/>
      <w:lvlText w:val=""/>
      <w:lvlJc w:val="left"/>
      <w:pPr>
        <w:ind w:left="4320" w:hanging="360"/>
      </w:pPr>
      <w:rPr>
        <w:rFonts w:ascii="Wingdings" w:hAnsi="Wingdings" w:hint="default"/>
      </w:rPr>
    </w:lvl>
    <w:lvl w:ilvl="6" w:tplc="ABF456FA">
      <w:start w:val="1"/>
      <w:numFmt w:val="bullet"/>
      <w:lvlText w:val=""/>
      <w:lvlJc w:val="left"/>
      <w:pPr>
        <w:ind w:left="5040" w:hanging="360"/>
      </w:pPr>
      <w:rPr>
        <w:rFonts w:ascii="Symbol" w:hAnsi="Symbol" w:hint="default"/>
      </w:rPr>
    </w:lvl>
    <w:lvl w:ilvl="7" w:tplc="2486979E">
      <w:start w:val="1"/>
      <w:numFmt w:val="bullet"/>
      <w:lvlText w:val="o"/>
      <w:lvlJc w:val="left"/>
      <w:pPr>
        <w:ind w:left="5760" w:hanging="360"/>
      </w:pPr>
      <w:rPr>
        <w:rFonts w:ascii="Courier New" w:hAnsi="Courier New" w:hint="default"/>
      </w:rPr>
    </w:lvl>
    <w:lvl w:ilvl="8" w:tplc="1A3CDA50">
      <w:start w:val="1"/>
      <w:numFmt w:val="bullet"/>
      <w:lvlText w:val=""/>
      <w:lvlJc w:val="left"/>
      <w:pPr>
        <w:ind w:left="6480" w:hanging="360"/>
      </w:pPr>
      <w:rPr>
        <w:rFonts w:ascii="Wingdings" w:hAnsi="Wingdings" w:hint="default"/>
      </w:rPr>
    </w:lvl>
  </w:abstractNum>
  <w:abstractNum w:abstractNumId="25" w15:restartNumberingAfterBreak="0">
    <w:nsid w:val="58E2C2AF"/>
    <w:multiLevelType w:val="hybridMultilevel"/>
    <w:tmpl w:val="5BC87488"/>
    <w:lvl w:ilvl="0" w:tplc="E1F61704">
      <w:start w:val="1"/>
      <w:numFmt w:val="bullet"/>
      <w:lvlText w:val=""/>
      <w:lvlJc w:val="left"/>
      <w:pPr>
        <w:ind w:left="436" w:hanging="360"/>
      </w:pPr>
      <w:rPr>
        <w:rFonts w:ascii="Symbol" w:hAnsi="Symbol" w:hint="default"/>
      </w:rPr>
    </w:lvl>
    <w:lvl w:ilvl="1" w:tplc="71A8C866">
      <w:start w:val="1"/>
      <w:numFmt w:val="bullet"/>
      <w:lvlText w:val="o"/>
      <w:lvlJc w:val="left"/>
      <w:pPr>
        <w:ind w:left="1440" w:hanging="360"/>
      </w:pPr>
      <w:rPr>
        <w:rFonts w:ascii="Courier New" w:hAnsi="Courier New" w:hint="default"/>
      </w:rPr>
    </w:lvl>
    <w:lvl w:ilvl="2" w:tplc="8E409330">
      <w:start w:val="1"/>
      <w:numFmt w:val="bullet"/>
      <w:lvlText w:val=""/>
      <w:lvlJc w:val="left"/>
      <w:pPr>
        <w:ind w:left="2160" w:hanging="360"/>
      </w:pPr>
      <w:rPr>
        <w:rFonts w:ascii="Wingdings" w:hAnsi="Wingdings" w:hint="default"/>
      </w:rPr>
    </w:lvl>
    <w:lvl w:ilvl="3" w:tplc="1F488876">
      <w:start w:val="1"/>
      <w:numFmt w:val="bullet"/>
      <w:lvlText w:val=""/>
      <w:lvlJc w:val="left"/>
      <w:pPr>
        <w:ind w:left="2880" w:hanging="360"/>
      </w:pPr>
      <w:rPr>
        <w:rFonts w:ascii="Symbol" w:hAnsi="Symbol" w:hint="default"/>
      </w:rPr>
    </w:lvl>
    <w:lvl w:ilvl="4" w:tplc="B7F018AC">
      <w:start w:val="1"/>
      <w:numFmt w:val="bullet"/>
      <w:lvlText w:val="o"/>
      <w:lvlJc w:val="left"/>
      <w:pPr>
        <w:ind w:left="3600" w:hanging="360"/>
      </w:pPr>
      <w:rPr>
        <w:rFonts w:ascii="Courier New" w:hAnsi="Courier New" w:hint="default"/>
      </w:rPr>
    </w:lvl>
    <w:lvl w:ilvl="5" w:tplc="01D46FB6">
      <w:start w:val="1"/>
      <w:numFmt w:val="bullet"/>
      <w:lvlText w:val=""/>
      <w:lvlJc w:val="left"/>
      <w:pPr>
        <w:ind w:left="4320" w:hanging="360"/>
      </w:pPr>
      <w:rPr>
        <w:rFonts w:ascii="Wingdings" w:hAnsi="Wingdings" w:hint="default"/>
      </w:rPr>
    </w:lvl>
    <w:lvl w:ilvl="6" w:tplc="28B2A1EE">
      <w:start w:val="1"/>
      <w:numFmt w:val="bullet"/>
      <w:lvlText w:val=""/>
      <w:lvlJc w:val="left"/>
      <w:pPr>
        <w:ind w:left="5040" w:hanging="360"/>
      </w:pPr>
      <w:rPr>
        <w:rFonts w:ascii="Symbol" w:hAnsi="Symbol" w:hint="default"/>
      </w:rPr>
    </w:lvl>
    <w:lvl w:ilvl="7" w:tplc="C4882EBE">
      <w:start w:val="1"/>
      <w:numFmt w:val="bullet"/>
      <w:lvlText w:val="o"/>
      <w:lvlJc w:val="left"/>
      <w:pPr>
        <w:ind w:left="5760" w:hanging="360"/>
      </w:pPr>
      <w:rPr>
        <w:rFonts w:ascii="Courier New" w:hAnsi="Courier New" w:hint="default"/>
      </w:rPr>
    </w:lvl>
    <w:lvl w:ilvl="8" w:tplc="96024774">
      <w:start w:val="1"/>
      <w:numFmt w:val="bullet"/>
      <w:lvlText w:val=""/>
      <w:lvlJc w:val="left"/>
      <w:pPr>
        <w:ind w:left="6480" w:hanging="360"/>
      </w:pPr>
      <w:rPr>
        <w:rFonts w:ascii="Wingdings" w:hAnsi="Wingdings" w:hint="default"/>
      </w:rPr>
    </w:lvl>
  </w:abstractNum>
  <w:abstractNum w:abstractNumId="26" w15:restartNumberingAfterBreak="0">
    <w:nsid w:val="5BD126FE"/>
    <w:multiLevelType w:val="multilevel"/>
    <w:tmpl w:val="4CB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AD08AF"/>
    <w:multiLevelType w:val="multilevel"/>
    <w:tmpl w:val="BE96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C54340"/>
    <w:multiLevelType w:val="hybridMultilevel"/>
    <w:tmpl w:val="151C48AE"/>
    <w:lvl w:ilvl="0" w:tplc="ADCA8A22">
      <w:start w:val="1"/>
      <w:numFmt w:val="bullet"/>
      <w:lvlText w:val=""/>
      <w:lvlJc w:val="left"/>
      <w:pPr>
        <w:ind w:left="436" w:hanging="360"/>
      </w:pPr>
      <w:rPr>
        <w:rFonts w:ascii="Symbol" w:hAnsi="Symbol" w:hint="default"/>
      </w:rPr>
    </w:lvl>
    <w:lvl w:ilvl="1" w:tplc="CE844436">
      <w:start w:val="1"/>
      <w:numFmt w:val="bullet"/>
      <w:lvlText w:val="o"/>
      <w:lvlJc w:val="left"/>
      <w:pPr>
        <w:ind w:left="1440" w:hanging="360"/>
      </w:pPr>
      <w:rPr>
        <w:rFonts w:ascii="Courier New" w:hAnsi="Courier New" w:hint="default"/>
      </w:rPr>
    </w:lvl>
    <w:lvl w:ilvl="2" w:tplc="303A6E68">
      <w:start w:val="1"/>
      <w:numFmt w:val="bullet"/>
      <w:lvlText w:val=""/>
      <w:lvlJc w:val="left"/>
      <w:pPr>
        <w:ind w:left="2160" w:hanging="360"/>
      </w:pPr>
      <w:rPr>
        <w:rFonts w:ascii="Wingdings" w:hAnsi="Wingdings" w:hint="default"/>
      </w:rPr>
    </w:lvl>
    <w:lvl w:ilvl="3" w:tplc="E778923C">
      <w:start w:val="1"/>
      <w:numFmt w:val="bullet"/>
      <w:lvlText w:val=""/>
      <w:lvlJc w:val="left"/>
      <w:pPr>
        <w:ind w:left="2880" w:hanging="360"/>
      </w:pPr>
      <w:rPr>
        <w:rFonts w:ascii="Symbol" w:hAnsi="Symbol" w:hint="default"/>
      </w:rPr>
    </w:lvl>
    <w:lvl w:ilvl="4" w:tplc="9A5A1C66">
      <w:start w:val="1"/>
      <w:numFmt w:val="bullet"/>
      <w:lvlText w:val="o"/>
      <w:lvlJc w:val="left"/>
      <w:pPr>
        <w:ind w:left="3600" w:hanging="360"/>
      </w:pPr>
      <w:rPr>
        <w:rFonts w:ascii="Courier New" w:hAnsi="Courier New" w:hint="default"/>
      </w:rPr>
    </w:lvl>
    <w:lvl w:ilvl="5" w:tplc="F76227C8">
      <w:start w:val="1"/>
      <w:numFmt w:val="bullet"/>
      <w:lvlText w:val=""/>
      <w:lvlJc w:val="left"/>
      <w:pPr>
        <w:ind w:left="4320" w:hanging="360"/>
      </w:pPr>
      <w:rPr>
        <w:rFonts w:ascii="Wingdings" w:hAnsi="Wingdings" w:hint="default"/>
      </w:rPr>
    </w:lvl>
    <w:lvl w:ilvl="6" w:tplc="6FD81062">
      <w:start w:val="1"/>
      <w:numFmt w:val="bullet"/>
      <w:lvlText w:val=""/>
      <w:lvlJc w:val="left"/>
      <w:pPr>
        <w:ind w:left="5040" w:hanging="360"/>
      </w:pPr>
      <w:rPr>
        <w:rFonts w:ascii="Symbol" w:hAnsi="Symbol" w:hint="default"/>
      </w:rPr>
    </w:lvl>
    <w:lvl w:ilvl="7" w:tplc="CD2C9C42">
      <w:start w:val="1"/>
      <w:numFmt w:val="bullet"/>
      <w:lvlText w:val="o"/>
      <w:lvlJc w:val="left"/>
      <w:pPr>
        <w:ind w:left="5760" w:hanging="360"/>
      </w:pPr>
      <w:rPr>
        <w:rFonts w:ascii="Courier New" w:hAnsi="Courier New" w:hint="default"/>
      </w:rPr>
    </w:lvl>
    <w:lvl w:ilvl="8" w:tplc="3D844D6A">
      <w:start w:val="1"/>
      <w:numFmt w:val="bullet"/>
      <w:lvlText w:val=""/>
      <w:lvlJc w:val="left"/>
      <w:pPr>
        <w:ind w:left="6480" w:hanging="360"/>
      </w:pPr>
      <w:rPr>
        <w:rFonts w:ascii="Wingdings" w:hAnsi="Wingdings" w:hint="default"/>
      </w:rPr>
    </w:lvl>
  </w:abstractNum>
  <w:abstractNum w:abstractNumId="29" w15:restartNumberingAfterBreak="0">
    <w:nsid w:val="65DE0972"/>
    <w:multiLevelType w:val="hybridMultilevel"/>
    <w:tmpl w:val="55F4CC6E"/>
    <w:lvl w:ilvl="0" w:tplc="25F6D024">
      <w:start w:val="1"/>
      <w:numFmt w:val="bullet"/>
      <w:lvlText w:val=""/>
      <w:lvlJc w:val="left"/>
      <w:pPr>
        <w:ind w:left="1440" w:hanging="360"/>
      </w:pPr>
      <w:rPr>
        <w:rFonts w:ascii="Symbol" w:hAnsi="Symbol" w:hint="default"/>
      </w:rPr>
    </w:lvl>
    <w:lvl w:ilvl="1" w:tplc="9D44DD90">
      <w:start w:val="1"/>
      <w:numFmt w:val="bullet"/>
      <w:lvlText w:val="o"/>
      <w:lvlJc w:val="left"/>
      <w:pPr>
        <w:ind w:left="1440" w:hanging="360"/>
      </w:pPr>
      <w:rPr>
        <w:rFonts w:ascii="Courier New" w:hAnsi="Courier New" w:hint="default"/>
      </w:rPr>
    </w:lvl>
    <w:lvl w:ilvl="2" w:tplc="5B1473BC">
      <w:start w:val="1"/>
      <w:numFmt w:val="bullet"/>
      <w:lvlText w:val=""/>
      <w:lvlJc w:val="left"/>
      <w:pPr>
        <w:ind w:left="2160" w:hanging="360"/>
      </w:pPr>
      <w:rPr>
        <w:rFonts w:ascii="Wingdings" w:hAnsi="Wingdings" w:hint="default"/>
      </w:rPr>
    </w:lvl>
    <w:lvl w:ilvl="3" w:tplc="88B657FC">
      <w:start w:val="1"/>
      <w:numFmt w:val="bullet"/>
      <w:lvlText w:val=""/>
      <w:lvlJc w:val="left"/>
      <w:pPr>
        <w:ind w:left="2880" w:hanging="360"/>
      </w:pPr>
      <w:rPr>
        <w:rFonts w:ascii="Symbol" w:hAnsi="Symbol" w:hint="default"/>
      </w:rPr>
    </w:lvl>
    <w:lvl w:ilvl="4" w:tplc="F3D49C1C">
      <w:start w:val="1"/>
      <w:numFmt w:val="bullet"/>
      <w:lvlText w:val="o"/>
      <w:lvlJc w:val="left"/>
      <w:pPr>
        <w:ind w:left="3600" w:hanging="360"/>
      </w:pPr>
      <w:rPr>
        <w:rFonts w:ascii="Courier New" w:hAnsi="Courier New" w:hint="default"/>
      </w:rPr>
    </w:lvl>
    <w:lvl w:ilvl="5" w:tplc="5A468F98">
      <w:start w:val="1"/>
      <w:numFmt w:val="bullet"/>
      <w:lvlText w:val=""/>
      <w:lvlJc w:val="left"/>
      <w:pPr>
        <w:ind w:left="4320" w:hanging="360"/>
      </w:pPr>
      <w:rPr>
        <w:rFonts w:ascii="Wingdings" w:hAnsi="Wingdings" w:hint="default"/>
      </w:rPr>
    </w:lvl>
    <w:lvl w:ilvl="6" w:tplc="63482894">
      <w:start w:val="1"/>
      <w:numFmt w:val="bullet"/>
      <w:lvlText w:val=""/>
      <w:lvlJc w:val="left"/>
      <w:pPr>
        <w:ind w:left="5040" w:hanging="360"/>
      </w:pPr>
      <w:rPr>
        <w:rFonts w:ascii="Symbol" w:hAnsi="Symbol" w:hint="default"/>
      </w:rPr>
    </w:lvl>
    <w:lvl w:ilvl="7" w:tplc="3738D572">
      <w:start w:val="1"/>
      <w:numFmt w:val="bullet"/>
      <w:lvlText w:val="o"/>
      <w:lvlJc w:val="left"/>
      <w:pPr>
        <w:ind w:left="5760" w:hanging="360"/>
      </w:pPr>
      <w:rPr>
        <w:rFonts w:ascii="Courier New" w:hAnsi="Courier New" w:hint="default"/>
      </w:rPr>
    </w:lvl>
    <w:lvl w:ilvl="8" w:tplc="08723898">
      <w:start w:val="1"/>
      <w:numFmt w:val="bullet"/>
      <w:lvlText w:val=""/>
      <w:lvlJc w:val="left"/>
      <w:pPr>
        <w:ind w:left="6480" w:hanging="360"/>
      </w:pPr>
      <w:rPr>
        <w:rFonts w:ascii="Wingdings" w:hAnsi="Wingdings" w:hint="default"/>
      </w:rPr>
    </w:lvl>
  </w:abstractNum>
  <w:abstractNum w:abstractNumId="30" w15:restartNumberingAfterBreak="0">
    <w:nsid w:val="6B2B2859"/>
    <w:multiLevelType w:val="hybridMultilevel"/>
    <w:tmpl w:val="1F36D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39E649"/>
    <w:multiLevelType w:val="hybridMultilevel"/>
    <w:tmpl w:val="A0EE49EA"/>
    <w:lvl w:ilvl="0" w:tplc="F2D0C81A">
      <w:start w:val="1"/>
      <w:numFmt w:val="bullet"/>
      <w:lvlText w:val=""/>
      <w:lvlJc w:val="left"/>
      <w:pPr>
        <w:ind w:left="436" w:hanging="360"/>
      </w:pPr>
      <w:rPr>
        <w:rFonts w:ascii="Symbol" w:hAnsi="Symbol" w:hint="default"/>
      </w:rPr>
    </w:lvl>
    <w:lvl w:ilvl="1" w:tplc="18865330">
      <w:start w:val="1"/>
      <w:numFmt w:val="bullet"/>
      <w:lvlText w:val="o"/>
      <w:lvlJc w:val="left"/>
      <w:pPr>
        <w:ind w:left="1440" w:hanging="360"/>
      </w:pPr>
      <w:rPr>
        <w:rFonts w:ascii="Courier New" w:hAnsi="Courier New" w:hint="default"/>
      </w:rPr>
    </w:lvl>
    <w:lvl w:ilvl="2" w:tplc="C0A07022">
      <w:start w:val="1"/>
      <w:numFmt w:val="bullet"/>
      <w:lvlText w:val=""/>
      <w:lvlJc w:val="left"/>
      <w:pPr>
        <w:ind w:left="2160" w:hanging="360"/>
      </w:pPr>
      <w:rPr>
        <w:rFonts w:ascii="Wingdings" w:hAnsi="Wingdings" w:hint="default"/>
      </w:rPr>
    </w:lvl>
    <w:lvl w:ilvl="3" w:tplc="2EC0D0FE">
      <w:start w:val="1"/>
      <w:numFmt w:val="bullet"/>
      <w:lvlText w:val=""/>
      <w:lvlJc w:val="left"/>
      <w:pPr>
        <w:ind w:left="2880" w:hanging="360"/>
      </w:pPr>
      <w:rPr>
        <w:rFonts w:ascii="Symbol" w:hAnsi="Symbol" w:hint="default"/>
      </w:rPr>
    </w:lvl>
    <w:lvl w:ilvl="4" w:tplc="612A21F6">
      <w:start w:val="1"/>
      <w:numFmt w:val="bullet"/>
      <w:lvlText w:val="o"/>
      <w:lvlJc w:val="left"/>
      <w:pPr>
        <w:ind w:left="3600" w:hanging="360"/>
      </w:pPr>
      <w:rPr>
        <w:rFonts w:ascii="Courier New" w:hAnsi="Courier New" w:hint="default"/>
      </w:rPr>
    </w:lvl>
    <w:lvl w:ilvl="5" w:tplc="4F0611BE">
      <w:start w:val="1"/>
      <w:numFmt w:val="bullet"/>
      <w:lvlText w:val=""/>
      <w:lvlJc w:val="left"/>
      <w:pPr>
        <w:ind w:left="4320" w:hanging="360"/>
      </w:pPr>
      <w:rPr>
        <w:rFonts w:ascii="Wingdings" w:hAnsi="Wingdings" w:hint="default"/>
      </w:rPr>
    </w:lvl>
    <w:lvl w:ilvl="6" w:tplc="081A39BC">
      <w:start w:val="1"/>
      <w:numFmt w:val="bullet"/>
      <w:lvlText w:val=""/>
      <w:lvlJc w:val="left"/>
      <w:pPr>
        <w:ind w:left="5040" w:hanging="360"/>
      </w:pPr>
      <w:rPr>
        <w:rFonts w:ascii="Symbol" w:hAnsi="Symbol" w:hint="default"/>
      </w:rPr>
    </w:lvl>
    <w:lvl w:ilvl="7" w:tplc="655AC234">
      <w:start w:val="1"/>
      <w:numFmt w:val="bullet"/>
      <w:lvlText w:val="o"/>
      <w:lvlJc w:val="left"/>
      <w:pPr>
        <w:ind w:left="5760" w:hanging="360"/>
      </w:pPr>
      <w:rPr>
        <w:rFonts w:ascii="Courier New" w:hAnsi="Courier New" w:hint="default"/>
      </w:rPr>
    </w:lvl>
    <w:lvl w:ilvl="8" w:tplc="EEA85C32">
      <w:start w:val="1"/>
      <w:numFmt w:val="bullet"/>
      <w:lvlText w:val=""/>
      <w:lvlJc w:val="left"/>
      <w:pPr>
        <w:ind w:left="6480" w:hanging="360"/>
      </w:pPr>
      <w:rPr>
        <w:rFonts w:ascii="Wingdings" w:hAnsi="Wingdings" w:hint="default"/>
      </w:rPr>
    </w:lvl>
  </w:abstractNum>
  <w:abstractNum w:abstractNumId="32" w15:restartNumberingAfterBreak="0">
    <w:nsid w:val="7A572A15"/>
    <w:multiLevelType w:val="multilevel"/>
    <w:tmpl w:val="261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78F7CE"/>
    <w:multiLevelType w:val="hybridMultilevel"/>
    <w:tmpl w:val="CBBA1690"/>
    <w:lvl w:ilvl="0" w:tplc="D320FB5E">
      <w:start w:val="1"/>
      <w:numFmt w:val="decimal"/>
      <w:lvlText w:val="%1."/>
      <w:lvlJc w:val="left"/>
      <w:pPr>
        <w:ind w:left="720" w:hanging="360"/>
      </w:pPr>
    </w:lvl>
    <w:lvl w:ilvl="1" w:tplc="04824798">
      <w:start w:val="1"/>
      <w:numFmt w:val="lowerLetter"/>
      <w:lvlText w:val="%2."/>
      <w:lvlJc w:val="left"/>
      <w:pPr>
        <w:ind w:left="1440" w:hanging="360"/>
      </w:pPr>
    </w:lvl>
    <w:lvl w:ilvl="2" w:tplc="11A67CC6">
      <w:start w:val="1"/>
      <w:numFmt w:val="lowerRoman"/>
      <w:lvlText w:val="%3."/>
      <w:lvlJc w:val="right"/>
      <w:pPr>
        <w:ind w:left="2160" w:hanging="180"/>
      </w:pPr>
    </w:lvl>
    <w:lvl w:ilvl="3" w:tplc="2EDE5A9C">
      <w:start w:val="1"/>
      <w:numFmt w:val="decimal"/>
      <w:lvlText w:val="%4."/>
      <w:lvlJc w:val="left"/>
      <w:pPr>
        <w:ind w:left="2880" w:hanging="360"/>
      </w:pPr>
    </w:lvl>
    <w:lvl w:ilvl="4" w:tplc="9FEC9B74">
      <w:start w:val="1"/>
      <w:numFmt w:val="lowerLetter"/>
      <w:lvlText w:val="%5."/>
      <w:lvlJc w:val="left"/>
      <w:pPr>
        <w:ind w:left="3600" w:hanging="360"/>
      </w:pPr>
    </w:lvl>
    <w:lvl w:ilvl="5" w:tplc="27CC22AE">
      <w:start w:val="1"/>
      <w:numFmt w:val="lowerRoman"/>
      <w:lvlText w:val="%6."/>
      <w:lvlJc w:val="right"/>
      <w:pPr>
        <w:ind w:left="4320" w:hanging="180"/>
      </w:pPr>
    </w:lvl>
    <w:lvl w:ilvl="6" w:tplc="D4D8E370">
      <w:start w:val="1"/>
      <w:numFmt w:val="decimal"/>
      <w:lvlText w:val="%7."/>
      <w:lvlJc w:val="left"/>
      <w:pPr>
        <w:ind w:left="5040" w:hanging="360"/>
      </w:pPr>
    </w:lvl>
    <w:lvl w:ilvl="7" w:tplc="051EB03A">
      <w:start w:val="1"/>
      <w:numFmt w:val="lowerLetter"/>
      <w:lvlText w:val="%8."/>
      <w:lvlJc w:val="left"/>
      <w:pPr>
        <w:ind w:left="5760" w:hanging="360"/>
      </w:pPr>
    </w:lvl>
    <w:lvl w:ilvl="8" w:tplc="27F67B20">
      <w:start w:val="1"/>
      <w:numFmt w:val="lowerRoman"/>
      <w:lvlText w:val="%9."/>
      <w:lvlJc w:val="right"/>
      <w:pPr>
        <w:ind w:left="6480" w:hanging="180"/>
      </w:pPr>
    </w:lvl>
  </w:abstractNum>
  <w:num w:numId="1" w16cid:durableId="620841297">
    <w:abstractNumId w:val="20"/>
  </w:num>
  <w:num w:numId="2" w16cid:durableId="1590388191">
    <w:abstractNumId w:val="33"/>
  </w:num>
  <w:num w:numId="3" w16cid:durableId="1189879702">
    <w:abstractNumId w:val="3"/>
  </w:num>
  <w:num w:numId="4" w16cid:durableId="81612941">
    <w:abstractNumId w:val="7"/>
  </w:num>
  <w:num w:numId="5" w16cid:durableId="1508131340">
    <w:abstractNumId w:val="9"/>
  </w:num>
  <w:num w:numId="6" w16cid:durableId="1198660205">
    <w:abstractNumId w:val="29"/>
  </w:num>
  <w:num w:numId="7" w16cid:durableId="413866435">
    <w:abstractNumId w:val="25"/>
  </w:num>
  <w:num w:numId="8" w16cid:durableId="36853513">
    <w:abstractNumId w:val="31"/>
  </w:num>
  <w:num w:numId="9" w16cid:durableId="1603370757">
    <w:abstractNumId w:val="6"/>
  </w:num>
  <w:num w:numId="10" w16cid:durableId="1681926411">
    <w:abstractNumId w:val="2"/>
  </w:num>
  <w:num w:numId="11" w16cid:durableId="470756851">
    <w:abstractNumId w:val="28"/>
  </w:num>
  <w:num w:numId="12" w16cid:durableId="1013800996">
    <w:abstractNumId w:val="24"/>
  </w:num>
  <w:num w:numId="13" w16cid:durableId="2070835648">
    <w:abstractNumId w:val="1"/>
  </w:num>
  <w:num w:numId="14" w16cid:durableId="723454707">
    <w:abstractNumId w:val="19"/>
  </w:num>
  <w:num w:numId="15" w16cid:durableId="1647778507">
    <w:abstractNumId w:val="17"/>
  </w:num>
  <w:num w:numId="16" w16cid:durableId="1303804015">
    <w:abstractNumId w:val="30"/>
  </w:num>
  <w:num w:numId="17" w16cid:durableId="421074849">
    <w:abstractNumId w:val="21"/>
  </w:num>
  <w:num w:numId="18" w16cid:durableId="276955709">
    <w:abstractNumId w:val="8"/>
  </w:num>
  <w:num w:numId="19" w16cid:durableId="1667783033">
    <w:abstractNumId w:val="15"/>
  </w:num>
  <w:num w:numId="20" w16cid:durableId="1486974570">
    <w:abstractNumId w:val="13"/>
  </w:num>
  <w:num w:numId="21" w16cid:durableId="271940334">
    <w:abstractNumId w:val="23"/>
  </w:num>
  <w:num w:numId="22" w16cid:durableId="677583241">
    <w:abstractNumId w:val="18"/>
  </w:num>
  <w:num w:numId="23" w16cid:durableId="15888417">
    <w:abstractNumId w:val="5"/>
  </w:num>
  <w:num w:numId="24" w16cid:durableId="1176655209">
    <w:abstractNumId w:val="22"/>
  </w:num>
  <w:num w:numId="25" w16cid:durableId="2127655621">
    <w:abstractNumId w:val="11"/>
  </w:num>
  <w:num w:numId="26" w16cid:durableId="1572499272">
    <w:abstractNumId w:val="16"/>
  </w:num>
  <w:num w:numId="27" w16cid:durableId="2079206861">
    <w:abstractNumId w:val="14"/>
  </w:num>
  <w:num w:numId="28" w16cid:durableId="116339182">
    <w:abstractNumId w:val="27"/>
  </w:num>
  <w:num w:numId="29" w16cid:durableId="1504082181">
    <w:abstractNumId w:val="12"/>
  </w:num>
  <w:num w:numId="30" w16cid:durableId="381557780">
    <w:abstractNumId w:val="32"/>
  </w:num>
  <w:num w:numId="31" w16cid:durableId="720594433">
    <w:abstractNumId w:val="26"/>
  </w:num>
  <w:num w:numId="32" w16cid:durableId="749931223">
    <w:abstractNumId w:val="4"/>
  </w:num>
  <w:num w:numId="33" w16cid:durableId="599025164">
    <w:abstractNumId w:val="0"/>
  </w:num>
  <w:num w:numId="34" w16cid:durableId="1305160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E0"/>
    <w:rsid w:val="0002234D"/>
    <w:rsid w:val="00027010"/>
    <w:rsid w:val="00030E18"/>
    <w:rsid w:val="000335A8"/>
    <w:rsid w:val="0004213C"/>
    <w:rsid w:val="00047BF8"/>
    <w:rsid w:val="00047CE3"/>
    <w:rsid w:val="00047FCB"/>
    <w:rsid w:val="00050E04"/>
    <w:rsid w:val="00066F98"/>
    <w:rsid w:val="000713D1"/>
    <w:rsid w:val="000957E0"/>
    <w:rsid w:val="00096FE3"/>
    <w:rsid w:val="000B37D0"/>
    <w:rsid w:val="000B72FB"/>
    <w:rsid w:val="000E5697"/>
    <w:rsid w:val="0010528B"/>
    <w:rsid w:val="001066C8"/>
    <w:rsid w:val="001072DF"/>
    <w:rsid w:val="00110426"/>
    <w:rsid w:val="00111583"/>
    <w:rsid w:val="001123BF"/>
    <w:rsid w:val="00120C47"/>
    <w:rsid w:val="00146A93"/>
    <w:rsid w:val="00147FF7"/>
    <w:rsid w:val="00153CAD"/>
    <w:rsid w:val="00160250"/>
    <w:rsid w:val="001740FA"/>
    <w:rsid w:val="001831DC"/>
    <w:rsid w:val="001846FD"/>
    <w:rsid w:val="00185073"/>
    <w:rsid w:val="0018741A"/>
    <w:rsid w:val="00187951"/>
    <w:rsid w:val="00191734"/>
    <w:rsid w:val="00191F98"/>
    <w:rsid w:val="001B1E59"/>
    <w:rsid w:val="001D640B"/>
    <w:rsid w:val="001E0836"/>
    <w:rsid w:val="001E1DAF"/>
    <w:rsid w:val="001E51A7"/>
    <w:rsid w:val="001F1443"/>
    <w:rsid w:val="002105FA"/>
    <w:rsid w:val="002224D2"/>
    <w:rsid w:val="00223F33"/>
    <w:rsid w:val="00224EAE"/>
    <w:rsid w:val="00230672"/>
    <w:rsid w:val="00235823"/>
    <w:rsid w:val="00237D5C"/>
    <w:rsid w:val="00247EA9"/>
    <w:rsid w:val="0025005A"/>
    <w:rsid w:val="00263989"/>
    <w:rsid w:val="00264484"/>
    <w:rsid w:val="0028150A"/>
    <w:rsid w:val="00281561"/>
    <w:rsid w:val="00291379"/>
    <w:rsid w:val="00291CC7"/>
    <w:rsid w:val="002922AF"/>
    <w:rsid w:val="00294B23"/>
    <w:rsid w:val="002A4D89"/>
    <w:rsid w:val="002B0A11"/>
    <w:rsid w:val="002B1F9E"/>
    <w:rsid w:val="002B3CA0"/>
    <w:rsid w:val="002D17B6"/>
    <w:rsid w:val="002E6E43"/>
    <w:rsid w:val="002F022C"/>
    <w:rsid w:val="002F6636"/>
    <w:rsid w:val="002F69C9"/>
    <w:rsid w:val="00302B4C"/>
    <w:rsid w:val="00302B6B"/>
    <w:rsid w:val="0031108E"/>
    <w:rsid w:val="0031189D"/>
    <w:rsid w:val="00315D7F"/>
    <w:rsid w:val="00320BE0"/>
    <w:rsid w:val="00321860"/>
    <w:rsid w:val="00325DC8"/>
    <w:rsid w:val="00336C49"/>
    <w:rsid w:val="00343467"/>
    <w:rsid w:val="00343D21"/>
    <w:rsid w:val="003459D0"/>
    <w:rsid w:val="00350B09"/>
    <w:rsid w:val="0036046A"/>
    <w:rsid w:val="00360647"/>
    <w:rsid w:val="00360E2B"/>
    <w:rsid w:val="003716F5"/>
    <w:rsid w:val="00372F45"/>
    <w:rsid w:val="003810F7"/>
    <w:rsid w:val="00387E12"/>
    <w:rsid w:val="003A1FD7"/>
    <w:rsid w:val="003A68A8"/>
    <w:rsid w:val="003C56B3"/>
    <w:rsid w:val="003C6E3C"/>
    <w:rsid w:val="003F5708"/>
    <w:rsid w:val="003F7C8F"/>
    <w:rsid w:val="00404F87"/>
    <w:rsid w:val="00413F4B"/>
    <w:rsid w:val="00425945"/>
    <w:rsid w:val="004366B5"/>
    <w:rsid w:val="00445299"/>
    <w:rsid w:val="0045421B"/>
    <w:rsid w:val="0045672D"/>
    <w:rsid w:val="00470C43"/>
    <w:rsid w:val="00486C19"/>
    <w:rsid w:val="004946DB"/>
    <w:rsid w:val="0049716B"/>
    <w:rsid w:val="004E2FC0"/>
    <w:rsid w:val="004F0BA2"/>
    <w:rsid w:val="00501E15"/>
    <w:rsid w:val="00505193"/>
    <w:rsid w:val="00510414"/>
    <w:rsid w:val="005128E7"/>
    <w:rsid w:val="005154BB"/>
    <w:rsid w:val="00523537"/>
    <w:rsid w:val="005428B6"/>
    <w:rsid w:val="00544F75"/>
    <w:rsid w:val="005515F7"/>
    <w:rsid w:val="00554ED8"/>
    <w:rsid w:val="00571F3C"/>
    <w:rsid w:val="00576285"/>
    <w:rsid w:val="005A1BED"/>
    <w:rsid w:val="005B184D"/>
    <w:rsid w:val="005B5051"/>
    <w:rsid w:val="005C7153"/>
    <w:rsid w:val="005D7DF6"/>
    <w:rsid w:val="005F1AFA"/>
    <w:rsid w:val="005F58ED"/>
    <w:rsid w:val="00600843"/>
    <w:rsid w:val="00621787"/>
    <w:rsid w:val="00664D9E"/>
    <w:rsid w:val="00665CB6"/>
    <w:rsid w:val="0066702B"/>
    <w:rsid w:val="00670EB6"/>
    <w:rsid w:val="00672397"/>
    <w:rsid w:val="00673BA1"/>
    <w:rsid w:val="0067662D"/>
    <w:rsid w:val="0068298E"/>
    <w:rsid w:val="006846C9"/>
    <w:rsid w:val="006A4CD1"/>
    <w:rsid w:val="006B0B40"/>
    <w:rsid w:val="006B1F2A"/>
    <w:rsid w:val="006B42B1"/>
    <w:rsid w:val="006B6B73"/>
    <w:rsid w:val="006C0545"/>
    <w:rsid w:val="006C505A"/>
    <w:rsid w:val="006D24A1"/>
    <w:rsid w:val="006D7D85"/>
    <w:rsid w:val="006E5FB3"/>
    <w:rsid w:val="007061B3"/>
    <w:rsid w:val="00706595"/>
    <w:rsid w:val="00707B03"/>
    <w:rsid w:val="00732C18"/>
    <w:rsid w:val="00732E08"/>
    <w:rsid w:val="00734344"/>
    <w:rsid w:val="00741B1F"/>
    <w:rsid w:val="00755A4B"/>
    <w:rsid w:val="00772EEB"/>
    <w:rsid w:val="007817BC"/>
    <w:rsid w:val="007C2D0F"/>
    <w:rsid w:val="007C3745"/>
    <w:rsid w:val="007C793E"/>
    <w:rsid w:val="007E49AA"/>
    <w:rsid w:val="007E5870"/>
    <w:rsid w:val="007F2386"/>
    <w:rsid w:val="007F2713"/>
    <w:rsid w:val="007F54AB"/>
    <w:rsid w:val="00810B18"/>
    <w:rsid w:val="00812924"/>
    <w:rsid w:val="008322FC"/>
    <w:rsid w:val="0084613D"/>
    <w:rsid w:val="00857B94"/>
    <w:rsid w:val="00865089"/>
    <w:rsid w:val="0088362B"/>
    <w:rsid w:val="008905FF"/>
    <w:rsid w:val="008957F8"/>
    <w:rsid w:val="008A274E"/>
    <w:rsid w:val="008B1C53"/>
    <w:rsid w:val="008C2135"/>
    <w:rsid w:val="008C3590"/>
    <w:rsid w:val="008C4721"/>
    <w:rsid w:val="008D1EB5"/>
    <w:rsid w:val="008D386C"/>
    <w:rsid w:val="008D75B7"/>
    <w:rsid w:val="008E07EE"/>
    <w:rsid w:val="008E7E6E"/>
    <w:rsid w:val="008F0A94"/>
    <w:rsid w:val="0090751C"/>
    <w:rsid w:val="00917725"/>
    <w:rsid w:val="009255A1"/>
    <w:rsid w:val="0093046F"/>
    <w:rsid w:val="0093511E"/>
    <w:rsid w:val="00941810"/>
    <w:rsid w:val="009506C4"/>
    <w:rsid w:val="00951793"/>
    <w:rsid w:val="00955E28"/>
    <w:rsid w:val="00972428"/>
    <w:rsid w:val="00977AB9"/>
    <w:rsid w:val="0097D165"/>
    <w:rsid w:val="00981F96"/>
    <w:rsid w:val="0098497E"/>
    <w:rsid w:val="00992AFA"/>
    <w:rsid w:val="00997791"/>
    <w:rsid w:val="009C0DFC"/>
    <w:rsid w:val="009D13BE"/>
    <w:rsid w:val="009D4DE1"/>
    <w:rsid w:val="009E1753"/>
    <w:rsid w:val="009E28D4"/>
    <w:rsid w:val="009E35B9"/>
    <w:rsid w:val="00A25E94"/>
    <w:rsid w:val="00A46D28"/>
    <w:rsid w:val="00A53F8F"/>
    <w:rsid w:val="00A57489"/>
    <w:rsid w:val="00A57E7D"/>
    <w:rsid w:val="00A652C8"/>
    <w:rsid w:val="00A82595"/>
    <w:rsid w:val="00AA3264"/>
    <w:rsid w:val="00AD2C89"/>
    <w:rsid w:val="00AD4E2D"/>
    <w:rsid w:val="00AE2E3F"/>
    <w:rsid w:val="00AF3EB0"/>
    <w:rsid w:val="00B20A92"/>
    <w:rsid w:val="00B21A7F"/>
    <w:rsid w:val="00B24DDE"/>
    <w:rsid w:val="00B33FB8"/>
    <w:rsid w:val="00B34343"/>
    <w:rsid w:val="00B34B8E"/>
    <w:rsid w:val="00B43444"/>
    <w:rsid w:val="00B51A3F"/>
    <w:rsid w:val="00B65F3B"/>
    <w:rsid w:val="00B67D2F"/>
    <w:rsid w:val="00B701ED"/>
    <w:rsid w:val="00B9228C"/>
    <w:rsid w:val="00B92DD9"/>
    <w:rsid w:val="00B9728C"/>
    <w:rsid w:val="00BC0964"/>
    <w:rsid w:val="00BF06E2"/>
    <w:rsid w:val="00BF4767"/>
    <w:rsid w:val="00BF4AA0"/>
    <w:rsid w:val="00C07E03"/>
    <w:rsid w:val="00C16EDF"/>
    <w:rsid w:val="00C21296"/>
    <w:rsid w:val="00C5162A"/>
    <w:rsid w:val="00C600AF"/>
    <w:rsid w:val="00C607F4"/>
    <w:rsid w:val="00C6518B"/>
    <w:rsid w:val="00C6701F"/>
    <w:rsid w:val="00C822F9"/>
    <w:rsid w:val="00C85B6C"/>
    <w:rsid w:val="00C86D07"/>
    <w:rsid w:val="00C86DDC"/>
    <w:rsid w:val="00C90DF5"/>
    <w:rsid w:val="00C96153"/>
    <w:rsid w:val="00CA6B9A"/>
    <w:rsid w:val="00CB1A71"/>
    <w:rsid w:val="00CB2568"/>
    <w:rsid w:val="00CC3249"/>
    <w:rsid w:val="00CC53BF"/>
    <w:rsid w:val="00CC7FC9"/>
    <w:rsid w:val="00CE29C2"/>
    <w:rsid w:val="00CE572F"/>
    <w:rsid w:val="00CF3021"/>
    <w:rsid w:val="00D0077C"/>
    <w:rsid w:val="00D013F8"/>
    <w:rsid w:val="00D03BCB"/>
    <w:rsid w:val="00D11611"/>
    <w:rsid w:val="00D21706"/>
    <w:rsid w:val="00D21E8B"/>
    <w:rsid w:val="00D363BD"/>
    <w:rsid w:val="00D4598D"/>
    <w:rsid w:val="00D624D2"/>
    <w:rsid w:val="00D74459"/>
    <w:rsid w:val="00D9315C"/>
    <w:rsid w:val="00DA696C"/>
    <w:rsid w:val="00DB2370"/>
    <w:rsid w:val="00DB5AB5"/>
    <w:rsid w:val="00DC74D7"/>
    <w:rsid w:val="00DD1A86"/>
    <w:rsid w:val="00DE6578"/>
    <w:rsid w:val="00DF19C8"/>
    <w:rsid w:val="00DF63AD"/>
    <w:rsid w:val="00E00985"/>
    <w:rsid w:val="00E02521"/>
    <w:rsid w:val="00E142AB"/>
    <w:rsid w:val="00E36D03"/>
    <w:rsid w:val="00E425C9"/>
    <w:rsid w:val="00E441CF"/>
    <w:rsid w:val="00E515AF"/>
    <w:rsid w:val="00E53C9C"/>
    <w:rsid w:val="00E74F4F"/>
    <w:rsid w:val="00E923CD"/>
    <w:rsid w:val="00E95448"/>
    <w:rsid w:val="00EB0792"/>
    <w:rsid w:val="00EB7029"/>
    <w:rsid w:val="00EC39B8"/>
    <w:rsid w:val="00EE0CA4"/>
    <w:rsid w:val="00EE188B"/>
    <w:rsid w:val="00EF41CA"/>
    <w:rsid w:val="00EF615C"/>
    <w:rsid w:val="00F30C3B"/>
    <w:rsid w:val="00F367F3"/>
    <w:rsid w:val="00F37C89"/>
    <w:rsid w:val="00F5171D"/>
    <w:rsid w:val="00F63AE0"/>
    <w:rsid w:val="00F83937"/>
    <w:rsid w:val="00F8660B"/>
    <w:rsid w:val="00F87B09"/>
    <w:rsid w:val="00F95E91"/>
    <w:rsid w:val="00FA5127"/>
    <w:rsid w:val="00FB4C98"/>
    <w:rsid w:val="00FB7C13"/>
    <w:rsid w:val="00FC4B63"/>
    <w:rsid w:val="00FD16D2"/>
    <w:rsid w:val="00FD2451"/>
    <w:rsid w:val="00FE2AD3"/>
    <w:rsid w:val="00FE3031"/>
    <w:rsid w:val="00FE3EB3"/>
    <w:rsid w:val="022535E9"/>
    <w:rsid w:val="035BE07B"/>
    <w:rsid w:val="04E09E2B"/>
    <w:rsid w:val="052EEB08"/>
    <w:rsid w:val="056362D6"/>
    <w:rsid w:val="05B2B6A2"/>
    <w:rsid w:val="05E823E4"/>
    <w:rsid w:val="06D7EB13"/>
    <w:rsid w:val="06F4D834"/>
    <w:rsid w:val="077DEB68"/>
    <w:rsid w:val="07AFA0F4"/>
    <w:rsid w:val="07C97E76"/>
    <w:rsid w:val="07D9BDB4"/>
    <w:rsid w:val="07F5C541"/>
    <w:rsid w:val="0856D0AE"/>
    <w:rsid w:val="08944D0C"/>
    <w:rsid w:val="089E9645"/>
    <w:rsid w:val="092B55E5"/>
    <w:rsid w:val="0960ECF3"/>
    <w:rsid w:val="0986D02E"/>
    <w:rsid w:val="09E19625"/>
    <w:rsid w:val="0A0B8B48"/>
    <w:rsid w:val="0A7D88B0"/>
    <w:rsid w:val="0A8FB746"/>
    <w:rsid w:val="0B483AFA"/>
    <w:rsid w:val="0B8C5049"/>
    <w:rsid w:val="0B9F3210"/>
    <w:rsid w:val="0BDC52C8"/>
    <w:rsid w:val="0C5B5023"/>
    <w:rsid w:val="0CC7A3E1"/>
    <w:rsid w:val="0CFBCD06"/>
    <w:rsid w:val="0D745987"/>
    <w:rsid w:val="0D98383F"/>
    <w:rsid w:val="0DB2D14C"/>
    <w:rsid w:val="0DE42FC1"/>
    <w:rsid w:val="0DE992E3"/>
    <w:rsid w:val="0DFB11C8"/>
    <w:rsid w:val="0E8A0BBF"/>
    <w:rsid w:val="0EDE71D3"/>
    <w:rsid w:val="102F46BA"/>
    <w:rsid w:val="105FC16C"/>
    <w:rsid w:val="11061F27"/>
    <w:rsid w:val="112133A5"/>
    <w:rsid w:val="117B7775"/>
    <w:rsid w:val="11843FA5"/>
    <w:rsid w:val="119F879F"/>
    <w:rsid w:val="11FB91CD"/>
    <w:rsid w:val="120268A1"/>
    <w:rsid w:val="12206364"/>
    <w:rsid w:val="12AD9CA1"/>
    <w:rsid w:val="13249EBA"/>
    <w:rsid w:val="1329A675"/>
    <w:rsid w:val="134CA863"/>
    <w:rsid w:val="1402929B"/>
    <w:rsid w:val="1458D467"/>
    <w:rsid w:val="14A7123C"/>
    <w:rsid w:val="151EB0AC"/>
    <w:rsid w:val="155B8244"/>
    <w:rsid w:val="15F4A4C8"/>
    <w:rsid w:val="160BE116"/>
    <w:rsid w:val="16DA073C"/>
    <w:rsid w:val="17070089"/>
    <w:rsid w:val="1720DD98"/>
    <w:rsid w:val="172D6A1D"/>
    <w:rsid w:val="17D9FDFE"/>
    <w:rsid w:val="189CFE52"/>
    <w:rsid w:val="19705181"/>
    <w:rsid w:val="1998CA66"/>
    <w:rsid w:val="19AE40C9"/>
    <w:rsid w:val="1A362DB0"/>
    <w:rsid w:val="1A4C72E7"/>
    <w:rsid w:val="1A94B9F8"/>
    <w:rsid w:val="1AE390B1"/>
    <w:rsid w:val="1B1B2DBC"/>
    <w:rsid w:val="1B4C474C"/>
    <w:rsid w:val="1B6327ED"/>
    <w:rsid w:val="1B6579C9"/>
    <w:rsid w:val="1B6D2844"/>
    <w:rsid w:val="1CB59496"/>
    <w:rsid w:val="1CFDC0EB"/>
    <w:rsid w:val="1D2074ED"/>
    <w:rsid w:val="1D409DA0"/>
    <w:rsid w:val="1D78A18C"/>
    <w:rsid w:val="1DF1B0D0"/>
    <w:rsid w:val="1E4D5CBF"/>
    <w:rsid w:val="1E605550"/>
    <w:rsid w:val="1EC160EF"/>
    <w:rsid w:val="1F9B870E"/>
    <w:rsid w:val="1FF6D33D"/>
    <w:rsid w:val="20702B68"/>
    <w:rsid w:val="20E4FADF"/>
    <w:rsid w:val="20FC13EA"/>
    <w:rsid w:val="213F44F5"/>
    <w:rsid w:val="21423DA2"/>
    <w:rsid w:val="21AD1395"/>
    <w:rsid w:val="21B2DDB0"/>
    <w:rsid w:val="21E75263"/>
    <w:rsid w:val="22A3FC29"/>
    <w:rsid w:val="22D327D0"/>
    <w:rsid w:val="233202BF"/>
    <w:rsid w:val="239CC23B"/>
    <w:rsid w:val="23A0CF50"/>
    <w:rsid w:val="23A87FBE"/>
    <w:rsid w:val="23B5F6FF"/>
    <w:rsid w:val="245FB9CE"/>
    <w:rsid w:val="24D1320A"/>
    <w:rsid w:val="25524D29"/>
    <w:rsid w:val="25633E77"/>
    <w:rsid w:val="25820666"/>
    <w:rsid w:val="2591F752"/>
    <w:rsid w:val="2605146B"/>
    <w:rsid w:val="260AC892"/>
    <w:rsid w:val="26336E35"/>
    <w:rsid w:val="26BADBC4"/>
    <w:rsid w:val="26F47094"/>
    <w:rsid w:val="2723EE62"/>
    <w:rsid w:val="27955E1C"/>
    <w:rsid w:val="27CC2221"/>
    <w:rsid w:val="28197414"/>
    <w:rsid w:val="283C40D0"/>
    <w:rsid w:val="28886460"/>
    <w:rsid w:val="288F6D1C"/>
    <w:rsid w:val="28D6148B"/>
    <w:rsid w:val="29426954"/>
    <w:rsid w:val="29620D42"/>
    <w:rsid w:val="29743A13"/>
    <w:rsid w:val="29B83BF5"/>
    <w:rsid w:val="2A22B93B"/>
    <w:rsid w:val="2A57DBD9"/>
    <w:rsid w:val="2A68693D"/>
    <w:rsid w:val="2AEB1DF4"/>
    <w:rsid w:val="2B2B4153"/>
    <w:rsid w:val="2B46DEB4"/>
    <w:rsid w:val="2B77724A"/>
    <w:rsid w:val="2BD4AADE"/>
    <w:rsid w:val="2C588F97"/>
    <w:rsid w:val="2C63BC70"/>
    <w:rsid w:val="2C759E46"/>
    <w:rsid w:val="2D5E4844"/>
    <w:rsid w:val="2D9ACEC1"/>
    <w:rsid w:val="2FAE1481"/>
    <w:rsid w:val="2FC8D76E"/>
    <w:rsid w:val="30B70C9A"/>
    <w:rsid w:val="30F6B8E2"/>
    <w:rsid w:val="3120FE3F"/>
    <w:rsid w:val="312AA5D5"/>
    <w:rsid w:val="3163A2A9"/>
    <w:rsid w:val="31C725CE"/>
    <w:rsid w:val="31C73B3B"/>
    <w:rsid w:val="32CCB60C"/>
    <w:rsid w:val="32E94B9A"/>
    <w:rsid w:val="3346D64B"/>
    <w:rsid w:val="3348B355"/>
    <w:rsid w:val="33654EBB"/>
    <w:rsid w:val="33D56E04"/>
    <w:rsid w:val="33F7A31E"/>
    <w:rsid w:val="345D9E9B"/>
    <w:rsid w:val="34AFA7B8"/>
    <w:rsid w:val="35370138"/>
    <w:rsid w:val="356E07D3"/>
    <w:rsid w:val="3628D9E2"/>
    <w:rsid w:val="36448C2B"/>
    <w:rsid w:val="36D916FE"/>
    <w:rsid w:val="36EECBF1"/>
    <w:rsid w:val="36F4E634"/>
    <w:rsid w:val="37037478"/>
    <w:rsid w:val="37CFE97D"/>
    <w:rsid w:val="37ECEF7B"/>
    <w:rsid w:val="382DD51F"/>
    <w:rsid w:val="3838EAE8"/>
    <w:rsid w:val="387CCCE3"/>
    <w:rsid w:val="389F44D9"/>
    <w:rsid w:val="390966DB"/>
    <w:rsid w:val="39588D1E"/>
    <w:rsid w:val="399C9B8B"/>
    <w:rsid w:val="39ED66E2"/>
    <w:rsid w:val="39F91149"/>
    <w:rsid w:val="3A4BA27B"/>
    <w:rsid w:val="3A6CD4C2"/>
    <w:rsid w:val="3A756FB6"/>
    <w:rsid w:val="3AB3E7F4"/>
    <w:rsid w:val="3ACDF8A7"/>
    <w:rsid w:val="3AF45D7F"/>
    <w:rsid w:val="3B31C10C"/>
    <w:rsid w:val="3B37F56A"/>
    <w:rsid w:val="3B6575E1"/>
    <w:rsid w:val="3B7D8D45"/>
    <w:rsid w:val="3B91F2E2"/>
    <w:rsid w:val="3BF9084C"/>
    <w:rsid w:val="3C4D7BF9"/>
    <w:rsid w:val="3C8D378F"/>
    <w:rsid w:val="3CA0AA6A"/>
    <w:rsid w:val="3D157B20"/>
    <w:rsid w:val="3D564EC9"/>
    <w:rsid w:val="3D72B5FC"/>
    <w:rsid w:val="3DC6DC67"/>
    <w:rsid w:val="3E2BFE41"/>
    <w:rsid w:val="3E33AE9E"/>
    <w:rsid w:val="3EEEEDFB"/>
    <w:rsid w:val="3F969CC7"/>
    <w:rsid w:val="3FE68A2E"/>
    <w:rsid w:val="4004A945"/>
    <w:rsid w:val="4008740F"/>
    <w:rsid w:val="405176B6"/>
    <w:rsid w:val="40AA56BE"/>
    <w:rsid w:val="40AA852C"/>
    <w:rsid w:val="40D15DD2"/>
    <w:rsid w:val="412DD3F1"/>
    <w:rsid w:val="41B4F04A"/>
    <w:rsid w:val="420E12C1"/>
    <w:rsid w:val="42E6571A"/>
    <w:rsid w:val="4348835D"/>
    <w:rsid w:val="437AEBED"/>
    <w:rsid w:val="4398DBC1"/>
    <w:rsid w:val="43BB67AB"/>
    <w:rsid w:val="43F94972"/>
    <w:rsid w:val="451A3BA5"/>
    <w:rsid w:val="45CEBABB"/>
    <w:rsid w:val="46143FE5"/>
    <w:rsid w:val="4617219B"/>
    <w:rsid w:val="4627523E"/>
    <w:rsid w:val="466933E9"/>
    <w:rsid w:val="46916B4D"/>
    <w:rsid w:val="46B184EB"/>
    <w:rsid w:val="46DF1E8F"/>
    <w:rsid w:val="4706C6BE"/>
    <w:rsid w:val="47098EA0"/>
    <w:rsid w:val="47C2B61B"/>
    <w:rsid w:val="47E27C78"/>
    <w:rsid w:val="481F7C77"/>
    <w:rsid w:val="484F79F5"/>
    <w:rsid w:val="490AB634"/>
    <w:rsid w:val="4921FD7A"/>
    <w:rsid w:val="49232B24"/>
    <w:rsid w:val="495575FC"/>
    <w:rsid w:val="496D06F7"/>
    <w:rsid w:val="49B0037B"/>
    <w:rsid w:val="49B93F6A"/>
    <w:rsid w:val="4AA318E2"/>
    <w:rsid w:val="4AAC002D"/>
    <w:rsid w:val="4AF5B7B3"/>
    <w:rsid w:val="4B6A1029"/>
    <w:rsid w:val="4B743C6A"/>
    <w:rsid w:val="4BED0965"/>
    <w:rsid w:val="4BEFD54A"/>
    <w:rsid w:val="4C09C042"/>
    <w:rsid w:val="4D58EEC7"/>
    <w:rsid w:val="4DF45504"/>
    <w:rsid w:val="4F6F614B"/>
    <w:rsid w:val="4FAA7A3D"/>
    <w:rsid w:val="505E1A98"/>
    <w:rsid w:val="511C8247"/>
    <w:rsid w:val="515BC260"/>
    <w:rsid w:val="5181B053"/>
    <w:rsid w:val="51B3F122"/>
    <w:rsid w:val="523FD70F"/>
    <w:rsid w:val="52508DD7"/>
    <w:rsid w:val="525C4AE9"/>
    <w:rsid w:val="528AB187"/>
    <w:rsid w:val="53965D45"/>
    <w:rsid w:val="539C030E"/>
    <w:rsid w:val="53CF42FB"/>
    <w:rsid w:val="540EC83B"/>
    <w:rsid w:val="54203810"/>
    <w:rsid w:val="544AC4D4"/>
    <w:rsid w:val="54B95115"/>
    <w:rsid w:val="54F3DEE5"/>
    <w:rsid w:val="5553B8D5"/>
    <w:rsid w:val="5570745A"/>
    <w:rsid w:val="55C52973"/>
    <w:rsid w:val="55C6D0F5"/>
    <w:rsid w:val="56837AAB"/>
    <w:rsid w:val="57518E9B"/>
    <w:rsid w:val="57610A3C"/>
    <w:rsid w:val="57A085C3"/>
    <w:rsid w:val="588BF3B2"/>
    <w:rsid w:val="588D5897"/>
    <w:rsid w:val="58A36F8F"/>
    <w:rsid w:val="58DE5660"/>
    <w:rsid w:val="59046D3C"/>
    <w:rsid w:val="5918FCD8"/>
    <w:rsid w:val="5933E7CF"/>
    <w:rsid w:val="593F2D23"/>
    <w:rsid w:val="59A5CE8B"/>
    <w:rsid w:val="59AE72D6"/>
    <w:rsid w:val="59C80611"/>
    <w:rsid w:val="59F756F1"/>
    <w:rsid w:val="5A38836B"/>
    <w:rsid w:val="5AEB57A7"/>
    <w:rsid w:val="5B8C5DC4"/>
    <w:rsid w:val="5C032D2F"/>
    <w:rsid w:val="5C2A90FD"/>
    <w:rsid w:val="5C3BDE1E"/>
    <w:rsid w:val="5C925C1B"/>
    <w:rsid w:val="5CA0A74F"/>
    <w:rsid w:val="5DF69EEA"/>
    <w:rsid w:val="5E45FA7E"/>
    <w:rsid w:val="5EB4F8D1"/>
    <w:rsid w:val="5ED3BC5A"/>
    <w:rsid w:val="5F126731"/>
    <w:rsid w:val="5F23EDCC"/>
    <w:rsid w:val="5F3ACDF1"/>
    <w:rsid w:val="5F87F2DA"/>
    <w:rsid w:val="5FEFB96E"/>
    <w:rsid w:val="6057152D"/>
    <w:rsid w:val="608070C2"/>
    <w:rsid w:val="60A57A2F"/>
    <w:rsid w:val="60C438C1"/>
    <w:rsid w:val="60D7A60B"/>
    <w:rsid w:val="620C3441"/>
    <w:rsid w:val="632D3D96"/>
    <w:rsid w:val="633D7DCD"/>
    <w:rsid w:val="639A31F1"/>
    <w:rsid w:val="63A9C274"/>
    <w:rsid w:val="63AB1A76"/>
    <w:rsid w:val="63F6A9EC"/>
    <w:rsid w:val="6406D40C"/>
    <w:rsid w:val="640F1D54"/>
    <w:rsid w:val="64BA77B6"/>
    <w:rsid w:val="653A52BE"/>
    <w:rsid w:val="65704BC9"/>
    <w:rsid w:val="65A08438"/>
    <w:rsid w:val="65AA0F75"/>
    <w:rsid w:val="65C2024E"/>
    <w:rsid w:val="66BE5945"/>
    <w:rsid w:val="66C43D49"/>
    <w:rsid w:val="66DC5000"/>
    <w:rsid w:val="679015A9"/>
    <w:rsid w:val="67BF561D"/>
    <w:rsid w:val="67DD73A4"/>
    <w:rsid w:val="67EFE6F1"/>
    <w:rsid w:val="68E9F0A6"/>
    <w:rsid w:val="68F3DAA2"/>
    <w:rsid w:val="6926F886"/>
    <w:rsid w:val="6977B894"/>
    <w:rsid w:val="69862C12"/>
    <w:rsid w:val="69EA87EA"/>
    <w:rsid w:val="6A7A5425"/>
    <w:rsid w:val="6B2B5F05"/>
    <w:rsid w:val="6B991A74"/>
    <w:rsid w:val="6BEB5722"/>
    <w:rsid w:val="6BF8D72D"/>
    <w:rsid w:val="6BFDD7E0"/>
    <w:rsid w:val="6CAB4EF4"/>
    <w:rsid w:val="6CC75026"/>
    <w:rsid w:val="6CF556A7"/>
    <w:rsid w:val="6E68FF49"/>
    <w:rsid w:val="6E8FBBF0"/>
    <w:rsid w:val="6EC10DBE"/>
    <w:rsid w:val="6EF70B2B"/>
    <w:rsid w:val="6FA8E1C0"/>
    <w:rsid w:val="70A5277F"/>
    <w:rsid w:val="70CD46E5"/>
    <w:rsid w:val="70F6920C"/>
    <w:rsid w:val="71479394"/>
    <w:rsid w:val="71C75CB2"/>
    <w:rsid w:val="72A2FABC"/>
    <w:rsid w:val="72BBE364"/>
    <w:rsid w:val="72D90CE6"/>
    <w:rsid w:val="72E438C6"/>
    <w:rsid w:val="72E8BCEF"/>
    <w:rsid w:val="72F25009"/>
    <w:rsid w:val="736B1A99"/>
    <w:rsid w:val="7376446F"/>
    <w:rsid w:val="73C4B3D1"/>
    <w:rsid w:val="73CEB793"/>
    <w:rsid w:val="7416E75B"/>
    <w:rsid w:val="742B4AFD"/>
    <w:rsid w:val="74734A62"/>
    <w:rsid w:val="74EAA7C2"/>
    <w:rsid w:val="74FB7775"/>
    <w:rsid w:val="75834ACF"/>
    <w:rsid w:val="75F28FB6"/>
    <w:rsid w:val="7621FF91"/>
    <w:rsid w:val="77642268"/>
    <w:rsid w:val="783E8BBC"/>
    <w:rsid w:val="787C1265"/>
    <w:rsid w:val="78998715"/>
    <w:rsid w:val="78B08FF2"/>
    <w:rsid w:val="78DFAE72"/>
    <w:rsid w:val="795315E4"/>
    <w:rsid w:val="79679F69"/>
    <w:rsid w:val="7A0FAD16"/>
    <w:rsid w:val="7A126A5B"/>
    <w:rsid w:val="7A3CDE7D"/>
    <w:rsid w:val="7A94D876"/>
    <w:rsid w:val="7B075CFB"/>
    <w:rsid w:val="7B5ED1B4"/>
    <w:rsid w:val="7B84D5B7"/>
    <w:rsid w:val="7BB2783F"/>
    <w:rsid w:val="7BEFF879"/>
    <w:rsid w:val="7C931038"/>
    <w:rsid w:val="7CD2CBA2"/>
    <w:rsid w:val="7D50AB87"/>
    <w:rsid w:val="7D86AD02"/>
    <w:rsid w:val="7DA94BAA"/>
    <w:rsid w:val="7E2F1CBB"/>
    <w:rsid w:val="7F3AD95D"/>
    <w:rsid w:val="7F5BFEDC"/>
    <w:rsid w:val="7F73C7C6"/>
    <w:rsid w:val="7FAB99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8093"/>
  <w15:chartTrackingRefBased/>
  <w15:docId w15:val="{0E5B142B-FB42-4CB8-B04D-77B5D27E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957E0"/>
    <w:pPr>
      <w:spacing w:after="0" w:line="240" w:lineRule="auto"/>
    </w:pPr>
  </w:style>
  <w:style w:type="paragraph" w:styleId="ListParagraph">
    <w:name w:val="List Paragraph"/>
    <w:basedOn w:val="Normal"/>
    <w:uiPriority w:val="34"/>
    <w:qFormat/>
    <w:rsid w:val="000957E0"/>
    <w:pPr>
      <w:spacing w:after="200" w:line="276" w:lineRule="auto"/>
      <w:ind w:left="720"/>
      <w:contextualSpacing/>
    </w:pPr>
  </w:style>
  <w:style w:type="paragraph" w:styleId="Title">
    <w:name w:val="Title"/>
    <w:basedOn w:val="Normal"/>
    <w:link w:val="TitleChar"/>
    <w:qFormat/>
    <w:rsid w:val="000957E0"/>
    <w:pPr>
      <w:spacing w:after="0" w:line="240" w:lineRule="auto"/>
      <w:ind w:left="640" w:hanging="640"/>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0957E0"/>
    <w:rPr>
      <w:rFonts w:ascii="Palatino" w:eastAsia="Times New Roman" w:hAnsi="Palatino" w:cs="Times New Roman"/>
      <w:b/>
      <w:sz w:val="28"/>
      <w:szCs w:val="20"/>
    </w:rPr>
  </w:style>
  <w:style w:type="character" w:styleId="Hyperlink">
    <w:name w:val="Hyperlink"/>
    <w:basedOn w:val="DefaultParagraphFont"/>
    <w:uiPriority w:val="99"/>
    <w:unhideWhenUsed/>
    <w:rsid w:val="000957E0"/>
    <w:rPr>
      <w:color w:val="0000FF"/>
      <w:u w:val="single"/>
    </w:rPr>
  </w:style>
  <w:style w:type="table" w:styleId="TableGrid">
    <w:name w:val="Table Grid"/>
    <w:basedOn w:val="TableNormal"/>
    <w:uiPriority w:val="59"/>
    <w:rsid w:val="00095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DC8"/>
    <w:rPr>
      <w:sz w:val="16"/>
      <w:szCs w:val="16"/>
    </w:rPr>
  </w:style>
  <w:style w:type="paragraph" w:styleId="CommentText">
    <w:name w:val="annotation text"/>
    <w:basedOn w:val="Normal"/>
    <w:link w:val="CommentTextChar"/>
    <w:uiPriority w:val="99"/>
    <w:unhideWhenUsed/>
    <w:rsid w:val="00325DC8"/>
    <w:pPr>
      <w:spacing w:line="240" w:lineRule="auto"/>
    </w:pPr>
    <w:rPr>
      <w:sz w:val="20"/>
      <w:szCs w:val="20"/>
    </w:rPr>
  </w:style>
  <w:style w:type="character" w:customStyle="1" w:styleId="CommentTextChar">
    <w:name w:val="Comment Text Char"/>
    <w:basedOn w:val="DefaultParagraphFont"/>
    <w:link w:val="CommentText"/>
    <w:uiPriority w:val="99"/>
    <w:rsid w:val="00325DC8"/>
    <w:rPr>
      <w:sz w:val="20"/>
      <w:szCs w:val="20"/>
    </w:rPr>
  </w:style>
  <w:style w:type="paragraph" w:styleId="CommentSubject">
    <w:name w:val="annotation subject"/>
    <w:basedOn w:val="CommentText"/>
    <w:next w:val="CommentText"/>
    <w:link w:val="CommentSubjectChar"/>
    <w:uiPriority w:val="99"/>
    <w:semiHidden/>
    <w:unhideWhenUsed/>
    <w:rsid w:val="00325DC8"/>
    <w:rPr>
      <w:b/>
      <w:bCs/>
    </w:rPr>
  </w:style>
  <w:style w:type="character" w:customStyle="1" w:styleId="CommentSubjectChar">
    <w:name w:val="Comment Subject Char"/>
    <w:basedOn w:val="CommentTextChar"/>
    <w:link w:val="CommentSubject"/>
    <w:uiPriority w:val="99"/>
    <w:semiHidden/>
    <w:rsid w:val="00325DC8"/>
    <w:rPr>
      <w:b/>
      <w:bCs/>
      <w:sz w:val="20"/>
      <w:szCs w:val="20"/>
    </w:rPr>
  </w:style>
  <w:style w:type="paragraph" w:styleId="Header">
    <w:name w:val="header"/>
    <w:basedOn w:val="Normal"/>
    <w:link w:val="HeaderChar"/>
    <w:uiPriority w:val="99"/>
    <w:unhideWhenUsed/>
    <w:rsid w:val="00EB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792"/>
  </w:style>
  <w:style w:type="paragraph" w:styleId="Footer">
    <w:name w:val="footer"/>
    <w:basedOn w:val="Normal"/>
    <w:link w:val="FooterChar"/>
    <w:uiPriority w:val="99"/>
    <w:unhideWhenUsed/>
    <w:rsid w:val="00EB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792"/>
  </w:style>
  <w:style w:type="paragraph" w:customStyle="1" w:styleId="DHHSquote">
    <w:name w:val="DHHS quote"/>
    <w:basedOn w:val="Normal"/>
    <w:uiPriority w:val="4"/>
    <w:rsid w:val="00D21E8B"/>
    <w:pPr>
      <w:spacing w:after="120" w:line="270" w:lineRule="atLeast"/>
      <w:ind w:left="397"/>
    </w:pPr>
    <w:rPr>
      <w:rFonts w:ascii="Arial" w:eastAsia="Times" w:hAnsi="Arial" w:cs="Times New Roman"/>
      <w:sz w:val="20"/>
      <w:szCs w:val="18"/>
    </w:rPr>
  </w:style>
  <w:style w:type="character" w:styleId="Mention">
    <w:name w:val="Mention"/>
    <w:basedOn w:val="DefaultParagraphFont"/>
    <w:uiPriority w:val="99"/>
    <w:unhideWhenUsed/>
    <w:rsid w:val="002922AF"/>
    <w:rPr>
      <w:color w:val="2B579A"/>
      <w:shd w:val="clear" w:color="auto" w:fill="E1DFDD"/>
    </w:rPr>
  </w:style>
  <w:style w:type="character" w:styleId="UnresolvedMention">
    <w:name w:val="Unresolved Mention"/>
    <w:basedOn w:val="DefaultParagraphFont"/>
    <w:uiPriority w:val="99"/>
    <w:semiHidden/>
    <w:unhideWhenUsed/>
    <w:rsid w:val="00D624D2"/>
    <w:rPr>
      <w:color w:val="605E5C"/>
      <w:shd w:val="clear" w:color="auto" w:fill="E1DFDD"/>
    </w:rPr>
  </w:style>
  <w:style w:type="paragraph" w:customStyle="1" w:styleId="Body">
    <w:name w:val="Body"/>
    <w:basedOn w:val="Normal"/>
    <w:uiPriority w:val="1"/>
    <w:rsid w:val="633D7DCD"/>
    <w:pPr>
      <w:spacing w:after="200"/>
    </w:pPr>
    <w:rPr>
      <w:rFonts w:ascii="Calibri" w:eastAsia="Arial Unicode MS" w:hAnsi="Calibri" w:cs="Arial Unicode MS"/>
      <w:color w:val="000000" w:themeColor="text1"/>
    </w:rPr>
  </w:style>
  <w:style w:type="character" w:customStyle="1" w:styleId="normaltextrun">
    <w:name w:val="normaltextrun"/>
    <w:basedOn w:val="DefaultParagraphFont"/>
    <w:rsid w:val="00185073"/>
  </w:style>
  <w:style w:type="character" w:customStyle="1" w:styleId="eop">
    <w:name w:val="eop"/>
    <w:basedOn w:val="DefaultParagraphFont"/>
    <w:rsid w:val="0018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19630">
      <w:bodyDiv w:val="1"/>
      <w:marLeft w:val="0"/>
      <w:marRight w:val="0"/>
      <w:marTop w:val="0"/>
      <w:marBottom w:val="0"/>
      <w:divBdr>
        <w:top w:val="none" w:sz="0" w:space="0" w:color="auto"/>
        <w:left w:val="none" w:sz="0" w:space="0" w:color="auto"/>
        <w:bottom w:val="none" w:sz="0" w:space="0" w:color="auto"/>
        <w:right w:val="none" w:sz="0" w:space="0" w:color="auto"/>
      </w:divBdr>
      <w:divsChild>
        <w:div w:id="1109927938">
          <w:marLeft w:val="0"/>
          <w:marRight w:val="0"/>
          <w:marTop w:val="0"/>
          <w:marBottom w:val="0"/>
          <w:divBdr>
            <w:top w:val="none" w:sz="0" w:space="0" w:color="auto"/>
            <w:left w:val="none" w:sz="0" w:space="0" w:color="auto"/>
            <w:bottom w:val="none" w:sz="0" w:space="0" w:color="auto"/>
            <w:right w:val="none" w:sz="0" w:space="0" w:color="auto"/>
          </w:divBdr>
        </w:div>
        <w:div w:id="1153986229">
          <w:marLeft w:val="0"/>
          <w:marRight w:val="0"/>
          <w:marTop w:val="0"/>
          <w:marBottom w:val="0"/>
          <w:divBdr>
            <w:top w:val="none" w:sz="0" w:space="0" w:color="auto"/>
            <w:left w:val="none" w:sz="0" w:space="0" w:color="auto"/>
            <w:bottom w:val="none" w:sz="0" w:space="0" w:color="auto"/>
            <w:right w:val="none" w:sz="0" w:space="0" w:color="auto"/>
          </w:divBdr>
        </w:div>
        <w:div w:id="1194687045">
          <w:marLeft w:val="0"/>
          <w:marRight w:val="0"/>
          <w:marTop w:val="0"/>
          <w:marBottom w:val="0"/>
          <w:divBdr>
            <w:top w:val="none" w:sz="0" w:space="0" w:color="auto"/>
            <w:left w:val="none" w:sz="0" w:space="0" w:color="auto"/>
            <w:bottom w:val="none" w:sz="0" w:space="0" w:color="auto"/>
            <w:right w:val="none" w:sz="0" w:space="0" w:color="auto"/>
          </w:divBdr>
        </w:div>
        <w:div w:id="1208301606">
          <w:marLeft w:val="0"/>
          <w:marRight w:val="0"/>
          <w:marTop w:val="0"/>
          <w:marBottom w:val="0"/>
          <w:divBdr>
            <w:top w:val="none" w:sz="0" w:space="0" w:color="auto"/>
            <w:left w:val="none" w:sz="0" w:space="0" w:color="auto"/>
            <w:bottom w:val="none" w:sz="0" w:space="0" w:color="auto"/>
            <w:right w:val="none" w:sz="0" w:space="0" w:color="auto"/>
          </w:divBdr>
        </w:div>
        <w:div w:id="1457941412">
          <w:marLeft w:val="0"/>
          <w:marRight w:val="0"/>
          <w:marTop w:val="0"/>
          <w:marBottom w:val="0"/>
          <w:divBdr>
            <w:top w:val="none" w:sz="0" w:space="0" w:color="auto"/>
            <w:left w:val="none" w:sz="0" w:space="0" w:color="auto"/>
            <w:bottom w:val="none" w:sz="0" w:space="0" w:color="auto"/>
            <w:right w:val="none" w:sz="0" w:space="0" w:color="auto"/>
          </w:divBdr>
        </w:div>
        <w:div w:id="1498688533">
          <w:marLeft w:val="0"/>
          <w:marRight w:val="0"/>
          <w:marTop w:val="0"/>
          <w:marBottom w:val="0"/>
          <w:divBdr>
            <w:top w:val="none" w:sz="0" w:space="0" w:color="auto"/>
            <w:left w:val="none" w:sz="0" w:space="0" w:color="auto"/>
            <w:bottom w:val="none" w:sz="0" w:space="0" w:color="auto"/>
            <w:right w:val="none" w:sz="0" w:space="0" w:color="auto"/>
          </w:divBdr>
        </w:div>
        <w:div w:id="1543247131">
          <w:marLeft w:val="0"/>
          <w:marRight w:val="0"/>
          <w:marTop w:val="0"/>
          <w:marBottom w:val="0"/>
          <w:divBdr>
            <w:top w:val="none" w:sz="0" w:space="0" w:color="auto"/>
            <w:left w:val="none" w:sz="0" w:space="0" w:color="auto"/>
            <w:bottom w:val="none" w:sz="0" w:space="0" w:color="auto"/>
            <w:right w:val="none" w:sz="0" w:space="0" w:color="auto"/>
          </w:divBdr>
        </w:div>
        <w:div w:id="1588492796">
          <w:marLeft w:val="0"/>
          <w:marRight w:val="0"/>
          <w:marTop w:val="0"/>
          <w:marBottom w:val="0"/>
          <w:divBdr>
            <w:top w:val="none" w:sz="0" w:space="0" w:color="auto"/>
            <w:left w:val="none" w:sz="0" w:space="0" w:color="auto"/>
            <w:bottom w:val="none" w:sz="0" w:space="0" w:color="auto"/>
            <w:right w:val="none" w:sz="0" w:space="0" w:color="auto"/>
          </w:divBdr>
        </w:div>
        <w:div w:id="1616867133">
          <w:marLeft w:val="0"/>
          <w:marRight w:val="0"/>
          <w:marTop w:val="0"/>
          <w:marBottom w:val="0"/>
          <w:divBdr>
            <w:top w:val="none" w:sz="0" w:space="0" w:color="auto"/>
            <w:left w:val="none" w:sz="0" w:space="0" w:color="auto"/>
            <w:bottom w:val="none" w:sz="0" w:space="0" w:color="auto"/>
            <w:right w:val="none" w:sz="0" w:space="0" w:color="auto"/>
          </w:divBdr>
        </w:div>
        <w:div w:id="1829712641">
          <w:marLeft w:val="0"/>
          <w:marRight w:val="0"/>
          <w:marTop w:val="0"/>
          <w:marBottom w:val="0"/>
          <w:divBdr>
            <w:top w:val="none" w:sz="0" w:space="0" w:color="auto"/>
            <w:left w:val="none" w:sz="0" w:space="0" w:color="auto"/>
            <w:bottom w:val="none" w:sz="0" w:space="0" w:color="auto"/>
            <w:right w:val="none" w:sz="0" w:space="0" w:color="auto"/>
          </w:divBdr>
        </w:div>
        <w:div w:id="1909148679">
          <w:marLeft w:val="0"/>
          <w:marRight w:val="0"/>
          <w:marTop w:val="0"/>
          <w:marBottom w:val="0"/>
          <w:divBdr>
            <w:top w:val="none" w:sz="0" w:space="0" w:color="auto"/>
            <w:left w:val="none" w:sz="0" w:space="0" w:color="auto"/>
            <w:bottom w:val="none" w:sz="0" w:space="0" w:color="auto"/>
            <w:right w:val="none" w:sz="0" w:space="0" w:color="auto"/>
          </w:divBdr>
        </w:div>
        <w:div w:id="2066175992">
          <w:marLeft w:val="0"/>
          <w:marRight w:val="0"/>
          <w:marTop w:val="0"/>
          <w:marBottom w:val="0"/>
          <w:divBdr>
            <w:top w:val="none" w:sz="0" w:space="0" w:color="auto"/>
            <w:left w:val="none" w:sz="0" w:space="0" w:color="auto"/>
            <w:bottom w:val="none" w:sz="0" w:space="0" w:color="auto"/>
            <w:right w:val="none" w:sz="0" w:space="0" w:color="auto"/>
          </w:divBdr>
        </w:div>
      </w:divsChild>
    </w:div>
    <w:div w:id="434252980">
      <w:bodyDiv w:val="1"/>
      <w:marLeft w:val="0"/>
      <w:marRight w:val="0"/>
      <w:marTop w:val="0"/>
      <w:marBottom w:val="0"/>
      <w:divBdr>
        <w:top w:val="none" w:sz="0" w:space="0" w:color="auto"/>
        <w:left w:val="none" w:sz="0" w:space="0" w:color="auto"/>
        <w:bottom w:val="none" w:sz="0" w:space="0" w:color="auto"/>
        <w:right w:val="none" w:sz="0" w:space="0" w:color="auto"/>
      </w:divBdr>
      <w:divsChild>
        <w:div w:id="24137636">
          <w:marLeft w:val="0"/>
          <w:marRight w:val="0"/>
          <w:marTop w:val="0"/>
          <w:marBottom w:val="0"/>
          <w:divBdr>
            <w:top w:val="none" w:sz="0" w:space="0" w:color="auto"/>
            <w:left w:val="none" w:sz="0" w:space="0" w:color="auto"/>
            <w:bottom w:val="none" w:sz="0" w:space="0" w:color="auto"/>
            <w:right w:val="none" w:sz="0" w:space="0" w:color="auto"/>
          </w:divBdr>
        </w:div>
        <w:div w:id="1523128168">
          <w:marLeft w:val="0"/>
          <w:marRight w:val="0"/>
          <w:marTop w:val="0"/>
          <w:marBottom w:val="0"/>
          <w:divBdr>
            <w:top w:val="none" w:sz="0" w:space="0" w:color="auto"/>
            <w:left w:val="none" w:sz="0" w:space="0" w:color="auto"/>
            <w:bottom w:val="none" w:sz="0" w:space="0" w:color="auto"/>
            <w:right w:val="none" w:sz="0" w:space="0" w:color="auto"/>
          </w:divBdr>
        </w:div>
        <w:div w:id="1599871248">
          <w:marLeft w:val="0"/>
          <w:marRight w:val="0"/>
          <w:marTop w:val="0"/>
          <w:marBottom w:val="0"/>
          <w:divBdr>
            <w:top w:val="none" w:sz="0" w:space="0" w:color="auto"/>
            <w:left w:val="none" w:sz="0" w:space="0" w:color="auto"/>
            <w:bottom w:val="none" w:sz="0" w:space="0" w:color="auto"/>
            <w:right w:val="none" w:sz="0" w:space="0" w:color="auto"/>
          </w:divBdr>
        </w:div>
      </w:divsChild>
    </w:div>
    <w:div w:id="980042709">
      <w:bodyDiv w:val="1"/>
      <w:marLeft w:val="0"/>
      <w:marRight w:val="0"/>
      <w:marTop w:val="0"/>
      <w:marBottom w:val="0"/>
      <w:divBdr>
        <w:top w:val="none" w:sz="0" w:space="0" w:color="auto"/>
        <w:left w:val="none" w:sz="0" w:space="0" w:color="auto"/>
        <w:bottom w:val="none" w:sz="0" w:space="0" w:color="auto"/>
        <w:right w:val="none" w:sz="0" w:space="0" w:color="auto"/>
      </w:divBdr>
      <w:divsChild>
        <w:div w:id="32390077">
          <w:marLeft w:val="0"/>
          <w:marRight w:val="0"/>
          <w:marTop w:val="0"/>
          <w:marBottom w:val="0"/>
          <w:divBdr>
            <w:top w:val="none" w:sz="0" w:space="0" w:color="auto"/>
            <w:left w:val="none" w:sz="0" w:space="0" w:color="auto"/>
            <w:bottom w:val="none" w:sz="0" w:space="0" w:color="auto"/>
            <w:right w:val="none" w:sz="0" w:space="0" w:color="auto"/>
          </w:divBdr>
        </w:div>
        <w:div w:id="32580239">
          <w:marLeft w:val="0"/>
          <w:marRight w:val="0"/>
          <w:marTop w:val="0"/>
          <w:marBottom w:val="0"/>
          <w:divBdr>
            <w:top w:val="none" w:sz="0" w:space="0" w:color="auto"/>
            <w:left w:val="none" w:sz="0" w:space="0" w:color="auto"/>
            <w:bottom w:val="none" w:sz="0" w:space="0" w:color="auto"/>
            <w:right w:val="none" w:sz="0" w:space="0" w:color="auto"/>
          </w:divBdr>
        </w:div>
        <w:div w:id="226114981">
          <w:marLeft w:val="0"/>
          <w:marRight w:val="0"/>
          <w:marTop w:val="0"/>
          <w:marBottom w:val="0"/>
          <w:divBdr>
            <w:top w:val="none" w:sz="0" w:space="0" w:color="auto"/>
            <w:left w:val="none" w:sz="0" w:space="0" w:color="auto"/>
            <w:bottom w:val="none" w:sz="0" w:space="0" w:color="auto"/>
            <w:right w:val="none" w:sz="0" w:space="0" w:color="auto"/>
          </w:divBdr>
        </w:div>
        <w:div w:id="459955938">
          <w:marLeft w:val="0"/>
          <w:marRight w:val="0"/>
          <w:marTop w:val="0"/>
          <w:marBottom w:val="0"/>
          <w:divBdr>
            <w:top w:val="none" w:sz="0" w:space="0" w:color="auto"/>
            <w:left w:val="none" w:sz="0" w:space="0" w:color="auto"/>
            <w:bottom w:val="none" w:sz="0" w:space="0" w:color="auto"/>
            <w:right w:val="none" w:sz="0" w:space="0" w:color="auto"/>
          </w:divBdr>
        </w:div>
        <w:div w:id="503595978">
          <w:marLeft w:val="0"/>
          <w:marRight w:val="0"/>
          <w:marTop w:val="0"/>
          <w:marBottom w:val="0"/>
          <w:divBdr>
            <w:top w:val="none" w:sz="0" w:space="0" w:color="auto"/>
            <w:left w:val="none" w:sz="0" w:space="0" w:color="auto"/>
            <w:bottom w:val="none" w:sz="0" w:space="0" w:color="auto"/>
            <w:right w:val="none" w:sz="0" w:space="0" w:color="auto"/>
          </w:divBdr>
        </w:div>
        <w:div w:id="550506974">
          <w:marLeft w:val="0"/>
          <w:marRight w:val="0"/>
          <w:marTop w:val="0"/>
          <w:marBottom w:val="0"/>
          <w:divBdr>
            <w:top w:val="none" w:sz="0" w:space="0" w:color="auto"/>
            <w:left w:val="none" w:sz="0" w:space="0" w:color="auto"/>
            <w:bottom w:val="none" w:sz="0" w:space="0" w:color="auto"/>
            <w:right w:val="none" w:sz="0" w:space="0" w:color="auto"/>
          </w:divBdr>
        </w:div>
        <w:div w:id="772820251">
          <w:marLeft w:val="0"/>
          <w:marRight w:val="0"/>
          <w:marTop w:val="0"/>
          <w:marBottom w:val="0"/>
          <w:divBdr>
            <w:top w:val="none" w:sz="0" w:space="0" w:color="auto"/>
            <w:left w:val="none" w:sz="0" w:space="0" w:color="auto"/>
            <w:bottom w:val="none" w:sz="0" w:space="0" w:color="auto"/>
            <w:right w:val="none" w:sz="0" w:space="0" w:color="auto"/>
          </w:divBdr>
        </w:div>
        <w:div w:id="1265573728">
          <w:marLeft w:val="0"/>
          <w:marRight w:val="0"/>
          <w:marTop w:val="0"/>
          <w:marBottom w:val="0"/>
          <w:divBdr>
            <w:top w:val="none" w:sz="0" w:space="0" w:color="auto"/>
            <w:left w:val="none" w:sz="0" w:space="0" w:color="auto"/>
            <w:bottom w:val="none" w:sz="0" w:space="0" w:color="auto"/>
            <w:right w:val="none" w:sz="0" w:space="0" w:color="auto"/>
          </w:divBdr>
        </w:div>
        <w:div w:id="1333988073">
          <w:marLeft w:val="0"/>
          <w:marRight w:val="0"/>
          <w:marTop w:val="0"/>
          <w:marBottom w:val="0"/>
          <w:divBdr>
            <w:top w:val="none" w:sz="0" w:space="0" w:color="auto"/>
            <w:left w:val="none" w:sz="0" w:space="0" w:color="auto"/>
            <w:bottom w:val="none" w:sz="0" w:space="0" w:color="auto"/>
            <w:right w:val="none" w:sz="0" w:space="0" w:color="auto"/>
          </w:divBdr>
        </w:div>
        <w:div w:id="1680890943">
          <w:marLeft w:val="0"/>
          <w:marRight w:val="0"/>
          <w:marTop w:val="0"/>
          <w:marBottom w:val="0"/>
          <w:divBdr>
            <w:top w:val="none" w:sz="0" w:space="0" w:color="auto"/>
            <w:left w:val="none" w:sz="0" w:space="0" w:color="auto"/>
            <w:bottom w:val="none" w:sz="0" w:space="0" w:color="auto"/>
            <w:right w:val="none" w:sz="0" w:space="0" w:color="auto"/>
          </w:divBdr>
        </w:div>
        <w:div w:id="1867868558">
          <w:marLeft w:val="0"/>
          <w:marRight w:val="0"/>
          <w:marTop w:val="0"/>
          <w:marBottom w:val="0"/>
          <w:divBdr>
            <w:top w:val="none" w:sz="0" w:space="0" w:color="auto"/>
            <w:left w:val="none" w:sz="0" w:space="0" w:color="auto"/>
            <w:bottom w:val="none" w:sz="0" w:space="0" w:color="auto"/>
            <w:right w:val="none" w:sz="0" w:space="0" w:color="auto"/>
          </w:divBdr>
        </w:div>
        <w:div w:id="211054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yacvic.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humanrights.vic.gov.au/for-organisations/special-measur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ydas.org.au"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mailto:recruitment@yacvic.org.au" TargetMode="External"/><Relationship Id="rId23" Type="http://schemas.openxmlformats.org/officeDocument/2006/relationships/theme" Target="theme/theme1.xml"/><Relationship Id="rId10" Type="http://schemas.openxmlformats.org/officeDocument/2006/relationships/hyperlink" Target="https://www.humanrights.vic.gov.au/for-organisations/special-measur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gwyn@ydas.org.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ba25a3-6236-4dfa-8dbd-4dd116c654c7" xsi:nil="true"/>
    <lcf76f155ced4ddcb4097134ff3c332f xmlns="31b7a9da-3357-4116-9eca-cfe9a4015bcc">
      <Terms xmlns="http://schemas.microsoft.com/office/infopath/2007/PartnerControls"/>
    </lcf76f155ced4ddcb4097134ff3c332f>
    <SharedWithUsers xmlns="74ba25a3-6236-4dfa-8dbd-4dd116c654c7">
      <UserInfo>
        <DisplayName>Jeanine Orr (she/her)</DisplayName>
        <AccountId>2100</AccountId>
        <AccountType/>
      </UserInfo>
      <UserInfo>
        <DisplayName>Kirsty Greenwood (she/her)</DisplayName>
        <AccountId>572</AccountId>
        <AccountType/>
      </UserInfo>
      <UserInfo>
        <DisplayName>Katherine Ellis (she/her)</DisplayName>
        <AccountId>48</AccountId>
        <AccountType/>
      </UserInfo>
      <UserInfo>
        <DisplayName>Tilly Monagle (she/her)</DisplayName>
        <AccountId>2533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1598D61CB634EBEAC8900E0D7ABED" ma:contentTypeVersion="18" ma:contentTypeDescription="Create a new document." ma:contentTypeScope="" ma:versionID="72fe5c22c49f6c8e438f155a05a24012">
  <xsd:schema xmlns:xsd="http://www.w3.org/2001/XMLSchema" xmlns:xs="http://www.w3.org/2001/XMLSchema" xmlns:p="http://schemas.microsoft.com/office/2006/metadata/properties" xmlns:ns2="31b7a9da-3357-4116-9eca-cfe9a4015bcc" xmlns:ns3="74ba25a3-6236-4dfa-8dbd-4dd116c654c7" targetNamespace="http://schemas.microsoft.com/office/2006/metadata/properties" ma:root="true" ma:fieldsID="f4a4daf2c308e12b8316053603000af7" ns2:_="" ns3:_="">
    <xsd:import namespace="31b7a9da-3357-4116-9eca-cfe9a4015bcc"/>
    <xsd:import namespace="74ba25a3-6236-4dfa-8dbd-4dd116c65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7a9da-3357-4116-9eca-cfe9a4015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25a3-6236-4dfa-8dbd-4dd116c654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da7f40-0109-4e07-aa1d-b82a403fe563}" ma:internalName="TaxCatchAll" ma:showField="CatchAllData" ma:web="74ba25a3-6236-4dfa-8dbd-4dd116c65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2048C-3EAF-4E22-B534-7CF5E5565D7A}">
  <ds:schemaRefs>
    <ds:schemaRef ds:uri="http://schemas.microsoft.com/sharepoint/v3/contenttype/forms"/>
  </ds:schemaRefs>
</ds:datastoreItem>
</file>

<file path=customXml/itemProps2.xml><?xml version="1.0" encoding="utf-8"?>
<ds:datastoreItem xmlns:ds="http://schemas.openxmlformats.org/officeDocument/2006/customXml" ds:itemID="{5A63C5F7-CBC1-4269-B837-8CE8266452F6}">
  <ds:schemaRefs>
    <ds:schemaRef ds:uri="http://schemas.microsoft.com/office/2006/metadata/properties"/>
    <ds:schemaRef ds:uri="http://schemas.microsoft.com/office/infopath/2007/PartnerControls"/>
    <ds:schemaRef ds:uri="74ba25a3-6236-4dfa-8dbd-4dd116c654c7"/>
    <ds:schemaRef ds:uri="31b7a9da-3357-4116-9eca-cfe9a4015bcc"/>
  </ds:schemaRefs>
</ds:datastoreItem>
</file>

<file path=customXml/itemProps3.xml><?xml version="1.0" encoding="utf-8"?>
<ds:datastoreItem xmlns:ds="http://schemas.openxmlformats.org/officeDocument/2006/customXml" ds:itemID="{1521AFB7-E079-40A1-8D9F-B502EC876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7a9da-3357-4116-9eca-cfe9a4015bcc"/>
    <ds:schemaRef ds:uri="74ba25a3-6236-4dfa-8dbd-4dd116c65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1329</Words>
  <Characters>7594</Characters>
  <Application>Microsoft Office Word</Application>
  <DocSecurity>0</DocSecurity>
  <Lines>176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Standish (She/Her)</dc:creator>
  <cp:keywords/>
  <dc:description/>
  <cp:lastModifiedBy>Jeanine Orr (she/her)</cp:lastModifiedBy>
  <cp:revision>128</cp:revision>
  <cp:lastPrinted>2023-01-12T17:11:00Z</cp:lastPrinted>
  <dcterms:created xsi:type="dcterms:W3CDTF">2023-01-08T14:44:00Z</dcterms:created>
  <dcterms:modified xsi:type="dcterms:W3CDTF">2026-02-18T06:44:00Z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0x0101002F41598D61CB634EBEAC8900E0D7ABED</vt:lpwstr>
  </property>
  <property fmtid="{D5CDD505-2E9C-101B-9397-08002B2CF9AE}" pid="3" name="MediaServiceImageTags">
    <vt:lpwstr/>
  </property>
</Properties>
</file>