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B95C" w14:textId="77777777" w:rsidR="00071CF4" w:rsidRPr="00017C35" w:rsidRDefault="00071CF4" w:rsidP="0094324D">
      <w:pPr>
        <w:spacing w:line="276" w:lineRule="auto"/>
        <w:rPr>
          <w:b/>
          <w:bCs/>
          <w:sz w:val="24"/>
          <w:szCs w:val="24"/>
          <w:lang w:val="en-GB"/>
        </w:rPr>
      </w:pPr>
    </w:p>
    <w:p w14:paraId="2541D56A" w14:textId="170BC655" w:rsidR="00071CF4" w:rsidRPr="00017C35" w:rsidRDefault="00236D17" w:rsidP="0094324D">
      <w:pPr>
        <w:spacing w:line="276" w:lineRule="auto"/>
        <w:rPr>
          <w:b/>
          <w:bCs/>
          <w:sz w:val="24"/>
          <w:szCs w:val="24"/>
        </w:rPr>
      </w:pPr>
      <w:r w:rsidRPr="00017C35">
        <w:rPr>
          <w:b/>
          <w:bCs/>
          <w:sz w:val="24"/>
          <w:szCs w:val="24"/>
        </w:rPr>
        <w:t>POSITION DESCRIPTION</w:t>
      </w:r>
    </w:p>
    <w:p w14:paraId="69A518ED" w14:textId="1D9753DB" w:rsidR="00071CF4" w:rsidRPr="006831FA" w:rsidRDefault="001251B3" w:rsidP="0094324D">
      <w:pPr>
        <w:spacing w:line="276" w:lineRule="auto"/>
        <w:rPr>
          <w:b/>
          <w:bCs/>
          <w:sz w:val="24"/>
          <w:szCs w:val="24"/>
        </w:rPr>
      </w:pPr>
      <w:r w:rsidRPr="006831FA">
        <w:rPr>
          <w:b/>
          <w:bCs/>
          <w:sz w:val="24"/>
          <w:szCs w:val="24"/>
        </w:rPr>
        <w:t>Policy</w:t>
      </w:r>
      <w:r w:rsidR="00071CF4" w:rsidRPr="006831FA">
        <w:rPr>
          <w:b/>
          <w:bCs/>
          <w:sz w:val="24"/>
          <w:szCs w:val="24"/>
        </w:rPr>
        <w:t xml:space="preserve"> </w:t>
      </w:r>
      <w:r w:rsidRPr="006831FA">
        <w:rPr>
          <w:b/>
          <w:bCs/>
          <w:sz w:val="24"/>
          <w:szCs w:val="24"/>
        </w:rPr>
        <w:t xml:space="preserve">and Project </w:t>
      </w:r>
      <w:r w:rsidR="00071CF4" w:rsidRPr="006831FA">
        <w:rPr>
          <w:b/>
          <w:bCs/>
          <w:sz w:val="24"/>
          <w:szCs w:val="24"/>
        </w:rPr>
        <w:t>Officer (Identified Position)</w:t>
      </w:r>
    </w:p>
    <w:p w14:paraId="7DBA18A1" w14:textId="77777777" w:rsidR="00071CF4" w:rsidRPr="00017C35" w:rsidRDefault="00071CF4" w:rsidP="0094324D">
      <w:pPr>
        <w:spacing w:line="276" w:lineRule="auto"/>
        <w:rPr>
          <w:sz w:val="24"/>
          <w:szCs w:val="24"/>
          <w:lang w:val="en-GB"/>
        </w:rPr>
      </w:pPr>
      <w:r w:rsidRPr="00017C35">
        <w:rPr>
          <w:sz w:val="24"/>
          <w:szCs w:val="24"/>
          <w:lang w:val="en-GB"/>
        </w:rPr>
        <w:t>_____________________________________________________________________</w:t>
      </w:r>
    </w:p>
    <w:p w14:paraId="674FE534" w14:textId="7389F70E" w:rsidR="00071CF4" w:rsidRPr="00017C35" w:rsidRDefault="00071CF4" w:rsidP="0094324D">
      <w:pPr>
        <w:spacing w:line="276" w:lineRule="auto"/>
        <w:ind w:left="1440" w:hanging="1440"/>
        <w:rPr>
          <w:sz w:val="24"/>
          <w:szCs w:val="24"/>
          <w:lang w:val="en-GB"/>
        </w:rPr>
      </w:pPr>
      <w:r w:rsidRPr="003A0D0D">
        <w:rPr>
          <w:b/>
          <w:bCs/>
          <w:sz w:val="24"/>
          <w:szCs w:val="24"/>
          <w:lang w:val="en-GB"/>
        </w:rPr>
        <w:t>Position</w:t>
      </w:r>
      <w:r w:rsidRPr="00017C35">
        <w:rPr>
          <w:sz w:val="24"/>
          <w:szCs w:val="24"/>
        </w:rPr>
        <w:tab/>
      </w:r>
      <w:r w:rsidRPr="00017C35">
        <w:rPr>
          <w:sz w:val="24"/>
          <w:szCs w:val="24"/>
          <w:lang w:val="en-GB"/>
        </w:rPr>
        <w:t>Policy</w:t>
      </w:r>
      <w:r w:rsidR="001251B3" w:rsidRPr="00017C35">
        <w:rPr>
          <w:sz w:val="24"/>
          <w:szCs w:val="24"/>
          <w:lang w:val="en-GB"/>
        </w:rPr>
        <w:t xml:space="preserve"> and Project</w:t>
      </w:r>
      <w:r w:rsidRPr="00017C35">
        <w:rPr>
          <w:sz w:val="24"/>
          <w:szCs w:val="24"/>
          <w:lang w:val="en-GB"/>
        </w:rPr>
        <w:t xml:space="preserve"> Officer, Part Time</w:t>
      </w:r>
      <w:r w:rsidR="00A63089" w:rsidRPr="00017C35">
        <w:rPr>
          <w:sz w:val="24"/>
          <w:szCs w:val="24"/>
          <w:lang w:val="en-GB"/>
        </w:rPr>
        <w:t xml:space="preserve"> (14 hours per week), SCHADS 4.1 ($44.58 p/h)</w:t>
      </w:r>
    </w:p>
    <w:p w14:paraId="2C97E67D" w14:textId="74893CD5" w:rsidR="001251B3" w:rsidRPr="00017C35" w:rsidRDefault="00071CF4" w:rsidP="0094324D">
      <w:pPr>
        <w:spacing w:line="276" w:lineRule="auto"/>
        <w:ind w:left="1440" w:hanging="1440"/>
        <w:rPr>
          <w:sz w:val="24"/>
          <w:szCs w:val="24"/>
        </w:rPr>
      </w:pPr>
      <w:r w:rsidRPr="003A0D0D">
        <w:rPr>
          <w:b/>
          <w:bCs/>
          <w:sz w:val="24"/>
          <w:szCs w:val="24"/>
          <w:lang w:val="en-GB"/>
        </w:rPr>
        <w:t>Purpose</w:t>
      </w:r>
      <w:r w:rsidRPr="00017C35">
        <w:rPr>
          <w:sz w:val="24"/>
          <w:szCs w:val="24"/>
        </w:rPr>
        <w:tab/>
      </w:r>
      <w:r w:rsidR="00A63089" w:rsidRPr="00017C35">
        <w:rPr>
          <w:sz w:val="24"/>
          <w:szCs w:val="24"/>
        </w:rPr>
        <w:t xml:space="preserve">The key focus of this role is to support the WWDACT Policy team </w:t>
      </w:r>
      <w:r w:rsidR="0087226F" w:rsidRPr="00017C35">
        <w:rPr>
          <w:sz w:val="24"/>
          <w:szCs w:val="24"/>
        </w:rPr>
        <w:t>with</w:t>
      </w:r>
      <w:r w:rsidR="00A63089" w:rsidRPr="00017C35">
        <w:rPr>
          <w:sz w:val="24"/>
          <w:szCs w:val="24"/>
        </w:rPr>
        <w:t xml:space="preserve"> their advocacy and project work for women, non-binary and gender diverse people with disabilities. This includes supporting delivery of projects including an annual Symposium for neurodivergent people with disabilities. </w:t>
      </w:r>
    </w:p>
    <w:p w14:paraId="77843053" w14:textId="2D85039E" w:rsidR="00071CF4" w:rsidRPr="00017C35" w:rsidRDefault="00071CF4" w:rsidP="0094324D">
      <w:pPr>
        <w:spacing w:line="276" w:lineRule="auto"/>
        <w:rPr>
          <w:sz w:val="24"/>
          <w:szCs w:val="24"/>
          <w:lang w:val="en-GB"/>
        </w:rPr>
      </w:pPr>
      <w:r w:rsidRPr="003A0D0D">
        <w:rPr>
          <w:b/>
          <w:bCs/>
          <w:sz w:val="24"/>
          <w:szCs w:val="24"/>
          <w:lang w:val="en-GB"/>
        </w:rPr>
        <w:t>Reports to</w:t>
      </w:r>
      <w:r w:rsidRPr="00017C35">
        <w:rPr>
          <w:sz w:val="24"/>
          <w:szCs w:val="24"/>
        </w:rPr>
        <w:tab/>
      </w:r>
      <w:r w:rsidRPr="00017C35">
        <w:rPr>
          <w:sz w:val="24"/>
          <w:szCs w:val="24"/>
          <w:lang w:val="en-GB"/>
        </w:rPr>
        <w:t>Senior Policy Officer</w:t>
      </w:r>
    </w:p>
    <w:p w14:paraId="253EE4DA" w14:textId="0B3A5BDB" w:rsidR="00071CF4" w:rsidRPr="00017C35" w:rsidRDefault="00071CF4" w:rsidP="0094324D">
      <w:pPr>
        <w:spacing w:line="276" w:lineRule="auto"/>
        <w:ind w:left="1440" w:hanging="1440"/>
        <w:rPr>
          <w:sz w:val="24"/>
          <w:szCs w:val="24"/>
        </w:rPr>
      </w:pPr>
      <w:r w:rsidRPr="003A0D0D">
        <w:rPr>
          <w:b/>
          <w:bCs/>
          <w:sz w:val="24"/>
          <w:szCs w:val="24"/>
        </w:rPr>
        <w:t>Based</w:t>
      </w:r>
      <w:r w:rsidRPr="00017C35">
        <w:rPr>
          <w:sz w:val="24"/>
          <w:szCs w:val="24"/>
        </w:rPr>
        <w:tab/>
        <w:t xml:space="preserve">Women with Disabilities ACT located at the Pearce Community Centre, Pearce, ACT 2617.  Remote available </w:t>
      </w:r>
    </w:p>
    <w:p w14:paraId="7A7F2032" w14:textId="4C0536E1" w:rsidR="00071CF4" w:rsidRPr="00017C35" w:rsidRDefault="00071CF4" w:rsidP="0094324D">
      <w:pPr>
        <w:spacing w:line="276" w:lineRule="auto"/>
        <w:ind w:left="1440" w:hanging="1440"/>
        <w:rPr>
          <w:sz w:val="24"/>
          <w:szCs w:val="24"/>
        </w:rPr>
      </w:pPr>
      <w:r w:rsidRPr="003A0D0D">
        <w:rPr>
          <w:b/>
          <w:bCs/>
          <w:sz w:val="24"/>
          <w:szCs w:val="24"/>
          <w:lang w:val="en-GB"/>
        </w:rPr>
        <w:t>Identified</w:t>
      </w:r>
      <w:r w:rsidRPr="00017C35">
        <w:rPr>
          <w:sz w:val="24"/>
          <w:szCs w:val="24"/>
        </w:rPr>
        <w:tab/>
        <w:t xml:space="preserve">All applicants must personally identify as a neurodivergent woman, non-binary or gender diverse person. Self-identification is </w:t>
      </w:r>
      <w:r w:rsidR="4E54D67B" w:rsidRPr="00017C35">
        <w:rPr>
          <w:sz w:val="24"/>
          <w:szCs w:val="24"/>
        </w:rPr>
        <w:t xml:space="preserve">more than </w:t>
      </w:r>
      <w:proofErr w:type="gramStart"/>
      <w:r w:rsidR="4E54D67B" w:rsidRPr="00017C35">
        <w:rPr>
          <w:sz w:val="24"/>
          <w:szCs w:val="24"/>
        </w:rPr>
        <w:t>acceptable</w:t>
      </w:r>
      <w:r w:rsidR="00F7295A" w:rsidRPr="00017C35">
        <w:rPr>
          <w:sz w:val="24"/>
          <w:szCs w:val="24"/>
        </w:rPr>
        <w:t>,</w:t>
      </w:r>
      <w:proofErr w:type="gramEnd"/>
      <w:r w:rsidR="4E54D67B" w:rsidRPr="00017C35">
        <w:rPr>
          <w:sz w:val="24"/>
          <w:szCs w:val="24"/>
        </w:rPr>
        <w:t xml:space="preserve"> no diagnosis </w:t>
      </w:r>
      <w:r w:rsidR="00F7295A" w:rsidRPr="00017C35">
        <w:rPr>
          <w:sz w:val="24"/>
          <w:szCs w:val="24"/>
        </w:rPr>
        <w:t xml:space="preserve">is </w:t>
      </w:r>
      <w:r w:rsidR="4E54D67B" w:rsidRPr="00017C35">
        <w:rPr>
          <w:sz w:val="24"/>
          <w:szCs w:val="24"/>
        </w:rPr>
        <w:t>necessary.</w:t>
      </w:r>
    </w:p>
    <w:p w14:paraId="491F2871" w14:textId="3B259508" w:rsidR="00071CF4" w:rsidRPr="00017C35" w:rsidRDefault="00A63089" w:rsidP="0094324D">
      <w:pPr>
        <w:spacing w:line="276" w:lineRule="auto"/>
        <w:rPr>
          <w:sz w:val="24"/>
          <w:szCs w:val="24"/>
          <w:lang w:val="en-GB"/>
        </w:rPr>
      </w:pPr>
      <w:proofErr w:type="gramStart"/>
      <w:r w:rsidRPr="003A0D0D">
        <w:rPr>
          <w:b/>
          <w:bCs/>
          <w:sz w:val="24"/>
          <w:szCs w:val="24"/>
          <w:lang w:val="en-GB"/>
        </w:rPr>
        <w:t>Fixed-term</w:t>
      </w:r>
      <w:proofErr w:type="gramEnd"/>
      <w:r w:rsidR="0087226F" w:rsidRPr="00017C35">
        <w:rPr>
          <w:sz w:val="24"/>
          <w:szCs w:val="24"/>
          <w:lang w:val="en-GB"/>
        </w:rPr>
        <w:t xml:space="preserve"> </w:t>
      </w:r>
      <w:r w:rsidR="00163A85" w:rsidRPr="00017C35">
        <w:rPr>
          <w:sz w:val="24"/>
          <w:szCs w:val="24"/>
        </w:rPr>
        <w:tab/>
      </w:r>
      <w:r w:rsidR="00071CF4" w:rsidRPr="00017C35">
        <w:rPr>
          <w:sz w:val="24"/>
          <w:szCs w:val="24"/>
          <w:lang w:val="en-GB"/>
        </w:rPr>
        <w:t>until December 2027</w:t>
      </w:r>
      <w:r w:rsidR="00BD001E" w:rsidRPr="00017C35">
        <w:rPr>
          <w:sz w:val="24"/>
          <w:szCs w:val="24"/>
          <w:lang w:val="en-GB"/>
        </w:rPr>
        <w:t xml:space="preserve">. </w:t>
      </w:r>
    </w:p>
    <w:p w14:paraId="033E94A3" w14:textId="7F3C5894" w:rsidR="00071CF4" w:rsidRPr="00017C35" w:rsidRDefault="00071CF4" w:rsidP="0094324D">
      <w:pPr>
        <w:spacing w:line="276" w:lineRule="auto"/>
        <w:rPr>
          <w:sz w:val="24"/>
          <w:szCs w:val="24"/>
          <w:lang w:val="en-GB"/>
        </w:rPr>
      </w:pPr>
      <w:r w:rsidRPr="00017C35">
        <w:rPr>
          <w:sz w:val="24"/>
          <w:szCs w:val="24"/>
          <w:lang w:val="en-GB"/>
        </w:rPr>
        <w:t>____________________________________________________________________</w:t>
      </w:r>
    </w:p>
    <w:p w14:paraId="12D8EB96" w14:textId="233C5CBB" w:rsidR="00071CF4" w:rsidRPr="00017C35" w:rsidRDefault="0001756F" w:rsidP="0094324D">
      <w:pPr>
        <w:spacing w:line="276" w:lineRule="auto"/>
        <w:rPr>
          <w:b/>
          <w:bCs/>
          <w:sz w:val="24"/>
          <w:szCs w:val="24"/>
        </w:rPr>
      </w:pPr>
      <w:r w:rsidRPr="00017C35">
        <w:rPr>
          <w:b/>
          <w:bCs/>
          <w:sz w:val="24"/>
          <w:szCs w:val="24"/>
        </w:rPr>
        <w:t>THE ORGANISATION</w:t>
      </w:r>
    </w:p>
    <w:p w14:paraId="26D2A014" w14:textId="5FB77585" w:rsidR="00071CF4" w:rsidRPr="00017C35" w:rsidRDefault="00071CF4" w:rsidP="0094324D">
      <w:pPr>
        <w:spacing w:line="276" w:lineRule="auto"/>
        <w:rPr>
          <w:sz w:val="24"/>
          <w:szCs w:val="24"/>
        </w:rPr>
      </w:pPr>
      <w:hyperlink r:id="rId8" w:history="1">
        <w:r w:rsidRPr="00017C35">
          <w:rPr>
            <w:rStyle w:val="Hyperlink"/>
            <w:sz w:val="24"/>
            <w:szCs w:val="24"/>
          </w:rPr>
          <w:t>Women With Disabilities ACT</w:t>
        </w:r>
      </w:hyperlink>
      <w:r w:rsidRPr="00017C35">
        <w:rPr>
          <w:sz w:val="24"/>
          <w:szCs w:val="24"/>
        </w:rPr>
        <w:t xml:space="preserve"> (WWDACT) is a systemic advocacy and peer support organisation for women, girls, non-binary </w:t>
      </w:r>
      <w:r w:rsidR="000B7F7B">
        <w:rPr>
          <w:sz w:val="24"/>
          <w:szCs w:val="24"/>
        </w:rPr>
        <w:t xml:space="preserve">and gender diverse </w:t>
      </w:r>
      <w:r w:rsidRPr="00017C35">
        <w:rPr>
          <w:sz w:val="24"/>
          <w:szCs w:val="24"/>
        </w:rPr>
        <w:t>people with disabilities in the ACT and region. WWDACT follows a human rights philosophy, based on the Convention on the Rights of Persons with Disabilities (CRPD) and the Convention on the Elimination of Discrimination against Women (CEDAW). WWDACT is a Disabled People’s Organisation (DPO), governed by women</w:t>
      </w:r>
      <w:r w:rsidR="00CF38EB">
        <w:rPr>
          <w:sz w:val="24"/>
          <w:szCs w:val="24"/>
        </w:rPr>
        <w:t>, non-binary and gender diverse</w:t>
      </w:r>
      <w:r w:rsidR="00A67BC0">
        <w:rPr>
          <w:sz w:val="24"/>
          <w:szCs w:val="24"/>
        </w:rPr>
        <w:t xml:space="preserve"> people</w:t>
      </w:r>
      <w:r w:rsidRPr="00017C35">
        <w:rPr>
          <w:sz w:val="24"/>
          <w:szCs w:val="24"/>
        </w:rPr>
        <w:t xml:space="preserve"> with disabilities, and its proposals and recommendations to government are consistent with Article 4(3), and Article 29 of CRPD. </w:t>
      </w:r>
    </w:p>
    <w:p w14:paraId="62765994" w14:textId="77777777" w:rsidR="00110684" w:rsidRDefault="00110684" w:rsidP="0094324D">
      <w:pPr>
        <w:spacing w:line="276" w:lineRule="auto"/>
        <w:rPr>
          <w:b/>
          <w:bCs/>
          <w:sz w:val="24"/>
          <w:szCs w:val="24"/>
        </w:rPr>
      </w:pPr>
    </w:p>
    <w:p w14:paraId="648D2EC6" w14:textId="1B6A922C" w:rsidR="00C63D26" w:rsidRPr="00017C35" w:rsidRDefault="0001756F" w:rsidP="0094324D">
      <w:pPr>
        <w:spacing w:line="276" w:lineRule="auto"/>
        <w:rPr>
          <w:b/>
          <w:bCs/>
          <w:sz w:val="24"/>
          <w:szCs w:val="24"/>
        </w:rPr>
      </w:pPr>
      <w:r w:rsidRPr="00017C35">
        <w:rPr>
          <w:b/>
          <w:bCs/>
          <w:sz w:val="24"/>
          <w:szCs w:val="24"/>
        </w:rPr>
        <w:t>THE POSITION</w:t>
      </w:r>
    </w:p>
    <w:p w14:paraId="057320DB" w14:textId="77C3FD1B" w:rsidR="00C63D26" w:rsidRPr="00017C35" w:rsidRDefault="00C63D26" w:rsidP="0094324D">
      <w:pPr>
        <w:spacing w:line="276" w:lineRule="auto"/>
        <w:rPr>
          <w:sz w:val="24"/>
          <w:szCs w:val="24"/>
        </w:rPr>
      </w:pPr>
      <w:r w:rsidRPr="00017C35">
        <w:rPr>
          <w:sz w:val="24"/>
          <w:szCs w:val="24"/>
        </w:rPr>
        <w:t xml:space="preserve">The Policy </w:t>
      </w:r>
      <w:r w:rsidRPr="00017C35">
        <w:rPr>
          <w:sz w:val="24"/>
          <w:szCs w:val="24"/>
        </w:rPr>
        <w:t xml:space="preserve">and Project </w:t>
      </w:r>
      <w:r w:rsidRPr="00017C35">
        <w:rPr>
          <w:sz w:val="24"/>
          <w:szCs w:val="24"/>
        </w:rPr>
        <w:t xml:space="preserve">Officer </w:t>
      </w:r>
      <w:proofErr w:type="gramStart"/>
      <w:r w:rsidRPr="00017C35">
        <w:rPr>
          <w:sz w:val="24"/>
          <w:szCs w:val="24"/>
        </w:rPr>
        <w:t>is</w:t>
      </w:r>
      <w:proofErr w:type="gramEnd"/>
      <w:r w:rsidRPr="00017C35">
        <w:rPr>
          <w:sz w:val="24"/>
          <w:szCs w:val="24"/>
        </w:rPr>
        <w:t xml:space="preserve"> a new role, working </w:t>
      </w:r>
      <w:r w:rsidR="00EA77AA" w:rsidRPr="00017C35">
        <w:rPr>
          <w:sz w:val="24"/>
          <w:szCs w:val="24"/>
        </w:rPr>
        <w:t>under</w:t>
      </w:r>
      <w:r w:rsidRPr="00017C35">
        <w:rPr>
          <w:sz w:val="24"/>
          <w:szCs w:val="24"/>
        </w:rPr>
        <w:t xml:space="preserve"> the Senior Policy Officer</w:t>
      </w:r>
      <w:r w:rsidR="00EA77AA" w:rsidRPr="00017C35">
        <w:rPr>
          <w:sz w:val="24"/>
          <w:szCs w:val="24"/>
        </w:rPr>
        <w:t xml:space="preserve"> </w:t>
      </w:r>
      <w:r w:rsidRPr="00017C35">
        <w:rPr>
          <w:sz w:val="24"/>
          <w:szCs w:val="24"/>
        </w:rPr>
        <w:t>to progress the organisation’s policy</w:t>
      </w:r>
      <w:r w:rsidR="005A0BC0" w:rsidRPr="00017C35">
        <w:rPr>
          <w:sz w:val="24"/>
          <w:szCs w:val="24"/>
        </w:rPr>
        <w:t xml:space="preserve"> and advocacy, and related </w:t>
      </w:r>
      <w:r w:rsidRPr="00017C35">
        <w:rPr>
          <w:sz w:val="24"/>
          <w:szCs w:val="24"/>
        </w:rPr>
        <w:t>project</w:t>
      </w:r>
      <w:r w:rsidR="00AF0F27" w:rsidRPr="00017C35">
        <w:rPr>
          <w:sz w:val="24"/>
          <w:szCs w:val="24"/>
        </w:rPr>
        <w:t xml:space="preserve"> work. This involves advocating for the rights </w:t>
      </w:r>
      <w:r w:rsidR="005A0BC0" w:rsidRPr="00017C35">
        <w:rPr>
          <w:sz w:val="24"/>
          <w:szCs w:val="24"/>
        </w:rPr>
        <w:t xml:space="preserve">of </w:t>
      </w:r>
      <w:r w:rsidR="00AF0F27" w:rsidRPr="00017C35">
        <w:rPr>
          <w:sz w:val="24"/>
          <w:szCs w:val="24"/>
        </w:rPr>
        <w:t xml:space="preserve">women, non-binary and gender diverse people with disabilities to be included and their experiences accounted for in policy design at the </w:t>
      </w:r>
      <w:r w:rsidR="00AF0F27" w:rsidRPr="00017C35">
        <w:rPr>
          <w:sz w:val="24"/>
          <w:szCs w:val="24"/>
        </w:rPr>
        <w:lastRenderedPageBreak/>
        <w:t xml:space="preserve">local (ACT) and national level. WWDACT’s policy and advocacy has a particular focus on access to healthcare, sexual and reproductive rights, violence prevention and parenting. The Policy </w:t>
      </w:r>
      <w:r w:rsidR="00AF0F27" w:rsidRPr="00017C35">
        <w:rPr>
          <w:sz w:val="24"/>
          <w:szCs w:val="24"/>
        </w:rPr>
        <w:t xml:space="preserve">and Project </w:t>
      </w:r>
      <w:r w:rsidR="00AF0F27" w:rsidRPr="00017C35">
        <w:rPr>
          <w:sz w:val="24"/>
          <w:szCs w:val="24"/>
        </w:rPr>
        <w:t xml:space="preserve">Officer will work to reflect community experiences (through co-design and information gathering from WWDACT members) and to build the capacity of the WWDACT community to advocate for their rights and be included in policy processes. </w:t>
      </w:r>
    </w:p>
    <w:p w14:paraId="22B1F272" w14:textId="0902EF25" w:rsidR="00AF0F27" w:rsidRPr="00017C35" w:rsidRDefault="00AF0F27" w:rsidP="0094324D">
      <w:pPr>
        <w:spacing w:line="276" w:lineRule="auto"/>
        <w:rPr>
          <w:sz w:val="24"/>
          <w:szCs w:val="24"/>
        </w:rPr>
      </w:pPr>
      <w:r w:rsidRPr="00017C35">
        <w:rPr>
          <w:sz w:val="24"/>
          <w:szCs w:val="24"/>
        </w:rPr>
        <w:t xml:space="preserve">As part of the overall role, the Policy </w:t>
      </w:r>
      <w:r w:rsidRPr="00017C35">
        <w:rPr>
          <w:sz w:val="24"/>
          <w:szCs w:val="24"/>
        </w:rPr>
        <w:t xml:space="preserve">and Project </w:t>
      </w:r>
      <w:r w:rsidRPr="00017C35">
        <w:rPr>
          <w:sz w:val="24"/>
          <w:szCs w:val="24"/>
        </w:rPr>
        <w:t xml:space="preserve">Officer will assist with the planning, organisation and facilitation of a new annual Symposium for neurodivergent people with disabilities. This Symposium will run for the first time in 2026. The Policy </w:t>
      </w:r>
      <w:r w:rsidRPr="00017C35">
        <w:rPr>
          <w:sz w:val="24"/>
          <w:szCs w:val="24"/>
        </w:rPr>
        <w:t xml:space="preserve">and Project </w:t>
      </w:r>
      <w:r w:rsidRPr="00017C35">
        <w:rPr>
          <w:sz w:val="24"/>
          <w:szCs w:val="24"/>
        </w:rPr>
        <w:t xml:space="preserve">Officer will collaborate with members of the WWDACT </w:t>
      </w:r>
      <w:r w:rsidR="005A0BC0" w:rsidRPr="00017C35">
        <w:rPr>
          <w:sz w:val="24"/>
          <w:szCs w:val="24"/>
        </w:rPr>
        <w:t>E</w:t>
      </w:r>
      <w:r w:rsidRPr="00017C35">
        <w:rPr>
          <w:sz w:val="24"/>
          <w:szCs w:val="24"/>
        </w:rPr>
        <w:t xml:space="preserve">ngagement and </w:t>
      </w:r>
      <w:r w:rsidR="005A0BC0" w:rsidRPr="00017C35">
        <w:rPr>
          <w:sz w:val="24"/>
          <w:szCs w:val="24"/>
        </w:rPr>
        <w:t>P</w:t>
      </w:r>
      <w:r w:rsidRPr="00017C35">
        <w:rPr>
          <w:sz w:val="24"/>
          <w:szCs w:val="24"/>
        </w:rPr>
        <w:t xml:space="preserve">olicy teams to design and deliver an accessible event. </w:t>
      </w:r>
    </w:p>
    <w:p w14:paraId="05A0D355" w14:textId="77777777" w:rsidR="005643FF" w:rsidRDefault="005643FF" w:rsidP="0094324D">
      <w:pPr>
        <w:spacing w:line="276" w:lineRule="auto"/>
        <w:rPr>
          <w:b/>
          <w:bCs/>
          <w:sz w:val="24"/>
          <w:szCs w:val="24"/>
        </w:rPr>
      </w:pPr>
    </w:p>
    <w:p w14:paraId="4B18434E" w14:textId="62E8520E" w:rsidR="00071CF4" w:rsidRPr="00017C35" w:rsidRDefault="00E20493" w:rsidP="0094324D">
      <w:pPr>
        <w:spacing w:line="276" w:lineRule="auto"/>
        <w:rPr>
          <w:b/>
          <w:bCs/>
          <w:sz w:val="24"/>
          <w:szCs w:val="24"/>
        </w:rPr>
      </w:pPr>
      <w:r w:rsidRPr="00017C35">
        <w:rPr>
          <w:b/>
          <w:bCs/>
          <w:sz w:val="24"/>
          <w:szCs w:val="24"/>
        </w:rPr>
        <w:t>THE DUTIES</w:t>
      </w:r>
    </w:p>
    <w:p w14:paraId="2F3B21D8" w14:textId="079BCC33" w:rsidR="00071CF4" w:rsidRPr="00017C35" w:rsidRDefault="00071CF4" w:rsidP="0094324D">
      <w:pPr>
        <w:spacing w:line="276" w:lineRule="auto"/>
        <w:rPr>
          <w:sz w:val="24"/>
          <w:szCs w:val="24"/>
        </w:rPr>
      </w:pPr>
      <w:r w:rsidRPr="00017C35">
        <w:rPr>
          <w:sz w:val="24"/>
          <w:szCs w:val="24"/>
        </w:rPr>
        <w:t>Under direction from the Senior Policy Officer, undertake the following</w:t>
      </w:r>
      <w:r w:rsidR="00EA77AA" w:rsidRPr="00017C35">
        <w:rPr>
          <w:sz w:val="24"/>
          <w:szCs w:val="24"/>
        </w:rPr>
        <w:t>:</w:t>
      </w:r>
    </w:p>
    <w:p w14:paraId="5548AF84" w14:textId="6E41E663" w:rsidR="00071CF4" w:rsidRPr="00017C35" w:rsidRDefault="00A63089" w:rsidP="0094324D">
      <w:pPr>
        <w:pStyle w:val="ListParagraph"/>
        <w:numPr>
          <w:ilvl w:val="0"/>
          <w:numId w:val="28"/>
        </w:numPr>
        <w:spacing w:line="276" w:lineRule="auto"/>
        <w:rPr>
          <w:sz w:val="24"/>
          <w:szCs w:val="24"/>
        </w:rPr>
      </w:pPr>
      <w:r w:rsidRPr="00017C35">
        <w:rPr>
          <w:sz w:val="24"/>
          <w:szCs w:val="24"/>
        </w:rPr>
        <w:t>Research, prepare and write position papers, submissions and reports</w:t>
      </w:r>
      <w:r w:rsidR="009C7731" w:rsidRPr="00017C35">
        <w:rPr>
          <w:sz w:val="24"/>
          <w:szCs w:val="24"/>
        </w:rPr>
        <w:t>.</w:t>
      </w:r>
    </w:p>
    <w:p w14:paraId="2295CF51" w14:textId="7FFF17AE" w:rsidR="00A63089" w:rsidRPr="00017C35" w:rsidRDefault="00A63089" w:rsidP="0094324D">
      <w:pPr>
        <w:pStyle w:val="ListParagraph"/>
        <w:numPr>
          <w:ilvl w:val="0"/>
          <w:numId w:val="28"/>
        </w:numPr>
        <w:spacing w:line="276" w:lineRule="auto"/>
        <w:rPr>
          <w:sz w:val="24"/>
          <w:szCs w:val="24"/>
        </w:rPr>
      </w:pPr>
      <w:r w:rsidRPr="00017C35">
        <w:rPr>
          <w:sz w:val="24"/>
          <w:szCs w:val="24"/>
        </w:rPr>
        <w:t>Stay informed on emerging disability issues and government initiatives</w:t>
      </w:r>
      <w:r w:rsidR="00F53547" w:rsidRPr="00017C35">
        <w:rPr>
          <w:sz w:val="24"/>
          <w:szCs w:val="24"/>
        </w:rPr>
        <w:t xml:space="preserve"> </w:t>
      </w:r>
      <w:r w:rsidR="00C63D26" w:rsidRPr="00017C35">
        <w:rPr>
          <w:sz w:val="24"/>
          <w:szCs w:val="24"/>
        </w:rPr>
        <w:t xml:space="preserve">requiring a policy response </w:t>
      </w:r>
      <w:r w:rsidR="00F53547" w:rsidRPr="00017C35">
        <w:rPr>
          <w:sz w:val="24"/>
          <w:szCs w:val="24"/>
        </w:rPr>
        <w:t xml:space="preserve">and </w:t>
      </w:r>
      <w:r w:rsidR="00C63D26" w:rsidRPr="00017C35">
        <w:rPr>
          <w:sz w:val="24"/>
          <w:szCs w:val="24"/>
        </w:rPr>
        <w:t>advise</w:t>
      </w:r>
      <w:r w:rsidR="00F53547" w:rsidRPr="00017C35">
        <w:rPr>
          <w:sz w:val="24"/>
          <w:szCs w:val="24"/>
        </w:rPr>
        <w:t xml:space="preserve"> the Senior Policy Officer as required</w:t>
      </w:r>
      <w:r w:rsidR="00BB3B97" w:rsidRPr="00017C35">
        <w:rPr>
          <w:sz w:val="24"/>
          <w:szCs w:val="24"/>
        </w:rPr>
        <w:t>.</w:t>
      </w:r>
    </w:p>
    <w:p w14:paraId="7F8B2E52" w14:textId="783C6E43" w:rsidR="00F53547" w:rsidRPr="00017C35" w:rsidRDefault="5C734E7A" w:rsidP="0094324D">
      <w:pPr>
        <w:pStyle w:val="ListParagraph"/>
        <w:numPr>
          <w:ilvl w:val="0"/>
          <w:numId w:val="28"/>
        </w:numPr>
        <w:spacing w:line="276" w:lineRule="auto"/>
        <w:rPr>
          <w:sz w:val="24"/>
          <w:szCs w:val="24"/>
        </w:rPr>
      </w:pPr>
      <w:r w:rsidRPr="00017C35">
        <w:rPr>
          <w:sz w:val="24"/>
          <w:szCs w:val="24"/>
        </w:rPr>
        <w:t xml:space="preserve">Support the Senior Policy Officer to represent </w:t>
      </w:r>
      <w:r w:rsidR="00F53547" w:rsidRPr="00017C35">
        <w:rPr>
          <w:sz w:val="24"/>
          <w:szCs w:val="24"/>
        </w:rPr>
        <w:t xml:space="preserve">the policy views of WWDACT to external stakeholders </w:t>
      </w:r>
      <w:r w:rsidR="00AF0F27" w:rsidRPr="00017C35">
        <w:rPr>
          <w:sz w:val="24"/>
          <w:szCs w:val="24"/>
        </w:rPr>
        <w:t>(including community sector organisations, government, and others)</w:t>
      </w:r>
      <w:r w:rsidR="00BB3B97" w:rsidRPr="00017C35">
        <w:rPr>
          <w:sz w:val="24"/>
          <w:szCs w:val="24"/>
        </w:rPr>
        <w:t>.</w:t>
      </w:r>
    </w:p>
    <w:p w14:paraId="67CCAE38" w14:textId="1E13F5BD" w:rsidR="00A63089" w:rsidRPr="00017C35" w:rsidRDefault="00A63089" w:rsidP="0094324D">
      <w:pPr>
        <w:pStyle w:val="ListParagraph"/>
        <w:numPr>
          <w:ilvl w:val="0"/>
          <w:numId w:val="28"/>
        </w:numPr>
        <w:spacing w:line="276" w:lineRule="auto"/>
        <w:rPr>
          <w:sz w:val="24"/>
          <w:szCs w:val="24"/>
        </w:rPr>
      </w:pPr>
      <w:r w:rsidRPr="00017C35">
        <w:rPr>
          <w:sz w:val="24"/>
          <w:szCs w:val="24"/>
        </w:rPr>
        <w:t xml:space="preserve">Assist </w:t>
      </w:r>
      <w:r w:rsidR="00F53547" w:rsidRPr="00017C35">
        <w:rPr>
          <w:sz w:val="24"/>
          <w:szCs w:val="24"/>
        </w:rPr>
        <w:t>with</w:t>
      </w:r>
      <w:r w:rsidRPr="00017C35">
        <w:rPr>
          <w:sz w:val="24"/>
          <w:szCs w:val="24"/>
        </w:rPr>
        <w:t xml:space="preserve"> community engagement and co-design initiatives</w:t>
      </w:r>
      <w:r w:rsidR="00F53547" w:rsidRPr="00017C35">
        <w:rPr>
          <w:sz w:val="24"/>
          <w:szCs w:val="24"/>
        </w:rPr>
        <w:t>,</w:t>
      </w:r>
      <w:r w:rsidRPr="00017C35">
        <w:rPr>
          <w:sz w:val="24"/>
          <w:szCs w:val="24"/>
        </w:rPr>
        <w:t xml:space="preserve"> to inform and guide policy responses</w:t>
      </w:r>
      <w:r w:rsidR="00F53547" w:rsidRPr="00017C35">
        <w:rPr>
          <w:sz w:val="24"/>
          <w:szCs w:val="24"/>
        </w:rPr>
        <w:t xml:space="preserve"> and build capacity of members to be involved in policy processes. This may include but is not limited to:</w:t>
      </w:r>
    </w:p>
    <w:p w14:paraId="14E91EEF" w14:textId="504982C7" w:rsidR="00F53547" w:rsidRPr="00017C35" w:rsidRDefault="00F53547" w:rsidP="0094324D">
      <w:pPr>
        <w:pStyle w:val="ListParagraph"/>
        <w:numPr>
          <w:ilvl w:val="1"/>
          <w:numId w:val="28"/>
        </w:numPr>
        <w:spacing w:line="276" w:lineRule="auto"/>
        <w:rPr>
          <w:sz w:val="24"/>
          <w:szCs w:val="24"/>
        </w:rPr>
      </w:pPr>
      <w:r w:rsidRPr="00017C35">
        <w:rPr>
          <w:sz w:val="24"/>
          <w:szCs w:val="24"/>
        </w:rPr>
        <w:t xml:space="preserve">Designing and distributing </w:t>
      </w:r>
      <w:proofErr w:type="gramStart"/>
      <w:r w:rsidRPr="00017C35">
        <w:rPr>
          <w:sz w:val="24"/>
          <w:szCs w:val="24"/>
        </w:rPr>
        <w:t>surveys</w:t>
      </w:r>
      <w:r w:rsidR="005F3953" w:rsidRPr="00017C35">
        <w:rPr>
          <w:sz w:val="24"/>
          <w:szCs w:val="24"/>
        </w:rPr>
        <w:t>;</w:t>
      </w:r>
      <w:proofErr w:type="gramEnd"/>
    </w:p>
    <w:p w14:paraId="73B8317B" w14:textId="1B024114" w:rsidR="00F53547" w:rsidRPr="00017C35" w:rsidRDefault="00F53547" w:rsidP="0094324D">
      <w:pPr>
        <w:pStyle w:val="ListParagraph"/>
        <w:numPr>
          <w:ilvl w:val="1"/>
          <w:numId w:val="28"/>
        </w:numPr>
        <w:spacing w:line="276" w:lineRule="auto"/>
        <w:rPr>
          <w:sz w:val="24"/>
          <w:szCs w:val="24"/>
        </w:rPr>
      </w:pPr>
      <w:r w:rsidRPr="00017C35">
        <w:rPr>
          <w:sz w:val="24"/>
          <w:szCs w:val="24"/>
        </w:rPr>
        <w:t xml:space="preserve">Facilitating meetings with community </w:t>
      </w:r>
      <w:proofErr w:type="gramStart"/>
      <w:r w:rsidRPr="00017C35">
        <w:rPr>
          <w:sz w:val="24"/>
          <w:szCs w:val="24"/>
        </w:rPr>
        <w:t>members</w:t>
      </w:r>
      <w:r w:rsidR="005F3953" w:rsidRPr="00017C35">
        <w:rPr>
          <w:sz w:val="24"/>
          <w:szCs w:val="24"/>
        </w:rPr>
        <w:t>;</w:t>
      </w:r>
      <w:proofErr w:type="gramEnd"/>
    </w:p>
    <w:p w14:paraId="5E22A3AE" w14:textId="24F65C13" w:rsidR="00F53547" w:rsidRPr="00017C35" w:rsidRDefault="00F53547" w:rsidP="0094324D">
      <w:pPr>
        <w:pStyle w:val="ListParagraph"/>
        <w:numPr>
          <w:ilvl w:val="1"/>
          <w:numId w:val="28"/>
        </w:numPr>
        <w:spacing w:line="276" w:lineRule="auto"/>
        <w:rPr>
          <w:sz w:val="24"/>
          <w:szCs w:val="24"/>
        </w:rPr>
      </w:pPr>
      <w:r w:rsidRPr="00017C35">
        <w:rPr>
          <w:sz w:val="24"/>
          <w:szCs w:val="24"/>
        </w:rPr>
        <w:t>Gathering informal feedback</w:t>
      </w:r>
      <w:r w:rsidR="00C63D26" w:rsidRPr="00017C35">
        <w:rPr>
          <w:sz w:val="24"/>
          <w:szCs w:val="24"/>
        </w:rPr>
        <w:t xml:space="preserve"> through attending</w:t>
      </w:r>
      <w:r w:rsidRPr="00017C35">
        <w:rPr>
          <w:sz w:val="24"/>
          <w:szCs w:val="24"/>
        </w:rPr>
        <w:t xml:space="preserve"> </w:t>
      </w:r>
      <w:r w:rsidR="00C63D26" w:rsidRPr="00017C35">
        <w:rPr>
          <w:sz w:val="24"/>
          <w:szCs w:val="24"/>
        </w:rPr>
        <w:t xml:space="preserve">events hosted by </w:t>
      </w:r>
      <w:proofErr w:type="gramStart"/>
      <w:r w:rsidR="00C63D26" w:rsidRPr="00017C35">
        <w:rPr>
          <w:sz w:val="24"/>
          <w:szCs w:val="24"/>
        </w:rPr>
        <w:t>WWDACT</w:t>
      </w:r>
      <w:r w:rsidR="005F3953" w:rsidRPr="00017C35">
        <w:rPr>
          <w:sz w:val="24"/>
          <w:szCs w:val="24"/>
        </w:rPr>
        <w:t>;</w:t>
      </w:r>
      <w:proofErr w:type="gramEnd"/>
    </w:p>
    <w:p w14:paraId="7F4F970A" w14:textId="577D2671" w:rsidR="00F53547" w:rsidRPr="00017C35" w:rsidRDefault="00F53547" w:rsidP="0094324D">
      <w:pPr>
        <w:pStyle w:val="ListParagraph"/>
        <w:numPr>
          <w:ilvl w:val="1"/>
          <w:numId w:val="28"/>
        </w:numPr>
        <w:spacing w:line="276" w:lineRule="auto"/>
        <w:rPr>
          <w:sz w:val="24"/>
          <w:szCs w:val="24"/>
        </w:rPr>
      </w:pPr>
      <w:r w:rsidRPr="00017C35">
        <w:rPr>
          <w:sz w:val="24"/>
          <w:szCs w:val="24"/>
        </w:rPr>
        <w:t xml:space="preserve">Researching and engaging external presenters for </w:t>
      </w:r>
      <w:r w:rsidR="00C63D26" w:rsidRPr="00017C35">
        <w:rPr>
          <w:sz w:val="24"/>
          <w:szCs w:val="24"/>
        </w:rPr>
        <w:t xml:space="preserve">policy and advocacy </w:t>
      </w:r>
      <w:r w:rsidRPr="00017C35">
        <w:rPr>
          <w:sz w:val="24"/>
          <w:szCs w:val="24"/>
        </w:rPr>
        <w:t>events</w:t>
      </w:r>
      <w:r w:rsidR="005F3953" w:rsidRPr="00017C35">
        <w:rPr>
          <w:sz w:val="24"/>
          <w:szCs w:val="24"/>
        </w:rPr>
        <w:t>.</w:t>
      </w:r>
      <w:r w:rsidRPr="00017C35">
        <w:rPr>
          <w:sz w:val="24"/>
          <w:szCs w:val="24"/>
        </w:rPr>
        <w:t xml:space="preserve"> </w:t>
      </w:r>
    </w:p>
    <w:p w14:paraId="1F793721" w14:textId="1F741D4F" w:rsidR="00A63089" w:rsidRPr="00017C35" w:rsidRDefault="00F53547" w:rsidP="0094324D">
      <w:pPr>
        <w:pStyle w:val="ListParagraph"/>
        <w:numPr>
          <w:ilvl w:val="0"/>
          <w:numId w:val="28"/>
        </w:numPr>
        <w:spacing w:line="276" w:lineRule="auto"/>
        <w:rPr>
          <w:sz w:val="24"/>
          <w:szCs w:val="24"/>
        </w:rPr>
      </w:pPr>
      <w:r w:rsidRPr="00017C35">
        <w:rPr>
          <w:sz w:val="24"/>
          <w:szCs w:val="24"/>
        </w:rPr>
        <w:t>Support the Senior Policy Officer to deliver projects related to the policy and advocacy work of the organisation, including:</w:t>
      </w:r>
    </w:p>
    <w:p w14:paraId="27ED816D" w14:textId="1A36FAA1" w:rsidR="00F53547" w:rsidRPr="00017C35" w:rsidRDefault="00F53547" w:rsidP="0094324D">
      <w:pPr>
        <w:pStyle w:val="ListParagraph"/>
        <w:numPr>
          <w:ilvl w:val="1"/>
          <w:numId w:val="28"/>
        </w:numPr>
        <w:spacing w:line="276" w:lineRule="auto"/>
        <w:rPr>
          <w:sz w:val="24"/>
          <w:szCs w:val="24"/>
        </w:rPr>
      </w:pPr>
      <w:r w:rsidRPr="00017C35">
        <w:rPr>
          <w:sz w:val="24"/>
          <w:szCs w:val="24"/>
        </w:rPr>
        <w:t xml:space="preserve">Administrative and facilitation support for the Lived Experience Policy Advisory </w:t>
      </w:r>
      <w:proofErr w:type="gramStart"/>
      <w:r w:rsidRPr="00017C35">
        <w:rPr>
          <w:sz w:val="24"/>
          <w:szCs w:val="24"/>
        </w:rPr>
        <w:t>Committee</w:t>
      </w:r>
      <w:r w:rsidR="005F3953" w:rsidRPr="00017C35">
        <w:rPr>
          <w:sz w:val="24"/>
          <w:szCs w:val="24"/>
        </w:rPr>
        <w:t>;</w:t>
      </w:r>
      <w:proofErr w:type="gramEnd"/>
    </w:p>
    <w:p w14:paraId="74D64877" w14:textId="77777777" w:rsidR="00FF2235" w:rsidRPr="00017C35" w:rsidRDefault="00F53547" w:rsidP="0094324D">
      <w:pPr>
        <w:pStyle w:val="ListParagraph"/>
        <w:numPr>
          <w:ilvl w:val="1"/>
          <w:numId w:val="28"/>
        </w:numPr>
        <w:spacing w:line="276" w:lineRule="auto"/>
        <w:rPr>
          <w:sz w:val="24"/>
          <w:szCs w:val="24"/>
        </w:rPr>
      </w:pPr>
      <w:r w:rsidRPr="00017C35">
        <w:rPr>
          <w:sz w:val="24"/>
          <w:szCs w:val="24"/>
        </w:rPr>
        <w:t xml:space="preserve">Planning, organising and creative input into an annual Symposium event for neurodivergent people with disabilities. This event will run for the first time in </w:t>
      </w:r>
      <w:proofErr w:type="gramStart"/>
      <w:r w:rsidRPr="00017C35">
        <w:rPr>
          <w:sz w:val="24"/>
          <w:szCs w:val="24"/>
        </w:rPr>
        <w:t>2026</w:t>
      </w:r>
      <w:r w:rsidR="005F3953" w:rsidRPr="00017C35">
        <w:rPr>
          <w:sz w:val="24"/>
          <w:szCs w:val="24"/>
        </w:rPr>
        <w:t>;</w:t>
      </w:r>
      <w:proofErr w:type="gramEnd"/>
    </w:p>
    <w:p w14:paraId="32B42721" w14:textId="37B78F94" w:rsidR="7696124D" w:rsidRPr="00017C35" w:rsidRDefault="7696124D" w:rsidP="0094324D">
      <w:pPr>
        <w:pStyle w:val="ListParagraph"/>
        <w:numPr>
          <w:ilvl w:val="1"/>
          <w:numId w:val="28"/>
        </w:numPr>
        <w:spacing w:line="276" w:lineRule="auto"/>
        <w:rPr>
          <w:sz w:val="24"/>
          <w:szCs w:val="24"/>
        </w:rPr>
      </w:pPr>
      <w:r w:rsidRPr="00017C35">
        <w:rPr>
          <w:sz w:val="24"/>
          <w:szCs w:val="24"/>
        </w:rPr>
        <w:t xml:space="preserve">Administrative and writing support for other policy </w:t>
      </w:r>
      <w:r w:rsidR="00CE5C3A">
        <w:rPr>
          <w:sz w:val="24"/>
          <w:szCs w:val="24"/>
        </w:rPr>
        <w:t>projects.</w:t>
      </w:r>
      <w:r w:rsidR="6BAB6AE7" w:rsidRPr="00017C35">
        <w:rPr>
          <w:sz w:val="24"/>
          <w:szCs w:val="24"/>
        </w:rPr>
        <w:t xml:space="preserve"> </w:t>
      </w:r>
    </w:p>
    <w:p w14:paraId="66AB272F" w14:textId="57759A1E" w:rsidR="001251B3" w:rsidRPr="00017C35" w:rsidRDefault="00071CF4" w:rsidP="0094324D">
      <w:pPr>
        <w:pStyle w:val="ListParagraph"/>
        <w:numPr>
          <w:ilvl w:val="0"/>
          <w:numId w:val="28"/>
        </w:numPr>
        <w:spacing w:line="276" w:lineRule="auto"/>
        <w:rPr>
          <w:sz w:val="24"/>
          <w:szCs w:val="24"/>
        </w:rPr>
      </w:pPr>
      <w:r w:rsidRPr="00017C35">
        <w:rPr>
          <w:sz w:val="24"/>
          <w:szCs w:val="24"/>
        </w:rPr>
        <w:t>Participate in team meetings and staff development activities as organised by WWDACT.</w:t>
      </w:r>
    </w:p>
    <w:p w14:paraId="0357C25F" w14:textId="77777777" w:rsidR="00071CF4" w:rsidRPr="00017C35" w:rsidRDefault="00071CF4" w:rsidP="0094324D">
      <w:pPr>
        <w:pStyle w:val="ListParagraph"/>
        <w:numPr>
          <w:ilvl w:val="0"/>
          <w:numId w:val="28"/>
        </w:numPr>
        <w:spacing w:line="276" w:lineRule="auto"/>
        <w:rPr>
          <w:sz w:val="24"/>
          <w:szCs w:val="24"/>
        </w:rPr>
      </w:pPr>
      <w:r w:rsidRPr="00017C35">
        <w:rPr>
          <w:sz w:val="24"/>
          <w:szCs w:val="24"/>
        </w:rPr>
        <w:lastRenderedPageBreak/>
        <w:t>Other duties as required to support the organisation.</w:t>
      </w:r>
    </w:p>
    <w:p w14:paraId="30211E81" w14:textId="77777777" w:rsidR="00EC7C11" w:rsidRDefault="00EC7C11" w:rsidP="0094324D">
      <w:pPr>
        <w:spacing w:line="276" w:lineRule="auto"/>
        <w:rPr>
          <w:b/>
          <w:bCs/>
          <w:sz w:val="24"/>
          <w:szCs w:val="24"/>
        </w:rPr>
      </w:pPr>
    </w:p>
    <w:p w14:paraId="6D44CFBD" w14:textId="693BA475" w:rsidR="00CE7E70" w:rsidRPr="00017C35" w:rsidRDefault="00CE7E70" w:rsidP="0094324D">
      <w:pPr>
        <w:spacing w:line="276" w:lineRule="auto"/>
        <w:rPr>
          <w:b/>
          <w:bCs/>
          <w:sz w:val="24"/>
          <w:szCs w:val="24"/>
        </w:rPr>
      </w:pPr>
      <w:r w:rsidRPr="00017C35">
        <w:rPr>
          <w:b/>
          <w:bCs/>
          <w:sz w:val="24"/>
          <w:szCs w:val="24"/>
        </w:rPr>
        <w:t>SELECTION CRITERIA</w:t>
      </w:r>
    </w:p>
    <w:p w14:paraId="03E26E7D" w14:textId="77777777" w:rsidR="00CE7E70" w:rsidRPr="00017C35" w:rsidRDefault="00CE7E70" w:rsidP="0094324D">
      <w:pPr>
        <w:spacing w:line="276" w:lineRule="auto"/>
        <w:rPr>
          <w:sz w:val="24"/>
          <w:szCs w:val="24"/>
        </w:rPr>
      </w:pPr>
      <w:r w:rsidRPr="00017C35">
        <w:rPr>
          <w:sz w:val="24"/>
          <w:szCs w:val="24"/>
        </w:rPr>
        <w:t>ESSENTIAL</w:t>
      </w:r>
    </w:p>
    <w:p w14:paraId="20B56962"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Commitment to social justice and human rights. </w:t>
      </w:r>
    </w:p>
    <w:p w14:paraId="6A98A260" w14:textId="35E47FF0" w:rsidR="00CE7E70" w:rsidRPr="00017C35" w:rsidRDefault="00CE7E70" w:rsidP="0094324D">
      <w:pPr>
        <w:pStyle w:val="ListParagraph"/>
        <w:numPr>
          <w:ilvl w:val="0"/>
          <w:numId w:val="29"/>
        </w:numPr>
        <w:spacing w:line="276" w:lineRule="auto"/>
        <w:rPr>
          <w:sz w:val="24"/>
          <w:szCs w:val="24"/>
        </w:rPr>
      </w:pPr>
      <w:r w:rsidRPr="00017C35">
        <w:rPr>
          <w:sz w:val="24"/>
          <w:szCs w:val="24"/>
        </w:rPr>
        <w:t xml:space="preserve">Strong understanding of </w:t>
      </w:r>
      <w:r w:rsidR="000B1D74">
        <w:rPr>
          <w:sz w:val="24"/>
          <w:szCs w:val="24"/>
        </w:rPr>
        <w:t>the intersection between disab</w:t>
      </w:r>
      <w:r w:rsidR="00584114">
        <w:rPr>
          <w:sz w:val="24"/>
          <w:szCs w:val="24"/>
        </w:rPr>
        <w:t>ility issues and gendered issues</w:t>
      </w:r>
      <w:r w:rsidRPr="00017C35">
        <w:rPr>
          <w:sz w:val="24"/>
          <w:szCs w:val="24"/>
        </w:rPr>
        <w:t>.</w:t>
      </w:r>
    </w:p>
    <w:p w14:paraId="7C9A2B8A"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Confidence with reading policy documents and related materials, and capability to develop policy advice, position statements and submissions. </w:t>
      </w:r>
    </w:p>
    <w:p w14:paraId="41855833"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Research skills with regards to finding relevant policy information.</w:t>
      </w:r>
    </w:p>
    <w:p w14:paraId="33957B2A"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Capability researching and engaging quality presenters and stakeholders for the annual Symposium.</w:t>
      </w:r>
    </w:p>
    <w:p w14:paraId="08A2BD8C"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 xml:space="preserve">Written and oral communication skills across multiple contexts and audiences: including accessible, explanatory plain language communication for community members, and formal writing for submissions processes. </w:t>
      </w:r>
    </w:p>
    <w:p w14:paraId="664E5BAE" w14:textId="2B064697" w:rsidR="00CE7E70" w:rsidRPr="00017C35" w:rsidRDefault="00CE7E70" w:rsidP="0094324D">
      <w:pPr>
        <w:pStyle w:val="ListParagraph"/>
        <w:numPr>
          <w:ilvl w:val="0"/>
          <w:numId w:val="29"/>
        </w:numPr>
        <w:spacing w:line="276" w:lineRule="auto"/>
        <w:rPr>
          <w:sz w:val="24"/>
          <w:szCs w:val="24"/>
        </w:rPr>
      </w:pPr>
      <w:r w:rsidRPr="00017C35">
        <w:rPr>
          <w:sz w:val="24"/>
          <w:szCs w:val="24"/>
        </w:rPr>
        <w:t xml:space="preserve">Consideration of various accessibility needs, understanding that people come from a wide range of lived experiences. Is trauma informed and aware of adaptations </w:t>
      </w:r>
      <w:r w:rsidR="003D112F">
        <w:rPr>
          <w:sz w:val="24"/>
          <w:szCs w:val="24"/>
        </w:rPr>
        <w:t xml:space="preserve">to make </w:t>
      </w:r>
      <w:r w:rsidRPr="00017C35">
        <w:rPr>
          <w:sz w:val="24"/>
          <w:szCs w:val="24"/>
        </w:rPr>
        <w:t xml:space="preserve">events </w:t>
      </w:r>
      <w:r w:rsidR="003D112F">
        <w:rPr>
          <w:sz w:val="24"/>
          <w:szCs w:val="24"/>
        </w:rPr>
        <w:t xml:space="preserve">and </w:t>
      </w:r>
      <w:r w:rsidRPr="00017C35">
        <w:rPr>
          <w:sz w:val="24"/>
          <w:szCs w:val="24"/>
        </w:rPr>
        <w:t>communications</w:t>
      </w:r>
      <w:r w:rsidR="003D112F">
        <w:rPr>
          <w:sz w:val="24"/>
          <w:szCs w:val="24"/>
        </w:rPr>
        <w:t xml:space="preserve"> accessible</w:t>
      </w:r>
      <w:r w:rsidRPr="00017C35">
        <w:rPr>
          <w:sz w:val="24"/>
          <w:szCs w:val="24"/>
        </w:rPr>
        <w:t>.</w:t>
      </w:r>
    </w:p>
    <w:p w14:paraId="67200869"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Basic organisational skills, such as the ability to prioritise tasks, see tasks to completion, and meet deadlines.</w:t>
      </w:r>
    </w:p>
    <w:p w14:paraId="52EF9B0E"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Ability to take initiative, solve problems and work independently.</w:t>
      </w:r>
    </w:p>
    <w:p w14:paraId="4D1C4C0A"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Ability to work collaboratively in a small team setting.</w:t>
      </w:r>
    </w:p>
    <w:p w14:paraId="519E014F" w14:textId="77777777" w:rsidR="00CE7E70" w:rsidRPr="00017C35" w:rsidRDefault="00CE7E70" w:rsidP="0094324D">
      <w:pPr>
        <w:pStyle w:val="ListParagraph"/>
        <w:numPr>
          <w:ilvl w:val="0"/>
          <w:numId w:val="29"/>
        </w:numPr>
        <w:spacing w:line="276" w:lineRule="auto"/>
        <w:rPr>
          <w:sz w:val="24"/>
          <w:szCs w:val="24"/>
        </w:rPr>
      </w:pPr>
      <w:r w:rsidRPr="00017C35">
        <w:rPr>
          <w:sz w:val="24"/>
          <w:szCs w:val="24"/>
        </w:rPr>
        <w:t>Strong computer literacy, including proficiency with the following applications and digital tools:</w:t>
      </w:r>
    </w:p>
    <w:p w14:paraId="35A52032" w14:textId="77777777" w:rsidR="00CE7E70" w:rsidRPr="00017C35" w:rsidRDefault="00CE7E70" w:rsidP="0094324D">
      <w:pPr>
        <w:pStyle w:val="ListParagraph"/>
        <w:numPr>
          <w:ilvl w:val="1"/>
          <w:numId w:val="29"/>
        </w:numPr>
        <w:spacing w:line="276" w:lineRule="auto"/>
        <w:rPr>
          <w:sz w:val="24"/>
          <w:szCs w:val="24"/>
        </w:rPr>
      </w:pPr>
      <w:r w:rsidRPr="00017C35">
        <w:rPr>
          <w:sz w:val="24"/>
          <w:szCs w:val="24"/>
        </w:rPr>
        <w:t>Office suite (Word, Excel, Outlook</w:t>
      </w:r>
      <w:proofErr w:type="gramStart"/>
      <w:r w:rsidRPr="00017C35">
        <w:rPr>
          <w:sz w:val="24"/>
          <w:szCs w:val="24"/>
        </w:rPr>
        <w:t>);</w:t>
      </w:r>
      <w:proofErr w:type="gramEnd"/>
    </w:p>
    <w:p w14:paraId="1AD0F89B" w14:textId="77777777" w:rsidR="00CE7E70" w:rsidRPr="00017C35" w:rsidRDefault="00CE7E70" w:rsidP="0094324D">
      <w:pPr>
        <w:pStyle w:val="ListParagraph"/>
        <w:numPr>
          <w:ilvl w:val="1"/>
          <w:numId w:val="29"/>
        </w:numPr>
        <w:spacing w:line="276" w:lineRule="auto"/>
        <w:rPr>
          <w:sz w:val="24"/>
          <w:szCs w:val="24"/>
        </w:rPr>
      </w:pPr>
      <w:r w:rsidRPr="00017C35">
        <w:rPr>
          <w:sz w:val="24"/>
          <w:szCs w:val="24"/>
        </w:rPr>
        <w:t>Survey tools (e.g. SurveyMonkey, Google Forms</w:t>
      </w:r>
      <w:proofErr w:type="gramStart"/>
      <w:r w:rsidRPr="00017C35">
        <w:rPr>
          <w:sz w:val="24"/>
          <w:szCs w:val="24"/>
        </w:rPr>
        <w:t>);</w:t>
      </w:r>
      <w:proofErr w:type="gramEnd"/>
    </w:p>
    <w:p w14:paraId="5DDE0F00" w14:textId="77777777" w:rsidR="00CE7E70" w:rsidRPr="00017C35" w:rsidRDefault="00CE7E70" w:rsidP="0094324D">
      <w:pPr>
        <w:pStyle w:val="ListParagraph"/>
        <w:numPr>
          <w:ilvl w:val="1"/>
          <w:numId w:val="29"/>
        </w:numPr>
        <w:spacing w:line="276" w:lineRule="auto"/>
        <w:rPr>
          <w:sz w:val="24"/>
          <w:szCs w:val="24"/>
        </w:rPr>
      </w:pPr>
      <w:r w:rsidRPr="00017C35">
        <w:rPr>
          <w:sz w:val="24"/>
          <w:szCs w:val="24"/>
        </w:rPr>
        <w:t>Meeting and online event tools (Zoom, Teams).</w:t>
      </w:r>
    </w:p>
    <w:p w14:paraId="2AF251C9" w14:textId="77777777" w:rsidR="00CE7E70" w:rsidRPr="00017C35" w:rsidRDefault="00CE7E70" w:rsidP="0094324D">
      <w:pPr>
        <w:spacing w:line="276" w:lineRule="auto"/>
        <w:rPr>
          <w:sz w:val="24"/>
          <w:szCs w:val="24"/>
        </w:rPr>
      </w:pPr>
      <w:r w:rsidRPr="00017C35">
        <w:rPr>
          <w:sz w:val="24"/>
          <w:szCs w:val="24"/>
        </w:rPr>
        <w:t>DESIRABLE</w:t>
      </w:r>
    </w:p>
    <w:p w14:paraId="2D385D3E" w14:textId="06A7A403" w:rsidR="00CE7E70" w:rsidRPr="00017C35" w:rsidRDefault="00CE7E70" w:rsidP="0094324D">
      <w:pPr>
        <w:pStyle w:val="ListParagraph"/>
        <w:numPr>
          <w:ilvl w:val="0"/>
          <w:numId w:val="30"/>
        </w:numPr>
        <w:spacing w:line="276" w:lineRule="auto"/>
        <w:rPr>
          <w:sz w:val="24"/>
          <w:szCs w:val="24"/>
        </w:rPr>
      </w:pPr>
      <w:r w:rsidRPr="00017C35">
        <w:rPr>
          <w:sz w:val="24"/>
          <w:szCs w:val="24"/>
        </w:rPr>
        <w:t>Knowledge of disability principles such as the models of disability (social, human rights, disability justice), co-design and ‘</w:t>
      </w:r>
      <w:r w:rsidRPr="00017C35">
        <w:rPr>
          <w:i/>
          <w:iCs/>
          <w:sz w:val="24"/>
          <w:szCs w:val="24"/>
        </w:rPr>
        <w:t xml:space="preserve">nothing about us without </w:t>
      </w:r>
      <w:proofErr w:type="gramStart"/>
      <w:r w:rsidRPr="00017C35">
        <w:rPr>
          <w:i/>
          <w:iCs/>
          <w:sz w:val="24"/>
          <w:szCs w:val="24"/>
        </w:rPr>
        <w:t>us</w:t>
      </w:r>
      <w:r w:rsidRPr="00017C35">
        <w:rPr>
          <w:sz w:val="24"/>
          <w:szCs w:val="24"/>
        </w:rPr>
        <w:t>’</w:t>
      </w:r>
      <w:proofErr w:type="gramEnd"/>
      <w:r w:rsidRPr="00017C35">
        <w:rPr>
          <w:sz w:val="24"/>
          <w:szCs w:val="24"/>
        </w:rPr>
        <w:t xml:space="preserve">. </w:t>
      </w:r>
    </w:p>
    <w:p w14:paraId="665DE977" w14:textId="77777777" w:rsidR="00CE7E70" w:rsidRPr="00017C35" w:rsidRDefault="00CE7E70" w:rsidP="0094324D">
      <w:pPr>
        <w:pStyle w:val="ListParagraph"/>
        <w:numPr>
          <w:ilvl w:val="0"/>
          <w:numId w:val="30"/>
        </w:numPr>
        <w:spacing w:line="276" w:lineRule="auto"/>
        <w:rPr>
          <w:sz w:val="24"/>
          <w:szCs w:val="24"/>
        </w:rPr>
      </w:pPr>
      <w:r w:rsidRPr="00017C35">
        <w:rPr>
          <w:sz w:val="24"/>
          <w:szCs w:val="24"/>
        </w:rPr>
        <w:t>Knowledge of government initiatives such as the ACT Disability Strategy, National Disability Insurance Scheme, Royal Commission into Violence, Abuse, Neglect and Exploitation of People with Disability etc. </w:t>
      </w:r>
    </w:p>
    <w:p w14:paraId="3BD2612F" w14:textId="77777777" w:rsidR="00CE7E70" w:rsidRPr="00017C35" w:rsidRDefault="00CE7E70" w:rsidP="0094324D">
      <w:pPr>
        <w:pStyle w:val="ListParagraph"/>
        <w:numPr>
          <w:ilvl w:val="0"/>
          <w:numId w:val="30"/>
        </w:numPr>
        <w:spacing w:line="276" w:lineRule="auto"/>
        <w:rPr>
          <w:sz w:val="24"/>
          <w:szCs w:val="24"/>
        </w:rPr>
      </w:pPr>
      <w:r w:rsidRPr="00017C35">
        <w:rPr>
          <w:sz w:val="24"/>
          <w:szCs w:val="24"/>
        </w:rPr>
        <w:t>Basic event management and administrative skills such as booking venues, sourcing equipment and materials, coordinating logistics etc.</w:t>
      </w:r>
    </w:p>
    <w:p w14:paraId="10E71195" w14:textId="77777777" w:rsidR="00CE7E70" w:rsidRPr="00017C35" w:rsidRDefault="00CE7E70" w:rsidP="0094324D">
      <w:pPr>
        <w:pStyle w:val="ListParagraph"/>
        <w:numPr>
          <w:ilvl w:val="0"/>
          <w:numId w:val="30"/>
        </w:numPr>
        <w:spacing w:line="276" w:lineRule="auto"/>
        <w:rPr>
          <w:sz w:val="24"/>
          <w:szCs w:val="24"/>
        </w:rPr>
      </w:pPr>
      <w:r w:rsidRPr="00017C35">
        <w:rPr>
          <w:sz w:val="24"/>
          <w:szCs w:val="24"/>
        </w:rPr>
        <w:t>Confidence facilitating community activities, workshops, events and/or discussions.</w:t>
      </w:r>
    </w:p>
    <w:p w14:paraId="0B9A3BE0" w14:textId="77777777" w:rsidR="00CE7E70" w:rsidRPr="00017C35" w:rsidRDefault="00CE7E70" w:rsidP="0094324D">
      <w:pPr>
        <w:pStyle w:val="ListParagraph"/>
        <w:numPr>
          <w:ilvl w:val="0"/>
          <w:numId w:val="30"/>
        </w:numPr>
        <w:spacing w:line="276" w:lineRule="auto"/>
        <w:rPr>
          <w:sz w:val="24"/>
          <w:szCs w:val="24"/>
        </w:rPr>
      </w:pPr>
      <w:r w:rsidRPr="00017C35">
        <w:rPr>
          <w:sz w:val="24"/>
          <w:szCs w:val="24"/>
        </w:rPr>
        <w:lastRenderedPageBreak/>
        <w:t>Experience with quantitative and/or qualitative data analysis, survey development, and data collection and management (optional).</w:t>
      </w:r>
    </w:p>
    <w:p w14:paraId="36F7C370" w14:textId="77777777" w:rsidR="00CE7E70" w:rsidRPr="00017C35" w:rsidRDefault="00CE7E70" w:rsidP="0094324D">
      <w:pPr>
        <w:pStyle w:val="ListParagraph"/>
        <w:numPr>
          <w:ilvl w:val="0"/>
          <w:numId w:val="30"/>
        </w:numPr>
        <w:spacing w:line="276" w:lineRule="auto"/>
        <w:rPr>
          <w:sz w:val="24"/>
          <w:szCs w:val="24"/>
        </w:rPr>
      </w:pPr>
      <w:r w:rsidRPr="00017C35">
        <w:rPr>
          <w:sz w:val="24"/>
          <w:szCs w:val="24"/>
        </w:rPr>
        <w:t>Basic graphic design skills using Canva.</w:t>
      </w:r>
    </w:p>
    <w:p w14:paraId="3654E8DB" w14:textId="77777777" w:rsidR="0009024B" w:rsidRDefault="0009024B" w:rsidP="0094324D">
      <w:pPr>
        <w:spacing w:line="276" w:lineRule="auto"/>
        <w:rPr>
          <w:b/>
          <w:bCs/>
          <w:sz w:val="24"/>
          <w:szCs w:val="24"/>
        </w:rPr>
      </w:pPr>
    </w:p>
    <w:p w14:paraId="251376AD" w14:textId="26B3E820" w:rsidR="0009024B" w:rsidRPr="00017C35" w:rsidRDefault="00742F5D" w:rsidP="0094324D">
      <w:pPr>
        <w:spacing w:line="276" w:lineRule="auto"/>
        <w:rPr>
          <w:b/>
          <w:bCs/>
          <w:sz w:val="24"/>
          <w:szCs w:val="24"/>
        </w:rPr>
      </w:pPr>
      <w:r>
        <w:rPr>
          <w:b/>
          <w:bCs/>
          <w:sz w:val="24"/>
          <w:szCs w:val="24"/>
        </w:rPr>
        <w:t>All applicants must</w:t>
      </w:r>
      <w:r w:rsidR="00BE1A14">
        <w:rPr>
          <w:b/>
          <w:bCs/>
          <w:sz w:val="24"/>
          <w:szCs w:val="24"/>
        </w:rPr>
        <w:t>:</w:t>
      </w:r>
    </w:p>
    <w:p w14:paraId="76BC940D" w14:textId="77777777" w:rsidR="0009024B" w:rsidRPr="00017C35" w:rsidRDefault="0009024B" w:rsidP="0094324D">
      <w:pPr>
        <w:pStyle w:val="ListParagraph"/>
        <w:numPr>
          <w:ilvl w:val="0"/>
          <w:numId w:val="5"/>
        </w:numPr>
        <w:spacing w:line="276" w:lineRule="auto"/>
        <w:rPr>
          <w:sz w:val="24"/>
          <w:szCs w:val="24"/>
        </w:rPr>
      </w:pPr>
      <w:r w:rsidRPr="00017C35">
        <w:rPr>
          <w:sz w:val="24"/>
          <w:szCs w:val="24"/>
        </w:rPr>
        <w:t xml:space="preserve">Personally identify as a neurodivergent woman, non-binary or gender diverse person. Self-identification is more than </w:t>
      </w:r>
      <w:proofErr w:type="gramStart"/>
      <w:r w:rsidRPr="00017C35">
        <w:rPr>
          <w:sz w:val="24"/>
          <w:szCs w:val="24"/>
        </w:rPr>
        <w:t>acceptable,</w:t>
      </w:r>
      <w:proofErr w:type="gramEnd"/>
      <w:r w:rsidRPr="00017C35">
        <w:rPr>
          <w:sz w:val="24"/>
          <w:szCs w:val="24"/>
        </w:rPr>
        <w:t xml:space="preserve"> no diagnosis is necessary.</w:t>
      </w:r>
    </w:p>
    <w:p w14:paraId="3B88B953" w14:textId="77777777" w:rsidR="0009024B" w:rsidRPr="00017C35" w:rsidRDefault="0009024B" w:rsidP="0094324D">
      <w:pPr>
        <w:pStyle w:val="ListParagraph"/>
        <w:numPr>
          <w:ilvl w:val="0"/>
          <w:numId w:val="5"/>
        </w:numPr>
        <w:spacing w:line="276" w:lineRule="auto"/>
        <w:rPr>
          <w:sz w:val="24"/>
          <w:szCs w:val="24"/>
        </w:rPr>
      </w:pPr>
      <w:r w:rsidRPr="00017C35">
        <w:rPr>
          <w:sz w:val="24"/>
          <w:szCs w:val="24"/>
        </w:rPr>
        <w:t>Hold a current ACT Working with Vulnerable People Clearance or be willing to obtain one.</w:t>
      </w:r>
    </w:p>
    <w:p w14:paraId="073A6FB6" w14:textId="77777777" w:rsidR="0009024B" w:rsidRPr="00017C35" w:rsidRDefault="0009024B" w:rsidP="0094324D">
      <w:pPr>
        <w:pStyle w:val="ListParagraph"/>
        <w:numPr>
          <w:ilvl w:val="0"/>
          <w:numId w:val="5"/>
        </w:numPr>
        <w:spacing w:line="276" w:lineRule="auto"/>
        <w:rPr>
          <w:sz w:val="24"/>
          <w:szCs w:val="24"/>
        </w:rPr>
      </w:pPr>
      <w:r w:rsidRPr="00017C35">
        <w:rPr>
          <w:sz w:val="24"/>
          <w:szCs w:val="24"/>
        </w:rPr>
        <w:t>Have all relevant and up to date COVID-19 vaccinations.</w:t>
      </w:r>
    </w:p>
    <w:p w14:paraId="67DC4253" w14:textId="77777777" w:rsidR="0009024B" w:rsidRPr="00017C35" w:rsidRDefault="0009024B" w:rsidP="0094324D">
      <w:pPr>
        <w:pStyle w:val="ListParagraph"/>
        <w:numPr>
          <w:ilvl w:val="0"/>
          <w:numId w:val="5"/>
        </w:numPr>
        <w:spacing w:line="276" w:lineRule="auto"/>
        <w:rPr>
          <w:sz w:val="24"/>
          <w:szCs w:val="24"/>
        </w:rPr>
      </w:pPr>
      <w:r w:rsidRPr="00017C35">
        <w:rPr>
          <w:sz w:val="24"/>
          <w:szCs w:val="24"/>
        </w:rPr>
        <w:t>Be willing to occasionally work outside standard business hours, including evenings or weekends, to attend community or stakeholder events.</w:t>
      </w:r>
    </w:p>
    <w:p w14:paraId="7150377E" w14:textId="77777777" w:rsidR="00803308" w:rsidRPr="00017C35" w:rsidRDefault="00803308" w:rsidP="0094324D">
      <w:pPr>
        <w:spacing w:line="276" w:lineRule="auto"/>
        <w:rPr>
          <w:sz w:val="24"/>
          <w:szCs w:val="24"/>
        </w:rPr>
      </w:pPr>
    </w:p>
    <w:p w14:paraId="786EAA53" w14:textId="6A48C788" w:rsidR="00F36145" w:rsidRPr="00017C35" w:rsidRDefault="00E20493" w:rsidP="0094324D">
      <w:pPr>
        <w:spacing w:line="276" w:lineRule="auto"/>
        <w:rPr>
          <w:b/>
          <w:bCs/>
          <w:sz w:val="24"/>
          <w:szCs w:val="24"/>
        </w:rPr>
      </w:pPr>
      <w:r w:rsidRPr="00017C35">
        <w:rPr>
          <w:b/>
          <w:bCs/>
          <w:sz w:val="24"/>
          <w:szCs w:val="24"/>
        </w:rPr>
        <w:t>WHAT WE OFFER</w:t>
      </w:r>
    </w:p>
    <w:p w14:paraId="42826342" w14:textId="683E3060" w:rsidR="00A55348" w:rsidRPr="00017C35" w:rsidRDefault="00A55348" w:rsidP="0094324D">
      <w:pPr>
        <w:pStyle w:val="ListParagraph"/>
        <w:numPr>
          <w:ilvl w:val="0"/>
          <w:numId w:val="5"/>
        </w:numPr>
        <w:spacing w:line="276" w:lineRule="auto"/>
        <w:rPr>
          <w:sz w:val="24"/>
          <w:szCs w:val="24"/>
        </w:rPr>
      </w:pPr>
      <w:r w:rsidRPr="00017C35">
        <w:rPr>
          <w:sz w:val="24"/>
          <w:szCs w:val="24"/>
        </w:rPr>
        <w:t>Opportunity to work in a disability accessible, feminist organisation with a small team of people who are committed to improving the lives of women, non-binary and gender diverse people with disabilities.</w:t>
      </w:r>
    </w:p>
    <w:p w14:paraId="1F26AB9A" w14:textId="77777777" w:rsidR="00A55348" w:rsidRPr="00017C35" w:rsidRDefault="00A55348" w:rsidP="0094324D">
      <w:pPr>
        <w:pStyle w:val="ListParagraph"/>
        <w:numPr>
          <w:ilvl w:val="0"/>
          <w:numId w:val="5"/>
        </w:numPr>
        <w:spacing w:line="276" w:lineRule="auto"/>
        <w:rPr>
          <w:sz w:val="24"/>
          <w:szCs w:val="24"/>
        </w:rPr>
      </w:pPr>
      <w:r w:rsidRPr="00017C35">
        <w:rPr>
          <w:sz w:val="24"/>
          <w:szCs w:val="24"/>
        </w:rPr>
        <w:t>Flexible work hours and flexible work from home arrangements.</w:t>
      </w:r>
    </w:p>
    <w:p w14:paraId="2991F782" w14:textId="77777777" w:rsidR="00A55348" w:rsidRPr="00017C35" w:rsidRDefault="00A55348" w:rsidP="0094324D">
      <w:pPr>
        <w:pStyle w:val="ListParagraph"/>
        <w:numPr>
          <w:ilvl w:val="0"/>
          <w:numId w:val="5"/>
        </w:numPr>
        <w:spacing w:line="276" w:lineRule="auto"/>
        <w:rPr>
          <w:sz w:val="24"/>
          <w:szCs w:val="24"/>
        </w:rPr>
      </w:pPr>
      <w:r w:rsidRPr="00017C35">
        <w:rPr>
          <w:sz w:val="24"/>
          <w:szCs w:val="24"/>
        </w:rPr>
        <w:t>Salary packaging and fringe benefits in line with charity sector provisions.</w:t>
      </w:r>
    </w:p>
    <w:p w14:paraId="5FD0F16B" w14:textId="77777777" w:rsidR="00A55348" w:rsidRPr="00017C35" w:rsidRDefault="00A55348" w:rsidP="0094324D">
      <w:pPr>
        <w:pStyle w:val="ListParagraph"/>
        <w:numPr>
          <w:ilvl w:val="0"/>
          <w:numId w:val="5"/>
        </w:numPr>
        <w:spacing w:line="276" w:lineRule="auto"/>
        <w:rPr>
          <w:sz w:val="24"/>
          <w:szCs w:val="24"/>
        </w:rPr>
      </w:pPr>
      <w:r w:rsidRPr="00017C35">
        <w:rPr>
          <w:sz w:val="24"/>
          <w:szCs w:val="24"/>
        </w:rPr>
        <w:t>Professional development and training opportunities to support your growth and career progression.</w:t>
      </w:r>
    </w:p>
    <w:p w14:paraId="263796B7" w14:textId="77777777" w:rsidR="003E5BB4" w:rsidRDefault="003E5BB4" w:rsidP="0094324D">
      <w:pPr>
        <w:spacing w:line="276" w:lineRule="auto"/>
        <w:rPr>
          <w:b/>
          <w:bCs/>
          <w:sz w:val="24"/>
          <w:szCs w:val="24"/>
        </w:rPr>
      </w:pPr>
    </w:p>
    <w:p w14:paraId="3E8B154F" w14:textId="57BA6EC0" w:rsidR="00A55348" w:rsidRPr="00017C35" w:rsidRDefault="00A55348" w:rsidP="0094324D">
      <w:pPr>
        <w:spacing w:line="276" w:lineRule="auto"/>
        <w:rPr>
          <w:b/>
          <w:bCs/>
          <w:sz w:val="24"/>
          <w:szCs w:val="24"/>
        </w:rPr>
      </w:pPr>
      <w:r w:rsidRPr="00017C35">
        <w:rPr>
          <w:b/>
          <w:bCs/>
          <w:sz w:val="24"/>
          <w:szCs w:val="24"/>
        </w:rPr>
        <w:t>HOW TO APPLY</w:t>
      </w:r>
    </w:p>
    <w:p w14:paraId="78BD46E5" w14:textId="77777777" w:rsidR="00A55348" w:rsidRPr="00017C35" w:rsidRDefault="00A55348" w:rsidP="0094324D">
      <w:pPr>
        <w:spacing w:line="276" w:lineRule="auto"/>
        <w:rPr>
          <w:sz w:val="24"/>
          <w:szCs w:val="24"/>
        </w:rPr>
      </w:pPr>
      <w:r w:rsidRPr="00017C35">
        <w:rPr>
          <w:sz w:val="24"/>
          <w:szCs w:val="24"/>
        </w:rPr>
        <w:t>To apply, please submit a CV and Cover Letter outlining why you think you’d be the best fit for the role. We welcome applications from people with diverse lived and work experience and encourage you to apply even if you don’t fit all the requirements of the role.</w:t>
      </w:r>
    </w:p>
    <w:p w14:paraId="3C4B4483" w14:textId="3BD62A89" w:rsidR="005A0F0C" w:rsidRPr="00017C35" w:rsidRDefault="00A55348" w:rsidP="0094324D">
      <w:pPr>
        <w:spacing w:line="276" w:lineRule="auto"/>
        <w:rPr>
          <w:sz w:val="24"/>
          <w:szCs w:val="24"/>
        </w:rPr>
      </w:pPr>
      <w:r w:rsidRPr="00017C35">
        <w:rPr>
          <w:sz w:val="24"/>
          <w:szCs w:val="24"/>
        </w:rPr>
        <w:t xml:space="preserve">This is an identified only position. All applicants must personally identify </w:t>
      </w:r>
      <w:r w:rsidR="005A0F0C" w:rsidRPr="00017C35">
        <w:rPr>
          <w:sz w:val="24"/>
          <w:szCs w:val="24"/>
        </w:rPr>
        <w:t xml:space="preserve">as a neurodivergent woman, non-binary or gender diverse person with disabilities. </w:t>
      </w:r>
    </w:p>
    <w:p w14:paraId="4493B7C0" w14:textId="6913EBD5" w:rsidR="00A55348" w:rsidRPr="00017C35" w:rsidRDefault="00A55348" w:rsidP="0094324D">
      <w:pPr>
        <w:spacing w:line="276" w:lineRule="auto"/>
        <w:rPr>
          <w:sz w:val="24"/>
          <w:szCs w:val="24"/>
        </w:rPr>
      </w:pPr>
      <w:r w:rsidRPr="00017C35">
        <w:rPr>
          <w:sz w:val="24"/>
          <w:szCs w:val="24"/>
        </w:rPr>
        <w:t>Applications from Aboriginal and Torres Strait people and people from culturally and linguistically diverse backgrounds are encouraged to apply.</w:t>
      </w:r>
    </w:p>
    <w:p w14:paraId="6220F45F" w14:textId="77777777" w:rsidR="00A55348" w:rsidRPr="00017C35" w:rsidRDefault="00A55348" w:rsidP="0094324D">
      <w:pPr>
        <w:spacing w:line="276" w:lineRule="auto"/>
        <w:rPr>
          <w:sz w:val="24"/>
          <w:szCs w:val="24"/>
        </w:rPr>
      </w:pPr>
    </w:p>
    <w:sectPr w:rsidR="00A55348" w:rsidRPr="00017C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3C8D"/>
    <w:multiLevelType w:val="hybridMultilevel"/>
    <w:tmpl w:val="55C281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248C9"/>
    <w:multiLevelType w:val="multilevel"/>
    <w:tmpl w:val="0A6E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E7B6E"/>
    <w:multiLevelType w:val="hybridMultilevel"/>
    <w:tmpl w:val="FC40A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A128C"/>
    <w:multiLevelType w:val="hybridMultilevel"/>
    <w:tmpl w:val="7BA60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5E6803"/>
    <w:multiLevelType w:val="hybridMultilevel"/>
    <w:tmpl w:val="2C2CD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A44FA"/>
    <w:multiLevelType w:val="multilevel"/>
    <w:tmpl w:val="CAA0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40F7E"/>
    <w:multiLevelType w:val="multilevel"/>
    <w:tmpl w:val="F648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F2860"/>
    <w:multiLevelType w:val="multilevel"/>
    <w:tmpl w:val="2D84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313EF"/>
    <w:multiLevelType w:val="multilevel"/>
    <w:tmpl w:val="F5FA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512C3"/>
    <w:multiLevelType w:val="multilevel"/>
    <w:tmpl w:val="0CC6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937330"/>
    <w:multiLevelType w:val="multilevel"/>
    <w:tmpl w:val="768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545E1"/>
    <w:multiLevelType w:val="multilevel"/>
    <w:tmpl w:val="124A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3C7252"/>
    <w:multiLevelType w:val="multilevel"/>
    <w:tmpl w:val="FC52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322E8"/>
    <w:multiLevelType w:val="multilevel"/>
    <w:tmpl w:val="AD60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E76418"/>
    <w:multiLevelType w:val="multilevel"/>
    <w:tmpl w:val="8E2C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8317C2"/>
    <w:multiLevelType w:val="hybridMultilevel"/>
    <w:tmpl w:val="502A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F2A29"/>
    <w:multiLevelType w:val="multilevel"/>
    <w:tmpl w:val="5B7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0E1601"/>
    <w:multiLevelType w:val="multilevel"/>
    <w:tmpl w:val="A4B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3466E"/>
    <w:multiLevelType w:val="multilevel"/>
    <w:tmpl w:val="465C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5475E"/>
    <w:multiLevelType w:val="multilevel"/>
    <w:tmpl w:val="3AA4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2B2D62"/>
    <w:multiLevelType w:val="multilevel"/>
    <w:tmpl w:val="88664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345F33"/>
    <w:multiLevelType w:val="hybridMultilevel"/>
    <w:tmpl w:val="F30A4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1947B6"/>
    <w:multiLevelType w:val="multilevel"/>
    <w:tmpl w:val="C958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4D7B79"/>
    <w:multiLevelType w:val="hybridMultilevel"/>
    <w:tmpl w:val="4B7A1E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645B67"/>
    <w:multiLevelType w:val="hybridMultilevel"/>
    <w:tmpl w:val="9514B6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320CC9"/>
    <w:multiLevelType w:val="multilevel"/>
    <w:tmpl w:val="7ADE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B73BEC"/>
    <w:multiLevelType w:val="multilevel"/>
    <w:tmpl w:val="629EB546"/>
    <w:lvl w:ilvl="0">
      <w:start w:val="1"/>
      <w:numFmt w:val="decimal"/>
      <w:lvlText w:val="%1."/>
      <w:lvlJc w:val="left"/>
      <w:pPr>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C568E"/>
    <w:multiLevelType w:val="hybridMultilevel"/>
    <w:tmpl w:val="B85664E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A532808"/>
    <w:multiLevelType w:val="multilevel"/>
    <w:tmpl w:val="FD0C7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532505">
    <w:abstractNumId w:val="15"/>
  </w:num>
  <w:num w:numId="2" w16cid:durableId="1062825578">
    <w:abstractNumId w:val="8"/>
  </w:num>
  <w:num w:numId="3" w16cid:durableId="1102267316">
    <w:abstractNumId w:val="3"/>
  </w:num>
  <w:num w:numId="4" w16cid:durableId="1179346055">
    <w:abstractNumId w:val="13"/>
  </w:num>
  <w:num w:numId="5" w16cid:durableId="1315066478">
    <w:abstractNumId w:val="20"/>
  </w:num>
  <w:num w:numId="6" w16cid:durableId="1360669450">
    <w:abstractNumId w:val="23"/>
  </w:num>
  <w:num w:numId="7" w16cid:durableId="1482388836">
    <w:abstractNumId w:val="17"/>
  </w:num>
  <w:num w:numId="8" w16cid:durableId="1531870349">
    <w:abstractNumId w:val="19"/>
  </w:num>
  <w:num w:numId="9" w16cid:durableId="1546064438">
    <w:abstractNumId w:val="27"/>
  </w:num>
  <w:num w:numId="10" w16cid:durableId="1560553752">
    <w:abstractNumId w:val="10"/>
  </w:num>
  <w:num w:numId="11" w16cid:durableId="16273338">
    <w:abstractNumId w:val="7"/>
  </w:num>
  <w:num w:numId="12" w16cid:durableId="1681007607">
    <w:abstractNumId w:val="11"/>
  </w:num>
  <w:num w:numId="13" w16cid:durableId="1701084939">
    <w:abstractNumId w:val="9"/>
  </w:num>
  <w:num w:numId="14" w16cid:durableId="1737556973">
    <w:abstractNumId w:val="14"/>
  </w:num>
  <w:num w:numId="15" w16cid:durableId="1737818375">
    <w:abstractNumId w:val="27"/>
  </w:num>
  <w:num w:numId="16" w16cid:durableId="1779400299">
    <w:abstractNumId w:val="5"/>
  </w:num>
  <w:num w:numId="17" w16cid:durableId="1890804916">
    <w:abstractNumId w:val="2"/>
  </w:num>
  <w:num w:numId="18" w16cid:durableId="1901017684">
    <w:abstractNumId w:val="28"/>
  </w:num>
  <w:num w:numId="19" w16cid:durableId="2045405271">
    <w:abstractNumId w:val="25"/>
  </w:num>
  <w:num w:numId="20" w16cid:durableId="25298812">
    <w:abstractNumId w:val="1"/>
  </w:num>
  <w:num w:numId="21" w16cid:durableId="276450886">
    <w:abstractNumId w:val="6"/>
  </w:num>
  <w:num w:numId="22" w16cid:durableId="359936651">
    <w:abstractNumId w:val="18"/>
  </w:num>
  <w:num w:numId="23" w16cid:durableId="504511691">
    <w:abstractNumId w:val="4"/>
  </w:num>
  <w:num w:numId="24" w16cid:durableId="556091015">
    <w:abstractNumId w:val="22"/>
  </w:num>
  <w:num w:numId="25" w16cid:durableId="590509701">
    <w:abstractNumId w:val="12"/>
  </w:num>
  <w:num w:numId="26" w16cid:durableId="759447495">
    <w:abstractNumId w:val="16"/>
  </w:num>
  <w:num w:numId="27" w16cid:durableId="945691901">
    <w:abstractNumId w:val="21"/>
  </w:num>
  <w:num w:numId="28" w16cid:durableId="31079653">
    <w:abstractNumId w:val="24"/>
  </w:num>
  <w:num w:numId="29" w16cid:durableId="446584370">
    <w:abstractNumId w:val="0"/>
  </w:num>
  <w:num w:numId="30" w16cid:durableId="19537082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F4"/>
    <w:rsid w:val="0001756F"/>
    <w:rsid w:val="00017C35"/>
    <w:rsid w:val="00025FDD"/>
    <w:rsid w:val="00071CF4"/>
    <w:rsid w:val="00073052"/>
    <w:rsid w:val="00084126"/>
    <w:rsid w:val="0009024B"/>
    <w:rsid w:val="000A50C6"/>
    <w:rsid w:val="000B1D74"/>
    <w:rsid w:val="000B7F7B"/>
    <w:rsid w:val="000C7D16"/>
    <w:rsid w:val="000E607C"/>
    <w:rsid w:val="00110684"/>
    <w:rsid w:val="0012200F"/>
    <w:rsid w:val="001251B3"/>
    <w:rsid w:val="00143606"/>
    <w:rsid w:val="00163A85"/>
    <w:rsid w:val="001A484F"/>
    <w:rsid w:val="001B0EA3"/>
    <w:rsid w:val="001F3E14"/>
    <w:rsid w:val="00200637"/>
    <w:rsid w:val="00210ABD"/>
    <w:rsid w:val="00223EA0"/>
    <w:rsid w:val="00236D17"/>
    <w:rsid w:val="0024378C"/>
    <w:rsid w:val="00246C9A"/>
    <w:rsid w:val="00265229"/>
    <w:rsid w:val="002B2916"/>
    <w:rsid w:val="002B34DA"/>
    <w:rsid w:val="002D002A"/>
    <w:rsid w:val="002D5517"/>
    <w:rsid w:val="002D7407"/>
    <w:rsid w:val="002F65F5"/>
    <w:rsid w:val="00352AD6"/>
    <w:rsid w:val="00376630"/>
    <w:rsid w:val="003A0D0D"/>
    <w:rsid w:val="003B410C"/>
    <w:rsid w:val="003D112F"/>
    <w:rsid w:val="003D23B0"/>
    <w:rsid w:val="003E5BB4"/>
    <w:rsid w:val="003E646A"/>
    <w:rsid w:val="0046494C"/>
    <w:rsid w:val="00481C2E"/>
    <w:rsid w:val="004A3BD3"/>
    <w:rsid w:val="004C4C51"/>
    <w:rsid w:val="005023F3"/>
    <w:rsid w:val="005643FF"/>
    <w:rsid w:val="00584114"/>
    <w:rsid w:val="005A0BC0"/>
    <w:rsid w:val="005A0F0C"/>
    <w:rsid w:val="005A14A4"/>
    <w:rsid w:val="005E55A2"/>
    <w:rsid w:val="005E7156"/>
    <w:rsid w:val="005F3953"/>
    <w:rsid w:val="00614CB3"/>
    <w:rsid w:val="00633D64"/>
    <w:rsid w:val="00640B83"/>
    <w:rsid w:val="00643EA4"/>
    <w:rsid w:val="006550CB"/>
    <w:rsid w:val="006831FA"/>
    <w:rsid w:val="006872C4"/>
    <w:rsid w:val="0069166A"/>
    <w:rsid w:val="006E1663"/>
    <w:rsid w:val="006F475A"/>
    <w:rsid w:val="00742BE0"/>
    <w:rsid w:val="00742F5D"/>
    <w:rsid w:val="00756772"/>
    <w:rsid w:val="007726DA"/>
    <w:rsid w:val="007921D4"/>
    <w:rsid w:val="00802A0C"/>
    <w:rsid w:val="00803308"/>
    <w:rsid w:val="008562A2"/>
    <w:rsid w:val="0087226F"/>
    <w:rsid w:val="0089498C"/>
    <w:rsid w:val="00896758"/>
    <w:rsid w:val="008C25EB"/>
    <w:rsid w:val="009027D6"/>
    <w:rsid w:val="0093195E"/>
    <w:rsid w:val="0094324D"/>
    <w:rsid w:val="00986559"/>
    <w:rsid w:val="009C5CA9"/>
    <w:rsid w:val="009C7731"/>
    <w:rsid w:val="009E67C9"/>
    <w:rsid w:val="00A55348"/>
    <w:rsid w:val="00A63089"/>
    <w:rsid w:val="00A63199"/>
    <w:rsid w:val="00A67BC0"/>
    <w:rsid w:val="00A80DB8"/>
    <w:rsid w:val="00A823E4"/>
    <w:rsid w:val="00AB4462"/>
    <w:rsid w:val="00AB4D6E"/>
    <w:rsid w:val="00AC67BC"/>
    <w:rsid w:val="00AF0F27"/>
    <w:rsid w:val="00AF379B"/>
    <w:rsid w:val="00B24335"/>
    <w:rsid w:val="00B37D7E"/>
    <w:rsid w:val="00B509C6"/>
    <w:rsid w:val="00B53E84"/>
    <w:rsid w:val="00B64E01"/>
    <w:rsid w:val="00B73D44"/>
    <w:rsid w:val="00B918F7"/>
    <w:rsid w:val="00BB3B97"/>
    <w:rsid w:val="00BD001E"/>
    <w:rsid w:val="00BE1A14"/>
    <w:rsid w:val="00C23970"/>
    <w:rsid w:val="00C4419A"/>
    <w:rsid w:val="00C44B21"/>
    <w:rsid w:val="00C63D26"/>
    <w:rsid w:val="00CE5C3A"/>
    <w:rsid w:val="00CE7E70"/>
    <w:rsid w:val="00CF38EB"/>
    <w:rsid w:val="00D25782"/>
    <w:rsid w:val="00D27F43"/>
    <w:rsid w:val="00D36779"/>
    <w:rsid w:val="00D36A1D"/>
    <w:rsid w:val="00D84E93"/>
    <w:rsid w:val="00DA785E"/>
    <w:rsid w:val="00DB3CF7"/>
    <w:rsid w:val="00DC4734"/>
    <w:rsid w:val="00DC5C79"/>
    <w:rsid w:val="00DF0DAF"/>
    <w:rsid w:val="00E20493"/>
    <w:rsid w:val="00E35628"/>
    <w:rsid w:val="00E377B7"/>
    <w:rsid w:val="00EA77AA"/>
    <w:rsid w:val="00EC6E78"/>
    <w:rsid w:val="00EC7C11"/>
    <w:rsid w:val="00EE6031"/>
    <w:rsid w:val="00F1769B"/>
    <w:rsid w:val="00F34064"/>
    <w:rsid w:val="00F36145"/>
    <w:rsid w:val="00F53547"/>
    <w:rsid w:val="00F624BB"/>
    <w:rsid w:val="00F7295A"/>
    <w:rsid w:val="00F807C8"/>
    <w:rsid w:val="00FC722F"/>
    <w:rsid w:val="00FF2235"/>
    <w:rsid w:val="06BC1DB1"/>
    <w:rsid w:val="0AD45885"/>
    <w:rsid w:val="122C8AA0"/>
    <w:rsid w:val="16BABC17"/>
    <w:rsid w:val="19FCB9D5"/>
    <w:rsid w:val="1BCCB5E0"/>
    <w:rsid w:val="1D06217F"/>
    <w:rsid w:val="1FD2C1E2"/>
    <w:rsid w:val="29628EB7"/>
    <w:rsid w:val="29BCBABD"/>
    <w:rsid w:val="2CA306A6"/>
    <w:rsid w:val="2E733777"/>
    <w:rsid w:val="30436164"/>
    <w:rsid w:val="3295F9F8"/>
    <w:rsid w:val="370B8D09"/>
    <w:rsid w:val="39D0479E"/>
    <w:rsid w:val="4B5F7C27"/>
    <w:rsid w:val="4D857EB6"/>
    <w:rsid w:val="4E54D67B"/>
    <w:rsid w:val="4E9DC9A3"/>
    <w:rsid w:val="5453EA3E"/>
    <w:rsid w:val="58AB3DA3"/>
    <w:rsid w:val="5AB9E8C9"/>
    <w:rsid w:val="5C734E7A"/>
    <w:rsid w:val="62162B0A"/>
    <w:rsid w:val="65470D62"/>
    <w:rsid w:val="67CE4F0B"/>
    <w:rsid w:val="6BAB6AE7"/>
    <w:rsid w:val="70BF479A"/>
    <w:rsid w:val="7696124D"/>
    <w:rsid w:val="775BB72D"/>
    <w:rsid w:val="7820B0A2"/>
    <w:rsid w:val="7B006FCA"/>
    <w:rsid w:val="7D4641B6"/>
    <w:rsid w:val="7D7DAD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08F4"/>
  <w15:chartTrackingRefBased/>
  <w15:docId w15:val="{E4950DE2-5EE2-4B50-874F-99E48AC8E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1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71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1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1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1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1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71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1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1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1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CF4"/>
    <w:rPr>
      <w:rFonts w:eastAsiaTheme="majorEastAsia" w:cstheme="majorBidi"/>
      <w:color w:val="272727" w:themeColor="text1" w:themeTint="D8"/>
    </w:rPr>
  </w:style>
  <w:style w:type="paragraph" w:styleId="Title">
    <w:name w:val="Title"/>
    <w:basedOn w:val="Normal"/>
    <w:next w:val="Normal"/>
    <w:link w:val="TitleChar"/>
    <w:uiPriority w:val="10"/>
    <w:qFormat/>
    <w:rsid w:val="00071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CF4"/>
    <w:pPr>
      <w:spacing w:before="160"/>
      <w:jc w:val="center"/>
    </w:pPr>
    <w:rPr>
      <w:i/>
      <w:iCs/>
      <w:color w:val="404040" w:themeColor="text1" w:themeTint="BF"/>
    </w:rPr>
  </w:style>
  <w:style w:type="character" w:customStyle="1" w:styleId="QuoteChar">
    <w:name w:val="Quote Char"/>
    <w:basedOn w:val="DefaultParagraphFont"/>
    <w:link w:val="Quote"/>
    <w:uiPriority w:val="29"/>
    <w:rsid w:val="00071CF4"/>
    <w:rPr>
      <w:i/>
      <w:iCs/>
      <w:color w:val="404040" w:themeColor="text1" w:themeTint="BF"/>
    </w:rPr>
  </w:style>
  <w:style w:type="paragraph" w:styleId="ListParagraph">
    <w:name w:val="List Paragraph"/>
    <w:basedOn w:val="Normal"/>
    <w:uiPriority w:val="34"/>
    <w:qFormat/>
    <w:rsid w:val="00071CF4"/>
    <w:pPr>
      <w:ind w:left="720"/>
      <w:contextualSpacing/>
    </w:pPr>
  </w:style>
  <w:style w:type="character" w:styleId="IntenseEmphasis">
    <w:name w:val="Intense Emphasis"/>
    <w:basedOn w:val="DefaultParagraphFont"/>
    <w:uiPriority w:val="21"/>
    <w:qFormat/>
    <w:rsid w:val="00071CF4"/>
    <w:rPr>
      <w:i/>
      <w:iCs/>
      <w:color w:val="0F4761" w:themeColor="accent1" w:themeShade="BF"/>
    </w:rPr>
  </w:style>
  <w:style w:type="paragraph" w:styleId="IntenseQuote">
    <w:name w:val="Intense Quote"/>
    <w:basedOn w:val="Normal"/>
    <w:next w:val="Normal"/>
    <w:link w:val="IntenseQuoteChar"/>
    <w:uiPriority w:val="30"/>
    <w:qFormat/>
    <w:rsid w:val="00071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1CF4"/>
    <w:rPr>
      <w:i/>
      <w:iCs/>
      <w:color w:val="0F4761" w:themeColor="accent1" w:themeShade="BF"/>
    </w:rPr>
  </w:style>
  <w:style w:type="character" w:styleId="IntenseReference">
    <w:name w:val="Intense Reference"/>
    <w:basedOn w:val="DefaultParagraphFont"/>
    <w:uiPriority w:val="32"/>
    <w:qFormat/>
    <w:rsid w:val="00071CF4"/>
    <w:rPr>
      <w:b/>
      <w:bCs/>
      <w:smallCaps/>
      <w:color w:val="0F4761" w:themeColor="accent1" w:themeShade="BF"/>
      <w:spacing w:val="5"/>
    </w:rPr>
  </w:style>
  <w:style w:type="character" w:styleId="Hyperlink">
    <w:name w:val="Hyperlink"/>
    <w:basedOn w:val="DefaultParagraphFont"/>
    <w:uiPriority w:val="99"/>
    <w:unhideWhenUsed/>
    <w:rsid w:val="00071CF4"/>
    <w:rPr>
      <w:color w:val="467886" w:themeColor="hyperlink"/>
      <w:u w:val="single"/>
    </w:rPr>
  </w:style>
  <w:style w:type="character" w:styleId="UnresolvedMention">
    <w:name w:val="Unresolved Mention"/>
    <w:basedOn w:val="DefaultParagraphFont"/>
    <w:uiPriority w:val="99"/>
    <w:semiHidden/>
    <w:unhideWhenUsed/>
    <w:rsid w:val="00071CF4"/>
    <w:rPr>
      <w:color w:val="605E5C"/>
      <w:shd w:val="clear" w:color="auto" w:fill="E1DFDD"/>
    </w:rPr>
  </w:style>
  <w:style w:type="character" w:styleId="CommentReference">
    <w:name w:val="annotation reference"/>
    <w:basedOn w:val="DefaultParagraphFont"/>
    <w:uiPriority w:val="99"/>
    <w:semiHidden/>
    <w:unhideWhenUsed/>
    <w:rsid w:val="001251B3"/>
    <w:rPr>
      <w:sz w:val="16"/>
      <w:szCs w:val="16"/>
    </w:rPr>
  </w:style>
  <w:style w:type="paragraph" w:styleId="CommentText">
    <w:name w:val="annotation text"/>
    <w:basedOn w:val="Normal"/>
    <w:link w:val="CommentTextChar"/>
    <w:uiPriority w:val="99"/>
    <w:unhideWhenUsed/>
    <w:rsid w:val="001251B3"/>
    <w:pPr>
      <w:spacing w:line="240" w:lineRule="auto"/>
    </w:pPr>
    <w:rPr>
      <w:sz w:val="20"/>
      <w:szCs w:val="20"/>
    </w:rPr>
  </w:style>
  <w:style w:type="character" w:customStyle="1" w:styleId="CommentTextChar">
    <w:name w:val="Comment Text Char"/>
    <w:basedOn w:val="DefaultParagraphFont"/>
    <w:link w:val="CommentText"/>
    <w:uiPriority w:val="99"/>
    <w:rsid w:val="001251B3"/>
    <w:rPr>
      <w:sz w:val="20"/>
      <w:szCs w:val="20"/>
    </w:rPr>
  </w:style>
  <w:style w:type="paragraph" w:styleId="CommentSubject">
    <w:name w:val="annotation subject"/>
    <w:basedOn w:val="CommentText"/>
    <w:next w:val="CommentText"/>
    <w:link w:val="CommentSubjectChar"/>
    <w:uiPriority w:val="99"/>
    <w:semiHidden/>
    <w:unhideWhenUsed/>
    <w:rsid w:val="001251B3"/>
    <w:rPr>
      <w:b/>
      <w:bCs/>
    </w:rPr>
  </w:style>
  <w:style w:type="character" w:customStyle="1" w:styleId="CommentSubjectChar">
    <w:name w:val="Comment Subject Char"/>
    <w:basedOn w:val="CommentTextChar"/>
    <w:link w:val="CommentSubject"/>
    <w:uiPriority w:val="99"/>
    <w:semiHidden/>
    <w:rsid w:val="001251B3"/>
    <w:rPr>
      <w:b/>
      <w:bCs/>
      <w:sz w:val="20"/>
      <w:szCs w:val="20"/>
    </w:rPr>
  </w:style>
  <w:style w:type="character" w:styleId="Strong">
    <w:name w:val="Strong"/>
    <w:basedOn w:val="DefaultParagraphFont"/>
    <w:uiPriority w:val="22"/>
    <w:qFormat/>
    <w:rsid w:val="00A55348"/>
    <w:rPr>
      <w:b/>
      <w:bCs/>
    </w:rPr>
  </w:style>
  <w:style w:type="paragraph" w:styleId="Revision">
    <w:name w:val="Revision"/>
    <w:hidden/>
    <w:uiPriority w:val="99"/>
    <w:semiHidden/>
    <w:rsid w:val="002D55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dact.org.a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9eaa75-1b2e-4952-8936-b6ebb59765b9" xsi:nil="true"/>
    <lcf76f155ced4ddcb4097134ff3c332f xmlns="15175dde-7495-46db-b76a-278fc1c0bf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C0D98AACB071448A159D691DDF4D1E" ma:contentTypeVersion="15" ma:contentTypeDescription="Create a new document." ma:contentTypeScope="" ma:versionID="cb81bd3706664a3b19b13468078daf98">
  <xsd:schema xmlns:xsd="http://www.w3.org/2001/XMLSchema" xmlns:xs="http://www.w3.org/2001/XMLSchema" xmlns:p="http://schemas.microsoft.com/office/2006/metadata/properties" xmlns:ns2="15175dde-7495-46db-b76a-278fc1c0bfbc" xmlns:ns3="6a9eaa75-1b2e-4952-8936-b6ebb59765b9" targetNamespace="http://schemas.microsoft.com/office/2006/metadata/properties" ma:root="true" ma:fieldsID="cee3f0d6724b4cd725ddc316377f0965" ns2:_="" ns3:_="">
    <xsd:import namespace="15175dde-7495-46db-b76a-278fc1c0bfbc"/>
    <xsd:import namespace="6a9eaa75-1b2e-4952-8936-b6ebb59765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75dde-7495-46db-b76a-278fc1c0b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22b247-7ab3-44f8-ad36-d8a03db1482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9eaa75-1b2e-4952-8936-b6ebb59765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d24b76-c24d-4610-9843-8f973d222b62}" ma:internalName="TaxCatchAll" ma:showField="CatchAllData" ma:web="6a9eaa75-1b2e-4952-8936-b6ebb59765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472D2-5FF8-4B17-89DF-AEC52B73C434}">
  <ds:schemaRefs>
    <ds:schemaRef ds:uri="http://schemas.microsoft.com/sharepoint/v3/contenttype/forms"/>
  </ds:schemaRefs>
</ds:datastoreItem>
</file>

<file path=customXml/itemProps2.xml><?xml version="1.0" encoding="utf-8"?>
<ds:datastoreItem xmlns:ds="http://schemas.openxmlformats.org/officeDocument/2006/customXml" ds:itemID="{4BACD78C-D8B5-40DB-AC4C-B0BFA0A39278}">
  <ds:schemaRefs>
    <ds:schemaRef ds:uri="http://schemas.microsoft.com/office/2006/metadata/properties"/>
    <ds:schemaRef ds:uri="http://schemas.microsoft.com/office/infopath/2007/PartnerControls"/>
    <ds:schemaRef ds:uri="6a9eaa75-1b2e-4952-8936-b6ebb59765b9"/>
    <ds:schemaRef ds:uri="15175dde-7495-46db-b76a-278fc1c0bfbc"/>
  </ds:schemaRefs>
</ds:datastoreItem>
</file>

<file path=customXml/itemProps3.xml><?xml version="1.0" encoding="utf-8"?>
<ds:datastoreItem xmlns:ds="http://schemas.openxmlformats.org/officeDocument/2006/customXml" ds:itemID="{19543FB7-2CC0-481B-AAAC-95AB25A8A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75dde-7495-46db-b76a-278fc1c0bfbc"/>
    <ds:schemaRef ds:uri="6a9eaa75-1b2e-4952-8936-b6ebb5976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1141</Words>
  <Characters>6801</Characters>
  <Application>Microsoft Office Word</Application>
  <DocSecurity>0</DocSecurity>
  <Lines>130</Lines>
  <Paragraphs>64</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Newman</dc:creator>
  <cp:keywords/>
  <dc:description/>
  <cp:lastModifiedBy>Pippa Newman</cp:lastModifiedBy>
  <cp:revision>2</cp:revision>
  <dcterms:created xsi:type="dcterms:W3CDTF">2026-02-18T01:12:00Z</dcterms:created>
  <dcterms:modified xsi:type="dcterms:W3CDTF">2026-02-18T01:12:00Z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0x0101007DC0D98AACB071448A159D691DDF4D1E</vt:lpwstr>
  </property>
  <property fmtid="{D5CDD505-2E9C-101B-9397-08002B2CF9AE}" pid="3" name="MediaServiceImageTags">
    <vt:lpwstr/>
  </property>
</Properties>
</file>