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577" w14:textId="77777777" w:rsidR="00DE2CC9" w:rsidRPr="008336CD" w:rsidRDefault="00DE2CC9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rPr>
          <w:rFonts w:cs="Arial"/>
        </w:rPr>
      </w:pPr>
    </w:p>
    <w:p w14:paraId="3BF6E67B" w14:textId="1E9C4403" w:rsidR="00DE2CC9" w:rsidRPr="008336CD" w:rsidRDefault="00DE2CC9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jc w:val="center"/>
        <w:rPr>
          <w:rFonts w:cs="Arial"/>
          <w:b/>
        </w:rPr>
      </w:pPr>
      <w:r w:rsidRPr="00BE33FE">
        <w:rPr>
          <w:rFonts w:ascii="Avenir LT Std 65 Medium" w:eastAsia="Arial" w:hAnsi="Avenir LT Std 65 Medium" w:cs="Arial"/>
          <w:b/>
          <w:color w:val="5D2972"/>
          <w:sz w:val="40"/>
          <w:szCs w:val="40"/>
          <w:lang w:val="en"/>
        </w:rPr>
        <w:t>POSITION DESCRIPTION:</w:t>
      </w:r>
      <w:r w:rsidRPr="00D927FC">
        <w:rPr>
          <w:rFonts w:cs="Arial"/>
          <w:b/>
          <w:sz w:val="40"/>
          <w:szCs w:val="40"/>
        </w:rPr>
        <w:br/>
      </w:r>
      <w:r w:rsidR="00A43D7B" w:rsidRPr="00BE33FE">
        <w:rPr>
          <w:rFonts w:ascii="Avenir LT Std 65 Medium" w:eastAsia="Arial" w:hAnsi="Avenir LT Std 65 Medium" w:cs="Arial"/>
          <w:b/>
          <w:color w:val="FF6720"/>
          <w:szCs w:val="24"/>
        </w:rPr>
        <w:t>Executive Assistant</w:t>
      </w:r>
    </w:p>
    <w:p w14:paraId="09F4C4C5" w14:textId="77777777" w:rsidR="00DE2CC9" w:rsidRPr="008336CD" w:rsidRDefault="00DE2CC9" w:rsidP="00DE2CC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080" w:right="1492"/>
        <w:rPr>
          <w:rFonts w:cs="Arial"/>
        </w:rPr>
      </w:pPr>
    </w:p>
    <w:p w14:paraId="0E2D6301" w14:textId="77777777" w:rsidR="00DE2CC9" w:rsidRDefault="00DE2CC9" w:rsidP="00DE2CC9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4979"/>
      </w:tblGrid>
      <w:tr w:rsidR="00DE2CC9" w:rsidRPr="007C7881" w14:paraId="445FF9B8" w14:textId="77777777" w:rsidTr="00282851">
        <w:tc>
          <w:tcPr>
            <w:tcW w:w="3209" w:type="dxa"/>
            <w:shd w:val="clear" w:color="auto" w:fill="auto"/>
          </w:tcPr>
          <w:p w14:paraId="7E3BE1FE" w14:textId="77777777" w:rsidR="00DE2CC9" w:rsidRPr="007C7881" w:rsidRDefault="00DE2CC9" w:rsidP="00282851">
            <w:pPr>
              <w:rPr>
                <w:rFonts w:ascii="Avenir LT Std 45 Book" w:hAnsi="Avenir LT Std 45 Book" w:cs="Arial"/>
                <w:b/>
                <w:bCs/>
              </w:rPr>
            </w:pPr>
            <w:bookmarkStart w:id="0" w:name="_Hlk31880613"/>
            <w:r w:rsidRPr="007C7881">
              <w:rPr>
                <w:rFonts w:ascii="Avenir LT Std 45 Book" w:hAnsi="Avenir LT Std 45 Book" w:cs="Arial"/>
                <w:b/>
                <w:bCs/>
              </w:rPr>
              <w:t>Position Title:</w:t>
            </w:r>
          </w:p>
        </w:tc>
        <w:tc>
          <w:tcPr>
            <w:tcW w:w="4979" w:type="dxa"/>
            <w:shd w:val="clear" w:color="auto" w:fill="auto"/>
          </w:tcPr>
          <w:p w14:paraId="5A59DC29" w14:textId="2A87C400" w:rsidR="00DE2CC9" w:rsidRPr="007C7881" w:rsidRDefault="00A43D7B" w:rsidP="00282851">
            <w:pPr>
              <w:rPr>
                <w:rFonts w:ascii="Avenir LT Std 45 Book" w:hAnsi="Avenir LT Std 45 Book" w:cs="Arial"/>
              </w:rPr>
            </w:pPr>
            <w:r w:rsidRPr="00444F9A">
              <w:rPr>
                <w:rFonts w:ascii="Avenir LT Std 45 Book" w:hAnsi="Avenir LT Std 45 Book" w:cs="Arial"/>
              </w:rPr>
              <w:t>Executive Assistant</w:t>
            </w:r>
          </w:p>
        </w:tc>
      </w:tr>
      <w:tr w:rsidR="00444F9A" w:rsidRPr="007C7881" w14:paraId="0CC6F8D6" w14:textId="77777777" w:rsidTr="00282851">
        <w:tc>
          <w:tcPr>
            <w:tcW w:w="3209" w:type="dxa"/>
            <w:shd w:val="clear" w:color="auto" w:fill="auto"/>
          </w:tcPr>
          <w:p w14:paraId="6C99ACFB" w14:textId="48DBB33F" w:rsidR="00444F9A" w:rsidRPr="007C7881" w:rsidRDefault="00444F9A" w:rsidP="00282851">
            <w:pPr>
              <w:rPr>
                <w:rFonts w:ascii="Avenir LT Std 45 Book" w:hAnsi="Avenir LT Std 45 Book" w:cs="Arial"/>
                <w:b/>
                <w:bCs/>
              </w:rPr>
            </w:pPr>
            <w:r>
              <w:rPr>
                <w:rFonts w:ascii="Avenir LT Std 45 Book" w:hAnsi="Avenir LT Std 45 Book" w:cs="Arial"/>
                <w:b/>
                <w:bCs/>
              </w:rPr>
              <w:t>Status</w:t>
            </w:r>
          </w:p>
        </w:tc>
        <w:tc>
          <w:tcPr>
            <w:tcW w:w="4979" w:type="dxa"/>
            <w:shd w:val="clear" w:color="auto" w:fill="auto"/>
          </w:tcPr>
          <w:p w14:paraId="5E8E1BA2" w14:textId="2E38462D" w:rsidR="00444F9A" w:rsidRPr="00BE33FE" w:rsidRDefault="00444F9A" w:rsidP="00282851">
            <w:pPr>
              <w:rPr>
                <w:rFonts w:ascii="Avenir LT Std 65 Medium" w:eastAsia="Arial" w:hAnsi="Avenir LT Std 65 Medium" w:cs="Arial"/>
                <w:b/>
                <w:color w:val="FF6720"/>
                <w:szCs w:val="24"/>
              </w:rPr>
            </w:pPr>
            <w:r w:rsidRPr="00444F9A">
              <w:rPr>
                <w:rFonts w:ascii="Avenir LT Std 45 Book" w:hAnsi="Avenir LT Std 45 Book" w:cs="Arial"/>
              </w:rPr>
              <w:t>Permanent Full Time</w:t>
            </w:r>
          </w:p>
        </w:tc>
      </w:tr>
      <w:tr w:rsidR="00DE2CC9" w:rsidRPr="007C7881" w14:paraId="780259D2" w14:textId="77777777" w:rsidTr="00282851">
        <w:tc>
          <w:tcPr>
            <w:tcW w:w="3209" w:type="dxa"/>
            <w:shd w:val="clear" w:color="auto" w:fill="auto"/>
          </w:tcPr>
          <w:p w14:paraId="30FBE61B" w14:textId="77777777" w:rsidR="00DE2CC9" w:rsidRPr="007C7881" w:rsidRDefault="00DE2CC9" w:rsidP="00282851">
            <w:pPr>
              <w:rPr>
                <w:rFonts w:ascii="Avenir LT Std 45 Book" w:hAnsi="Avenir LT Std 45 Book" w:cs="Arial"/>
                <w:b/>
                <w:bCs/>
              </w:rPr>
            </w:pPr>
            <w:r w:rsidRPr="007C7881">
              <w:rPr>
                <w:rFonts w:ascii="Avenir LT Std 45 Book" w:hAnsi="Avenir LT Std 45 Book" w:cs="Arial"/>
                <w:b/>
                <w:bCs/>
              </w:rPr>
              <w:t>Classification:</w:t>
            </w:r>
          </w:p>
        </w:tc>
        <w:tc>
          <w:tcPr>
            <w:tcW w:w="4979" w:type="dxa"/>
            <w:shd w:val="clear" w:color="auto" w:fill="auto"/>
          </w:tcPr>
          <w:p w14:paraId="4AB7609E" w14:textId="04E1A0E3" w:rsidR="00444F9A" w:rsidRPr="007C7881" w:rsidRDefault="00444F9A" w:rsidP="00282851">
            <w:pPr>
              <w:rPr>
                <w:rFonts w:ascii="Avenir LT Std 45 Book" w:hAnsi="Avenir LT Std 45 Book" w:cs="Arial"/>
              </w:rPr>
            </w:pPr>
            <w:r w:rsidRPr="00AC10BB">
              <w:rPr>
                <w:rFonts w:ascii="Avenir LT Std 45 Book" w:hAnsi="Avenir LT Std 45 Book" w:cs="Arial"/>
              </w:rPr>
              <w:t xml:space="preserve">Social, Community, Home Care and Disability Services Industry (SCHCADS) Award 2010 Level </w:t>
            </w:r>
            <w:r>
              <w:rPr>
                <w:rFonts w:ascii="Avenir LT Std 45 Book" w:hAnsi="Avenir LT Std 45 Book" w:cs="Arial"/>
              </w:rPr>
              <w:t>4.</w:t>
            </w:r>
            <w:r w:rsidR="000E2B2F">
              <w:rPr>
                <w:rFonts w:ascii="Avenir LT Std 45 Book" w:hAnsi="Avenir LT Std 45 Book" w:cs="Arial"/>
              </w:rPr>
              <w:t>4</w:t>
            </w:r>
            <w:r w:rsidRPr="00AC10BB">
              <w:rPr>
                <w:rFonts w:ascii="Avenir LT Std 45 Book" w:hAnsi="Avenir LT Std 45 Book" w:cs="Arial"/>
              </w:rPr>
              <w:t>, Above Award $</w:t>
            </w:r>
            <w:r>
              <w:rPr>
                <w:rFonts w:ascii="Avenir LT Std 45 Book" w:hAnsi="Avenir LT Std 45 Book" w:cs="Arial"/>
              </w:rPr>
              <w:t>86,489.52</w:t>
            </w:r>
            <w:r w:rsidRPr="00AC10BB">
              <w:rPr>
                <w:rFonts w:ascii="Avenir LT Std 45 Book" w:hAnsi="Avenir LT Std 45 Book" w:cs="Arial"/>
              </w:rPr>
              <w:t xml:space="preserve"> per annum plus </w:t>
            </w:r>
            <w:r>
              <w:rPr>
                <w:rFonts w:ascii="Avenir LT Std 45 Book" w:hAnsi="Avenir LT Std 45 Book" w:cs="Arial"/>
              </w:rPr>
              <w:t xml:space="preserve">salary packaging and </w:t>
            </w:r>
            <w:r w:rsidRPr="00AC10BB">
              <w:rPr>
                <w:rFonts w:ascii="Avenir LT Std 45 Book" w:hAnsi="Avenir LT Std 45 Book" w:cs="Arial"/>
              </w:rPr>
              <w:t>10</w:t>
            </w:r>
            <w:r w:rsidR="00B25634">
              <w:rPr>
                <w:rFonts w:ascii="Avenir LT Std 45 Book" w:hAnsi="Avenir LT Std 45 Book" w:cs="Arial"/>
              </w:rPr>
              <w:t>.5</w:t>
            </w:r>
            <w:r w:rsidRPr="00AC10BB">
              <w:rPr>
                <w:rFonts w:ascii="Avenir LT Std 45 Book" w:hAnsi="Avenir LT Std 45 Book" w:cs="Arial"/>
              </w:rPr>
              <w:t>% superannuation ($</w:t>
            </w:r>
            <w:r>
              <w:rPr>
                <w:rFonts w:ascii="Avenir LT Std 45 Book" w:hAnsi="Avenir LT Std 45 Book" w:cs="Arial"/>
              </w:rPr>
              <w:t>95,</w:t>
            </w:r>
            <w:r w:rsidR="00B25634">
              <w:rPr>
                <w:rFonts w:ascii="Avenir LT Std 45 Book" w:hAnsi="Avenir LT Std 45 Book" w:cs="Arial"/>
              </w:rPr>
              <w:t>570.92</w:t>
            </w:r>
            <w:r>
              <w:rPr>
                <w:rFonts w:ascii="Avenir LT Std 45 Book" w:hAnsi="Avenir LT Std 45 Book" w:cs="Arial"/>
              </w:rPr>
              <w:t xml:space="preserve"> </w:t>
            </w:r>
            <w:r w:rsidRPr="00AC10BB">
              <w:rPr>
                <w:rFonts w:ascii="Avenir LT Std 45 Book" w:hAnsi="Avenir LT Std 45 Book" w:cs="Arial"/>
              </w:rPr>
              <w:t>per annum total package)</w:t>
            </w:r>
          </w:p>
        </w:tc>
      </w:tr>
      <w:tr w:rsidR="00B1455C" w:rsidRPr="007C7881" w14:paraId="33CEB35E" w14:textId="77777777" w:rsidTr="00282851">
        <w:tc>
          <w:tcPr>
            <w:tcW w:w="3209" w:type="dxa"/>
            <w:shd w:val="clear" w:color="auto" w:fill="auto"/>
          </w:tcPr>
          <w:p w14:paraId="0D3CD7FC" w14:textId="0357561E" w:rsidR="00B1455C" w:rsidRPr="007C7881" w:rsidRDefault="00B1455C" w:rsidP="00282851">
            <w:pPr>
              <w:rPr>
                <w:rFonts w:ascii="Avenir LT Std 45 Book" w:hAnsi="Avenir LT Std 45 Book" w:cs="Arial"/>
                <w:b/>
                <w:bCs/>
              </w:rPr>
            </w:pPr>
            <w:r w:rsidRPr="007C7881">
              <w:rPr>
                <w:rFonts w:ascii="Avenir LT Std 45 Book" w:hAnsi="Avenir LT Std 45 Book" w:cs="Arial"/>
                <w:b/>
                <w:bCs/>
              </w:rPr>
              <w:t>Reports To:</w:t>
            </w:r>
          </w:p>
        </w:tc>
        <w:tc>
          <w:tcPr>
            <w:tcW w:w="4979" w:type="dxa"/>
            <w:shd w:val="clear" w:color="auto" w:fill="auto"/>
          </w:tcPr>
          <w:p w14:paraId="72369A69" w14:textId="3FA37DE5" w:rsidR="00B1455C" w:rsidRPr="007C7881" w:rsidRDefault="00B1455C" w:rsidP="00282851">
            <w:pPr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Chief Executive Officer</w:t>
            </w:r>
          </w:p>
        </w:tc>
      </w:tr>
      <w:tr w:rsidR="00B1455C" w:rsidRPr="007C7881" w14:paraId="6A4CFCB4" w14:textId="77777777" w:rsidTr="00282851">
        <w:tc>
          <w:tcPr>
            <w:tcW w:w="3209" w:type="dxa"/>
            <w:shd w:val="clear" w:color="auto" w:fill="auto"/>
          </w:tcPr>
          <w:p w14:paraId="1BC3F57E" w14:textId="697805BB" w:rsidR="00B1455C" w:rsidRPr="007C7881" w:rsidRDefault="00B1455C" w:rsidP="00282851">
            <w:pPr>
              <w:rPr>
                <w:rFonts w:ascii="Avenir LT Std 45 Book" w:hAnsi="Avenir LT Std 45 Book" w:cs="Arial"/>
                <w:b/>
                <w:bCs/>
              </w:rPr>
            </w:pPr>
            <w:r w:rsidRPr="007C7881">
              <w:rPr>
                <w:rFonts w:ascii="Avenir LT Std 45 Book" w:hAnsi="Avenir LT Std 45 Book" w:cs="Arial"/>
                <w:b/>
                <w:bCs/>
              </w:rPr>
              <w:t>Direct Reports:</w:t>
            </w:r>
          </w:p>
        </w:tc>
        <w:tc>
          <w:tcPr>
            <w:tcW w:w="4979" w:type="dxa"/>
            <w:shd w:val="clear" w:color="auto" w:fill="auto"/>
          </w:tcPr>
          <w:p w14:paraId="47AD9C2B" w14:textId="33A24438" w:rsidR="00B1455C" w:rsidRPr="007C7881" w:rsidRDefault="00B1455C" w:rsidP="00282851">
            <w:pPr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Nil</w:t>
            </w:r>
          </w:p>
        </w:tc>
      </w:tr>
      <w:tr w:rsidR="00B1455C" w:rsidRPr="007C7881" w14:paraId="70222F19" w14:textId="77777777" w:rsidTr="00161A0F">
        <w:trPr>
          <w:trHeight w:val="488"/>
        </w:trPr>
        <w:tc>
          <w:tcPr>
            <w:tcW w:w="3209" w:type="dxa"/>
            <w:shd w:val="clear" w:color="auto" w:fill="auto"/>
          </w:tcPr>
          <w:p w14:paraId="2687727D" w14:textId="2961A05B" w:rsidR="00B1455C" w:rsidRPr="007C7881" w:rsidRDefault="00B1455C" w:rsidP="00282851">
            <w:pPr>
              <w:rPr>
                <w:rFonts w:ascii="Avenir LT Std 45 Book" w:hAnsi="Avenir LT Std 45 Book" w:cs="Arial"/>
                <w:b/>
                <w:bCs/>
              </w:rPr>
            </w:pPr>
            <w:r>
              <w:rPr>
                <w:rFonts w:ascii="Avenir LT Std 45 Book" w:hAnsi="Avenir LT Std 45 Book" w:cs="Arial"/>
                <w:b/>
                <w:bCs/>
              </w:rPr>
              <w:t>Team:</w:t>
            </w:r>
          </w:p>
        </w:tc>
        <w:tc>
          <w:tcPr>
            <w:tcW w:w="4979" w:type="dxa"/>
            <w:shd w:val="clear" w:color="auto" w:fill="auto"/>
          </w:tcPr>
          <w:p w14:paraId="353FEADF" w14:textId="4EB8A65F" w:rsidR="00B1455C" w:rsidRPr="007C7881" w:rsidRDefault="00B1455C" w:rsidP="00282851">
            <w:pPr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Administration</w:t>
            </w:r>
          </w:p>
        </w:tc>
      </w:tr>
      <w:tr w:rsidR="00B1455C" w:rsidRPr="007C7881" w14:paraId="18FD99CE" w14:textId="77777777" w:rsidTr="00282851">
        <w:tc>
          <w:tcPr>
            <w:tcW w:w="3209" w:type="dxa"/>
            <w:shd w:val="clear" w:color="auto" w:fill="auto"/>
          </w:tcPr>
          <w:p w14:paraId="4DC6813E" w14:textId="73A3EF0A" w:rsidR="00B1455C" w:rsidRPr="007C7881" w:rsidRDefault="00B1455C" w:rsidP="00282851">
            <w:pPr>
              <w:rPr>
                <w:rFonts w:ascii="Avenir LT Std 45 Book" w:hAnsi="Avenir LT Std 45 Book" w:cs="Arial"/>
                <w:b/>
                <w:bCs/>
              </w:rPr>
            </w:pPr>
            <w:r>
              <w:rPr>
                <w:rFonts w:ascii="Avenir LT Std 45 Book" w:hAnsi="Avenir LT Std 45 Book" w:cs="Arial"/>
                <w:b/>
                <w:bCs/>
              </w:rPr>
              <w:t>Key internal contacts</w:t>
            </w:r>
          </w:p>
        </w:tc>
        <w:tc>
          <w:tcPr>
            <w:tcW w:w="4979" w:type="dxa"/>
            <w:shd w:val="clear" w:color="auto" w:fill="auto"/>
          </w:tcPr>
          <w:p w14:paraId="5359040F" w14:textId="37ABCD90" w:rsidR="00B1455C" w:rsidRPr="007C7881" w:rsidRDefault="00B1455C" w:rsidP="00282851">
            <w:pPr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CEO, Director Clinical Services, Project Managers, Administration team</w:t>
            </w:r>
          </w:p>
        </w:tc>
      </w:tr>
      <w:tr w:rsidR="00B1455C" w:rsidRPr="007C7881" w14:paraId="3DA187E1" w14:textId="77777777" w:rsidTr="00282851">
        <w:tc>
          <w:tcPr>
            <w:tcW w:w="3209" w:type="dxa"/>
            <w:shd w:val="clear" w:color="auto" w:fill="auto"/>
          </w:tcPr>
          <w:p w14:paraId="7FFE3098" w14:textId="1111A142" w:rsidR="00B1455C" w:rsidRDefault="00B1455C" w:rsidP="00282851">
            <w:pPr>
              <w:rPr>
                <w:rFonts w:ascii="Avenir LT Std 45 Book" w:hAnsi="Avenir LT Std 45 Book" w:cs="Arial"/>
                <w:b/>
                <w:bCs/>
              </w:rPr>
            </w:pPr>
            <w:r>
              <w:rPr>
                <w:rFonts w:ascii="Avenir LT Std 45 Book" w:hAnsi="Avenir LT Std 45 Book" w:cs="Arial"/>
                <w:b/>
                <w:bCs/>
              </w:rPr>
              <w:t>Key external contacts</w:t>
            </w:r>
          </w:p>
        </w:tc>
        <w:tc>
          <w:tcPr>
            <w:tcW w:w="4979" w:type="dxa"/>
            <w:shd w:val="clear" w:color="auto" w:fill="auto"/>
          </w:tcPr>
          <w:p w14:paraId="559B3087" w14:textId="582C23E5" w:rsidR="00B1455C" w:rsidRPr="007C7881" w:rsidRDefault="00B1455C" w:rsidP="00282851">
            <w:pPr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Clients, providers &amp; non-government agencies</w:t>
            </w:r>
          </w:p>
        </w:tc>
      </w:tr>
      <w:bookmarkEnd w:id="0"/>
    </w:tbl>
    <w:p w14:paraId="6A75B3DC" w14:textId="77777777" w:rsidR="00DE2CC9" w:rsidRDefault="00DE2CC9" w:rsidP="00DE2CC9">
      <w:pPr>
        <w:rPr>
          <w:rFonts w:cs="Arial"/>
        </w:rPr>
      </w:pPr>
    </w:p>
    <w:p w14:paraId="56647D73" w14:textId="374083EE" w:rsidR="00DE2CC9" w:rsidRPr="00BE33FE" w:rsidRDefault="00DE2CC9" w:rsidP="001D5C41">
      <w:pPr>
        <w:pStyle w:val="Heading1"/>
        <w:rPr>
          <w:rFonts w:ascii="Avenir LT Std 65 Medium" w:eastAsia="Arial" w:hAnsi="Avenir LT Std 65 Medium" w:cs="Arial"/>
          <w:color w:val="FF6720"/>
          <w:sz w:val="28"/>
          <w:szCs w:val="28"/>
        </w:rPr>
      </w:pPr>
      <w:r w:rsidRPr="00BE33FE">
        <w:rPr>
          <w:rFonts w:ascii="Avenir LT Std 65 Medium" w:eastAsia="Arial" w:hAnsi="Avenir LT Std 65 Medium" w:cs="Arial"/>
          <w:color w:val="FF6720"/>
          <w:sz w:val="28"/>
          <w:szCs w:val="28"/>
        </w:rPr>
        <w:t>PURPOSE OF THE POSITION</w:t>
      </w:r>
    </w:p>
    <w:p w14:paraId="6E7E6244" w14:textId="0C60BD4D" w:rsidR="004E203F" w:rsidRPr="001D5C41" w:rsidRDefault="00BF0256" w:rsidP="001D5C41">
      <w:pPr>
        <w:pStyle w:val="RDVSAbodytext"/>
        <w:spacing w:before="240"/>
        <w:jc w:val="both"/>
        <w:rPr>
          <w:lang w:val="en-US"/>
        </w:rPr>
      </w:pPr>
      <w:r w:rsidRPr="001D5C41">
        <w:rPr>
          <w:lang w:val="en-US"/>
        </w:rPr>
        <w:t>The purpose of this role is to provide a high level of executive and administrative support to the CEO</w:t>
      </w:r>
      <w:r w:rsidR="00F80C8B" w:rsidRPr="001D5C41">
        <w:rPr>
          <w:lang w:val="en-US"/>
        </w:rPr>
        <w:t xml:space="preserve"> and the Board. </w:t>
      </w:r>
      <w:r w:rsidRPr="001D5C41">
        <w:rPr>
          <w:lang w:val="en-US"/>
        </w:rPr>
        <w:t>In providing this support the position exercises a high degree of communication competence, discretion and confidentiality.</w:t>
      </w:r>
      <w:r w:rsidR="00CD39C7" w:rsidRPr="001D5C41">
        <w:rPr>
          <w:lang w:val="en-US"/>
        </w:rPr>
        <w:t xml:space="preserve"> This enables the organisation to run efficiently and effectively so that we can provide a quality, timely and reliable service</w:t>
      </w:r>
      <w:r w:rsidR="001D5C41" w:rsidRPr="001D5C41">
        <w:rPr>
          <w:lang w:val="en-US"/>
        </w:rPr>
        <w:t>s.</w:t>
      </w:r>
    </w:p>
    <w:p w14:paraId="1DEDF9F1" w14:textId="77777777" w:rsidR="00DE2CC9" w:rsidRPr="00161A0F" w:rsidRDefault="00DE2CC9" w:rsidP="00DE2CC9">
      <w:pPr>
        <w:rPr>
          <w:rFonts w:cs="Arial"/>
          <w:highlight w:val="yellow"/>
        </w:rPr>
      </w:pPr>
    </w:p>
    <w:p w14:paraId="0DB16F73" w14:textId="77777777" w:rsidR="00DE2CC9" w:rsidRPr="00BE33FE" w:rsidRDefault="00DE2CC9" w:rsidP="00DE2CC9">
      <w:pPr>
        <w:rPr>
          <w:rFonts w:ascii="Avenir LT Std 65 Medium" w:eastAsia="Arial" w:hAnsi="Avenir LT Std 65 Medium" w:cs="Arial"/>
          <w:color w:val="FF6720"/>
          <w:sz w:val="28"/>
          <w:szCs w:val="28"/>
        </w:rPr>
      </w:pPr>
      <w:r w:rsidRPr="00BE33FE">
        <w:rPr>
          <w:rFonts w:ascii="Avenir LT Std 65 Medium" w:eastAsia="Arial" w:hAnsi="Avenir LT Std 65 Medium" w:cs="Arial"/>
          <w:color w:val="FF6720"/>
          <w:sz w:val="28"/>
          <w:szCs w:val="28"/>
        </w:rPr>
        <w:t xml:space="preserve">KEY ACCOUNTABILITIES </w:t>
      </w:r>
    </w:p>
    <w:p w14:paraId="7D46EDBC" w14:textId="14835372" w:rsidR="00161A0F" w:rsidRDefault="00161A0F" w:rsidP="00161A0F">
      <w:pPr>
        <w:spacing w:line="300" w:lineRule="exact"/>
        <w:rPr>
          <w:rFonts w:ascii="Avenir LT Std 45 Book" w:hAnsi="Avenir LT Std 45 Book" w:cs="Arial"/>
        </w:rPr>
      </w:pPr>
      <w:r w:rsidRPr="00003623">
        <w:rPr>
          <w:rFonts w:ascii="Avenir LT Std 45 Book" w:hAnsi="Avenir LT Std 45 Book" w:cs="Arial"/>
          <w:iCs/>
        </w:rPr>
        <w:t xml:space="preserve">The primary functions of the position will be to manage </w:t>
      </w:r>
      <w:r w:rsidR="00DD53F4">
        <w:rPr>
          <w:rFonts w:ascii="Avenir LT Std 45 Book" w:hAnsi="Avenir LT Std 45 Book" w:cs="Arial"/>
          <w:iCs/>
        </w:rPr>
        <w:t>the CEO’s</w:t>
      </w:r>
      <w:r w:rsidRPr="00003623">
        <w:rPr>
          <w:rFonts w:ascii="Avenir LT Std 45 Book" w:hAnsi="Avenir LT Std 45 Book" w:cs="Arial"/>
          <w:iCs/>
        </w:rPr>
        <w:t xml:space="preserve"> diary and administration, support communications, support the governance processes of the </w:t>
      </w:r>
      <w:proofErr w:type="spellStart"/>
      <w:r w:rsidRPr="00003623">
        <w:rPr>
          <w:rFonts w:ascii="Avenir LT Std 45 Book" w:hAnsi="Avenir LT Std 45 Book" w:cs="Arial"/>
          <w:iCs/>
        </w:rPr>
        <w:t>organisation</w:t>
      </w:r>
      <w:proofErr w:type="spellEnd"/>
      <w:r w:rsidRPr="00003623">
        <w:rPr>
          <w:rFonts w:ascii="Avenir LT Std 45 Book" w:hAnsi="Avenir LT Std 45 Book" w:cs="Arial"/>
          <w:iCs/>
        </w:rPr>
        <w:t xml:space="preserve">, and manage accreditation processes on </w:t>
      </w:r>
      <w:r w:rsidR="00DD53F4">
        <w:rPr>
          <w:rFonts w:ascii="Avenir LT Std 45 Book" w:hAnsi="Avenir LT Std 45 Book" w:cs="Arial"/>
          <w:iCs/>
        </w:rPr>
        <w:t>the CEO’s</w:t>
      </w:r>
      <w:r w:rsidRPr="00003623">
        <w:rPr>
          <w:rFonts w:ascii="Avenir LT Std 45 Book" w:hAnsi="Avenir LT Std 45 Book" w:cs="Arial"/>
          <w:iCs/>
        </w:rPr>
        <w:t xml:space="preserve"> behalf.</w:t>
      </w:r>
      <w:r w:rsidR="00890FA1">
        <w:rPr>
          <w:rFonts w:ascii="Avenir LT Std 45 Book" w:hAnsi="Avenir LT Std 45 Book" w:cs="Arial"/>
          <w:iCs/>
        </w:rPr>
        <w:t xml:space="preserve"> </w:t>
      </w:r>
      <w:r w:rsidR="004E203F" w:rsidRPr="00A225E3">
        <w:rPr>
          <w:rFonts w:ascii="Avenir LT Std 45 Book" w:hAnsi="Avenir LT Std 45 Book" w:cs="Arial"/>
        </w:rPr>
        <w:t xml:space="preserve">The </w:t>
      </w:r>
      <w:r>
        <w:rPr>
          <w:rFonts w:ascii="Avenir LT Std 45 Book" w:hAnsi="Avenir LT Std 45 Book" w:cs="Arial"/>
          <w:iCs/>
        </w:rPr>
        <w:t xml:space="preserve">Executive Assistant </w:t>
      </w:r>
      <w:r w:rsidR="004E203F" w:rsidRPr="00A225E3">
        <w:rPr>
          <w:rFonts w:ascii="Avenir LT Std 45 Book" w:hAnsi="Avenir LT Std 45 Book" w:cs="Arial"/>
        </w:rPr>
        <w:t>will:</w:t>
      </w:r>
    </w:p>
    <w:p w14:paraId="3F439844" w14:textId="77777777" w:rsidR="00B1455C" w:rsidRDefault="00161A0F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  <w:r w:rsidRPr="00DD53F4">
        <w:rPr>
          <w:rFonts w:ascii="Avenir LT Std 45 Book" w:hAnsi="Avenir LT Std 45 Book" w:cs="Arial"/>
        </w:rPr>
        <w:lastRenderedPageBreak/>
        <w:t>CEO Support</w:t>
      </w:r>
      <w:r w:rsidR="00B1455C">
        <w:rPr>
          <w:rFonts w:ascii="Avenir LT Std 45 Book" w:hAnsi="Avenir LT Std 45 Book" w:cs="Arial"/>
        </w:rPr>
        <w:t>:</w:t>
      </w:r>
    </w:p>
    <w:p w14:paraId="524BE910" w14:textId="2BF709E6" w:rsidR="00161A0F" w:rsidRPr="00DD53F4" w:rsidRDefault="00161A0F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  <w:r w:rsidRPr="00DD53F4">
        <w:rPr>
          <w:rFonts w:ascii="Avenir LT Std 45 Book" w:hAnsi="Avenir LT Std 45 Book" w:cs="Arial"/>
        </w:rPr>
        <w:t xml:space="preserve"> </w:t>
      </w:r>
    </w:p>
    <w:p w14:paraId="05F57898" w14:textId="094814BD" w:rsidR="00161A0F" w:rsidRPr="002C57AB" w:rsidRDefault="00161A0F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 xml:space="preserve">Providing administrative support at an executive level to the CEO </w:t>
      </w:r>
    </w:p>
    <w:p w14:paraId="443E078D" w14:textId="385CC16A" w:rsidR="00161A0F" w:rsidRPr="002C57AB" w:rsidRDefault="00161A0F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Participation/ minute taking in executive</w:t>
      </w:r>
      <w:r w:rsidR="00614BC4" w:rsidRPr="002C57AB">
        <w:rPr>
          <w:rFonts w:ascii="Avenir LT Std 45 Book" w:hAnsi="Avenir LT Std 45 Book" w:cs="Arial"/>
        </w:rPr>
        <w:t>,</w:t>
      </w:r>
      <w:r w:rsidRPr="002C57AB">
        <w:rPr>
          <w:rFonts w:ascii="Avenir LT Std 45 Book" w:hAnsi="Avenir LT Std 45 Book" w:cs="Arial"/>
        </w:rPr>
        <w:t xml:space="preserve"> management and organisation workgroup meetings.</w:t>
      </w:r>
    </w:p>
    <w:p w14:paraId="56F9B4AD" w14:textId="4BEF3017" w:rsidR="00161A0F" w:rsidRPr="002C57AB" w:rsidRDefault="00161A0F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Travel and accommodation arrangements.</w:t>
      </w:r>
    </w:p>
    <w:p w14:paraId="5A58D216" w14:textId="77777777" w:rsidR="003E328B" w:rsidRPr="002C57AB" w:rsidRDefault="003E328B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Strategic Planning support</w:t>
      </w:r>
    </w:p>
    <w:p w14:paraId="07E5F658" w14:textId="2E1DA292" w:rsidR="00003623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Build and maintain strong working relationships with internal and external stakeholders, and act as point of contact with the CEO, balancing the need for efficiency with the CEO’s open-door approach</w:t>
      </w:r>
    </w:p>
    <w:p w14:paraId="1C2832D6" w14:textId="58E1EDA3" w:rsidR="00003623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Manage the CEO’s diary, manage priorities, schedule meetings, organise supporting documentation</w:t>
      </w:r>
    </w:p>
    <w:p w14:paraId="382C70B4" w14:textId="788E7C87" w:rsidR="00003623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Manage information flow in a timely and accurate manner</w:t>
      </w:r>
    </w:p>
    <w:p w14:paraId="1BEC7B4A" w14:textId="41421A0D" w:rsidR="00003623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Manage CEO’s expense reporting and reconciliation</w:t>
      </w:r>
    </w:p>
    <w:p w14:paraId="4ABA89D3" w14:textId="77777777" w:rsidR="009D0E2E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Draft correspondence for internal and external communication – emails, presentations, reports</w:t>
      </w:r>
    </w:p>
    <w:p w14:paraId="3CF06F3B" w14:textId="77777777" w:rsidR="009D0E2E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Support a structured and organised electronic filing system</w:t>
      </w:r>
    </w:p>
    <w:p w14:paraId="3859AE43" w14:textId="79CDCAC2" w:rsidR="00003623" w:rsidRPr="002C57AB" w:rsidRDefault="00003623" w:rsidP="00245BF9">
      <w:pPr>
        <w:numPr>
          <w:ilvl w:val="0"/>
          <w:numId w:val="3"/>
        </w:numPr>
        <w:tabs>
          <w:tab w:val="num" w:pos="1211"/>
        </w:tabs>
        <w:spacing w:after="0" w:line="240" w:lineRule="auto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Undertake any other duties as required by the CEO</w:t>
      </w:r>
    </w:p>
    <w:p w14:paraId="66E864A4" w14:textId="77777777" w:rsidR="009D0E2E" w:rsidRDefault="009D0E2E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</w:p>
    <w:p w14:paraId="7F580E6E" w14:textId="5B298A71" w:rsidR="00161A0F" w:rsidRDefault="00161A0F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  <w:r w:rsidRPr="009D0E2E">
        <w:rPr>
          <w:rFonts w:ascii="Avenir LT Std 45 Book" w:hAnsi="Avenir LT Std 45 Book" w:cs="Arial"/>
        </w:rPr>
        <w:t>Board</w:t>
      </w:r>
      <w:r w:rsidR="003E328B" w:rsidRPr="009D0E2E">
        <w:rPr>
          <w:rFonts w:ascii="Avenir LT Std 45 Book" w:hAnsi="Avenir LT Std 45 Book" w:cs="Arial"/>
        </w:rPr>
        <w:t xml:space="preserve"> and Governance</w:t>
      </w:r>
      <w:r w:rsidR="00B1455C">
        <w:rPr>
          <w:rFonts w:ascii="Avenir LT Std 45 Book" w:hAnsi="Avenir LT Std 45 Book" w:cs="Arial"/>
        </w:rPr>
        <w:t>:</w:t>
      </w:r>
    </w:p>
    <w:p w14:paraId="63B0E8A4" w14:textId="77777777" w:rsidR="00B1455C" w:rsidRPr="009D0E2E" w:rsidRDefault="00B1455C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</w:p>
    <w:p w14:paraId="4F47A33F" w14:textId="77777777" w:rsidR="009D0E2E" w:rsidRPr="002C57AB" w:rsidRDefault="00161A0F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including support to the Board.</w:t>
      </w:r>
    </w:p>
    <w:p w14:paraId="6DFCE14C" w14:textId="77777777" w:rsidR="009D0E2E" w:rsidRPr="002C57AB" w:rsidRDefault="000474F6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 xml:space="preserve">Operational Report to Board </w:t>
      </w:r>
    </w:p>
    <w:p w14:paraId="6F33435B" w14:textId="7DA64047" w:rsidR="00B475F7" w:rsidRPr="002C57AB" w:rsidRDefault="00B475F7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 xml:space="preserve">Coordination of monthly Operational Report to Board </w:t>
      </w:r>
    </w:p>
    <w:p w14:paraId="183E0762" w14:textId="1342C050" w:rsidR="00B475F7" w:rsidRPr="002C57AB" w:rsidRDefault="003E328B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Drafting CEO report for Operational Report to Board</w:t>
      </w:r>
    </w:p>
    <w:p w14:paraId="02D87EEE" w14:textId="77777777" w:rsidR="009D0E2E" w:rsidRPr="002C57AB" w:rsidRDefault="009D0E2E" w:rsidP="002C57AB">
      <w:pPr>
        <w:spacing w:after="0" w:line="240" w:lineRule="auto"/>
        <w:ind w:left="720"/>
        <w:jc w:val="both"/>
        <w:rPr>
          <w:rFonts w:ascii="Avenir LT Std 45 Book" w:hAnsi="Avenir LT Std 45 Book" w:cs="Arial"/>
        </w:rPr>
      </w:pPr>
    </w:p>
    <w:p w14:paraId="15ADCC73" w14:textId="19EC91C6" w:rsidR="000474F6" w:rsidRDefault="009D0E2E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  <w:bookmarkStart w:id="1" w:name="_Toc77710998"/>
      <w:r w:rsidRPr="009D0E2E">
        <w:rPr>
          <w:rFonts w:ascii="Avenir LT Std 45 Book" w:hAnsi="Avenir LT Std 45 Book" w:cs="Arial"/>
        </w:rPr>
        <w:t xml:space="preserve">Assist in </w:t>
      </w:r>
      <w:proofErr w:type="spellStart"/>
      <w:r w:rsidRPr="009D0E2E">
        <w:rPr>
          <w:rFonts w:ascii="Avenir LT Std 45 Book" w:hAnsi="Avenir LT Std 45 Book" w:cs="Arial"/>
        </w:rPr>
        <w:t>organisation</w:t>
      </w:r>
      <w:proofErr w:type="spellEnd"/>
      <w:r w:rsidRPr="009D0E2E">
        <w:rPr>
          <w:rFonts w:ascii="Avenir LT Std 45 Book" w:hAnsi="Avenir LT Std 45 Book" w:cs="Arial"/>
        </w:rPr>
        <w:t xml:space="preserve"> of</w:t>
      </w:r>
      <w:r w:rsidR="00B1455C">
        <w:rPr>
          <w:rFonts w:ascii="Avenir LT Std 45 Book" w:hAnsi="Avenir LT Std 45 Book" w:cs="Arial"/>
        </w:rPr>
        <w:t>:</w:t>
      </w:r>
    </w:p>
    <w:p w14:paraId="23A10E5B" w14:textId="77777777" w:rsidR="00B1455C" w:rsidRPr="009D0E2E" w:rsidRDefault="00B1455C" w:rsidP="002C57AB">
      <w:pPr>
        <w:spacing w:after="0" w:line="240" w:lineRule="auto"/>
        <w:jc w:val="both"/>
        <w:rPr>
          <w:rFonts w:ascii="Avenir LT Std 45 Book" w:hAnsi="Avenir LT Std 45 Book" w:cs="Arial"/>
        </w:rPr>
      </w:pPr>
    </w:p>
    <w:p w14:paraId="7B7A995E" w14:textId="334CCF6E" w:rsidR="000474F6" w:rsidRPr="002C57AB" w:rsidRDefault="000474F6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Partnerships/ Engagement - CEO</w:t>
      </w:r>
      <w:bookmarkEnd w:id="1"/>
    </w:p>
    <w:p w14:paraId="0AA00121" w14:textId="6AD8ECE0" w:rsidR="00161A0F" w:rsidRPr="002C57AB" w:rsidRDefault="000474F6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bookmarkStart w:id="2" w:name="_Toc77711000"/>
      <w:r w:rsidRPr="002C57AB">
        <w:rPr>
          <w:rFonts w:ascii="Avenir LT Std 45 Book" w:hAnsi="Avenir LT Std 45 Book" w:cs="Arial"/>
        </w:rPr>
        <w:t>Media/ Profile/ Events</w:t>
      </w:r>
      <w:bookmarkEnd w:id="2"/>
    </w:p>
    <w:p w14:paraId="1F043FB8" w14:textId="77777777" w:rsidR="009D0E2E" w:rsidRPr="009D0E2E" w:rsidRDefault="009D0E2E" w:rsidP="009D0E2E">
      <w:pPr>
        <w:spacing w:after="0" w:line="240" w:lineRule="auto"/>
        <w:ind w:left="1211"/>
        <w:jc w:val="both"/>
      </w:pPr>
    </w:p>
    <w:p w14:paraId="3AA0363C" w14:textId="74B08016" w:rsidR="009D0E2E" w:rsidRPr="009D0E2E" w:rsidRDefault="00161A0F" w:rsidP="002C57AB">
      <w:pPr>
        <w:spacing w:line="300" w:lineRule="exact"/>
        <w:rPr>
          <w:rFonts w:ascii="Avenir LT Std 45 Book" w:hAnsi="Avenir LT Std 45 Book" w:cs="Arial"/>
        </w:rPr>
      </w:pPr>
      <w:r w:rsidRPr="009D0E2E">
        <w:rPr>
          <w:rFonts w:ascii="Avenir LT Std 45 Book" w:hAnsi="Avenir LT Std 45 Book" w:cs="Arial"/>
        </w:rPr>
        <w:t>Quality Assurance</w:t>
      </w:r>
      <w:r w:rsidR="00B1455C">
        <w:rPr>
          <w:rFonts w:ascii="Avenir LT Std 45 Book" w:hAnsi="Avenir LT Std 45 Book" w:cs="Arial"/>
        </w:rPr>
        <w:t>:</w:t>
      </w:r>
    </w:p>
    <w:p w14:paraId="51C83B2D" w14:textId="77777777" w:rsidR="009D0E2E" w:rsidRPr="002C57AB" w:rsidRDefault="00161A0F" w:rsidP="002C57AB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quality assurance support work</w:t>
      </w:r>
    </w:p>
    <w:p w14:paraId="0220AA15" w14:textId="1905572F" w:rsidR="00614BC4" w:rsidRPr="002C57AB" w:rsidRDefault="00614BC4" w:rsidP="002C57AB">
      <w:pPr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rFonts w:ascii="Avenir LT Std 45 Book" w:hAnsi="Avenir LT Std 45 Book" w:cs="Arial"/>
        </w:rPr>
      </w:pPr>
      <w:r w:rsidRPr="002C57AB">
        <w:rPr>
          <w:rFonts w:ascii="Avenir LT Std 45 Book" w:hAnsi="Avenir LT Std 45 Book" w:cs="Arial"/>
        </w:rPr>
        <w:t>quality assurance</w:t>
      </w:r>
      <w:r w:rsidR="00B475F7" w:rsidRPr="002C57AB">
        <w:rPr>
          <w:rFonts w:ascii="Avenir LT Std 45 Book" w:hAnsi="Avenir LT Std 45 Book" w:cs="Arial"/>
        </w:rPr>
        <w:t xml:space="preserve"> </w:t>
      </w:r>
      <w:r w:rsidRPr="002C57AB">
        <w:rPr>
          <w:rFonts w:ascii="Avenir LT Std 45 Book" w:hAnsi="Avenir LT Std 45 Book" w:cs="Arial"/>
        </w:rPr>
        <w:t>and compliance agendas</w:t>
      </w:r>
      <w:r w:rsidR="00B475F7" w:rsidRPr="002C57AB">
        <w:rPr>
          <w:rFonts w:ascii="Avenir LT Std 45 Book" w:hAnsi="Avenir LT Std 45 Book" w:cs="Arial"/>
        </w:rPr>
        <w:t xml:space="preserve"> </w:t>
      </w:r>
    </w:p>
    <w:p w14:paraId="11D8A472" w14:textId="3F295E3D" w:rsidR="00161A0F" w:rsidRPr="009D0E2E" w:rsidRDefault="00161A0F" w:rsidP="009D0E2E">
      <w:pPr>
        <w:spacing w:after="0" w:line="240" w:lineRule="auto"/>
        <w:ind w:left="1211"/>
        <w:jc w:val="both"/>
        <w:rPr>
          <w:rFonts w:cs="Arial"/>
          <w:iCs/>
        </w:rPr>
      </w:pPr>
    </w:p>
    <w:p w14:paraId="3111262C" w14:textId="322ED3B0" w:rsidR="00161A0F" w:rsidRDefault="00614BC4" w:rsidP="002C57AB">
      <w:pPr>
        <w:spacing w:line="300" w:lineRule="exact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t>General Administration</w:t>
      </w:r>
      <w:r w:rsidR="00B1455C">
        <w:rPr>
          <w:rFonts w:ascii="Avenir LT Std 45 Book" w:hAnsi="Avenir LT Std 45 Book" w:cs="Arial"/>
        </w:rPr>
        <w:t>:</w:t>
      </w:r>
    </w:p>
    <w:p w14:paraId="29E961ED" w14:textId="5A5AFD15" w:rsidR="00614BC4" w:rsidRPr="00E64100" w:rsidRDefault="00614BC4" w:rsidP="00E64100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E64100">
        <w:rPr>
          <w:rFonts w:ascii="Avenir LT Std 45 Book" w:hAnsi="Avenir LT Std 45 Book" w:cs="Arial"/>
        </w:rPr>
        <w:t>Shared reception duties</w:t>
      </w:r>
    </w:p>
    <w:p w14:paraId="322A27F2" w14:textId="164B45E9" w:rsidR="00614BC4" w:rsidRPr="00E64100" w:rsidRDefault="00614BC4" w:rsidP="00E64100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E64100">
        <w:rPr>
          <w:rFonts w:ascii="Avenir LT Std 45 Book" w:hAnsi="Avenir LT Std 45 Book" w:cs="Arial"/>
        </w:rPr>
        <w:t>Event management</w:t>
      </w:r>
    </w:p>
    <w:p w14:paraId="74AAA303" w14:textId="77777777" w:rsidR="00614BC4" w:rsidRPr="00E64100" w:rsidRDefault="00614BC4" w:rsidP="00E64100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E64100">
        <w:rPr>
          <w:rFonts w:ascii="Avenir LT Std 45 Book" w:hAnsi="Avenir LT Std 45 Book" w:cs="Arial"/>
        </w:rPr>
        <w:t xml:space="preserve">Administrative support to </w:t>
      </w:r>
      <w:proofErr w:type="spellStart"/>
      <w:r w:rsidRPr="00E64100">
        <w:rPr>
          <w:rFonts w:ascii="Avenir LT Std 45 Book" w:hAnsi="Avenir LT Std 45 Book" w:cs="Arial"/>
        </w:rPr>
        <w:t>organisational</w:t>
      </w:r>
      <w:proofErr w:type="spellEnd"/>
      <w:r w:rsidRPr="00E64100">
        <w:rPr>
          <w:rFonts w:ascii="Avenir LT Std 45 Book" w:hAnsi="Avenir LT Std 45 Book" w:cs="Arial"/>
        </w:rPr>
        <w:t xml:space="preserve"> teams</w:t>
      </w:r>
    </w:p>
    <w:p w14:paraId="6FABF02F" w14:textId="77777777" w:rsidR="00614BC4" w:rsidRDefault="00614BC4" w:rsidP="009D0E2E">
      <w:pPr>
        <w:spacing w:after="0" w:line="240" w:lineRule="auto"/>
        <w:ind w:left="1211"/>
        <w:jc w:val="both"/>
        <w:rPr>
          <w:rFonts w:cs="Arial"/>
          <w:iCs/>
        </w:rPr>
      </w:pPr>
    </w:p>
    <w:p w14:paraId="06D13441" w14:textId="0A699BFB" w:rsidR="00DE2CC9" w:rsidRPr="00B8267E" w:rsidRDefault="00DE2CC9" w:rsidP="00E64100">
      <w:pPr>
        <w:spacing w:line="300" w:lineRule="exact"/>
        <w:rPr>
          <w:rFonts w:ascii="Avenir LT Std 45 Book" w:hAnsi="Avenir LT Std 45 Book" w:cs="Arial"/>
          <w:iCs/>
        </w:rPr>
      </w:pPr>
      <w:r w:rsidRPr="00B8267E">
        <w:rPr>
          <w:rFonts w:ascii="Avenir LT Std 45 Book" w:hAnsi="Avenir LT Std 45 Book" w:cs="Arial"/>
          <w:iCs/>
        </w:rPr>
        <w:t xml:space="preserve">The </w:t>
      </w:r>
      <w:r w:rsidR="008C0989" w:rsidRPr="00E64100">
        <w:rPr>
          <w:rFonts w:ascii="Avenir LT Std 45 Book" w:hAnsi="Avenir LT Std 45 Book" w:cs="Arial"/>
          <w:iCs/>
        </w:rPr>
        <w:t>Executive Assistant</w:t>
      </w:r>
      <w:r w:rsidRPr="00B8267E">
        <w:rPr>
          <w:rFonts w:ascii="Avenir LT Std 45 Book" w:hAnsi="Avenir LT Std 45 Book" w:cs="Arial"/>
          <w:iCs/>
        </w:rPr>
        <w:t xml:space="preserve"> will also:</w:t>
      </w:r>
    </w:p>
    <w:p w14:paraId="22CE4402" w14:textId="24E7BF7B" w:rsidR="00DE2CC9" w:rsidRPr="0015232E" w:rsidRDefault="00DE2CC9" w:rsidP="00DE2CC9">
      <w:pPr>
        <w:pStyle w:val="BodyText2"/>
        <w:numPr>
          <w:ilvl w:val="0"/>
          <w:numId w:val="3"/>
        </w:numPr>
        <w:rPr>
          <w:rFonts w:ascii="Avenir LT Std 45 Book" w:hAnsi="Avenir LT Std 45 Book" w:cs="Arial"/>
          <w:i w:val="0"/>
          <w:iCs/>
          <w:strike/>
          <w:sz w:val="22"/>
          <w:szCs w:val="22"/>
        </w:rPr>
      </w:pPr>
      <w:r w:rsidRPr="0015232E">
        <w:rPr>
          <w:rFonts w:ascii="Avenir LT Std 45 Book" w:hAnsi="Avenir LT Std 45 Book" w:cs="Arial"/>
          <w:i w:val="0"/>
          <w:sz w:val="22"/>
          <w:szCs w:val="22"/>
        </w:rPr>
        <w:lastRenderedPageBreak/>
        <w:t xml:space="preserve">Comply with the </w:t>
      </w:r>
      <w:r w:rsidR="0015232E" w:rsidRPr="0015232E">
        <w:rPr>
          <w:rFonts w:ascii="Avenir LT Std 45 Book" w:hAnsi="Avenir LT Std 45 Book" w:cs="Arial"/>
          <w:i w:val="0"/>
          <w:sz w:val="22"/>
          <w:szCs w:val="22"/>
        </w:rPr>
        <w:t>O</w:t>
      </w:r>
      <w:r w:rsidRPr="0015232E">
        <w:rPr>
          <w:rFonts w:ascii="Avenir LT Std 45 Book" w:hAnsi="Avenir LT Std 45 Book" w:cs="Arial"/>
          <w:i w:val="0"/>
          <w:sz w:val="22"/>
          <w:szCs w:val="22"/>
        </w:rPr>
        <w:t>rganisation’s policies and procedures</w:t>
      </w:r>
    </w:p>
    <w:p w14:paraId="5E13C283" w14:textId="28EA561C" w:rsidR="00DE2CC9" w:rsidRPr="0015232E" w:rsidRDefault="00DE2CC9" w:rsidP="00DE2CC9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15232E">
        <w:rPr>
          <w:rFonts w:ascii="Avenir LT Std 45 Book" w:hAnsi="Avenir LT Std 45 Book" w:cs="Arial"/>
        </w:rPr>
        <w:t xml:space="preserve">Work in accordance with the </w:t>
      </w:r>
      <w:proofErr w:type="spellStart"/>
      <w:r w:rsidR="0015232E" w:rsidRPr="0015232E">
        <w:rPr>
          <w:rFonts w:ascii="Avenir LT Std 45 Book" w:hAnsi="Avenir LT Std 45 Book" w:cs="Arial"/>
        </w:rPr>
        <w:t>O</w:t>
      </w:r>
      <w:r w:rsidRPr="0015232E">
        <w:rPr>
          <w:rFonts w:ascii="Avenir LT Std 45 Book" w:hAnsi="Avenir LT Std 45 Book" w:cs="Arial"/>
        </w:rPr>
        <w:t>rganisation’s</w:t>
      </w:r>
      <w:proofErr w:type="spellEnd"/>
      <w:r w:rsidRPr="0015232E">
        <w:rPr>
          <w:rFonts w:ascii="Avenir LT Std 45 Book" w:hAnsi="Avenir LT Std 45 Book" w:cs="Arial"/>
        </w:rPr>
        <w:t xml:space="preserve"> best practice and quality assurance framework</w:t>
      </w:r>
    </w:p>
    <w:p w14:paraId="371A07DD" w14:textId="408E28C6" w:rsidR="00DE2CC9" w:rsidRPr="0015232E" w:rsidRDefault="00DE2CC9" w:rsidP="00DE2CC9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15232E">
        <w:rPr>
          <w:rFonts w:ascii="Avenir LT Std 45 Book" w:hAnsi="Avenir LT Std 45 Book" w:cs="Arial"/>
        </w:rPr>
        <w:t xml:space="preserve">Participate in the </w:t>
      </w:r>
      <w:proofErr w:type="spellStart"/>
      <w:r w:rsidR="0015232E" w:rsidRPr="0015232E">
        <w:rPr>
          <w:rFonts w:ascii="Avenir LT Std 45 Book" w:hAnsi="Avenir LT Std 45 Book" w:cs="Arial"/>
        </w:rPr>
        <w:t>O</w:t>
      </w:r>
      <w:r w:rsidRPr="0015232E">
        <w:rPr>
          <w:rFonts w:ascii="Avenir LT Std 45 Book" w:hAnsi="Avenir LT Std 45 Book" w:cs="Arial"/>
        </w:rPr>
        <w:t>rganisation’s</w:t>
      </w:r>
      <w:proofErr w:type="spellEnd"/>
      <w:r w:rsidRPr="0015232E">
        <w:rPr>
          <w:rFonts w:ascii="Avenir LT Std 45 Book" w:hAnsi="Avenir LT Std 45 Book" w:cs="Arial"/>
        </w:rPr>
        <w:t xml:space="preserve"> projects and activities</w:t>
      </w:r>
    </w:p>
    <w:p w14:paraId="7CAC6ED1" w14:textId="77777777" w:rsidR="00DE2CC9" w:rsidRPr="0015232E" w:rsidRDefault="00DE2CC9" w:rsidP="00DE2CC9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</w:rPr>
      </w:pPr>
      <w:r w:rsidRPr="0015232E">
        <w:rPr>
          <w:rFonts w:ascii="Avenir LT Std 45 Book" w:hAnsi="Avenir LT Std 45 Book" w:cs="Arial"/>
        </w:rPr>
        <w:t xml:space="preserve">Attend and actively participate in the </w:t>
      </w:r>
      <w:proofErr w:type="spellStart"/>
      <w:r w:rsidRPr="0015232E">
        <w:rPr>
          <w:rFonts w:ascii="Avenir LT Std 45 Book" w:hAnsi="Avenir LT Std 45 Book" w:cs="Arial"/>
        </w:rPr>
        <w:t>organisation’s</w:t>
      </w:r>
      <w:proofErr w:type="spellEnd"/>
      <w:r w:rsidRPr="0015232E">
        <w:rPr>
          <w:rFonts w:ascii="Avenir LT Std 45 Book" w:hAnsi="Avenir LT Std 45 Book" w:cs="Arial"/>
        </w:rPr>
        <w:t xml:space="preserve"> meetings</w:t>
      </w:r>
    </w:p>
    <w:p w14:paraId="7E243757" w14:textId="77777777" w:rsidR="00DE2CC9" w:rsidRPr="0015232E" w:rsidRDefault="00DE2CC9" w:rsidP="00DE2CC9">
      <w:pPr>
        <w:numPr>
          <w:ilvl w:val="0"/>
          <w:numId w:val="3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15232E">
        <w:rPr>
          <w:rFonts w:ascii="Avenir LT Std 45 Book" w:hAnsi="Avenir LT Std 45 Book" w:cs="Arial"/>
        </w:rPr>
        <w:t>Maintain an awareness of socio, political and feminist issues</w:t>
      </w:r>
    </w:p>
    <w:p w14:paraId="4E6C08B4" w14:textId="4799EB04" w:rsidR="00DE2CC9" w:rsidRDefault="00DE2CC9" w:rsidP="00DE2CC9">
      <w:pPr>
        <w:numPr>
          <w:ilvl w:val="0"/>
          <w:numId w:val="3"/>
        </w:numPr>
        <w:spacing w:after="0" w:line="300" w:lineRule="exact"/>
        <w:jc w:val="both"/>
        <w:rPr>
          <w:rFonts w:ascii="Avenir LT Std 45 Book" w:hAnsi="Avenir LT Std 45 Book" w:cs="Arial"/>
        </w:rPr>
      </w:pPr>
      <w:r w:rsidRPr="0015232E">
        <w:rPr>
          <w:rFonts w:ascii="Avenir LT Std 45 Book" w:hAnsi="Avenir LT Std 45 Book" w:cs="Arial"/>
        </w:rPr>
        <w:t>Participate in professional development</w:t>
      </w:r>
    </w:p>
    <w:p w14:paraId="2196C439" w14:textId="6C8889ED" w:rsidR="00DE2CC9" w:rsidRPr="0015232E" w:rsidRDefault="00DE2CC9" w:rsidP="00DE2CC9">
      <w:pPr>
        <w:ind w:left="720"/>
        <w:jc w:val="both"/>
        <w:rPr>
          <w:rFonts w:ascii="Avenir LT Std 45 Book" w:hAnsi="Avenir LT Std 45 Book" w:cs="Arial"/>
          <w:iCs/>
        </w:rPr>
      </w:pPr>
      <w:r w:rsidRPr="0015232E">
        <w:rPr>
          <w:rFonts w:ascii="Avenir LT Std 45 Book" w:hAnsi="Avenir LT Std 45 Book" w:cs="Arial"/>
          <w:iCs/>
        </w:rPr>
        <w:t xml:space="preserve">Ensure work practices are ethical and comply with the </w:t>
      </w:r>
      <w:r w:rsidR="00B25634">
        <w:rPr>
          <w:rFonts w:ascii="Avenir LT Std 45 Book" w:hAnsi="Avenir LT Std 45 Book" w:cs="Arial"/>
          <w:iCs/>
        </w:rPr>
        <w:t>Full Stop</w:t>
      </w:r>
      <w:r w:rsidRPr="0015232E">
        <w:rPr>
          <w:rFonts w:ascii="Avenir LT Std 45 Book" w:hAnsi="Avenir LT Std 45 Book" w:cs="Arial"/>
          <w:iCs/>
        </w:rPr>
        <w:t xml:space="preserve"> Australia</w:t>
      </w:r>
      <w:r w:rsidR="00B25634">
        <w:rPr>
          <w:rFonts w:ascii="Avenir LT Std 45 Book" w:hAnsi="Avenir LT Std 45 Book" w:cs="Arial"/>
          <w:iCs/>
        </w:rPr>
        <w:t>’s</w:t>
      </w:r>
      <w:r w:rsidRPr="0015232E">
        <w:rPr>
          <w:rFonts w:ascii="Avenir LT Std 45 Book" w:hAnsi="Avenir LT Std 45 Book" w:cs="Arial"/>
          <w:iCs/>
        </w:rPr>
        <w:t xml:space="preserve"> Code of Ethics and the code of the any professional associations </w:t>
      </w:r>
      <w:r w:rsidR="00B1455C">
        <w:rPr>
          <w:rFonts w:ascii="Avenir LT Std 45 Book" w:hAnsi="Avenir LT Std 45 Book" w:cs="Arial"/>
          <w:iCs/>
        </w:rPr>
        <w:t xml:space="preserve">to which </w:t>
      </w:r>
      <w:r w:rsidRPr="0015232E">
        <w:rPr>
          <w:rFonts w:ascii="Avenir LT Std 45 Book" w:hAnsi="Avenir LT Std 45 Book" w:cs="Arial"/>
          <w:iCs/>
        </w:rPr>
        <w:t>the employee may be a member.</w:t>
      </w:r>
    </w:p>
    <w:p w14:paraId="2FF28896" w14:textId="77777777" w:rsidR="00DE2CC9" w:rsidRPr="00BE33FE" w:rsidRDefault="00DE2CC9" w:rsidP="00DE2CC9">
      <w:pPr>
        <w:ind w:left="720"/>
        <w:jc w:val="both"/>
        <w:rPr>
          <w:rFonts w:cs="Arial"/>
          <w:iCs/>
          <w:color w:val="FF6720"/>
        </w:rPr>
      </w:pPr>
    </w:p>
    <w:p w14:paraId="756EDFDA" w14:textId="77777777" w:rsidR="00DE2CC9" w:rsidRPr="00BE33FE" w:rsidRDefault="00DE2CC9" w:rsidP="00DE2CC9">
      <w:pPr>
        <w:rPr>
          <w:rFonts w:ascii="Avenir LT Std 65 Medium" w:eastAsia="Arial" w:hAnsi="Avenir LT Std 65 Medium" w:cs="Arial"/>
          <w:color w:val="FF6720"/>
          <w:sz w:val="28"/>
          <w:szCs w:val="28"/>
        </w:rPr>
      </w:pPr>
      <w:r w:rsidRPr="00BE33FE">
        <w:rPr>
          <w:rFonts w:ascii="Avenir LT Std 65 Medium" w:eastAsia="Arial" w:hAnsi="Avenir LT Std 65 Medium" w:cs="Arial"/>
          <w:color w:val="FF6720"/>
          <w:sz w:val="28"/>
          <w:szCs w:val="28"/>
        </w:rPr>
        <w:t xml:space="preserve">KNOWLEDGE, SKILLS AND EXPERIENCE </w:t>
      </w:r>
    </w:p>
    <w:p w14:paraId="4FDC714E" w14:textId="0510BC55" w:rsidR="004E203F" w:rsidRDefault="00DE2CC9" w:rsidP="00DE2CC9">
      <w:pPr>
        <w:jc w:val="both"/>
        <w:rPr>
          <w:rFonts w:ascii="Avenir LT Std 45 Book" w:hAnsi="Avenir LT Std 45 Book" w:cs="Arial"/>
          <w:b/>
          <w:iCs/>
        </w:rPr>
      </w:pPr>
      <w:bookmarkStart w:id="3" w:name="_Hlk31885459"/>
      <w:r w:rsidRPr="00545F1B">
        <w:rPr>
          <w:rFonts w:ascii="Avenir LT Std 45 Book" w:hAnsi="Avenir LT Std 45 Book" w:cs="Arial"/>
          <w:b/>
          <w:iCs/>
        </w:rPr>
        <w:t>Essential</w:t>
      </w:r>
    </w:p>
    <w:p w14:paraId="1F116382" w14:textId="0EC437F2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>Demonstrated experience (</w:t>
      </w:r>
      <w:r w:rsidR="00B1455C">
        <w:rPr>
          <w:rFonts w:ascii="Avenir LT Std 45 Book" w:hAnsi="Avenir LT Std 45 Book" w:cs="Arial"/>
          <w:iCs/>
        </w:rPr>
        <w:t>2</w:t>
      </w:r>
      <w:r w:rsidRPr="00A350AF">
        <w:rPr>
          <w:rFonts w:ascii="Avenir LT Std 45 Book" w:hAnsi="Avenir LT Std 45 Book" w:cs="Arial"/>
          <w:iCs/>
        </w:rPr>
        <w:t>+ years) acting as an Executive Assistant, Personal Assistant or similar</w:t>
      </w:r>
      <w:r w:rsidR="00B1455C">
        <w:rPr>
          <w:rFonts w:ascii="Avenir LT Std 45 Book" w:hAnsi="Avenir LT Std 45 Book" w:cs="Arial"/>
          <w:iCs/>
        </w:rPr>
        <w:t>.</w:t>
      </w:r>
    </w:p>
    <w:p w14:paraId="79233D87" w14:textId="18A2FAEF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 xml:space="preserve">Significant prior experience providing secretariat services for boards and committees including the preparation of agendas, meeting papers, </w:t>
      </w:r>
      <w:proofErr w:type="gramStart"/>
      <w:r w:rsidRPr="00A350AF">
        <w:rPr>
          <w:rFonts w:ascii="Avenir LT Std 45 Book" w:hAnsi="Avenir LT Std 45 Book" w:cs="Arial"/>
          <w:iCs/>
        </w:rPr>
        <w:t>reports</w:t>
      </w:r>
      <w:proofErr w:type="gramEnd"/>
      <w:r w:rsidRPr="00A350AF">
        <w:rPr>
          <w:rFonts w:ascii="Avenir LT Std 45 Book" w:hAnsi="Avenir LT Std 45 Book" w:cs="Arial"/>
          <w:iCs/>
        </w:rPr>
        <w:t xml:space="preserve"> and minutes</w:t>
      </w:r>
      <w:r w:rsidR="00B1455C">
        <w:rPr>
          <w:rFonts w:ascii="Avenir LT Std 45 Book" w:hAnsi="Avenir LT Std 45 Book" w:cs="Arial"/>
          <w:iCs/>
        </w:rPr>
        <w:t>.</w:t>
      </w:r>
    </w:p>
    <w:p w14:paraId="57FC52F0" w14:textId="3F816942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 xml:space="preserve">Outstanding administrative, </w:t>
      </w:r>
      <w:proofErr w:type="spellStart"/>
      <w:proofErr w:type="gramStart"/>
      <w:r w:rsidRPr="00A350AF">
        <w:rPr>
          <w:rFonts w:ascii="Avenir LT Std 45 Book" w:hAnsi="Avenir LT Std 45 Book" w:cs="Arial"/>
          <w:iCs/>
        </w:rPr>
        <w:t>organisational</w:t>
      </w:r>
      <w:proofErr w:type="spellEnd"/>
      <w:proofErr w:type="gramEnd"/>
      <w:r w:rsidRPr="00A350AF">
        <w:rPr>
          <w:rFonts w:ascii="Avenir LT Std 45 Book" w:hAnsi="Avenir LT Std 45 Book" w:cs="Arial"/>
          <w:iCs/>
        </w:rPr>
        <w:t xml:space="preserve"> and time-management skills, with strong attention to detail</w:t>
      </w:r>
      <w:r w:rsidR="00B1455C">
        <w:rPr>
          <w:rFonts w:ascii="Avenir LT Std 45 Book" w:hAnsi="Avenir LT Std 45 Book" w:cs="Arial"/>
          <w:iCs/>
        </w:rPr>
        <w:t>.</w:t>
      </w:r>
    </w:p>
    <w:p w14:paraId="06069470" w14:textId="62AFD8EC" w:rsid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>Outstanding written and verbal communication skills</w:t>
      </w:r>
      <w:r w:rsidR="00B1455C">
        <w:rPr>
          <w:rFonts w:ascii="Avenir LT Std 45 Book" w:hAnsi="Avenir LT Std 45 Book" w:cs="Arial"/>
          <w:iCs/>
        </w:rPr>
        <w:t>.</w:t>
      </w:r>
    </w:p>
    <w:p w14:paraId="2E10C06E" w14:textId="747A98F9" w:rsidR="006D0ABB" w:rsidRPr="00245BF9" w:rsidRDefault="00693E92" w:rsidP="00693E92">
      <w:pPr>
        <w:pStyle w:val="ListParagraph"/>
        <w:numPr>
          <w:ilvl w:val="0"/>
          <w:numId w:val="9"/>
        </w:numPr>
        <w:spacing w:line="300" w:lineRule="exact"/>
        <w:rPr>
          <w:rFonts w:ascii="Avenir LT Std 45 Book" w:hAnsi="Avenir LT Std 45 Book" w:cs="Arial"/>
          <w:iCs/>
        </w:rPr>
      </w:pPr>
      <w:r>
        <w:rPr>
          <w:rFonts w:ascii="Avenir LT Std 45 Book" w:eastAsia="Arial" w:hAnsi="Avenir LT Std 45 Book" w:cs="Arial"/>
        </w:rPr>
        <w:t>A</w:t>
      </w:r>
      <w:r w:rsidRPr="00693E92">
        <w:rPr>
          <w:rFonts w:ascii="Avenir LT Std 45 Book" w:eastAsia="Arial" w:hAnsi="Avenir LT Std 45 Book" w:cs="Arial"/>
        </w:rPr>
        <w:t xml:space="preserve"> proactive problem solver with </w:t>
      </w:r>
      <w:r w:rsidRPr="00693E92">
        <w:rPr>
          <w:rFonts w:ascii="Avenir LT Std 45 Book" w:hAnsi="Avenir LT Std 45 Book" w:cs="Arial"/>
          <w:iCs/>
        </w:rPr>
        <w:t>who can confidently make decisions with</w:t>
      </w:r>
      <w:r w:rsidRPr="00693E92">
        <w:rPr>
          <w:rFonts w:ascii="Avenir LT Std 45 Book" w:eastAsia="Arial" w:hAnsi="Avenir LT Std 45 Book" w:cs="Arial"/>
        </w:rPr>
        <w:t xml:space="preserve"> a meticulous attention to detail. </w:t>
      </w:r>
    </w:p>
    <w:p w14:paraId="2C63F8F7" w14:textId="77828002" w:rsidR="006D0ABB" w:rsidRPr="00245BF9" w:rsidRDefault="00B1455C" w:rsidP="00693E92">
      <w:pPr>
        <w:pStyle w:val="ListParagraph"/>
        <w:numPr>
          <w:ilvl w:val="0"/>
          <w:numId w:val="9"/>
        </w:numPr>
        <w:spacing w:line="300" w:lineRule="exact"/>
        <w:rPr>
          <w:rFonts w:ascii="Avenir LT Std 45 Book" w:hAnsi="Avenir LT Std 45 Book" w:cs="Arial"/>
          <w:iCs/>
        </w:rPr>
      </w:pPr>
      <w:r>
        <w:rPr>
          <w:rFonts w:ascii="Avenir LT Std 45 Book" w:eastAsia="Arial" w:hAnsi="Avenir LT Std 45 Book" w:cs="Arial"/>
        </w:rPr>
        <w:t xml:space="preserve">Make informed </w:t>
      </w:r>
      <w:proofErr w:type="gramStart"/>
      <w:r w:rsidR="00693E92" w:rsidRPr="00693E92">
        <w:rPr>
          <w:rFonts w:ascii="Avenir LT Std 45 Book" w:eastAsia="Arial" w:hAnsi="Avenir LT Std 45 Book" w:cs="Arial"/>
        </w:rPr>
        <w:t>decisions  that</w:t>
      </w:r>
      <w:proofErr w:type="gramEnd"/>
      <w:r w:rsidR="00693E92" w:rsidRPr="00693E92">
        <w:rPr>
          <w:rFonts w:ascii="Avenir LT Std 45 Book" w:eastAsia="Arial" w:hAnsi="Avenir LT Std 45 Book" w:cs="Arial"/>
        </w:rPr>
        <w:t xml:space="preserve"> align with the CEO’s objectives. </w:t>
      </w:r>
    </w:p>
    <w:p w14:paraId="45793898" w14:textId="37910476" w:rsidR="00A350AF" w:rsidRPr="00245BF9" w:rsidRDefault="006D0ABB" w:rsidP="00A702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245BF9">
        <w:rPr>
          <w:rFonts w:ascii="Avenir LT Std 45 Book" w:eastAsia="Arial" w:hAnsi="Avenir LT Std 45 Book" w:cs="Arial"/>
        </w:rPr>
        <w:t>M</w:t>
      </w:r>
      <w:r w:rsidR="00693E92" w:rsidRPr="00245BF9">
        <w:rPr>
          <w:rFonts w:ascii="Avenir LT Std 45 Book" w:eastAsia="Arial" w:hAnsi="Avenir LT Std 45 Book" w:cs="Arial"/>
        </w:rPr>
        <w:t xml:space="preserve">ake decisions appropriate to </w:t>
      </w:r>
      <w:r w:rsidR="00B25634">
        <w:rPr>
          <w:rFonts w:ascii="Avenir LT Std 45 Book" w:eastAsia="Arial" w:hAnsi="Avenir LT Std 45 Book" w:cs="Arial"/>
        </w:rPr>
        <w:t>Full Stop</w:t>
      </w:r>
      <w:r w:rsidR="00693E92" w:rsidRPr="00245BF9">
        <w:rPr>
          <w:rFonts w:ascii="Avenir LT Std 45 Book" w:eastAsia="Arial" w:hAnsi="Avenir LT Std 45 Book" w:cs="Arial"/>
        </w:rPr>
        <w:t xml:space="preserve"> Australia’s practices, </w:t>
      </w:r>
      <w:proofErr w:type="spellStart"/>
      <w:r w:rsidR="00693E92" w:rsidRPr="00245BF9">
        <w:rPr>
          <w:rFonts w:ascii="Avenir LT Std 45 Book" w:eastAsia="Arial" w:hAnsi="Avenir LT Std 45 Book" w:cs="Arial"/>
        </w:rPr>
        <w:t>behaviours</w:t>
      </w:r>
      <w:proofErr w:type="spellEnd"/>
      <w:r w:rsidR="00693E92" w:rsidRPr="00245BF9">
        <w:rPr>
          <w:rFonts w:ascii="Avenir LT Std 45 Book" w:hAnsi="Avenir LT Std 45 Book" w:cs="Arial"/>
          <w:iCs/>
        </w:rPr>
        <w:t xml:space="preserve"> and established strategic </w:t>
      </w:r>
      <w:proofErr w:type="spellStart"/>
      <w:proofErr w:type="gramStart"/>
      <w:r w:rsidR="00693E92" w:rsidRPr="00245BF9">
        <w:rPr>
          <w:rFonts w:ascii="Avenir LT Std 45 Book" w:hAnsi="Avenir LT Std 45 Book" w:cs="Arial"/>
          <w:iCs/>
        </w:rPr>
        <w:t>directions.</w:t>
      </w:r>
      <w:r w:rsidR="00A350AF" w:rsidRPr="00245BF9">
        <w:rPr>
          <w:rFonts w:ascii="Avenir LT Std 45 Book" w:hAnsi="Avenir LT Std 45 Book" w:cs="Arial"/>
          <w:iCs/>
        </w:rPr>
        <w:t>Outstanding</w:t>
      </w:r>
      <w:proofErr w:type="spellEnd"/>
      <w:proofErr w:type="gramEnd"/>
      <w:r w:rsidR="00A350AF" w:rsidRPr="00245BF9">
        <w:rPr>
          <w:rFonts w:ascii="Avenir LT Std 45 Book" w:hAnsi="Avenir LT Std 45 Book" w:cs="Arial"/>
          <w:iCs/>
        </w:rPr>
        <w:t xml:space="preserve"> interpersonal skills with experience building and maintaining strong working relationships with a diverse range of people</w:t>
      </w:r>
      <w:r w:rsidR="00B1455C">
        <w:rPr>
          <w:rFonts w:ascii="Avenir LT Std 45 Book" w:hAnsi="Avenir LT Std 45 Book" w:cs="Arial"/>
          <w:iCs/>
        </w:rPr>
        <w:t>.</w:t>
      </w:r>
    </w:p>
    <w:p w14:paraId="567D09FE" w14:textId="16BF32B9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>The ability to remain calm in times of stress</w:t>
      </w:r>
      <w:r w:rsidR="00B1455C">
        <w:rPr>
          <w:rFonts w:ascii="Avenir LT Std 45 Book" w:hAnsi="Avenir LT Std 45 Book" w:cs="Arial"/>
          <w:iCs/>
        </w:rPr>
        <w:t>.</w:t>
      </w:r>
    </w:p>
    <w:p w14:paraId="15F528E5" w14:textId="4009B2C8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 xml:space="preserve">Minimum Diploma qualifications in Administration, Business, Project Management, </w:t>
      </w:r>
      <w:proofErr w:type="gramStart"/>
      <w:r w:rsidRPr="00A350AF">
        <w:rPr>
          <w:rFonts w:ascii="Avenir LT Std 45 Book" w:hAnsi="Avenir LT Std 45 Book" w:cs="Arial"/>
          <w:iCs/>
        </w:rPr>
        <w:t>Communications</w:t>
      </w:r>
      <w:proofErr w:type="gramEnd"/>
      <w:r w:rsidRPr="00A350AF">
        <w:rPr>
          <w:rFonts w:ascii="Avenir LT Std 45 Book" w:hAnsi="Avenir LT Std 45 Book" w:cs="Arial"/>
          <w:iCs/>
        </w:rPr>
        <w:t xml:space="preserve"> or a field of study complimentary to the position</w:t>
      </w:r>
      <w:r w:rsidR="00B1455C">
        <w:rPr>
          <w:rFonts w:ascii="Avenir LT Std 45 Book" w:hAnsi="Avenir LT Std 45 Book" w:cs="Arial"/>
          <w:iCs/>
        </w:rPr>
        <w:t>.</w:t>
      </w:r>
    </w:p>
    <w:p w14:paraId="792EA7F0" w14:textId="4F1C78C0" w:rsidR="00A350AF" w:rsidRPr="00A350AF" w:rsidRDefault="00A350AF" w:rsidP="00A350AF">
      <w:pPr>
        <w:numPr>
          <w:ilvl w:val="0"/>
          <w:numId w:val="9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A350AF">
        <w:rPr>
          <w:rFonts w:ascii="Avenir LT Std 45 Book" w:hAnsi="Avenir LT Std 45 Book" w:cs="Arial"/>
          <w:iCs/>
        </w:rPr>
        <w:t>Strong computer skills including advanced Microsoft Office (Word, Excel, Outlook, PowerPoint)</w:t>
      </w:r>
      <w:r w:rsidR="00B1455C">
        <w:rPr>
          <w:rFonts w:ascii="Avenir LT Std 45 Book" w:hAnsi="Avenir LT Std 45 Book" w:cs="Arial"/>
          <w:iCs/>
        </w:rPr>
        <w:t>.</w:t>
      </w:r>
    </w:p>
    <w:p w14:paraId="256116F8" w14:textId="77777777" w:rsidR="00DE2CC9" w:rsidRPr="00545F1B" w:rsidRDefault="00DE2CC9" w:rsidP="00DE2CC9">
      <w:pPr>
        <w:numPr>
          <w:ilvl w:val="0"/>
          <w:numId w:val="2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545F1B">
        <w:rPr>
          <w:rFonts w:ascii="Avenir LT Std 45 Book" w:hAnsi="Avenir LT Std 45 Book" w:cs="Arial"/>
          <w:iCs/>
        </w:rPr>
        <w:t>Commitment to and understanding of the provision of services from a feminist perspective.</w:t>
      </w:r>
    </w:p>
    <w:p w14:paraId="18BAFE7D" w14:textId="77777777" w:rsidR="00DE2CC9" w:rsidRPr="00545F1B" w:rsidRDefault="00DE2CC9" w:rsidP="00DE2CC9">
      <w:pPr>
        <w:numPr>
          <w:ilvl w:val="0"/>
          <w:numId w:val="2"/>
        </w:numPr>
        <w:spacing w:after="0" w:line="240" w:lineRule="auto"/>
        <w:jc w:val="both"/>
        <w:rPr>
          <w:rFonts w:ascii="Avenir LT Std 45 Book" w:hAnsi="Avenir LT Std 45 Book" w:cs="Arial"/>
          <w:iCs/>
        </w:rPr>
      </w:pPr>
      <w:r w:rsidRPr="00545F1B">
        <w:rPr>
          <w:rFonts w:ascii="Avenir LT Std 45 Book" w:hAnsi="Avenir LT Std 45 Book" w:cs="Arial"/>
          <w:iCs/>
        </w:rPr>
        <w:t>Knowledge of the causes and consequences of sexual assault, family and domestic violence.</w:t>
      </w:r>
    </w:p>
    <w:p w14:paraId="1F9D93F1" w14:textId="12512C47" w:rsidR="00DE2CC9" w:rsidRDefault="00DE2CC9" w:rsidP="00DE2CC9">
      <w:pPr>
        <w:numPr>
          <w:ilvl w:val="0"/>
          <w:numId w:val="2"/>
        </w:numPr>
        <w:spacing w:after="0" w:line="240" w:lineRule="auto"/>
        <w:rPr>
          <w:rFonts w:ascii="Avenir LT Std 45 Book" w:hAnsi="Avenir LT Std 45 Book" w:cs="Arial"/>
        </w:rPr>
      </w:pPr>
      <w:r w:rsidRPr="00545F1B">
        <w:rPr>
          <w:rFonts w:ascii="Avenir LT Std 45 Book" w:hAnsi="Avenir LT Std 45 Book" w:cs="Arial"/>
        </w:rPr>
        <w:t>Demonstrated ability in working cross-culturally</w:t>
      </w:r>
      <w:r w:rsidR="00B1455C">
        <w:rPr>
          <w:rFonts w:ascii="Avenir LT Std 45 Book" w:hAnsi="Avenir LT Std 45 Book" w:cs="Arial"/>
        </w:rPr>
        <w:t>.</w:t>
      </w:r>
    </w:p>
    <w:p w14:paraId="294012CB" w14:textId="215E7167" w:rsidR="00F35F43" w:rsidRDefault="00F35F43" w:rsidP="00F35F43">
      <w:pPr>
        <w:numPr>
          <w:ilvl w:val="0"/>
          <w:numId w:val="2"/>
        </w:numPr>
        <w:spacing w:after="0" w:line="240" w:lineRule="auto"/>
        <w:jc w:val="both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t xml:space="preserve">Ability to </w:t>
      </w:r>
      <w:r w:rsidRPr="00A0342A">
        <w:rPr>
          <w:rFonts w:ascii="Avenir LT Std 45 Book" w:hAnsi="Avenir LT Std 45 Book" w:cs="Arial"/>
        </w:rPr>
        <w:t>keep calm in the face of pressure, while keeping operations smooth and efficient.</w:t>
      </w:r>
    </w:p>
    <w:p w14:paraId="7B4158D8" w14:textId="4F1C610E" w:rsidR="00DE2CC9" w:rsidRPr="00545F1B" w:rsidRDefault="00DE2CC9" w:rsidP="00DE2CC9">
      <w:pPr>
        <w:numPr>
          <w:ilvl w:val="0"/>
          <w:numId w:val="2"/>
        </w:numPr>
        <w:spacing w:after="0" w:line="240" w:lineRule="auto"/>
        <w:rPr>
          <w:rFonts w:ascii="Avenir LT Std 45 Book" w:hAnsi="Avenir LT Std 45 Book" w:cs="Arial"/>
        </w:rPr>
      </w:pPr>
      <w:r w:rsidRPr="00545F1B">
        <w:rPr>
          <w:rFonts w:ascii="Avenir LT Std 45 Book" w:hAnsi="Avenir LT Std 45 Book" w:cs="Arial"/>
        </w:rPr>
        <w:t>Knowledge of the Women’s Health and NGO sector</w:t>
      </w:r>
      <w:r w:rsidR="00B1455C">
        <w:rPr>
          <w:rFonts w:ascii="Avenir LT Std 45 Book" w:hAnsi="Avenir LT Std 45 Book" w:cs="Arial"/>
        </w:rPr>
        <w:t>.</w:t>
      </w:r>
    </w:p>
    <w:p w14:paraId="14FA3D93" w14:textId="77777777" w:rsidR="00DE2CC9" w:rsidRPr="00545F1B" w:rsidRDefault="00DE2CC9" w:rsidP="00DE2CC9">
      <w:pPr>
        <w:jc w:val="both"/>
        <w:rPr>
          <w:rFonts w:ascii="Avenir LT Std 45 Book" w:hAnsi="Avenir LT Std 45 Book" w:cs="Arial"/>
          <w:iCs/>
        </w:rPr>
      </w:pPr>
    </w:p>
    <w:p w14:paraId="5471988D" w14:textId="75D9D169" w:rsidR="00DE1B75" w:rsidRPr="00DE1B75" w:rsidRDefault="00DE2CC9" w:rsidP="00245BF9">
      <w:pPr>
        <w:pStyle w:val="Heading3"/>
      </w:pPr>
      <w:r w:rsidRPr="001A30B5">
        <w:rPr>
          <w:rFonts w:ascii="Avenir LT Std 45 Book" w:eastAsiaTheme="minorHAnsi" w:hAnsi="Avenir LT Std 45 Book" w:cs="Arial"/>
          <w:b/>
          <w:iCs/>
          <w:color w:val="auto"/>
          <w:sz w:val="22"/>
          <w:szCs w:val="22"/>
        </w:rPr>
        <w:lastRenderedPageBreak/>
        <w:t>Desirable</w:t>
      </w:r>
    </w:p>
    <w:p w14:paraId="14F1823D" w14:textId="0F21CEAC" w:rsidR="00DE1B75" w:rsidRPr="00DE1B75" w:rsidRDefault="00DE1B75" w:rsidP="00DE1B75">
      <w:pPr>
        <w:numPr>
          <w:ilvl w:val="0"/>
          <w:numId w:val="12"/>
        </w:numPr>
        <w:spacing w:after="0" w:line="240" w:lineRule="auto"/>
        <w:rPr>
          <w:rFonts w:ascii="Avenir LT Std 45 Book" w:eastAsia="Times New Roman" w:hAnsi="Avenir LT Std 45 Book" w:cs="Arial"/>
          <w:lang w:val="en-AU"/>
        </w:rPr>
      </w:pPr>
      <w:r w:rsidRPr="00DE1B75">
        <w:rPr>
          <w:rFonts w:ascii="Avenir LT Std 45 Book" w:eastAsia="Times New Roman" w:hAnsi="Avenir LT Std 45 Book" w:cs="Arial"/>
          <w:lang w:val="en-AU"/>
        </w:rPr>
        <w:t>Experience in the community or Women’s Health sector</w:t>
      </w:r>
      <w:r w:rsidR="00B1455C">
        <w:rPr>
          <w:rFonts w:ascii="Avenir LT Std 45 Book" w:eastAsia="Times New Roman" w:hAnsi="Avenir LT Std 45 Book" w:cs="Arial"/>
          <w:lang w:val="en-AU"/>
        </w:rPr>
        <w:t>.</w:t>
      </w:r>
    </w:p>
    <w:bookmarkEnd w:id="3"/>
    <w:p w14:paraId="189A7082" w14:textId="77777777" w:rsidR="00DE2CC9" w:rsidRDefault="00DE2CC9" w:rsidP="00DE2CC9">
      <w:pPr>
        <w:rPr>
          <w:rFonts w:ascii="Avenir LT Std 65 Medium" w:eastAsia="Arial" w:hAnsi="Avenir LT Std 65 Medium" w:cs="Arial"/>
          <w:color w:val="EA7600"/>
          <w:szCs w:val="24"/>
        </w:rPr>
      </w:pPr>
    </w:p>
    <w:p w14:paraId="11FE3F2E" w14:textId="2C8DFBC6" w:rsidR="00DE2CC9" w:rsidRPr="00B8267E" w:rsidRDefault="00DE2CC9" w:rsidP="00DE2CC9">
      <w:pPr>
        <w:rPr>
          <w:rFonts w:ascii="Avenir LT Std 45 Book" w:hAnsi="Avenir LT Std 45 Book" w:cs="Arial"/>
        </w:rPr>
      </w:pPr>
      <w:r w:rsidRPr="00B8267E">
        <w:rPr>
          <w:rFonts w:ascii="Avenir LT Std 45 Book" w:hAnsi="Avenir LT Std 45 Book" w:cs="Arial"/>
        </w:rPr>
        <w:t xml:space="preserve">Sighted and agreed to by </w:t>
      </w:r>
      <w:r w:rsidR="00453DC4">
        <w:rPr>
          <w:rFonts w:ascii="Avenir LT Std 45 Book" w:hAnsi="Avenir LT Std 45 Book" w:cs="Arial"/>
        </w:rPr>
        <w:t>Executive Assistant</w:t>
      </w:r>
      <w:r w:rsidR="00DE1B75">
        <w:rPr>
          <w:rFonts w:ascii="Avenir LT Std 45 Book" w:hAnsi="Avenir LT Std 45 Book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551"/>
      </w:tblGrid>
      <w:tr w:rsidR="00DE2CC9" w:rsidRPr="00B8267E" w14:paraId="38BA941C" w14:textId="77777777" w:rsidTr="00282851">
        <w:tc>
          <w:tcPr>
            <w:tcW w:w="2235" w:type="dxa"/>
            <w:vAlign w:val="bottom"/>
          </w:tcPr>
          <w:p w14:paraId="2E272628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  <w:b/>
              </w:rPr>
            </w:pPr>
            <w:r w:rsidRPr="00B8267E">
              <w:rPr>
                <w:rFonts w:ascii="Avenir LT Std 45 Book" w:hAnsi="Avenir LT Std 45 Book" w:cs="Arial"/>
                <w:b/>
              </w:rPr>
              <w:t>Name: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EEF9883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</w:rPr>
            </w:pPr>
          </w:p>
        </w:tc>
      </w:tr>
      <w:tr w:rsidR="00DE2CC9" w:rsidRPr="00B8267E" w14:paraId="770FB7FD" w14:textId="77777777" w:rsidTr="00282851">
        <w:tc>
          <w:tcPr>
            <w:tcW w:w="2235" w:type="dxa"/>
            <w:vAlign w:val="bottom"/>
          </w:tcPr>
          <w:p w14:paraId="68D0CAB0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  <w:b/>
              </w:rPr>
            </w:pPr>
            <w:r w:rsidRPr="00B8267E">
              <w:rPr>
                <w:rFonts w:ascii="Avenir LT Std 45 Book" w:eastAsia="Calibri" w:hAnsi="Avenir LT Std 45 Book" w:cs="Arial"/>
                <w:b/>
              </w:rPr>
              <w:t>Signature: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CFCBDF2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</w:rPr>
            </w:pPr>
          </w:p>
        </w:tc>
      </w:tr>
      <w:tr w:rsidR="00DE2CC9" w:rsidRPr="00B8267E" w14:paraId="501F0D4B" w14:textId="77777777" w:rsidTr="00282851">
        <w:tc>
          <w:tcPr>
            <w:tcW w:w="2235" w:type="dxa"/>
            <w:vAlign w:val="bottom"/>
          </w:tcPr>
          <w:p w14:paraId="31126543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  <w:b/>
              </w:rPr>
            </w:pPr>
            <w:r w:rsidRPr="00B8267E">
              <w:rPr>
                <w:rFonts w:ascii="Avenir LT Std 45 Book" w:eastAsia="Calibri" w:hAnsi="Avenir LT Std 45 Book" w:cs="Arial"/>
                <w:b/>
              </w:rPr>
              <w:t>Date: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39B06" w14:textId="77777777" w:rsidR="00DE2CC9" w:rsidRPr="00B8267E" w:rsidRDefault="00DE2CC9" w:rsidP="00282851">
            <w:pPr>
              <w:spacing w:before="120"/>
              <w:rPr>
                <w:rFonts w:ascii="Avenir LT Std 45 Book" w:eastAsia="Calibri" w:hAnsi="Avenir LT Std 45 Book" w:cs="Arial"/>
                <w:color w:val="D9D9D9"/>
              </w:rPr>
            </w:pPr>
            <w:r w:rsidRPr="00B8267E">
              <w:rPr>
                <w:rFonts w:ascii="Avenir LT Std 45 Book" w:eastAsia="Calibri" w:hAnsi="Avenir LT Std 45 Book" w:cs="Arial"/>
                <w:color w:val="D9D9D9"/>
              </w:rPr>
              <w:t>DD/MM/YYYY</w:t>
            </w:r>
          </w:p>
        </w:tc>
      </w:tr>
    </w:tbl>
    <w:p w14:paraId="4E1E73C2" w14:textId="77777777" w:rsidR="009A559A" w:rsidRPr="00B8267E" w:rsidRDefault="009A559A" w:rsidP="00DE2CC9">
      <w:pPr>
        <w:tabs>
          <w:tab w:val="left" w:pos="1701"/>
          <w:tab w:val="left" w:pos="4820"/>
        </w:tabs>
        <w:rPr>
          <w:rFonts w:ascii="Avenir LT Std 45 Book" w:hAnsi="Avenir LT Std 45 Book" w:cs="Aria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5245"/>
      </w:tblGrid>
      <w:tr w:rsidR="00DE2CC9" w:rsidRPr="00B8267E" w14:paraId="525A85C9" w14:textId="77777777" w:rsidTr="0028285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C83A08" w14:textId="77777777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  <w:b/>
              </w:rPr>
            </w:pPr>
            <w:r w:rsidRPr="00B8267E">
              <w:rPr>
                <w:rFonts w:ascii="Avenir LT Std 45 Book" w:hAnsi="Avenir LT Std 45 Book" w:cs="Arial"/>
                <w:b/>
              </w:rPr>
              <w:t xml:space="preserve">Current as at: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B673B4B" w14:textId="1C14FF65" w:rsidR="00DE2CC9" w:rsidRPr="00B8267E" w:rsidRDefault="00A33BF6" w:rsidP="00282851">
            <w:pPr>
              <w:spacing w:line="276" w:lineRule="auto"/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December 2021</w:t>
            </w:r>
          </w:p>
        </w:tc>
      </w:tr>
      <w:tr w:rsidR="00DE2CC9" w:rsidRPr="00B8267E" w14:paraId="29A3C94C" w14:textId="77777777" w:rsidTr="00282851"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5CB4C2E" w14:textId="77777777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  <w:b/>
              </w:rPr>
            </w:pPr>
            <w:r w:rsidRPr="00B8267E">
              <w:rPr>
                <w:rFonts w:ascii="Avenir LT Std 45 Book" w:hAnsi="Avenir LT Std 45 Book" w:cs="Arial"/>
                <w:b/>
              </w:rPr>
              <w:t>Review due: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3366A96" w14:textId="3FD24C1F" w:rsidR="00DE2CC9" w:rsidRPr="00B8267E" w:rsidRDefault="00A33BF6" w:rsidP="00282851">
            <w:pPr>
              <w:spacing w:line="276" w:lineRule="auto"/>
              <w:rPr>
                <w:rFonts w:ascii="Avenir LT Std 45 Book" w:hAnsi="Avenir LT Std 45 Book" w:cs="Arial"/>
              </w:rPr>
            </w:pPr>
            <w:r>
              <w:rPr>
                <w:rFonts w:ascii="Avenir LT Std 45 Book" w:hAnsi="Avenir LT Std 45 Book" w:cs="Arial"/>
              </w:rPr>
              <w:t>December 2023</w:t>
            </w:r>
          </w:p>
        </w:tc>
      </w:tr>
      <w:tr w:rsidR="00DE2CC9" w:rsidRPr="00B8267E" w14:paraId="0C034FFC" w14:textId="77777777" w:rsidTr="00282851"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B6E230F" w14:textId="77777777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  <w:b/>
              </w:rPr>
            </w:pPr>
            <w:r w:rsidRPr="00B8267E">
              <w:rPr>
                <w:rFonts w:ascii="Avenir LT Std 45 Book" w:hAnsi="Avenir LT Std 45 Book" w:cs="Arial"/>
                <w:b/>
              </w:rPr>
              <w:t>Consultation by: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B439DA4" w14:textId="6DA865AE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</w:rPr>
            </w:pPr>
          </w:p>
        </w:tc>
      </w:tr>
      <w:tr w:rsidR="00DE2CC9" w:rsidRPr="00B8267E" w14:paraId="49066BAC" w14:textId="77777777" w:rsidTr="00282851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01AE2" w14:textId="77777777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  <w:b/>
              </w:rPr>
            </w:pPr>
            <w:r w:rsidRPr="00B8267E">
              <w:rPr>
                <w:rFonts w:ascii="Avenir LT Std 45 Book" w:hAnsi="Avenir LT Std 45 Book" w:cs="Arial"/>
                <w:b/>
              </w:rPr>
              <w:t>Approval by: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B453FA" w14:textId="77777777" w:rsidR="00DE2CC9" w:rsidRPr="00B8267E" w:rsidRDefault="00DE2CC9" w:rsidP="00282851">
            <w:pPr>
              <w:spacing w:line="276" w:lineRule="auto"/>
              <w:rPr>
                <w:rFonts w:ascii="Avenir LT Std 45 Book" w:hAnsi="Avenir LT Std 45 Book" w:cs="Arial"/>
              </w:rPr>
            </w:pPr>
            <w:r w:rsidRPr="00B8267E">
              <w:rPr>
                <w:rFonts w:ascii="Avenir LT Std 45 Book" w:hAnsi="Avenir LT Std 45 Book" w:cs="Arial"/>
              </w:rPr>
              <w:t>Board, where changes are made</w:t>
            </w:r>
          </w:p>
        </w:tc>
      </w:tr>
    </w:tbl>
    <w:p w14:paraId="4A832C5D" w14:textId="2B056D19" w:rsidR="00A64B8E" w:rsidRDefault="00DB3DC2" w:rsidP="00DB3DC2">
      <w:pPr>
        <w:tabs>
          <w:tab w:val="left" w:pos="5777"/>
        </w:tabs>
      </w:pPr>
      <w:r>
        <w:tab/>
      </w:r>
    </w:p>
    <w:sectPr w:rsidR="00A64B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9634" w14:textId="77777777" w:rsidR="00282851" w:rsidRDefault="00282851" w:rsidP="004E203F">
      <w:pPr>
        <w:spacing w:after="0" w:line="240" w:lineRule="auto"/>
      </w:pPr>
      <w:r>
        <w:separator/>
      </w:r>
    </w:p>
  </w:endnote>
  <w:endnote w:type="continuationSeparator" w:id="0">
    <w:p w14:paraId="767037FF" w14:textId="77777777" w:rsidR="00282851" w:rsidRDefault="00282851" w:rsidP="004E203F">
      <w:pPr>
        <w:spacing w:after="0" w:line="240" w:lineRule="auto"/>
      </w:pPr>
      <w:r>
        <w:continuationSeparator/>
      </w:r>
    </w:p>
  </w:endnote>
  <w:endnote w:type="continuationNotice" w:id="1">
    <w:p w14:paraId="3B2A67B4" w14:textId="77777777" w:rsidR="00282851" w:rsidRDefault="00282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96A" w14:textId="0058CBB1" w:rsidR="004E203F" w:rsidRPr="004E203F" w:rsidRDefault="004E203F" w:rsidP="004E203F">
    <w:pPr>
      <w:pStyle w:val="Footer"/>
      <w:pBdr>
        <w:top w:val="single" w:sz="4" w:space="1" w:color="auto"/>
      </w:pBdr>
      <w:tabs>
        <w:tab w:val="right" w:pos="9498"/>
      </w:tabs>
      <w:spacing w:after="60"/>
      <w:rPr>
        <w:rFonts w:ascii="Avenir LT Std 45 Book" w:hAnsi="Avenir LT Std 45 Book" w:cs="Arial"/>
        <w:b/>
      </w:rPr>
    </w:pPr>
    <w:r w:rsidRPr="004E203F">
      <w:rPr>
        <w:rFonts w:ascii="Avenir LT Std 45 Book" w:hAnsi="Avenir LT Std 45 Book" w:cs="Arial"/>
        <w:b/>
      </w:rPr>
      <w:t>4.3.</w:t>
    </w:r>
    <w:r w:rsidR="0019526D">
      <w:rPr>
        <w:rFonts w:ascii="Avenir LT Std 45 Book" w:hAnsi="Avenir LT Std 45 Book" w:cs="Arial"/>
        <w:b/>
      </w:rPr>
      <w:t>34</w:t>
    </w:r>
    <w:r w:rsidRPr="004E203F">
      <w:rPr>
        <w:rFonts w:ascii="Avenir LT Std 45 Book" w:hAnsi="Avenir LT Std 45 Book" w:cs="Arial"/>
        <w:b/>
      </w:rPr>
      <w:t xml:space="preserve"> Position Description – </w:t>
    </w:r>
    <w:r w:rsidR="00E779A8">
      <w:rPr>
        <w:rFonts w:ascii="Avenir LT Std 45 Book" w:hAnsi="Avenir LT Std 45 Book" w:cs="Arial"/>
        <w:b/>
      </w:rPr>
      <w:t xml:space="preserve">Executive Assistant </w:t>
    </w:r>
    <w:r w:rsidR="00E779A8">
      <w:rPr>
        <w:rFonts w:ascii="Avenir LT Std 45 Book" w:hAnsi="Avenir LT Std 45 Book" w:cs="Arial"/>
        <w:b/>
      </w:rPr>
      <w:tab/>
    </w:r>
    <w:r w:rsidRPr="004E203F">
      <w:rPr>
        <w:rFonts w:ascii="Avenir LT Std 45 Book" w:hAnsi="Avenir LT Std 45 Book" w:cs="Arial"/>
      </w:rPr>
      <w:tab/>
      <w:t xml:space="preserve">Page </w:t>
    </w:r>
    <w:r w:rsidRPr="004E203F">
      <w:rPr>
        <w:rFonts w:ascii="Avenir LT Std 45 Book" w:hAnsi="Avenir LT Std 45 Book" w:cs="Arial"/>
      </w:rPr>
      <w:fldChar w:fldCharType="begin"/>
    </w:r>
    <w:r w:rsidRPr="004E203F">
      <w:rPr>
        <w:rFonts w:ascii="Avenir LT Std 45 Book" w:hAnsi="Avenir LT Std 45 Book" w:cs="Arial"/>
      </w:rPr>
      <w:instrText xml:space="preserve"> PAGE   \* MERGEFORMAT </w:instrText>
    </w:r>
    <w:r w:rsidRPr="004E203F">
      <w:rPr>
        <w:rFonts w:ascii="Avenir LT Std 45 Book" w:hAnsi="Avenir LT Std 45 Book" w:cs="Arial"/>
      </w:rPr>
      <w:fldChar w:fldCharType="separate"/>
    </w:r>
    <w:r w:rsidRPr="004E203F">
      <w:rPr>
        <w:rFonts w:ascii="Avenir LT Std 45 Book" w:hAnsi="Avenir LT Std 45 Book" w:cs="Arial"/>
      </w:rPr>
      <w:t>3</w:t>
    </w:r>
    <w:r w:rsidRPr="004E203F">
      <w:rPr>
        <w:rFonts w:ascii="Avenir LT Std 45 Book" w:hAnsi="Avenir LT Std 45 Book" w:cs="Arial"/>
      </w:rPr>
      <w:fldChar w:fldCharType="end"/>
    </w:r>
    <w:r w:rsidRPr="004E203F">
      <w:rPr>
        <w:rFonts w:ascii="Avenir LT Std 45 Book" w:hAnsi="Avenir LT Std 45 Book" w:cs="Arial"/>
      </w:rPr>
      <w:t xml:space="preserve"> of </w:t>
    </w:r>
    <w:r w:rsidRPr="004E203F">
      <w:rPr>
        <w:rFonts w:ascii="Avenir LT Std 45 Book" w:hAnsi="Avenir LT Std 45 Book" w:cs="Arial"/>
      </w:rPr>
      <w:fldChar w:fldCharType="begin"/>
    </w:r>
    <w:r w:rsidRPr="004E203F">
      <w:rPr>
        <w:rFonts w:ascii="Avenir LT Std 45 Book" w:hAnsi="Avenir LT Std 45 Book" w:cs="Arial"/>
      </w:rPr>
      <w:instrText xml:space="preserve"> NUMPAGES  \# "0"  \* MERGEFORMAT </w:instrText>
    </w:r>
    <w:r w:rsidRPr="004E203F">
      <w:rPr>
        <w:rFonts w:ascii="Avenir LT Std 45 Book" w:hAnsi="Avenir LT Std 45 Book" w:cs="Arial"/>
      </w:rPr>
      <w:fldChar w:fldCharType="separate"/>
    </w:r>
    <w:r w:rsidRPr="004E203F">
      <w:rPr>
        <w:rFonts w:ascii="Avenir LT Std 45 Book" w:hAnsi="Avenir LT Std 45 Book" w:cs="Arial"/>
      </w:rPr>
      <w:t>5</w:t>
    </w:r>
    <w:r w:rsidRPr="004E203F">
      <w:rPr>
        <w:rFonts w:ascii="Avenir LT Std 45 Book" w:hAnsi="Avenir LT Std 45 Book" w:cs="Arial"/>
      </w:rPr>
      <w:fldChar w:fldCharType="end"/>
    </w:r>
  </w:p>
  <w:p w14:paraId="45530E16" w14:textId="77777777" w:rsidR="004E203F" w:rsidRPr="004E203F" w:rsidRDefault="004E203F" w:rsidP="004E203F">
    <w:pPr>
      <w:pStyle w:val="Footer"/>
      <w:spacing w:after="60"/>
      <w:rPr>
        <w:rFonts w:ascii="Avenir LT Std 45 Book" w:hAnsi="Avenir LT Std 45 Book" w:cs="Arial"/>
        <w:i/>
      </w:rPr>
    </w:pPr>
    <w:r w:rsidRPr="004E203F">
      <w:rPr>
        <w:rFonts w:ascii="Avenir LT Std 45 Book" w:hAnsi="Avenir LT Std 45 Book" w:cs="Arial"/>
        <w:i/>
      </w:rPr>
      <w:t>Printed copies are uncontrollable</w:t>
    </w:r>
  </w:p>
  <w:p w14:paraId="2C309E4A" w14:textId="77777777" w:rsidR="004E203F" w:rsidRDefault="004E2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1740" w14:textId="77777777" w:rsidR="00282851" w:rsidRDefault="00282851" w:rsidP="004E203F">
      <w:pPr>
        <w:spacing w:after="0" w:line="240" w:lineRule="auto"/>
      </w:pPr>
      <w:r>
        <w:separator/>
      </w:r>
    </w:p>
  </w:footnote>
  <w:footnote w:type="continuationSeparator" w:id="0">
    <w:p w14:paraId="22C2F348" w14:textId="77777777" w:rsidR="00282851" w:rsidRDefault="00282851" w:rsidP="004E203F">
      <w:pPr>
        <w:spacing w:after="0" w:line="240" w:lineRule="auto"/>
      </w:pPr>
      <w:r>
        <w:continuationSeparator/>
      </w:r>
    </w:p>
  </w:footnote>
  <w:footnote w:type="continuationNotice" w:id="1">
    <w:p w14:paraId="2E1F6D76" w14:textId="77777777" w:rsidR="00282851" w:rsidRDefault="00282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B18B" w14:textId="0CED7F9D" w:rsidR="00BE33FE" w:rsidRDefault="00BE33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571BF" wp14:editId="5CC502DE">
          <wp:simplePos x="0" y="0"/>
          <wp:positionH relativeFrom="margin">
            <wp:posOffset>3762375</wp:posOffset>
          </wp:positionH>
          <wp:positionV relativeFrom="paragraph">
            <wp:posOffset>-371475</wp:posOffset>
          </wp:positionV>
          <wp:extent cx="2914650" cy="97282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AFA"/>
    <w:multiLevelType w:val="hybridMultilevel"/>
    <w:tmpl w:val="E1F4D0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549"/>
    <w:multiLevelType w:val="hybridMultilevel"/>
    <w:tmpl w:val="C0D654F6"/>
    <w:lvl w:ilvl="0" w:tplc="C2748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4CA"/>
    <w:multiLevelType w:val="hybridMultilevel"/>
    <w:tmpl w:val="5C8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D64"/>
    <w:multiLevelType w:val="hybridMultilevel"/>
    <w:tmpl w:val="5810F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6F56"/>
    <w:multiLevelType w:val="hybridMultilevel"/>
    <w:tmpl w:val="0C1864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FD6"/>
    <w:multiLevelType w:val="hybridMultilevel"/>
    <w:tmpl w:val="7E90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4A99"/>
    <w:multiLevelType w:val="hybridMultilevel"/>
    <w:tmpl w:val="0DD4C51C"/>
    <w:lvl w:ilvl="0" w:tplc="2E1AF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9306A"/>
    <w:multiLevelType w:val="hybridMultilevel"/>
    <w:tmpl w:val="1CE60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657E"/>
    <w:multiLevelType w:val="hybridMultilevel"/>
    <w:tmpl w:val="C32E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AB4"/>
    <w:multiLevelType w:val="hybridMultilevel"/>
    <w:tmpl w:val="D30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1F9A"/>
    <w:multiLevelType w:val="hybridMultilevel"/>
    <w:tmpl w:val="12A213BC"/>
    <w:lvl w:ilvl="0" w:tplc="D248B2F0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D7DC6"/>
    <w:multiLevelType w:val="hybridMultilevel"/>
    <w:tmpl w:val="1B5E4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97D"/>
    <w:multiLevelType w:val="hybridMultilevel"/>
    <w:tmpl w:val="92A2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D7790"/>
    <w:multiLevelType w:val="hybridMultilevel"/>
    <w:tmpl w:val="B4F23128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2B6AF6"/>
    <w:multiLevelType w:val="hybridMultilevel"/>
    <w:tmpl w:val="5BF43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A77BB"/>
    <w:multiLevelType w:val="multilevel"/>
    <w:tmpl w:val="A3601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6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E64EA2"/>
    <w:multiLevelType w:val="hybridMultilevel"/>
    <w:tmpl w:val="2B34D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10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C9"/>
    <w:rsid w:val="00003623"/>
    <w:rsid w:val="0001780B"/>
    <w:rsid w:val="000474F6"/>
    <w:rsid w:val="00050352"/>
    <w:rsid w:val="000949B4"/>
    <w:rsid w:val="000E2B2F"/>
    <w:rsid w:val="000E5B57"/>
    <w:rsid w:val="001361FB"/>
    <w:rsid w:val="0015232E"/>
    <w:rsid w:val="00161A0F"/>
    <w:rsid w:val="0019526D"/>
    <w:rsid w:val="001B6179"/>
    <w:rsid w:val="001D5C41"/>
    <w:rsid w:val="00245BF9"/>
    <w:rsid w:val="00282851"/>
    <w:rsid w:val="002C57AB"/>
    <w:rsid w:val="002E3C7D"/>
    <w:rsid w:val="0031709A"/>
    <w:rsid w:val="003E328B"/>
    <w:rsid w:val="004161BF"/>
    <w:rsid w:val="00442354"/>
    <w:rsid w:val="00444F9A"/>
    <w:rsid w:val="00453DC4"/>
    <w:rsid w:val="00471805"/>
    <w:rsid w:val="004E203F"/>
    <w:rsid w:val="005068C7"/>
    <w:rsid w:val="005276DA"/>
    <w:rsid w:val="00530882"/>
    <w:rsid w:val="005A3BF9"/>
    <w:rsid w:val="005B0535"/>
    <w:rsid w:val="005D64F9"/>
    <w:rsid w:val="00614BC4"/>
    <w:rsid w:val="00626D02"/>
    <w:rsid w:val="00662906"/>
    <w:rsid w:val="00693E92"/>
    <w:rsid w:val="006D0ABB"/>
    <w:rsid w:val="006E19A3"/>
    <w:rsid w:val="008064E2"/>
    <w:rsid w:val="008469ED"/>
    <w:rsid w:val="00890FA1"/>
    <w:rsid w:val="008C0989"/>
    <w:rsid w:val="008E7F76"/>
    <w:rsid w:val="00915D3F"/>
    <w:rsid w:val="00935C1C"/>
    <w:rsid w:val="00961F5D"/>
    <w:rsid w:val="0098230C"/>
    <w:rsid w:val="009A5142"/>
    <w:rsid w:val="009A559A"/>
    <w:rsid w:val="009D0E2E"/>
    <w:rsid w:val="00A0342A"/>
    <w:rsid w:val="00A31D4C"/>
    <w:rsid w:val="00A33BF6"/>
    <w:rsid w:val="00A350AF"/>
    <w:rsid w:val="00A43D7B"/>
    <w:rsid w:val="00A64B8E"/>
    <w:rsid w:val="00A747A0"/>
    <w:rsid w:val="00AC4E83"/>
    <w:rsid w:val="00AD58FE"/>
    <w:rsid w:val="00B05824"/>
    <w:rsid w:val="00B1455C"/>
    <w:rsid w:val="00B25634"/>
    <w:rsid w:val="00B475F7"/>
    <w:rsid w:val="00B83741"/>
    <w:rsid w:val="00B85EA3"/>
    <w:rsid w:val="00BE33FE"/>
    <w:rsid w:val="00BF0256"/>
    <w:rsid w:val="00C04C99"/>
    <w:rsid w:val="00C45DBF"/>
    <w:rsid w:val="00C859E0"/>
    <w:rsid w:val="00CB396A"/>
    <w:rsid w:val="00CB53B3"/>
    <w:rsid w:val="00CD39C7"/>
    <w:rsid w:val="00D84368"/>
    <w:rsid w:val="00DA2F9D"/>
    <w:rsid w:val="00DB3DC2"/>
    <w:rsid w:val="00DD53F4"/>
    <w:rsid w:val="00DE1B75"/>
    <w:rsid w:val="00DE2CC9"/>
    <w:rsid w:val="00E5523E"/>
    <w:rsid w:val="00E64100"/>
    <w:rsid w:val="00E779A8"/>
    <w:rsid w:val="00E96D31"/>
    <w:rsid w:val="00F35F43"/>
    <w:rsid w:val="00F5021C"/>
    <w:rsid w:val="00F6316C"/>
    <w:rsid w:val="00F80C8B"/>
    <w:rsid w:val="00FA0F2C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0E0E"/>
  <w15:chartTrackingRefBased/>
  <w15:docId w15:val="{660FFE9B-D30E-4838-BF53-694C90F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C9"/>
  </w:style>
  <w:style w:type="paragraph" w:styleId="Heading1">
    <w:name w:val="heading 1"/>
    <w:basedOn w:val="Normal"/>
    <w:next w:val="Normal"/>
    <w:link w:val="Heading1Char"/>
    <w:uiPriority w:val="9"/>
    <w:qFormat/>
    <w:rsid w:val="00DE2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2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C9"/>
    <w:pPr>
      <w:ind w:left="720"/>
      <w:contextualSpacing/>
    </w:pPr>
  </w:style>
  <w:style w:type="character" w:styleId="Strong">
    <w:name w:val="Strong"/>
    <w:uiPriority w:val="22"/>
    <w:qFormat/>
    <w:rsid w:val="00DE2CC9"/>
    <w:rPr>
      <w:b/>
      <w:bCs/>
    </w:rPr>
  </w:style>
  <w:style w:type="paragraph" w:styleId="BodyText2">
    <w:name w:val="Body Text 2"/>
    <w:basedOn w:val="Normal"/>
    <w:link w:val="BodyText2Char"/>
    <w:rsid w:val="00DE2CC9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DE2CC9"/>
    <w:rPr>
      <w:rFonts w:ascii="Arial" w:eastAsia="Times New Roman" w:hAnsi="Arial" w:cs="Times New Roman"/>
      <w:i/>
      <w:sz w:val="24"/>
      <w:szCs w:val="20"/>
      <w:lang w:val="en-AU"/>
    </w:rPr>
  </w:style>
  <w:style w:type="paragraph" w:customStyle="1" w:styleId="Default">
    <w:name w:val="Default"/>
    <w:rsid w:val="00DE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customStyle="1" w:styleId="RDVSAbodytext">
    <w:name w:val="R&amp;DVSA body text"/>
    <w:basedOn w:val="Normal"/>
    <w:link w:val="RDVSAbodytextChar"/>
    <w:qFormat/>
    <w:rsid w:val="00DE2CC9"/>
    <w:pPr>
      <w:spacing w:after="0" w:line="276" w:lineRule="auto"/>
    </w:pPr>
    <w:rPr>
      <w:rFonts w:ascii="Avenir LT Std 45 Book" w:eastAsia="Arial" w:hAnsi="Avenir LT Std 45 Book" w:cs="Arial"/>
      <w:lang w:val="en"/>
    </w:rPr>
  </w:style>
  <w:style w:type="character" w:customStyle="1" w:styleId="RDVSAbodytextChar">
    <w:name w:val="R&amp;DVSA body text Char"/>
    <w:link w:val="RDVSAbodytext"/>
    <w:rsid w:val="00DE2CC9"/>
    <w:rPr>
      <w:rFonts w:ascii="Avenir LT Std 45 Book" w:eastAsia="Arial" w:hAnsi="Avenir LT Std 45 Book" w:cs="Arial"/>
      <w:lang w:val="en"/>
    </w:rPr>
  </w:style>
  <w:style w:type="paragraph" w:styleId="BodyTextIndent">
    <w:name w:val="Body Text Indent"/>
    <w:basedOn w:val="Normal"/>
    <w:link w:val="BodyTextIndentChar"/>
    <w:rsid w:val="004E203F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E203F"/>
    <w:rPr>
      <w:rFonts w:ascii="Arial" w:eastAsia="Times New Roman" w:hAnsi="Arial" w:cs="Times New Roman"/>
      <w:sz w:val="24"/>
      <w:szCs w:val="20"/>
      <w:lang w:val="en-AU"/>
    </w:rPr>
  </w:style>
  <w:style w:type="paragraph" w:styleId="NoSpacing">
    <w:name w:val="No Spacing"/>
    <w:uiPriority w:val="1"/>
    <w:qFormat/>
    <w:rsid w:val="004E203F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E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3F"/>
  </w:style>
  <w:style w:type="paragraph" w:styleId="Footer">
    <w:name w:val="footer"/>
    <w:basedOn w:val="Normal"/>
    <w:link w:val="FooterChar"/>
    <w:uiPriority w:val="99"/>
    <w:unhideWhenUsed/>
    <w:rsid w:val="004E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3F"/>
  </w:style>
  <w:style w:type="paragraph" w:styleId="CommentText">
    <w:name w:val="annotation text"/>
    <w:basedOn w:val="Normal"/>
    <w:link w:val="CommentTextChar"/>
    <w:uiPriority w:val="99"/>
    <w:unhideWhenUsed/>
    <w:rsid w:val="00614BC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BC4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CD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7E86833E90449BDCD867460685A59" ma:contentTypeVersion="10" ma:contentTypeDescription="Create a new document." ma:contentTypeScope="" ma:versionID="60fd2dedc2d3b4946c2c3e63f2a2e2f7">
  <xsd:schema xmlns:xsd="http://www.w3.org/2001/XMLSchema" xmlns:xs="http://www.w3.org/2001/XMLSchema" xmlns:p="http://schemas.microsoft.com/office/2006/metadata/properties" xmlns:ns2="8ca57aab-2f66-4751-93ac-1c8bec9935bf" targetNamespace="http://schemas.microsoft.com/office/2006/metadata/properties" ma:root="true" ma:fieldsID="579f46ab702d680a52e4caa779b8c72f" ns2:_="">
    <xsd:import namespace="8ca57aab-2f66-4751-93ac-1c8bec993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7aab-2f66-4751-93ac-1c8bec99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20EAC-A974-4279-969E-2DAE02480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488B7-3BF7-47FF-A8D2-0C3BC555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7aab-2f66-4751-93ac-1c8bec99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B46AE-9AC2-4B76-96B0-576DAEDAC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Morrison</dc:creator>
  <cp:keywords/>
  <dc:description/>
  <cp:lastModifiedBy>Nicola Gobran</cp:lastModifiedBy>
  <cp:revision>8</cp:revision>
  <cp:lastPrinted>2021-06-29T23:30:00Z</cp:lastPrinted>
  <dcterms:created xsi:type="dcterms:W3CDTF">2021-10-08T11:44:00Z</dcterms:created>
  <dcterms:modified xsi:type="dcterms:W3CDTF">2022-06-29T07:00:00Z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0x0101004727E86833E90449BDCD867460685A59</vt:lpwstr>
  </property>
</Properties>
</file>