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34DDB" w:rsidR="00AA3467" w:rsidP="00AA3467" w:rsidRDefault="00AA3467" w14:paraId="178DF9F8" w14:textId="1801CE77">
      <w:pPr>
        <w:pStyle w:val="Heading1"/>
        <w:rPr>
          <w:rFonts w:ascii="Calibri" w:hAnsi="Calibri" w:cs="Calibri"/>
          <w:color w:val="auto"/>
        </w:rPr>
      </w:pPr>
      <w:r w:rsidRPr="76B96E58">
        <w:rPr>
          <w:rFonts w:ascii="Calibri" w:hAnsi="Calibri" w:cs="Calibri"/>
          <w:color w:val="auto"/>
        </w:rPr>
        <w:t>WWILD EMPLOYMENT PACKAGE – Disability Royal Commission Case Manager</w:t>
      </w:r>
    </w:p>
    <w:p w:rsidRPr="00634DDB" w:rsidR="00AA3467" w:rsidP="00AA3467" w:rsidRDefault="00AA3467" w14:paraId="761C1935" w14:textId="73906C03">
      <w:pPr>
        <w:pStyle w:val="Default"/>
        <w:rPr>
          <w:rFonts w:ascii="Calibri" w:hAnsi="Calibri" w:cs="Calibri"/>
          <w:color w:val="auto"/>
          <w:sz w:val="22"/>
          <w:szCs w:val="22"/>
        </w:rPr>
      </w:pPr>
      <w:r w:rsidRPr="00634DDB">
        <w:rPr>
          <w:rFonts w:ascii="Calibri" w:hAnsi="Calibri" w:cs="Calibri"/>
          <w:color w:val="auto"/>
          <w:sz w:val="22"/>
          <w:szCs w:val="22"/>
        </w:rPr>
        <w:t xml:space="preserve">Thank you for your interest in applying for a position with WWILD. WWILD is an Equal Opportunity Employer and as such, the following information is provided to ensure that all applicants have an equal opportunity for preparing their applications. </w:t>
      </w:r>
      <w:r>
        <w:rPr>
          <w:rFonts w:ascii="Calibri" w:hAnsi="Calibri" w:cs="Calibri"/>
          <w:color w:val="auto"/>
          <w:sz w:val="22"/>
          <w:szCs w:val="22"/>
        </w:rPr>
        <w:t xml:space="preserve"> </w:t>
      </w:r>
      <w:r w:rsidRPr="00634DDB">
        <w:rPr>
          <w:rFonts w:ascii="Calibri" w:hAnsi="Calibri" w:cs="Calibri"/>
          <w:color w:val="auto"/>
          <w:sz w:val="22"/>
          <w:szCs w:val="22"/>
        </w:rPr>
        <w:t xml:space="preserve">It is important that your application meets the requirements of this document. </w:t>
      </w:r>
    </w:p>
    <w:p w:rsidRPr="00634DDB" w:rsidR="00AA3467" w:rsidP="00AA3467" w:rsidRDefault="00AA3467" w14:paraId="672A6659" w14:textId="77777777">
      <w:pPr>
        <w:pStyle w:val="Default"/>
        <w:rPr>
          <w:rFonts w:ascii="Calibri" w:hAnsi="Calibri" w:cs="Calibri"/>
          <w:b/>
          <w:bCs/>
          <w:color w:val="auto"/>
          <w:sz w:val="22"/>
          <w:szCs w:val="22"/>
        </w:rPr>
      </w:pPr>
    </w:p>
    <w:p w:rsidRPr="00634DDB" w:rsidR="00AA3467" w:rsidP="00AA3467" w:rsidRDefault="00AA3467" w14:paraId="6E45A45E" w14:textId="77777777">
      <w:pPr>
        <w:pStyle w:val="Default"/>
        <w:rPr>
          <w:rFonts w:ascii="Calibri" w:hAnsi="Calibri" w:cs="Calibri"/>
          <w:color w:val="auto"/>
          <w:sz w:val="22"/>
          <w:szCs w:val="22"/>
        </w:rPr>
      </w:pPr>
      <w:r w:rsidRPr="00634DDB">
        <w:rPr>
          <w:rFonts w:ascii="Calibri" w:hAnsi="Calibri" w:cs="Calibri"/>
          <w:b/>
          <w:bCs/>
          <w:color w:val="auto"/>
          <w:sz w:val="22"/>
          <w:szCs w:val="22"/>
        </w:rPr>
        <w:t xml:space="preserve">THE POSITION DESCRIPTION </w:t>
      </w:r>
    </w:p>
    <w:p w:rsidRPr="00634DDB" w:rsidR="00AA3467" w:rsidP="00AA3467" w:rsidRDefault="00AA3467" w14:paraId="06876654" w14:textId="77777777">
      <w:pPr>
        <w:pStyle w:val="Default"/>
        <w:rPr>
          <w:rFonts w:ascii="Calibri" w:hAnsi="Calibri" w:cs="Calibri"/>
          <w:color w:val="auto"/>
          <w:sz w:val="22"/>
          <w:szCs w:val="22"/>
        </w:rPr>
      </w:pPr>
      <w:r w:rsidRPr="00634DDB">
        <w:rPr>
          <w:rFonts w:ascii="Calibri" w:hAnsi="Calibri" w:cs="Calibri"/>
          <w:color w:val="auto"/>
          <w:sz w:val="22"/>
          <w:szCs w:val="22"/>
        </w:rPr>
        <w:t xml:space="preserve">The Position Description should be read carefully as it details: </w:t>
      </w:r>
    </w:p>
    <w:p w:rsidRPr="00634DDB" w:rsidR="00AA3467" w:rsidP="00AA3467" w:rsidRDefault="00AA3467" w14:paraId="123C0B5E" w14:textId="77777777">
      <w:pPr>
        <w:pStyle w:val="Default"/>
        <w:numPr>
          <w:ilvl w:val="0"/>
          <w:numId w:val="7"/>
        </w:numPr>
        <w:rPr>
          <w:rFonts w:ascii="Calibri" w:hAnsi="Calibri" w:cs="Calibri"/>
          <w:color w:val="auto"/>
          <w:sz w:val="22"/>
          <w:szCs w:val="22"/>
        </w:rPr>
      </w:pPr>
      <w:r w:rsidRPr="00634DDB">
        <w:rPr>
          <w:rFonts w:ascii="Calibri" w:hAnsi="Calibri" w:cs="Calibri"/>
          <w:color w:val="auto"/>
          <w:sz w:val="22"/>
          <w:szCs w:val="22"/>
        </w:rPr>
        <w:t xml:space="preserve">The requirements and duties of the position </w:t>
      </w:r>
    </w:p>
    <w:p w:rsidRPr="00634DDB" w:rsidR="00AA3467" w:rsidP="00AA3467" w:rsidRDefault="00AA3467" w14:paraId="464D68F7" w14:textId="77777777">
      <w:pPr>
        <w:pStyle w:val="Default"/>
        <w:numPr>
          <w:ilvl w:val="0"/>
          <w:numId w:val="7"/>
        </w:numPr>
        <w:rPr>
          <w:rFonts w:ascii="Calibri" w:hAnsi="Calibri" w:cs="Calibri"/>
          <w:color w:val="auto"/>
          <w:sz w:val="22"/>
          <w:szCs w:val="22"/>
        </w:rPr>
      </w:pPr>
      <w:r w:rsidRPr="00634DDB">
        <w:rPr>
          <w:rFonts w:ascii="Calibri" w:hAnsi="Calibri" w:cs="Calibri"/>
          <w:color w:val="auto"/>
          <w:sz w:val="22"/>
          <w:szCs w:val="22"/>
        </w:rPr>
        <w:t xml:space="preserve">The criteria for selection of the most suitable applicant for the position </w:t>
      </w:r>
    </w:p>
    <w:p w:rsidRPr="00634DDB" w:rsidR="00AA3467" w:rsidP="00AA3467" w:rsidRDefault="00AA3467" w14:paraId="2ACDC985" w14:textId="77777777">
      <w:pPr>
        <w:pStyle w:val="Default"/>
        <w:numPr>
          <w:ilvl w:val="0"/>
          <w:numId w:val="7"/>
        </w:numPr>
        <w:rPr>
          <w:rFonts w:ascii="Calibri" w:hAnsi="Calibri" w:cs="Calibri"/>
          <w:color w:val="auto"/>
          <w:sz w:val="22"/>
          <w:szCs w:val="22"/>
        </w:rPr>
      </w:pPr>
      <w:r w:rsidRPr="00634DDB">
        <w:rPr>
          <w:rFonts w:ascii="Calibri" w:hAnsi="Calibri" w:cs="Calibri"/>
          <w:color w:val="auto"/>
          <w:sz w:val="22"/>
          <w:szCs w:val="22"/>
        </w:rPr>
        <w:t xml:space="preserve">Details about closing dates for applications, for interviews and commencement if successful </w:t>
      </w:r>
    </w:p>
    <w:p w:rsidRPr="00634DDB" w:rsidR="00AA3467" w:rsidP="00AA3467" w:rsidRDefault="00AA3467" w14:paraId="0A37501D" w14:textId="77777777">
      <w:pPr>
        <w:pStyle w:val="Default"/>
        <w:rPr>
          <w:rFonts w:ascii="Calibri" w:hAnsi="Calibri" w:cs="Calibri"/>
          <w:b/>
          <w:bCs/>
          <w:color w:val="auto"/>
          <w:sz w:val="22"/>
          <w:szCs w:val="22"/>
        </w:rPr>
      </w:pPr>
    </w:p>
    <w:p w:rsidRPr="00634DDB" w:rsidR="00AA3467" w:rsidP="00AA3467" w:rsidRDefault="00AA3467" w14:paraId="5349FAC1" w14:textId="77777777">
      <w:pPr>
        <w:pStyle w:val="Default"/>
        <w:rPr>
          <w:rFonts w:ascii="Calibri" w:hAnsi="Calibri" w:cs="Calibri"/>
          <w:color w:val="auto"/>
          <w:sz w:val="22"/>
          <w:szCs w:val="22"/>
        </w:rPr>
      </w:pPr>
      <w:r w:rsidRPr="00634DDB">
        <w:rPr>
          <w:rFonts w:ascii="Calibri" w:hAnsi="Calibri" w:cs="Calibri"/>
          <w:b/>
          <w:bCs/>
          <w:color w:val="auto"/>
          <w:sz w:val="22"/>
          <w:szCs w:val="22"/>
        </w:rPr>
        <w:t xml:space="preserve">YOUR APPLICATION </w:t>
      </w:r>
    </w:p>
    <w:p w:rsidRPr="00634DDB" w:rsidR="00AA3467" w:rsidP="00AA3467" w:rsidRDefault="00AA3467" w14:paraId="43F52FC3" w14:textId="77777777">
      <w:pPr>
        <w:pStyle w:val="Default"/>
        <w:rPr>
          <w:rFonts w:ascii="Calibri" w:hAnsi="Calibri" w:cs="Calibri"/>
          <w:color w:val="auto"/>
          <w:sz w:val="22"/>
          <w:szCs w:val="22"/>
        </w:rPr>
      </w:pPr>
      <w:r w:rsidRPr="00634DDB">
        <w:rPr>
          <w:rFonts w:ascii="Calibri" w:hAnsi="Calibri" w:cs="Calibri"/>
          <w:color w:val="auto"/>
          <w:sz w:val="22"/>
          <w:szCs w:val="22"/>
        </w:rPr>
        <w:t xml:space="preserve">The application is to include the following: </w:t>
      </w:r>
    </w:p>
    <w:p w:rsidRPr="00634DDB" w:rsidR="00AA3467" w:rsidP="00AA3467" w:rsidRDefault="00AA3467" w14:paraId="5DAB6C7B" w14:textId="77777777">
      <w:pPr>
        <w:pStyle w:val="Default"/>
        <w:rPr>
          <w:rFonts w:ascii="Calibri" w:hAnsi="Calibri" w:cs="Calibri"/>
          <w:color w:val="auto"/>
          <w:sz w:val="22"/>
          <w:szCs w:val="22"/>
        </w:rPr>
      </w:pPr>
    </w:p>
    <w:p w:rsidRPr="00634DDB" w:rsidR="00AA3467" w:rsidP="00AA3467" w:rsidRDefault="00AA3467" w14:paraId="0C7D85F4" w14:textId="77777777">
      <w:pPr>
        <w:pStyle w:val="Default"/>
        <w:numPr>
          <w:ilvl w:val="0"/>
          <w:numId w:val="8"/>
        </w:numPr>
        <w:rPr>
          <w:rFonts w:ascii="Calibri" w:hAnsi="Calibri" w:cs="Calibri"/>
          <w:color w:val="auto"/>
          <w:sz w:val="22"/>
          <w:szCs w:val="22"/>
        </w:rPr>
      </w:pPr>
      <w:r w:rsidRPr="00634DDB">
        <w:rPr>
          <w:rFonts w:ascii="Calibri" w:hAnsi="Calibri" w:cs="Calibri"/>
          <w:color w:val="auto"/>
          <w:sz w:val="22"/>
          <w:szCs w:val="22"/>
        </w:rPr>
        <w:t xml:space="preserve">A Completed WWILD Standard Application Form. </w:t>
      </w:r>
    </w:p>
    <w:p w:rsidRPr="00634DDB" w:rsidR="00AA3467" w:rsidP="00AA3467" w:rsidRDefault="00AA3467" w14:paraId="02EB378F" w14:textId="77777777">
      <w:pPr>
        <w:pStyle w:val="Default"/>
        <w:ind w:left="720"/>
        <w:rPr>
          <w:rFonts w:ascii="Calibri" w:hAnsi="Calibri" w:cs="Calibri"/>
          <w:color w:val="auto"/>
          <w:sz w:val="22"/>
          <w:szCs w:val="22"/>
        </w:rPr>
      </w:pPr>
    </w:p>
    <w:p w:rsidRPr="00634DDB" w:rsidR="00AA3467" w:rsidP="00AA3467" w:rsidRDefault="00AA3467" w14:paraId="73B5A99A" w14:textId="77777777">
      <w:pPr>
        <w:pStyle w:val="Default"/>
        <w:numPr>
          <w:ilvl w:val="0"/>
          <w:numId w:val="8"/>
        </w:numPr>
        <w:rPr>
          <w:rFonts w:ascii="Calibri" w:hAnsi="Calibri" w:cs="Calibri"/>
          <w:color w:val="auto"/>
          <w:sz w:val="22"/>
          <w:szCs w:val="22"/>
        </w:rPr>
      </w:pPr>
      <w:r w:rsidRPr="00634DDB">
        <w:rPr>
          <w:rFonts w:ascii="Calibri" w:hAnsi="Calibri" w:cs="Calibri"/>
          <w:color w:val="auto"/>
          <w:sz w:val="22"/>
          <w:szCs w:val="22"/>
        </w:rPr>
        <w:t xml:space="preserve">A resume/curriculum vitae including the names, </w:t>
      </w:r>
      <w:proofErr w:type="gramStart"/>
      <w:r w:rsidRPr="00634DDB">
        <w:rPr>
          <w:rFonts w:ascii="Calibri" w:hAnsi="Calibri" w:cs="Calibri"/>
          <w:color w:val="auto"/>
          <w:sz w:val="22"/>
          <w:szCs w:val="22"/>
        </w:rPr>
        <w:t>positions</w:t>
      </w:r>
      <w:proofErr w:type="gramEnd"/>
      <w:r w:rsidRPr="00634DDB">
        <w:rPr>
          <w:rFonts w:ascii="Calibri" w:hAnsi="Calibri" w:cs="Calibri"/>
          <w:color w:val="auto"/>
          <w:sz w:val="22"/>
          <w:szCs w:val="22"/>
        </w:rPr>
        <w:t xml:space="preserve"> and telephone numbers of at least three referees who can comment on your competency in regard to the selection criteria. Referees will only be contacted after an interview. </w:t>
      </w:r>
    </w:p>
    <w:p w:rsidRPr="00634DDB" w:rsidR="00AA3467" w:rsidP="00AA3467" w:rsidRDefault="00AA3467" w14:paraId="6A05A809" w14:textId="77777777">
      <w:pPr>
        <w:pStyle w:val="Default"/>
        <w:ind w:left="720"/>
        <w:rPr>
          <w:rFonts w:ascii="Calibri" w:hAnsi="Calibri" w:cs="Calibri"/>
          <w:color w:val="auto"/>
          <w:sz w:val="22"/>
          <w:szCs w:val="22"/>
        </w:rPr>
      </w:pPr>
    </w:p>
    <w:p w:rsidRPr="00634DDB" w:rsidR="00AA3467" w:rsidP="00AA3467" w:rsidRDefault="00AA3467" w14:paraId="2B132A49" w14:textId="77777777">
      <w:pPr>
        <w:pStyle w:val="Default"/>
        <w:rPr>
          <w:rFonts w:ascii="Calibri" w:hAnsi="Calibri" w:cs="Calibri"/>
          <w:color w:val="auto"/>
          <w:sz w:val="22"/>
          <w:szCs w:val="22"/>
        </w:rPr>
      </w:pPr>
      <w:r w:rsidRPr="00634DDB">
        <w:rPr>
          <w:rFonts w:ascii="Calibri" w:hAnsi="Calibri" w:cs="Calibri"/>
          <w:b/>
          <w:bCs/>
          <w:color w:val="auto"/>
          <w:sz w:val="22"/>
          <w:szCs w:val="22"/>
        </w:rPr>
        <w:t xml:space="preserve">Response to the KEY SELECTION CRITERIA with no more than one page per question. </w:t>
      </w:r>
    </w:p>
    <w:p w:rsidRPr="00634DDB" w:rsidR="00AA3467" w:rsidP="00AA3467" w:rsidRDefault="00AA3467" w14:paraId="5A39BBE3" w14:textId="77777777">
      <w:pPr>
        <w:pStyle w:val="Default"/>
        <w:rPr>
          <w:rFonts w:ascii="Calibri" w:hAnsi="Calibri" w:cs="Calibri"/>
          <w:color w:val="auto"/>
          <w:sz w:val="22"/>
          <w:szCs w:val="22"/>
        </w:rPr>
      </w:pPr>
    </w:p>
    <w:p w:rsidRPr="00634DDB" w:rsidR="00AA3467" w:rsidP="00AA3467" w:rsidRDefault="00AA3467" w14:paraId="0A671EF3" w14:textId="77777777">
      <w:pPr>
        <w:pStyle w:val="Default"/>
        <w:rPr>
          <w:rFonts w:ascii="Calibri" w:hAnsi="Calibri" w:cs="Calibri"/>
          <w:color w:val="auto"/>
          <w:sz w:val="22"/>
          <w:szCs w:val="22"/>
        </w:rPr>
      </w:pPr>
      <w:r w:rsidRPr="00634DDB">
        <w:rPr>
          <w:rFonts w:ascii="Calibri" w:hAnsi="Calibri" w:cs="Calibri"/>
          <w:color w:val="auto"/>
          <w:sz w:val="22"/>
          <w:szCs w:val="22"/>
        </w:rPr>
        <w:t xml:space="preserve">Selection for the next stages of the selection process will be based on your response to the criteria </w:t>
      </w:r>
      <w:r w:rsidRPr="00634DDB">
        <w:rPr>
          <w:rFonts w:ascii="Calibri" w:hAnsi="Calibri" w:cs="Calibri"/>
          <w:i/>
          <w:iCs/>
          <w:color w:val="auto"/>
          <w:sz w:val="22"/>
          <w:szCs w:val="22"/>
        </w:rPr>
        <w:t xml:space="preserve">and </w:t>
      </w:r>
      <w:r w:rsidRPr="00634DDB">
        <w:rPr>
          <w:rFonts w:ascii="Calibri" w:hAnsi="Calibri" w:cs="Calibri"/>
          <w:color w:val="auto"/>
          <w:sz w:val="22"/>
          <w:szCs w:val="22"/>
        </w:rPr>
        <w:t xml:space="preserve">demonstrated previous experience in your resume. </w:t>
      </w:r>
    </w:p>
    <w:p w:rsidRPr="00634DDB" w:rsidR="00AA3467" w:rsidP="00AA3467" w:rsidRDefault="00AA3467" w14:paraId="41C8F396" w14:textId="77777777">
      <w:pPr>
        <w:pStyle w:val="Default"/>
        <w:rPr>
          <w:rFonts w:ascii="Calibri" w:hAnsi="Calibri" w:cs="Calibri"/>
          <w:color w:val="auto"/>
          <w:sz w:val="22"/>
          <w:szCs w:val="22"/>
        </w:rPr>
      </w:pPr>
    </w:p>
    <w:p w:rsidRPr="00634DDB" w:rsidR="00AA3467" w:rsidP="00AA3467" w:rsidRDefault="00AA3467" w14:paraId="2B7CD5F3" w14:textId="60D374A9">
      <w:pPr>
        <w:pStyle w:val="Default"/>
        <w:rPr>
          <w:rFonts w:ascii="Calibri" w:hAnsi="Calibri" w:cs="Calibri"/>
          <w:color w:val="auto"/>
          <w:sz w:val="22"/>
          <w:szCs w:val="22"/>
        </w:rPr>
      </w:pPr>
      <w:r w:rsidRPr="6D1C28B0" w:rsidR="00AA3467">
        <w:rPr>
          <w:rFonts w:ascii="Calibri" w:hAnsi="Calibri" w:cs="Calibri"/>
          <w:color w:val="auto"/>
          <w:sz w:val="22"/>
          <w:szCs w:val="22"/>
        </w:rPr>
        <w:t xml:space="preserve">Please focus on specific examples that provide evidence that you have the relevant knowledge, </w:t>
      </w:r>
      <w:r w:rsidRPr="6D1C28B0" w:rsidR="00C75A52">
        <w:rPr>
          <w:rFonts w:ascii="Calibri" w:hAnsi="Calibri" w:cs="Calibri"/>
          <w:color w:val="auto"/>
          <w:sz w:val="22"/>
          <w:szCs w:val="22"/>
        </w:rPr>
        <w:t>skill,</w:t>
      </w:r>
      <w:r w:rsidRPr="6D1C28B0" w:rsidR="00AA3467">
        <w:rPr>
          <w:rFonts w:ascii="Calibri" w:hAnsi="Calibri" w:cs="Calibri"/>
          <w:color w:val="auto"/>
          <w:sz w:val="22"/>
          <w:szCs w:val="22"/>
        </w:rPr>
        <w:t xml:space="preserve"> or ability. If you merely state that you meet the selection criteria without demonstrating your competencies it is unlikely that you will be short-listed. </w:t>
      </w:r>
    </w:p>
    <w:p w:rsidR="6D1C28B0" w:rsidP="6D1C28B0" w:rsidRDefault="6D1C28B0" w14:paraId="47EF7E36" w14:textId="0B9B0A9B">
      <w:pPr>
        <w:pStyle w:val="Default"/>
        <w:rPr>
          <w:rFonts w:ascii="Gill Sans MT" w:hAnsi="Gill Sans MT" w:eastAsia="Calibri" w:cs="Gill Sans MT"/>
          <w:color w:val="000000" w:themeColor="text1" w:themeTint="FF" w:themeShade="FF"/>
          <w:sz w:val="24"/>
          <w:szCs w:val="24"/>
        </w:rPr>
      </w:pPr>
    </w:p>
    <w:p w:rsidR="6D1C28B0" w:rsidP="6D1C28B0" w:rsidRDefault="6D1C28B0" w14:paraId="6B94ADFE" w14:textId="5D64FA58">
      <w:pPr>
        <w:pStyle w:val="Default"/>
        <w:rPr>
          <w:rFonts w:ascii="Gill Sans MT" w:hAnsi="Gill Sans MT" w:eastAsia="Calibri" w:cs="Gill Sans MT"/>
          <w:color w:val="000000" w:themeColor="text1" w:themeTint="FF" w:themeShade="FF"/>
          <w:sz w:val="24"/>
          <w:szCs w:val="24"/>
        </w:rPr>
      </w:pPr>
      <w:r w:rsidRPr="6D1C28B0" w:rsidR="6D1C28B0">
        <w:rPr>
          <w:rFonts w:ascii="Calibri" w:hAnsi="Calibri" w:eastAsia="Calibri" w:cs="Calibri"/>
          <w:color w:val="auto"/>
          <w:sz w:val="22"/>
          <w:szCs w:val="22"/>
        </w:rPr>
        <w:t xml:space="preserve">You may wish to provide a sample of relevant writing you have done in the past to demonstrate your skills and support your application. </w:t>
      </w:r>
    </w:p>
    <w:p w:rsidRPr="00634DDB" w:rsidR="00AA3467" w:rsidP="00AA3467" w:rsidRDefault="00AA3467" w14:paraId="72A3D3EC" w14:textId="77777777">
      <w:pPr>
        <w:pStyle w:val="Default"/>
        <w:rPr>
          <w:rFonts w:ascii="Calibri" w:hAnsi="Calibri" w:cs="Calibri"/>
          <w:b/>
          <w:bCs/>
          <w:color w:val="auto"/>
          <w:sz w:val="22"/>
          <w:szCs w:val="22"/>
        </w:rPr>
      </w:pPr>
    </w:p>
    <w:p w:rsidRPr="00634DDB" w:rsidR="00AA3467" w:rsidP="00AA3467" w:rsidRDefault="00AA3467" w14:paraId="70A8CF00" w14:textId="77777777">
      <w:pPr>
        <w:pStyle w:val="Default"/>
        <w:rPr>
          <w:rFonts w:ascii="Calibri" w:hAnsi="Calibri" w:cs="Calibri"/>
          <w:color w:val="auto"/>
          <w:sz w:val="22"/>
          <w:szCs w:val="22"/>
        </w:rPr>
      </w:pPr>
      <w:r w:rsidRPr="00634DDB">
        <w:rPr>
          <w:rFonts w:ascii="Calibri" w:hAnsi="Calibri" w:cs="Calibri"/>
          <w:b/>
          <w:bCs/>
          <w:color w:val="auto"/>
          <w:sz w:val="22"/>
          <w:szCs w:val="22"/>
        </w:rPr>
        <w:t xml:space="preserve">SHORT-LISTING PROCESS </w:t>
      </w:r>
    </w:p>
    <w:p w:rsidRPr="00634DDB" w:rsidR="00AA3467" w:rsidP="00AA3467" w:rsidRDefault="00AA3467" w14:paraId="4C7BED9B" w14:textId="77777777">
      <w:pPr>
        <w:pStyle w:val="Default"/>
        <w:rPr>
          <w:rFonts w:ascii="Calibri" w:hAnsi="Calibri" w:cs="Calibri"/>
          <w:color w:val="auto"/>
          <w:sz w:val="22"/>
          <w:szCs w:val="22"/>
        </w:rPr>
      </w:pPr>
      <w:r>
        <w:rPr>
          <w:rFonts w:ascii="Calibri" w:hAnsi="Calibri" w:cs="Calibri"/>
          <w:color w:val="auto"/>
          <w:sz w:val="22"/>
          <w:szCs w:val="22"/>
        </w:rPr>
        <w:t>I</w:t>
      </w:r>
      <w:r w:rsidRPr="00634DDB">
        <w:rPr>
          <w:rFonts w:ascii="Calibri" w:hAnsi="Calibri" w:cs="Calibri"/>
          <w:color w:val="auto"/>
          <w:sz w:val="22"/>
          <w:szCs w:val="22"/>
        </w:rPr>
        <w:t xml:space="preserve">nitial short-listing is based on your written response and your resume/previous experience. </w:t>
      </w:r>
    </w:p>
    <w:p w:rsidRPr="00634DDB" w:rsidR="00AA3467" w:rsidP="00AA3467" w:rsidRDefault="00AA3467" w14:paraId="0D0B940D" w14:textId="77777777">
      <w:pPr>
        <w:pStyle w:val="Default"/>
        <w:rPr>
          <w:rFonts w:ascii="Calibri" w:hAnsi="Calibri" w:cs="Calibri"/>
          <w:color w:val="auto"/>
          <w:sz w:val="22"/>
          <w:szCs w:val="22"/>
        </w:rPr>
      </w:pPr>
    </w:p>
    <w:p w:rsidRPr="00634DDB" w:rsidR="00AA3467" w:rsidP="00AA3467" w:rsidRDefault="00AA3467" w14:paraId="15689708" w14:textId="77777777">
      <w:pPr>
        <w:pStyle w:val="Default"/>
        <w:rPr>
          <w:rFonts w:ascii="Calibri" w:hAnsi="Calibri" w:cs="Calibri"/>
          <w:color w:val="auto"/>
          <w:sz w:val="22"/>
          <w:szCs w:val="22"/>
        </w:rPr>
      </w:pPr>
      <w:r w:rsidRPr="00634DDB">
        <w:rPr>
          <w:rFonts w:ascii="Calibri" w:hAnsi="Calibri" w:cs="Calibri"/>
          <w:color w:val="auto"/>
          <w:sz w:val="22"/>
          <w:szCs w:val="22"/>
        </w:rPr>
        <w:t xml:space="preserve">Short-listing will occur within one week of the closing date and you will be contacted for an interview during this week if required. </w:t>
      </w:r>
    </w:p>
    <w:p w:rsidRPr="00DC0B07" w:rsidR="00AA3467" w:rsidP="00AA3467" w:rsidRDefault="00AA3467" w14:paraId="0E27B00A" w14:textId="77777777">
      <w:pPr>
        <w:rPr>
          <w:rFonts w:ascii="Calibri" w:hAnsi="Calibri" w:eastAsia="Calibri" w:cs="Calibri"/>
          <w:sz w:val="22"/>
          <w:szCs w:val="22"/>
          <w:lang w:val="en-AU"/>
        </w:rPr>
      </w:pPr>
    </w:p>
    <w:p w:rsidRPr="00DC0B07" w:rsidR="00AA3467" w:rsidP="00AA3467" w:rsidRDefault="00AA3467" w14:paraId="18B57372" w14:textId="77777777">
      <w:pPr>
        <w:rPr>
          <w:rFonts w:ascii="Calibri" w:hAnsi="Calibri" w:eastAsia="Calibri" w:cs="Calibri"/>
          <w:sz w:val="22"/>
          <w:szCs w:val="22"/>
          <w:lang w:val="en-AU"/>
        </w:rPr>
      </w:pPr>
      <w:r w:rsidRPr="00DC0B07">
        <w:rPr>
          <w:rFonts w:ascii="Calibri" w:hAnsi="Calibri" w:eastAsia="Calibri" w:cs="Calibri"/>
          <w:sz w:val="22"/>
          <w:szCs w:val="22"/>
          <w:lang w:val="en-AU"/>
        </w:rPr>
        <w:t>If you have not been short-listed you will be advised of this in writing as soon as possible, usually within four weeks.</w:t>
      </w:r>
    </w:p>
    <w:p w:rsidRPr="00634DDB" w:rsidR="00AA3467" w:rsidP="00AA3467" w:rsidRDefault="00AA3467" w14:paraId="6040F684" w14:textId="77777777">
      <w:pPr>
        <w:pStyle w:val="Default"/>
        <w:pageBreakBefore/>
        <w:rPr>
          <w:rFonts w:ascii="Calibri" w:hAnsi="Calibri" w:cs="Calibri"/>
          <w:color w:val="auto"/>
          <w:sz w:val="22"/>
          <w:szCs w:val="22"/>
        </w:rPr>
      </w:pPr>
      <w:r w:rsidRPr="00634DDB">
        <w:rPr>
          <w:rFonts w:ascii="Calibri" w:hAnsi="Calibri" w:cs="Calibri"/>
          <w:b/>
          <w:bCs/>
          <w:color w:val="auto"/>
          <w:sz w:val="22"/>
          <w:szCs w:val="22"/>
        </w:rPr>
        <w:lastRenderedPageBreak/>
        <w:t xml:space="preserve">INTERVIEW PROCESS </w:t>
      </w:r>
    </w:p>
    <w:p w:rsidRPr="00634DDB" w:rsidR="00AA3467" w:rsidP="00AA3467" w:rsidRDefault="00AA3467" w14:paraId="60061E4C" w14:textId="77777777">
      <w:pPr>
        <w:pStyle w:val="Default"/>
        <w:rPr>
          <w:rFonts w:ascii="Calibri" w:hAnsi="Calibri" w:cs="Calibri"/>
          <w:color w:val="auto"/>
          <w:sz w:val="22"/>
          <w:szCs w:val="22"/>
        </w:rPr>
      </w:pPr>
    </w:p>
    <w:p w:rsidRPr="00634DDB" w:rsidR="00AA3467" w:rsidP="00AA3467" w:rsidRDefault="00AA3467" w14:paraId="1C6F292C" w14:textId="39E302C9">
      <w:pPr>
        <w:pStyle w:val="Default"/>
        <w:rPr>
          <w:rFonts w:ascii="Calibri" w:hAnsi="Calibri" w:cs="Calibri"/>
          <w:color w:val="auto"/>
          <w:sz w:val="22"/>
          <w:szCs w:val="22"/>
        </w:rPr>
      </w:pPr>
      <w:r w:rsidRPr="00634DDB">
        <w:rPr>
          <w:rFonts w:ascii="Calibri" w:hAnsi="Calibri" w:cs="Calibri"/>
          <w:color w:val="auto"/>
          <w:sz w:val="22"/>
          <w:szCs w:val="22"/>
        </w:rPr>
        <w:t>If you are short-listed you will be invited to attend an interview with a panel consisting of Management Committee representatives</w:t>
      </w:r>
      <w:r w:rsidR="00DC0B07">
        <w:rPr>
          <w:rFonts w:ascii="Calibri" w:hAnsi="Calibri" w:cs="Calibri"/>
          <w:color w:val="auto"/>
          <w:sz w:val="22"/>
          <w:szCs w:val="22"/>
        </w:rPr>
        <w:t>, the Manager, staff representative and a client representative</w:t>
      </w:r>
      <w:r w:rsidRPr="00634DDB">
        <w:rPr>
          <w:rFonts w:ascii="Calibri" w:hAnsi="Calibri" w:cs="Calibri"/>
          <w:color w:val="auto"/>
          <w:sz w:val="22"/>
          <w:szCs w:val="22"/>
        </w:rPr>
        <w:t>.</w:t>
      </w:r>
    </w:p>
    <w:p w:rsidRPr="00DC0B07" w:rsidR="00AA3467" w:rsidP="00AA3467" w:rsidRDefault="00AA3467" w14:paraId="44EAFD9C" w14:textId="77777777">
      <w:pPr>
        <w:autoSpaceDE w:val="0"/>
        <w:autoSpaceDN w:val="0"/>
        <w:adjustRightInd w:val="0"/>
        <w:rPr>
          <w:rFonts w:ascii="Calibri" w:hAnsi="Calibri" w:eastAsia="Calibri" w:cs="Calibri"/>
          <w:sz w:val="22"/>
          <w:szCs w:val="22"/>
          <w:lang w:val="en-AU"/>
        </w:rPr>
      </w:pPr>
    </w:p>
    <w:p w:rsidRPr="00DC0B07" w:rsidR="00AA3467" w:rsidP="00AA3467" w:rsidRDefault="00AA3467" w14:paraId="3303FB2C"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The interview panel will ask you questions that address the selection criteria and allow you to expand on your written submission. Each applicant will be asked the same questions and you will be provided with a copy of these questions fifteen minutes prior to your interview. A time limit will be set for the interview session.</w:t>
      </w:r>
    </w:p>
    <w:p w:rsidRPr="00DC0B07" w:rsidR="00AA3467" w:rsidP="00AA3467" w:rsidRDefault="00AA3467" w14:paraId="4B94D5A5" w14:textId="77777777">
      <w:pPr>
        <w:autoSpaceDE w:val="0"/>
        <w:autoSpaceDN w:val="0"/>
        <w:adjustRightInd w:val="0"/>
        <w:rPr>
          <w:rFonts w:ascii="Calibri" w:hAnsi="Calibri" w:eastAsia="Calibri" w:cs="Calibri"/>
          <w:sz w:val="22"/>
          <w:szCs w:val="22"/>
          <w:lang w:val="en-AU"/>
        </w:rPr>
      </w:pPr>
    </w:p>
    <w:p w:rsidRPr="00DC0B07" w:rsidR="00AA3467" w:rsidP="00AA3467" w:rsidRDefault="00AA3467" w14:paraId="4E5A3160"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You will be offered time to ask any other questions you may have at the conclusion of the interview. </w:t>
      </w:r>
    </w:p>
    <w:p w:rsidRPr="00DC0B07" w:rsidR="00AA3467" w:rsidP="00AA3467" w:rsidRDefault="00AA3467" w14:paraId="3DEEC669" w14:textId="77777777">
      <w:pPr>
        <w:autoSpaceDE w:val="0"/>
        <w:autoSpaceDN w:val="0"/>
        <w:adjustRightInd w:val="0"/>
        <w:rPr>
          <w:rFonts w:ascii="Calibri" w:hAnsi="Calibri" w:eastAsia="Calibri" w:cs="Calibri"/>
          <w:sz w:val="22"/>
          <w:szCs w:val="22"/>
          <w:lang w:val="en-AU"/>
        </w:rPr>
      </w:pPr>
    </w:p>
    <w:p w:rsidR="00AA3467" w:rsidP="00DC0B07" w:rsidRDefault="00AA3467" w14:paraId="6C97A74C" w14:textId="60907606">
      <w:pPr>
        <w:pStyle w:val="Default"/>
        <w:rPr>
          <w:rFonts w:ascii="Calibri" w:hAnsi="Calibri" w:cs="Calibri"/>
          <w:b/>
          <w:bCs/>
          <w:color w:val="auto"/>
          <w:sz w:val="22"/>
          <w:szCs w:val="22"/>
        </w:rPr>
      </w:pPr>
      <w:r w:rsidRPr="00DC0B07">
        <w:rPr>
          <w:rFonts w:ascii="Calibri" w:hAnsi="Calibri" w:cs="Calibri"/>
          <w:b/>
          <w:bCs/>
          <w:color w:val="auto"/>
          <w:sz w:val="22"/>
          <w:szCs w:val="22"/>
        </w:rPr>
        <w:t xml:space="preserve">REFEREE CHECKS </w:t>
      </w:r>
    </w:p>
    <w:p w:rsidRPr="00DC0B07" w:rsidR="00DC0B07" w:rsidP="00DC0B07" w:rsidRDefault="00DC0B07" w14:paraId="210CBCE4" w14:textId="77777777">
      <w:pPr>
        <w:pStyle w:val="Default"/>
        <w:rPr>
          <w:rFonts w:ascii="Calibri" w:hAnsi="Calibri" w:cs="Calibri"/>
          <w:b/>
          <w:bCs/>
          <w:color w:val="auto"/>
          <w:sz w:val="22"/>
          <w:szCs w:val="22"/>
        </w:rPr>
      </w:pPr>
    </w:p>
    <w:p w:rsidRPr="00DC0B07" w:rsidR="00AA3467" w:rsidP="00DC0B07" w:rsidRDefault="00AA3467" w14:paraId="21572749" w14:textId="77777777">
      <w:pPr>
        <w:pStyle w:val="Default"/>
        <w:rPr>
          <w:rFonts w:ascii="Calibri" w:hAnsi="Calibri" w:cs="Calibri"/>
          <w:color w:val="auto"/>
          <w:sz w:val="22"/>
          <w:szCs w:val="22"/>
        </w:rPr>
      </w:pPr>
      <w:r w:rsidRPr="00DC0B07">
        <w:rPr>
          <w:rFonts w:ascii="Calibri" w:hAnsi="Calibri" w:cs="Calibri"/>
          <w:color w:val="auto"/>
          <w:sz w:val="22"/>
          <w:szCs w:val="22"/>
        </w:rPr>
        <w:t xml:space="preserve">It is the responsibility of your referee to provide honest feedback about your knowledge, </w:t>
      </w:r>
      <w:proofErr w:type="gramStart"/>
      <w:r w:rsidRPr="00DC0B07">
        <w:rPr>
          <w:rFonts w:ascii="Calibri" w:hAnsi="Calibri" w:cs="Calibri"/>
          <w:color w:val="auto"/>
          <w:sz w:val="22"/>
          <w:szCs w:val="22"/>
        </w:rPr>
        <w:t>skills</w:t>
      </w:r>
      <w:proofErr w:type="gramEnd"/>
      <w:r w:rsidRPr="00DC0B07">
        <w:rPr>
          <w:rFonts w:ascii="Calibri" w:hAnsi="Calibri" w:cs="Calibri"/>
          <w:color w:val="auto"/>
          <w:sz w:val="22"/>
          <w:szCs w:val="22"/>
        </w:rPr>
        <w:t xml:space="preserve"> and abilities relevant to the selection criteria for the position. </w:t>
      </w:r>
    </w:p>
    <w:p w:rsidRPr="00DC0B07" w:rsidR="00AA3467" w:rsidP="00DC0B07" w:rsidRDefault="00AA3467" w14:paraId="3656B9AB" w14:textId="77777777">
      <w:pPr>
        <w:pStyle w:val="Default"/>
        <w:rPr>
          <w:rFonts w:ascii="Calibri" w:hAnsi="Calibri" w:cs="Calibri"/>
          <w:color w:val="auto"/>
          <w:sz w:val="22"/>
          <w:szCs w:val="22"/>
        </w:rPr>
      </w:pPr>
    </w:p>
    <w:p w:rsidRPr="00DC0B07" w:rsidR="00AA3467" w:rsidP="00DC0B07" w:rsidRDefault="00AA3467" w14:paraId="1CD2639C" w14:textId="77777777">
      <w:pPr>
        <w:pStyle w:val="Default"/>
        <w:rPr>
          <w:rFonts w:ascii="Calibri" w:hAnsi="Calibri" w:cs="Calibri"/>
          <w:color w:val="auto"/>
          <w:sz w:val="22"/>
          <w:szCs w:val="22"/>
        </w:rPr>
      </w:pPr>
      <w:r w:rsidRPr="00DC0B07">
        <w:rPr>
          <w:rFonts w:ascii="Calibri" w:hAnsi="Calibri" w:cs="Calibri"/>
          <w:color w:val="auto"/>
          <w:sz w:val="22"/>
          <w:szCs w:val="22"/>
        </w:rPr>
        <w:t xml:space="preserve">At least one referee should ideally have been a recent supervisor. If you are not currently in the workforce your referee should at least be </w:t>
      </w:r>
      <w:proofErr w:type="gramStart"/>
      <w:r w:rsidRPr="00DC0B07">
        <w:rPr>
          <w:rFonts w:ascii="Calibri" w:hAnsi="Calibri" w:cs="Calibri"/>
          <w:color w:val="auto"/>
          <w:sz w:val="22"/>
          <w:szCs w:val="22"/>
        </w:rPr>
        <w:t>in a position</w:t>
      </w:r>
      <w:proofErr w:type="gramEnd"/>
      <w:r w:rsidRPr="00DC0B07">
        <w:rPr>
          <w:rFonts w:ascii="Calibri" w:hAnsi="Calibri" w:cs="Calibri"/>
          <w:color w:val="auto"/>
          <w:sz w:val="22"/>
          <w:szCs w:val="22"/>
        </w:rPr>
        <w:t xml:space="preserve"> to comment on your abilities as they relate to the selection criteria. </w:t>
      </w:r>
    </w:p>
    <w:p w:rsidRPr="00DC0B07" w:rsidR="00AA3467" w:rsidP="00DC0B07" w:rsidRDefault="00AA3467" w14:paraId="45FB0818" w14:textId="77777777">
      <w:pPr>
        <w:pStyle w:val="Default"/>
        <w:rPr>
          <w:rFonts w:ascii="Calibri" w:hAnsi="Calibri" w:cs="Calibri"/>
          <w:color w:val="auto"/>
          <w:sz w:val="22"/>
          <w:szCs w:val="22"/>
        </w:rPr>
      </w:pPr>
    </w:p>
    <w:p w:rsidR="00AA3467" w:rsidP="00DC0B07" w:rsidRDefault="00AA3467" w14:paraId="49562690" w14:textId="00B74236">
      <w:pPr>
        <w:pStyle w:val="Default"/>
        <w:rPr>
          <w:rFonts w:ascii="Calibri" w:hAnsi="Calibri" w:cs="Calibri"/>
          <w:b/>
          <w:bCs/>
          <w:color w:val="auto"/>
          <w:sz w:val="22"/>
          <w:szCs w:val="22"/>
        </w:rPr>
      </w:pPr>
      <w:r w:rsidRPr="00DC0B07">
        <w:rPr>
          <w:rFonts w:ascii="Calibri" w:hAnsi="Calibri" w:cs="Calibri"/>
          <w:b/>
          <w:bCs/>
          <w:color w:val="auto"/>
          <w:sz w:val="22"/>
          <w:szCs w:val="22"/>
        </w:rPr>
        <w:t xml:space="preserve">SELECTION </w:t>
      </w:r>
    </w:p>
    <w:p w:rsidRPr="00DC0B07" w:rsidR="00DC0B07" w:rsidP="00DC0B07" w:rsidRDefault="00DC0B07" w14:paraId="1173BAC2" w14:textId="77777777">
      <w:pPr>
        <w:pStyle w:val="Default"/>
        <w:rPr>
          <w:rFonts w:ascii="Calibri" w:hAnsi="Calibri" w:cs="Calibri"/>
          <w:b/>
          <w:bCs/>
          <w:color w:val="auto"/>
          <w:sz w:val="22"/>
          <w:szCs w:val="22"/>
        </w:rPr>
      </w:pPr>
    </w:p>
    <w:p w:rsidRPr="00DC0B07" w:rsidR="00AA3467" w:rsidP="00DC0B07" w:rsidRDefault="00AA3467" w14:paraId="0F3D1CE1" w14:textId="77777777">
      <w:pPr>
        <w:pStyle w:val="Default"/>
        <w:rPr>
          <w:rFonts w:ascii="Calibri" w:hAnsi="Calibri" w:cs="Calibri"/>
          <w:color w:val="auto"/>
          <w:sz w:val="22"/>
          <w:szCs w:val="22"/>
        </w:rPr>
      </w:pPr>
      <w:r w:rsidRPr="00DC0B07">
        <w:rPr>
          <w:rFonts w:ascii="Calibri" w:hAnsi="Calibri" w:cs="Calibri"/>
          <w:color w:val="auto"/>
          <w:sz w:val="22"/>
          <w:szCs w:val="22"/>
        </w:rPr>
        <w:t xml:space="preserve">If you are selected for the </w:t>
      </w:r>
      <w:proofErr w:type="gramStart"/>
      <w:r w:rsidRPr="00DC0B07">
        <w:rPr>
          <w:rFonts w:ascii="Calibri" w:hAnsi="Calibri" w:cs="Calibri"/>
          <w:color w:val="auto"/>
          <w:sz w:val="22"/>
          <w:szCs w:val="22"/>
        </w:rPr>
        <w:t>position</w:t>
      </w:r>
      <w:proofErr w:type="gramEnd"/>
      <w:r w:rsidRPr="00DC0B07">
        <w:rPr>
          <w:rFonts w:ascii="Calibri" w:hAnsi="Calibri" w:cs="Calibri"/>
          <w:color w:val="auto"/>
          <w:sz w:val="22"/>
          <w:szCs w:val="22"/>
        </w:rPr>
        <w:t xml:space="preserve"> you will be first contacted by telephone. You will be offered the position and should you accept a formal written offer of employment will be forwarded to you including information detailing the terms and conditions of employment. </w:t>
      </w:r>
    </w:p>
    <w:p w:rsidRPr="00DC0B07" w:rsidR="00AA3467" w:rsidP="00DC0B07" w:rsidRDefault="00AA3467" w14:paraId="049F31CB" w14:textId="77777777">
      <w:pPr>
        <w:pStyle w:val="Default"/>
        <w:rPr>
          <w:rFonts w:ascii="Calibri" w:hAnsi="Calibri" w:cs="Calibri"/>
          <w:color w:val="auto"/>
          <w:sz w:val="22"/>
          <w:szCs w:val="22"/>
        </w:rPr>
      </w:pPr>
    </w:p>
    <w:p w:rsidRPr="00DC0B07" w:rsidR="00AA3467" w:rsidP="00DC0B07" w:rsidRDefault="00AA3467" w14:paraId="31EBA5A5" w14:textId="77777777">
      <w:pPr>
        <w:pStyle w:val="Default"/>
        <w:rPr>
          <w:rFonts w:ascii="Calibri" w:hAnsi="Calibri" w:cs="Calibri"/>
          <w:color w:val="auto"/>
          <w:sz w:val="22"/>
          <w:szCs w:val="22"/>
        </w:rPr>
      </w:pPr>
      <w:r w:rsidRPr="00DC0B07">
        <w:rPr>
          <w:rFonts w:ascii="Calibri" w:hAnsi="Calibri" w:cs="Calibri"/>
          <w:color w:val="auto"/>
          <w:sz w:val="22"/>
          <w:szCs w:val="22"/>
        </w:rPr>
        <w:t xml:space="preserve">If you are not selected following interview, you will be advised of this in writing within two working weeks of the interview. </w:t>
      </w:r>
    </w:p>
    <w:p w:rsidRPr="00634DDB" w:rsidR="00AA3467" w:rsidP="00AA3467" w:rsidRDefault="00AA3467" w14:paraId="53128261" w14:textId="77777777">
      <w:pPr>
        <w:autoSpaceDE w:val="0"/>
        <w:autoSpaceDN w:val="0"/>
        <w:adjustRightInd w:val="0"/>
      </w:pPr>
    </w:p>
    <w:p w:rsidRPr="00DC0B07" w:rsidR="00AA3467" w:rsidP="00AA3467" w:rsidRDefault="00AA3467" w14:paraId="280BBA1C" w14:textId="77777777">
      <w:pPr>
        <w:rPr>
          <w:rFonts w:ascii="Calibri" w:hAnsi="Calibri" w:eastAsia="Calibri" w:cs="Calibri"/>
          <w:sz w:val="22"/>
          <w:szCs w:val="22"/>
          <w:lang w:val="en-AU"/>
        </w:rPr>
      </w:pPr>
      <w:r w:rsidRPr="00DC0B07">
        <w:rPr>
          <w:rFonts w:ascii="Calibri" w:hAnsi="Calibri" w:eastAsia="Calibri" w:cs="Calibri"/>
          <w:sz w:val="22"/>
          <w:szCs w:val="22"/>
          <w:lang w:val="en-AU"/>
        </w:rPr>
        <w:t>Post selection feedback for unsuccessful applicants is available on request.</w:t>
      </w:r>
    </w:p>
    <w:p w:rsidRPr="00634DDB" w:rsidR="00AA3467" w:rsidP="00AA3467" w:rsidRDefault="00AA3467" w14:paraId="62486C05" w14:textId="77777777"/>
    <w:p w:rsidRPr="00634DDB" w:rsidR="00AA3467" w:rsidP="00AA3467" w:rsidRDefault="00AA3467" w14:paraId="0717BD38" w14:textId="77777777">
      <w:pPr>
        <w:autoSpaceDE w:val="0"/>
        <w:autoSpaceDN w:val="0"/>
        <w:adjustRightInd w:val="0"/>
      </w:pPr>
      <w:r w:rsidRPr="76B96E58">
        <w:rPr>
          <w:b/>
          <w:bCs/>
        </w:rPr>
        <w:t xml:space="preserve">ORGANISATION PROFILE </w:t>
      </w:r>
    </w:p>
    <w:p w:rsidR="76B96E58" w:rsidP="76B96E58" w:rsidRDefault="76B96E58" w14:paraId="512A6FF6" w14:textId="367421A2">
      <w:pPr>
        <w:rPr>
          <w:b/>
          <w:bCs/>
        </w:rPr>
      </w:pPr>
    </w:p>
    <w:p w:rsidRPr="00DC0B07" w:rsidR="00AA3467" w:rsidP="00AA3467" w:rsidRDefault="00AA3467" w14:paraId="421D13B0" w14:textId="3CA745CF">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WWILD – Sexual Violence Prevention Association Inc.</w:t>
      </w:r>
      <w:r w:rsidR="00DC0B07">
        <w:rPr>
          <w:rFonts w:ascii="Calibri" w:hAnsi="Calibri" w:eastAsia="Calibri" w:cs="Calibri"/>
          <w:sz w:val="22"/>
          <w:szCs w:val="22"/>
          <w:lang w:val="en-AU"/>
        </w:rPr>
        <w:t xml:space="preserve"> is an organisation grounded in Feminist and Community Development principles, that</w:t>
      </w:r>
      <w:r w:rsidRPr="00DC0B07">
        <w:rPr>
          <w:rFonts w:ascii="Calibri" w:hAnsi="Calibri" w:eastAsia="Calibri" w:cs="Calibri"/>
          <w:sz w:val="22"/>
          <w:szCs w:val="22"/>
          <w:lang w:val="en-AU"/>
        </w:rPr>
        <w:t xml:space="preserve"> works to achieve social justice and systemic change that upholds the rights of people with intellectual and learning disabilities to live free from violence.</w:t>
      </w:r>
    </w:p>
    <w:p w:rsidRPr="00DC0B07" w:rsidR="00AA3467" w:rsidP="00AA3467" w:rsidRDefault="00AA3467" w14:paraId="4101652C" w14:textId="77777777">
      <w:pPr>
        <w:autoSpaceDE w:val="0"/>
        <w:autoSpaceDN w:val="0"/>
        <w:adjustRightInd w:val="0"/>
        <w:rPr>
          <w:rFonts w:ascii="Calibri" w:hAnsi="Calibri" w:eastAsia="Calibri" w:cs="Calibri"/>
          <w:sz w:val="22"/>
          <w:szCs w:val="22"/>
          <w:lang w:val="en-AU"/>
        </w:rPr>
      </w:pPr>
    </w:p>
    <w:p w:rsidRPr="00DC0B07" w:rsidR="00AA3467" w:rsidP="76B96E58" w:rsidRDefault="00AA3467" w14:paraId="12165802" w14:textId="43C6B45B">
      <w:pPr>
        <w:pStyle w:val="BodyText2"/>
        <w:rPr>
          <w:rFonts w:ascii="Calibri" w:hAnsi="Calibri" w:eastAsia="Calibri" w:cs="Calibri"/>
          <w:sz w:val="22"/>
          <w:szCs w:val="22"/>
          <w:lang w:val="en-AU"/>
        </w:rPr>
      </w:pPr>
      <w:r w:rsidRPr="00DC0B07">
        <w:rPr>
          <w:rFonts w:ascii="Calibri" w:hAnsi="Calibri" w:eastAsia="Calibri" w:cs="Calibri"/>
          <w:sz w:val="22"/>
          <w:szCs w:val="22"/>
          <w:lang w:val="en-AU"/>
        </w:rPr>
        <w:t xml:space="preserve">WWILD – Sexual Violence Prevention Association supports, educates, and empowers </w:t>
      </w:r>
      <w:r w:rsidR="000771A6">
        <w:rPr>
          <w:rFonts w:ascii="Calibri" w:hAnsi="Calibri" w:eastAsia="Calibri" w:cs="Calibri"/>
          <w:sz w:val="22"/>
          <w:szCs w:val="22"/>
          <w:lang w:val="en-AU"/>
        </w:rPr>
        <w:t>women, men and LGBTQI+ people</w:t>
      </w:r>
      <w:r w:rsidRPr="00DC0B07">
        <w:rPr>
          <w:rFonts w:ascii="Calibri" w:hAnsi="Calibri" w:eastAsia="Calibri" w:cs="Calibri"/>
          <w:sz w:val="22"/>
          <w:szCs w:val="22"/>
          <w:lang w:val="en-AU"/>
        </w:rPr>
        <w:t xml:space="preserve"> with intellectual and learning disabilities to make positive changes in their lives.  We place people before their disability and work alongside them to ensure their needs are addressed.</w:t>
      </w:r>
    </w:p>
    <w:p w:rsidRPr="00DC0B07" w:rsidR="00AA3467" w:rsidP="76B96E58" w:rsidRDefault="00AA3467" w14:paraId="4B99056E" w14:textId="77777777">
      <w:pPr>
        <w:pStyle w:val="BodyText2"/>
        <w:rPr>
          <w:rFonts w:ascii="Calibri" w:hAnsi="Calibri" w:eastAsia="Calibri" w:cs="Calibri"/>
          <w:sz w:val="22"/>
          <w:szCs w:val="22"/>
          <w:lang w:val="en-AU"/>
        </w:rPr>
      </w:pPr>
    </w:p>
    <w:p w:rsidRPr="00DC0B07" w:rsidR="00AA3467" w:rsidP="76B96E58" w:rsidRDefault="00AA3467" w14:paraId="72C36139" w14:textId="22AB6C0D">
      <w:pPr>
        <w:pStyle w:val="BodyText2"/>
        <w:rPr>
          <w:rFonts w:ascii="Calibri" w:hAnsi="Calibri" w:eastAsia="Calibri" w:cs="Calibri"/>
          <w:sz w:val="22"/>
          <w:szCs w:val="22"/>
          <w:lang w:val="en-AU"/>
        </w:rPr>
      </w:pPr>
      <w:r w:rsidRPr="00DC0B07">
        <w:rPr>
          <w:rFonts w:ascii="Calibri" w:hAnsi="Calibri" w:eastAsia="Calibri" w:cs="Calibri"/>
          <w:sz w:val="22"/>
          <w:szCs w:val="22"/>
          <w:lang w:val="en-AU"/>
        </w:rPr>
        <w:t>WWILD-SVP Association is committed to engaging proactively in activities that aim to empower people with intellectual and learning disabilities to be involved in the decision</w:t>
      </w:r>
      <w:r w:rsidR="000771A6">
        <w:rPr>
          <w:rFonts w:ascii="Calibri" w:hAnsi="Calibri" w:eastAsia="Calibri" w:cs="Calibri"/>
          <w:sz w:val="22"/>
          <w:szCs w:val="22"/>
          <w:lang w:val="en-AU"/>
        </w:rPr>
        <w:t>-</w:t>
      </w:r>
      <w:r w:rsidRPr="00DC0B07">
        <w:rPr>
          <w:rFonts w:ascii="Calibri" w:hAnsi="Calibri" w:eastAsia="Calibri" w:cs="Calibri"/>
          <w:sz w:val="22"/>
          <w:szCs w:val="22"/>
          <w:lang w:val="en-AU"/>
        </w:rPr>
        <w:t>making processes that affect their lives.</w:t>
      </w:r>
    </w:p>
    <w:p w:rsidRPr="00DC0B07" w:rsidR="00AA3467" w:rsidP="76B96E58" w:rsidRDefault="00AA3467" w14:paraId="1299C43A" w14:textId="77777777">
      <w:pPr>
        <w:pStyle w:val="BodyText2"/>
        <w:rPr>
          <w:rFonts w:ascii="Calibri" w:hAnsi="Calibri" w:eastAsia="Calibri" w:cs="Calibri"/>
          <w:sz w:val="22"/>
          <w:szCs w:val="22"/>
          <w:lang w:val="en-AU"/>
        </w:rPr>
      </w:pPr>
    </w:p>
    <w:p w:rsidR="00AA3467" w:rsidP="76B96E58" w:rsidRDefault="00AA3467" w14:paraId="501DD2AF" w14:textId="08CA2CFD">
      <w:pPr>
        <w:pStyle w:val="BodyText2"/>
        <w:rPr>
          <w:rFonts w:ascii="Calibri" w:hAnsi="Calibri" w:eastAsia="Calibri" w:cs="Calibri"/>
          <w:sz w:val="22"/>
          <w:szCs w:val="22"/>
          <w:lang w:val="en-AU"/>
        </w:rPr>
      </w:pPr>
      <w:r w:rsidRPr="00DC0B07">
        <w:rPr>
          <w:rFonts w:ascii="Calibri" w:hAnsi="Calibri" w:eastAsia="Calibri" w:cs="Calibri"/>
          <w:sz w:val="22"/>
          <w:szCs w:val="22"/>
          <w:lang w:val="en-AU"/>
        </w:rPr>
        <w:t>Our guiding philosophy emphasizes the need to support people on an individual and group level as well as being involved in activities at a societal level.  Our philosophy promotes individual’s skills and resources them to be active participants in their own lives.</w:t>
      </w:r>
    </w:p>
    <w:p w:rsidR="000771A6" w:rsidP="76B96E58" w:rsidRDefault="000771A6" w14:paraId="4F2C8D06" w14:textId="7B2AF1F9">
      <w:pPr>
        <w:pStyle w:val="BodyText2"/>
        <w:rPr>
          <w:rFonts w:ascii="Calibri" w:hAnsi="Calibri" w:eastAsia="Calibri" w:cs="Calibri"/>
          <w:sz w:val="22"/>
          <w:szCs w:val="22"/>
          <w:lang w:val="en-AU"/>
        </w:rPr>
      </w:pPr>
    </w:p>
    <w:p w:rsidRPr="00DC0B07" w:rsidR="000771A6" w:rsidP="76B96E58" w:rsidRDefault="000771A6" w14:paraId="3991D2A5" w14:textId="1FBBF5CC">
      <w:pPr>
        <w:pStyle w:val="BodyText2"/>
        <w:rPr>
          <w:rFonts w:ascii="Calibri" w:hAnsi="Calibri" w:eastAsia="Calibri" w:cs="Calibri"/>
          <w:sz w:val="22"/>
          <w:szCs w:val="22"/>
          <w:lang w:val="en-AU"/>
        </w:rPr>
      </w:pPr>
      <w:r>
        <w:rPr>
          <w:rFonts w:ascii="Calibri" w:hAnsi="Calibri" w:eastAsia="Calibri" w:cs="Calibri"/>
          <w:sz w:val="22"/>
          <w:szCs w:val="22"/>
          <w:lang w:val="en-AU"/>
        </w:rPr>
        <w:t xml:space="preserve">WWILD strongly values our staff and takes pride in having a collaborative and supportive working culture. We provide regular staff line supervision, group external supervision and regular professional development opportunities. </w:t>
      </w:r>
      <w:r w:rsidR="00B15AFE">
        <w:rPr>
          <w:rFonts w:ascii="Calibri" w:hAnsi="Calibri" w:eastAsia="Calibri" w:cs="Calibri"/>
          <w:sz w:val="22"/>
          <w:szCs w:val="22"/>
          <w:lang w:val="en-AU"/>
        </w:rPr>
        <w:t xml:space="preserve">While working days are set </w:t>
      </w:r>
      <w:proofErr w:type="gramStart"/>
      <w:r w:rsidR="00B15AFE">
        <w:rPr>
          <w:rFonts w:ascii="Calibri" w:hAnsi="Calibri" w:eastAsia="Calibri" w:cs="Calibri"/>
          <w:sz w:val="22"/>
          <w:szCs w:val="22"/>
          <w:lang w:val="en-AU"/>
        </w:rPr>
        <w:t>days</w:t>
      </w:r>
      <w:proofErr w:type="gramEnd"/>
      <w:r w:rsidR="00B15AFE">
        <w:rPr>
          <w:rFonts w:ascii="Calibri" w:hAnsi="Calibri" w:eastAsia="Calibri" w:cs="Calibri"/>
          <w:sz w:val="22"/>
          <w:szCs w:val="22"/>
          <w:lang w:val="en-AU"/>
        </w:rPr>
        <w:t xml:space="preserve"> we provide a TOIL system to allow a degree of flexibility to staff to manage their hours, subject to negotiation with the Manager or their line supervisor. </w:t>
      </w:r>
    </w:p>
    <w:p w:rsidRPr="00DC0B07" w:rsidR="00AA3467" w:rsidP="00DC0B07" w:rsidRDefault="00AA3467" w14:paraId="0761D77F" w14:textId="46380DC4">
      <w:pPr>
        <w:autoSpaceDE w:val="0"/>
        <w:autoSpaceDN w:val="0"/>
        <w:adjustRightInd w:val="0"/>
        <w:rPr>
          <w:rFonts w:ascii="Calibri" w:hAnsi="Calibri" w:eastAsia="Calibri" w:cs="Calibri"/>
          <w:b/>
          <w:bCs/>
          <w:sz w:val="22"/>
          <w:szCs w:val="22"/>
          <w:lang w:val="en-AU"/>
        </w:rPr>
      </w:pPr>
      <w:r w:rsidRPr="00DC0B07">
        <w:rPr>
          <w:rFonts w:ascii="Calibri" w:hAnsi="Calibri" w:eastAsia="Calibri" w:cs="Calibri"/>
          <w:sz w:val="22"/>
          <w:szCs w:val="22"/>
          <w:lang w:val="en-AU"/>
        </w:rPr>
        <w:br w:type="page"/>
      </w:r>
      <w:r w:rsidRPr="00DC0B07">
        <w:rPr>
          <w:rFonts w:ascii="Calibri" w:hAnsi="Calibri" w:eastAsia="Calibri" w:cs="Calibri"/>
          <w:b/>
          <w:bCs/>
          <w:sz w:val="22"/>
          <w:szCs w:val="22"/>
          <w:lang w:val="en-AU"/>
        </w:rPr>
        <w:lastRenderedPageBreak/>
        <w:t>Current Programs</w:t>
      </w:r>
    </w:p>
    <w:p w:rsidRPr="00DC0B07" w:rsidR="00DC0B07" w:rsidP="00DC0B07" w:rsidRDefault="00DC0B07" w14:paraId="6F74EC0C" w14:textId="77777777">
      <w:pPr>
        <w:autoSpaceDE w:val="0"/>
        <w:autoSpaceDN w:val="0"/>
        <w:adjustRightInd w:val="0"/>
        <w:rPr>
          <w:rFonts w:ascii="Calibri" w:hAnsi="Calibri" w:eastAsia="Calibri" w:cs="Calibri"/>
          <w:sz w:val="22"/>
          <w:szCs w:val="22"/>
          <w:lang w:val="en-AU"/>
        </w:rPr>
      </w:pPr>
    </w:p>
    <w:p w:rsidRPr="00DC0B07" w:rsidR="00AA3467" w:rsidP="00AA3467" w:rsidRDefault="00AA3467" w14:paraId="458E9796" w14:textId="142C05C5">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WWILD provides a range of services through its </w:t>
      </w:r>
      <w:r w:rsidR="00B15AFE">
        <w:rPr>
          <w:rFonts w:ascii="Calibri" w:hAnsi="Calibri" w:eastAsia="Calibri" w:cs="Calibri"/>
          <w:sz w:val="22"/>
          <w:szCs w:val="22"/>
          <w:lang w:val="en-AU"/>
        </w:rPr>
        <w:t xml:space="preserve">four current main programs: </w:t>
      </w:r>
    </w:p>
    <w:p w:rsidRPr="00DC0B07" w:rsidR="00B911CB" w:rsidP="00AA3467" w:rsidRDefault="00B911CB" w14:paraId="4DDBEF00" w14:textId="77777777">
      <w:pPr>
        <w:autoSpaceDE w:val="0"/>
        <w:autoSpaceDN w:val="0"/>
        <w:adjustRightInd w:val="0"/>
        <w:rPr>
          <w:rFonts w:ascii="Calibri" w:hAnsi="Calibri" w:eastAsia="Calibri" w:cs="Calibri"/>
          <w:sz w:val="22"/>
          <w:szCs w:val="22"/>
          <w:lang w:val="en-AU"/>
        </w:rPr>
      </w:pPr>
    </w:p>
    <w:p w:rsidRPr="00DC0B07" w:rsidR="00B911CB" w:rsidP="00DC0B07" w:rsidRDefault="00B911CB" w14:paraId="4BA79BBA" w14:textId="35AE2041">
      <w:pPr>
        <w:autoSpaceDE w:val="0"/>
        <w:autoSpaceDN w:val="0"/>
        <w:adjustRightInd w:val="0"/>
        <w:rPr>
          <w:rFonts w:ascii="Calibri" w:hAnsi="Calibri" w:eastAsia="Calibri" w:cs="Calibri"/>
          <w:b/>
          <w:bCs/>
          <w:sz w:val="22"/>
          <w:szCs w:val="22"/>
          <w:lang w:val="en-AU"/>
        </w:rPr>
      </w:pPr>
      <w:r w:rsidRPr="00DC0B07">
        <w:rPr>
          <w:rFonts w:ascii="Calibri" w:hAnsi="Calibri" w:eastAsia="Calibri" w:cs="Calibri"/>
          <w:b/>
          <w:bCs/>
          <w:sz w:val="22"/>
          <w:szCs w:val="22"/>
          <w:lang w:val="en-AU"/>
        </w:rPr>
        <w:t>Disability Royal Commission Support Service</w:t>
      </w:r>
    </w:p>
    <w:p w:rsidRPr="00DC0B07" w:rsidR="00B911CB" w:rsidP="00DC0B07" w:rsidRDefault="00B911CB" w14:paraId="594E35A9" w14:textId="55DB370F">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W</w:t>
      </w:r>
      <w:r w:rsidR="000771A6">
        <w:rPr>
          <w:rFonts w:ascii="Calibri" w:hAnsi="Calibri" w:eastAsia="Calibri" w:cs="Calibri"/>
          <w:sz w:val="22"/>
          <w:szCs w:val="22"/>
          <w:lang w:val="en-AU"/>
        </w:rPr>
        <w:t>WILD has</w:t>
      </w:r>
      <w:r w:rsidRPr="00DC0B07">
        <w:rPr>
          <w:rFonts w:ascii="Calibri" w:hAnsi="Calibri" w:eastAsia="Calibri" w:cs="Calibri"/>
          <w:sz w:val="22"/>
          <w:szCs w:val="22"/>
          <w:lang w:val="en-AU"/>
        </w:rPr>
        <w:t xml:space="preserve"> been subcontracted by Micah Projects to provide counselling and support services to young people and adults with intellectual disability, their family and supporters who have been affected by the Disability Royal Commission. Clients may have experienced violence including domestic or sexual violence, or other violence or abuse, neglect, or exploitation, and who may be interested in engaging with the Disability Royal Commission</w:t>
      </w:r>
      <w:r w:rsidR="000771A6">
        <w:rPr>
          <w:rFonts w:ascii="Calibri" w:hAnsi="Calibri" w:eastAsia="Calibri" w:cs="Calibri"/>
          <w:sz w:val="22"/>
          <w:szCs w:val="22"/>
          <w:lang w:val="en-AU"/>
        </w:rPr>
        <w:t>, until December 2023</w:t>
      </w:r>
      <w:r w:rsidRPr="00DC0B07">
        <w:rPr>
          <w:rFonts w:ascii="Calibri" w:hAnsi="Calibri" w:eastAsia="Calibri" w:cs="Calibri"/>
          <w:sz w:val="22"/>
          <w:szCs w:val="22"/>
          <w:lang w:val="en-AU"/>
        </w:rPr>
        <w:t xml:space="preserve">. </w:t>
      </w:r>
    </w:p>
    <w:p w:rsidRPr="00DC0B07" w:rsidR="00B911CB" w:rsidP="00DC0B07" w:rsidRDefault="00B911CB" w14:paraId="3461D779" w14:textId="77777777">
      <w:pPr>
        <w:autoSpaceDE w:val="0"/>
        <w:autoSpaceDN w:val="0"/>
        <w:adjustRightInd w:val="0"/>
        <w:rPr>
          <w:rFonts w:ascii="Calibri" w:hAnsi="Calibri" w:eastAsia="Calibri" w:cs="Calibri"/>
          <w:sz w:val="22"/>
          <w:szCs w:val="22"/>
          <w:lang w:val="en-AU"/>
        </w:rPr>
      </w:pPr>
    </w:p>
    <w:p w:rsidRPr="00DC0B07" w:rsidR="00B911CB" w:rsidP="00DC0B07" w:rsidRDefault="00B911CB" w14:paraId="045060AE"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Service Provision includes: </w:t>
      </w:r>
    </w:p>
    <w:p w:rsidRPr="00DC0B07" w:rsidR="00B911CB" w:rsidP="00DC0B07" w:rsidRDefault="00B911CB" w14:paraId="1331A164"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Trauma counselling and support </w:t>
      </w:r>
    </w:p>
    <w:p w:rsidRPr="00DC0B07" w:rsidR="00B911CB" w:rsidP="00DC0B07" w:rsidRDefault="00B911CB" w14:paraId="556DC118"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Case Management support</w:t>
      </w:r>
    </w:p>
    <w:p w:rsidRPr="00DC0B07" w:rsidR="00B911CB" w:rsidP="00DC0B07" w:rsidRDefault="00B911CB" w14:paraId="7FC7038F"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Assistance in making submissions and engaging with the Disability Royal Commission.</w:t>
      </w:r>
    </w:p>
    <w:p w:rsidRPr="00DC0B07" w:rsidR="00B911CB" w:rsidP="00B911CB" w:rsidRDefault="00B911CB" w14:paraId="3CF2D8B6" w14:textId="77777777">
      <w:pPr>
        <w:autoSpaceDE w:val="0"/>
        <w:autoSpaceDN w:val="0"/>
        <w:adjustRightInd w:val="0"/>
        <w:rPr>
          <w:rFonts w:ascii="Calibri" w:hAnsi="Calibri" w:eastAsia="Calibri" w:cs="Calibri"/>
          <w:sz w:val="22"/>
          <w:szCs w:val="22"/>
          <w:lang w:val="en-AU"/>
        </w:rPr>
      </w:pPr>
    </w:p>
    <w:p w:rsidRPr="00DC0B07" w:rsidR="00AA3467" w:rsidP="00DC0B07" w:rsidRDefault="00AA3467" w14:paraId="20052E0B" w14:textId="5B1CB234">
      <w:pPr>
        <w:autoSpaceDE w:val="0"/>
        <w:autoSpaceDN w:val="0"/>
        <w:adjustRightInd w:val="0"/>
        <w:rPr>
          <w:rFonts w:ascii="Calibri" w:hAnsi="Calibri" w:eastAsia="Calibri" w:cs="Calibri"/>
          <w:b/>
          <w:bCs/>
          <w:sz w:val="22"/>
          <w:szCs w:val="22"/>
          <w:lang w:val="en-AU"/>
        </w:rPr>
      </w:pPr>
      <w:r w:rsidRPr="00DC0B07">
        <w:rPr>
          <w:rFonts w:ascii="Calibri" w:hAnsi="Calibri" w:eastAsia="Calibri" w:cs="Calibri"/>
          <w:b/>
          <w:bCs/>
          <w:sz w:val="22"/>
          <w:szCs w:val="22"/>
          <w:lang w:val="en-AU"/>
        </w:rPr>
        <w:t>Sexual Violence Prevention Service</w:t>
      </w:r>
    </w:p>
    <w:p w:rsidRPr="00DC0B07" w:rsidR="00AA3467" w:rsidP="00DC0B07" w:rsidRDefault="00AA3467" w14:paraId="53FED858" w14:textId="628C09F6">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This service </w:t>
      </w:r>
      <w:proofErr w:type="gramStart"/>
      <w:r w:rsidRPr="00DC0B07">
        <w:rPr>
          <w:rFonts w:ascii="Calibri" w:hAnsi="Calibri" w:eastAsia="Calibri" w:cs="Calibri"/>
          <w:sz w:val="22"/>
          <w:szCs w:val="22"/>
          <w:lang w:val="en-AU"/>
        </w:rPr>
        <w:t>is located in</w:t>
      </w:r>
      <w:proofErr w:type="gramEnd"/>
      <w:r w:rsidRPr="00DC0B07">
        <w:rPr>
          <w:rFonts w:ascii="Calibri" w:hAnsi="Calibri" w:eastAsia="Calibri" w:cs="Calibri"/>
          <w:sz w:val="22"/>
          <w:szCs w:val="22"/>
          <w:lang w:val="en-AU"/>
        </w:rPr>
        <w:t xml:space="preserve"> Brisbane and is funded by the Department of Justice and Attorney-General. The Target Group is people with intellectual and/or learning disabilities aged 12 years and over who have experienced or at risk of sexual violence.</w:t>
      </w:r>
    </w:p>
    <w:p w:rsidRPr="00DC0B07" w:rsidR="00AA3467" w:rsidP="00DC0B07" w:rsidRDefault="00AA3467" w14:paraId="0FB78278" w14:textId="77777777">
      <w:pPr>
        <w:autoSpaceDE w:val="0"/>
        <w:autoSpaceDN w:val="0"/>
        <w:adjustRightInd w:val="0"/>
        <w:rPr>
          <w:rFonts w:ascii="Calibri" w:hAnsi="Calibri" w:eastAsia="Calibri" w:cs="Calibri"/>
          <w:sz w:val="22"/>
          <w:szCs w:val="22"/>
          <w:lang w:val="en-AU"/>
        </w:rPr>
      </w:pPr>
    </w:p>
    <w:p w:rsidRPr="00DC0B07" w:rsidR="00AA3467" w:rsidP="00DC0B07" w:rsidRDefault="00AA3467" w14:paraId="1FF8A454"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Service Provision includes:</w:t>
      </w:r>
    </w:p>
    <w:p w:rsidRPr="00DC0B07" w:rsidR="00AA3467" w:rsidP="00DC0B07" w:rsidRDefault="00AA3467" w14:paraId="69FE4EE7"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Therapeutic and educative groups on interrelated topics</w:t>
      </w:r>
    </w:p>
    <w:p w:rsidRPr="00DC0B07" w:rsidR="00AA3467" w:rsidP="00DC0B07" w:rsidRDefault="00AA3467" w14:paraId="04B9CBE7"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Individual support and counselling</w:t>
      </w:r>
    </w:p>
    <w:p w:rsidRPr="00DC0B07" w:rsidR="00AA3467" w:rsidP="00DC0B07" w:rsidRDefault="00AA3467" w14:paraId="7D6EFF2C"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Referral to appropriate criminal justice systems </w:t>
      </w:r>
    </w:p>
    <w:p w:rsidRPr="00DC0B07" w:rsidR="00AA3467" w:rsidP="00DC0B07" w:rsidRDefault="00AA3467" w14:paraId="1B465A20"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Advocacy regarding the rights of people with intellectual disabilities</w:t>
      </w:r>
    </w:p>
    <w:p w:rsidRPr="00DC0B07" w:rsidR="00AA3467" w:rsidP="00DC0B07" w:rsidRDefault="00AA3467" w14:paraId="618B1DA5"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One-off events, e.g.: workshops and group activities</w:t>
      </w:r>
    </w:p>
    <w:p w:rsidRPr="00DC0B07" w:rsidR="00AA3467" w:rsidP="00DC0B07" w:rsidRDefault="00AA3467" w14:paraId="45590836"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Information, </w:t>
      </w:r>
      <w:proofErr w:type="gramStart"/>
      <w:r w:rsidRPr="00DC0B07">
        <w:rPr>
          <w:rFonts w:ascii="Calibri" w:hAnsi="Calibri" w:eastAsia="Calibri" w:cs="Calibri"/>
          <w:sz w:val="22"/>
          <w:szCs w:val="22"/>
          <w:lang w:val="en-AU"/>
        </w:rPr>
        <w:t>support</w:t>
      </w:r>
      <w:proofErr w:type="gramEnd"/>
      <w:r w:rsidRPr="00DC0B07">
        <w:rPr>
          <w:rFonts w:ascii="Calibri" w:hAnsi="Calibri" w:eastAsia="Calibri" w:cs="Calibri"/>
          <w:sz w:val="22"/>
          <w:szCs w:val="22"/>
          <w:lang w:val="en-AU"/>
        </w:rPr>
        <w:t xml:space="preserve"> and resources</w:t>
      </w:r>
    </w:p>
    <w:p w:rsidRPr="00DC0B07" w:rsidR="00AA3467" w:rsidP="00DC0B07" w:rsidRDefault="00AA3467" w14:paraId="2BCA2E6E"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Resource Development </w:t>
      </w:r>
    </w:p>
    <w:p w:rsidRPr="00DC0B07" w:rsidR="00AA3467" w:rsidP="00DC0B07" w:rsidRDefault="00AA3467" w14:paraId="5EBC1618" w14:textId="67B828F2">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Input into key government and non-government initiatives which affect the primary target group.</w:t>
      </w:r>
    </w:p>
    <w:p w:rsidRPr="00DC0B07" w:rsidR="00AA3467" w:rsidP="00AA3467" w:rsidRDefault="00AA3467" w14:paraId="1FC39945" w14:textId="77777777">
      <w:pPr>
        <w:autoSpaceDE w:val="0"/>
        <w:autoSpaceDN w:val="0"/>
        <w:adjustRightInd w:val="0"/>
        <w:rPr>
          <w:rFonts w:ascii="Calibri" w:hAnsi="Calibri" w:eastAsia="Calibri" w:cs="Calibri"/>
          <w:sz w:val="22"/>
          <w:szCs w:val="22"/>
          <w:lang w:val="en-AU"/>
        </w:rPr>
      </w:pPr>
    </w:p>
    <w:p w:rsidRPr="00DC0B07" w:rsidR="00AA3467" w:rsidP="00DC0B07" w:rsidRDefault="00AA3467" w14:paraId="7C4EDE60" w14:textId="77777777">
      <w:pPr>
        <w:autoSpaceDE w:val="0"/>
        <w:autoSpaceDN w:val="0"/>
        <w:adjustRightInd w:val="0"/>
        <w:rPr>
          <w:rFonts w:ascii="Calibri" w:hAnsi="Calibri" w:eastAsia="Calibri" w:cs="Calibri"/>
          <w:b/>
          <w:bCs/>
          <w:sz w:val="22"/>
          <w:szCs w:val="22"/>
          <w:lang w:val="en-AU"/>
        </w:rPr>
      </w:pPr>
      <w:r w:rsidRPr="00DC0B07">
        <w:rPr>
          <w:rFonts w:ascii="Calibri" w:hAnsi="Calibri" w:eastAsia="Calibri" w:cs="Calibri"/>
          <w:b/>
          <w:bCs/>
          <w:sz w:val="22"/>
          <w:szCs w:val="22"/>
          <w:lang w:val="en-AU"/>
        </w:rPr>
        <w:t>Victims of Crime Support Service</w:t>
      </w:r>
    </w:p>
    <w:p w:rsidRPr="00DC0B07" w:rsidR="00AA3467" w:rsidP="00DC0B07" w:rsidRDefault="00AA3467" w14:paraId="0A91E1C3"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This is a State-wide program funded by the Department of Justice and Attorney General which works with individuals, </w:t>
      </w:r>
      <w:proofErr w:type="spellStart"/>
      <w:r w:rsidRPr="00DC0B07">
        <w:rPr>
          <w:rFonts w:ascii="Calibri" w:hAnsi="Calibri" w:eastAsia="Calibri" w:cs="Calibri"/>
          <w:sz w:val="22"/>
          <w:szCs w:val="22"/>
          <w:lang w:val="en-AU"/>
        </w:rPr>
        <w:t>organisations</w:t>
      </w:r>
      <w:proofErr w:type="spellEnd"/>
      <w:r w:rsidRPr="00DC0B07">
        <w:rPr>
          <w:rFonts w:ascii="Calibri" w:hAnsi="Calibri" w:eastAsia="Calibri" w:cs="Calibri"/>
          <w:sz w:val="22"/>
          <w:szCs w:val="22"/>
          <w:lang w:val="en-AU"/>
        </w:rPr>
        <w:t xml:space="preserve"> and systems that have contact, or provide a service to people with intellectual, </w:t>
      </w:r>
      <w:proofErr w:type="gramStart"/>
      <w:r w:rsidRPr="00DC0B07">
        <w:rPr>
          <w:rFonts w:ascii="Calibri" w:hAnsi="Calibri" w:eastAsia="Calibri" w:cs="Calibri"/>
          <w:sz w:val="22"/>
          <w:szCs w:val="22"/>
          <w:lang w:val="en-AU"/>
        </w:rPr>
        <w:t>learning</w:t>
      </w:r>
      <w:proofErr w:type="gramEnd"/>
      <w:r w:rsidRPr="00DC0B07">
        <w:rPr>
          <w:rFonts w:ascii="Calibri" w:hAnsi="Calibri" w:eastAsia="Calibri" w:cs="Calibri"/>
          <w:sz w:val="22"/>
          <w:szCs w:val="22"/>
          <w:lang w:val="en-AU"/>
        </w:rPr>
        <w:t xml:space="preserve"> and cognitive disabilities who are victims or witnesses of crime.</w:t>
      </w:r>
    </w:p>
    <w:p w:rsidR="00AA3467" w:rsidP="00DC0B07" w:rsidRDefault="00AA3467" w14:paraId="76B02764" w14:textId="77E625C3">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The target group is people with intellectual, </w:t>
      </w:r>
      <w:proofErr w:type="gramStart"/>
      <w:r w:rsidRPr="00DC0B07">
        <w:rPr>
          <w:rFonts w:ascii="Calibri" w:hAnsi="Calibri" w:eastAsia="Calibri" w:cs="Calibri"/>
          <w:sz w:val="22"/>
          <w:szCs w:val="22"/>
          <w:lang w:val="en-AU"/>
        </w:rPr>
        <w:t>learning</w:t>
      </w:r>
      <w:proofErr w:type="gramEnd"/>
      <w:r w:rsidRPr="00DC0B07">
        <w:rPr>
          <w:rFonts w:ascii="Calibri" w:hAnsi="Calibri" w:eastAsia="Calibri" w:cs="Calibri"/>
          <w:sz w:val="22"/>
          <w:szCs w:val="22"/>
          <w:lang w:val="en-AU"/>
        </w:rPr>
        <w:t xml:space="preserve"> and cognitive disabilities who have been victims or witnesses of crime. This service covers Brisbane, </w:t>
      </w:r>
      <w:proofErr w:type="gramStart"/>
      <w:r w:rsidRPr="00DC0B07">
        <w:rPr>
          <w:rFonts w:ascii="Calibri" w:hAnsi="Calibri" w:eastAsia="Calibri" w:cs="Calibri"/>
          <w:sz w:val="22"/>
          <w:szCs w:val="22"/>
          <w:lang w:val="en-AU"/>
        </w:rPr>
        <w:t>Beenleigh</w:t>
      </w:r>
      <w:proofErr w:type="gramEnd"/>
      <w:r w:rsidRPr="00DC0B07">
        <w:rPr>
          <w:rFonts w:ascii="Calibri" w:hAnsi="Calibri" w:eastAsia="Calibri" w:cs="Calibri"/>
          <w:sz w:val="22"/>
          <w:szCs w:val="22"/>
          <w:lang w:val="en-AU"/>
        </w:rPr>
        <w:t xml:space="preserve"> and Caboolture. </w:t>
      </w:r>
    </w:p>
    <w:p w:rsidRPr="00DC0B07" w:rsidR="00B15AFE" w:rsidP="00DC0B07" w:rsidRDefault="00B15AFE" w14:paraId="5343A9D1" w14:textId="77777777">
      <w:pPr>
        <w:autoSpaceDE w:val="0"/>
        <w:autoSpaceDN w:val="0"/>
        <w:adjustRightInd w:val="0"/>
        <w:rPr>
          <w:rFonts w:ascii="Calibri" w:hAnsi="Calibri" w:eastAsia="Calibri" w:cs="Calibri"/>
          <w:sz w:val="22"/>
          <w:szCs w:val="22"/>
          <w:lang w:val="en-AU"/>
        </w:rPr>
      </w:pPr>
    </w:p>
    <w:p w:rsidRPr="00DC0B07" w:rsidR="00AA3467" w:rsidP="00DC0B07" w:rsidRDefault="00AA3467" w14:paraId="6B83ED44"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Service Provision includes:</w:t>
      </w:r>
    </w:p>
    <w:p w:rsidRPr="00DC0B07" w:rsidR="00AA3467" w:rsidP="00DC0B07" w:rsidRDefault="00AA3467" w14:paraId="648CB718"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Support and information to people with intellectual, </w:t>
      </w:r>
      <w:proofErr w:type="gramStart"/>
      <w:r w:rsidRPr="00DC0B07">
        <w:rPr>
          <w:rFonts w:ascii="Calibri" w:hAnsi="Calibri" w:eastAsia="Calibri" w:cs="Calibri"/>
          <w:sz w:val="22"/>
          <w:szCs w:val="22"/>
          <w:lang w:val="en-AU"/>
        </w:rPr>
        <w:t>learning</w:t>
      </w:r>
      <w:proofErr w:type="gramEnd"/>
      <w:r w:rsidRPr="00DC0B07">
        <w:rPr>
          <w:rFonts w:ascii="Calibri" w:hAnsi="Calibri" w:eastAsia="Calibri" w:cs="Calibri"/>
          <w:sz w:val="22"/>
          <w:szCs w:val="22"/>
          <w:lang w:val="en-AU"/>
        </w:rPr>
        <w:t xml:space="preserve"> and cognitive disabilities who have been victims or witnesses of crime</w:t>
      </w:r>
    </w:p>
    <w:p w:rsidRPr="00DC0B07" w:rsidR="00AA3467" w:rsidP="00DC0B07" w:rsidRDefault="00AA3467" w14:paraId="5529CA53"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Support through the Criminal Justice System, if required</w:t>
      </w:r>
    </w:p>
    <w:p w:rsidRPr="00DC0B07" w:rsidR="00AA3467" w:rsidP="00DC0B07" w:rsidRDefault="00AA3467" w14:paraId="456DC313"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State-wide training for </w:t>
      </w:r>
      <w:proofErr w:type="spellStart"/>
      <w:r w:rsidRPr="00DC0B07">
        <w:rPr>
          <w:rFonts w:ascii="Calibri" w:hAnsi="Calibri" w:eastAsia="Calibri" w:cs="Calibri"/>
          <w:sz w:val="22"/>
          <w:szCs w:val="22"/>
          <w:lang w:val="en-AU"/>
        </w:rPr>
        <w:t>organisations</w:t>
      </w:r>
      <w:proofErr w:type="spellEnd"/>
      <w:r w:rsidRPr="00DC0B07">
        <w:rPr>
          <w:rFonts w:ascii="Calibri" w:hAnsi="Calibri" w:eastAsia="Calibri" w:cs="Calibri"/>
          <w:sz w:val="22"/>
          <w:szCs w:val="22"/>
          <w:lang w:val="en-AU"/>
        </w:rPr>
        <w:t xml:space="preserve"> in metropolitan, rural and regional areas</w:t>
      </w:r>
    </w:p>
    <w:p w:rsidRPr="00DC0B07" w:rsidR="00AA3467" w:rsidP="00DC0B07" w:rsidRDefault="00AA3467" w14:paraId="7656967A"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Provision of information, </w:t>
      </w:r>
      <w:proofErr w:type="gramStart"/>
      <w:r w:rsidRPr="00DC0B07">
        <w:rPr>
          <w:rFonts w:ascii="Calibri" w:hAnsi="Calibri" w:eastAsia="Calibri" w:cs="Calibri"/>
          <w:sz w:val="22"/>
          <w:szCs w:val="22"/>
          <w:lang w:val="en-AU"/>
        </w:rPr>
        <w:t>referral</w:t>
      </w:r>
      <w:proofErr w:type="gramEnd"/>
      <w:r w:rsidRPr="00DC0B07">
        <w:rPr>
          <w:rFonts w:ascii="Calibri" w:hAnsi="Calibri" w:eastAsia="Calibri" w:cs="Calibri"/>
          <w:sz w:val="22"/>
          <w:szCs w:val="22"/>
          <w:lang w:val="en-AU"/>
        </w:rPr>
        <w:t xml:space="preserve"> and advice either in person or by telephone to victims, their families, </w:t>
      </w:r>
      <w:proofErr w:type="spellStart"/>
      <w:r w:rsidRPr="00DC0B07">
        <w:rPr>
          <w:rFonts w:ascii="Calibri" w:hAnsi="Calibri" w:eastAsia="Calibri" w:cs="Calibri"/>
          <w:sz w:val="22"/>
          <w:szCs w:val="22"/>
          <w:lang w:val="en-AU"/>
        </w:rPr>
        <w:t>carers</w:t>
      </w:r>
      <w:proofErr w:type="spellEnd"/>
      <w:r w:rsidRPr="00DC0B07">
        <w:rPr>
          <w:rFonts w:ascii="Calibri" w:hAnsi="Calibri" w:eastAsia="Calibri" w:cs="Calibri"/>
          <w:sz w:val="22"/>
          <w:szCs w:val="22"/>
          <w:lang w:val="en-AU"/>
        </w:rPr>
        <w:t xml:space="preserve"> and service providers</w:t>
      </w:r>
    </w:p>
    <w:p w:rsidRPr="00DC0B07" w:rsidR="00AA3467" w:rsidP="00DC0B07" w:rsidRDefault="00AA3467" w14:paraId="04B5E865"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Community education and information</w:t>
      </w:r>
    </w:p>
    <w:p w:rsidRPr="00DC0B07" w:rsidR="00AA3467" w:rsidP="00DC0B07" w:rsidRDefault="00AA3467" w14:paraId="3F681AB6"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Referral for appropriate counselling</w:t>
      </w:r>
    </w:p>
    <w:p w:rsidRPr="00DC0B07" w:rsidR="00AA3467" w:rsidP="00DC0B07" w:rsidRDefault="00AA3467" w14:paraId="427471D9"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Presentation of papers at conferences, </w:t>
      </w:r>
      <w:proofErr w:type="gramStart"/>
      <w:r w:rsidRPr="00DC0B07">
        <w:rPr>
          <w:rFonts w:ascii="Calibri" w:hAnsi="Calibri" w:eastAsia="Calibri" w:cs="Calibri"/>
          <w:sz w:val="22"/>
          <w:szCs w:val="22"/>
          <w:lang w:val="en-AU"/>
        </w:rPr>
        <w:t>seminars</w:t>
      </w:r>
      <w:proofErr w:type="gramEnd"/>
      <w:r w:rsidRPr="00DC0B07">
        <w:rPr>
          <w:rFonts w:ascii="Calibri" w:hAnsi="Calibri" w:eastAsia="Calibri" w:cs="Calibri"/>
          <w:sz w:val="22"/>
          <w:szCs w:val="22"/>
          <w:lang w:val="en-AU"/>
        </w:rPr>
        <w:t xml:space="preserve"> and workshops</w:t>
      </w:r>
    </w:p>
    <w:p w:rsidRPr="00DC0B07" w:rsidR="00AA3467" w:rsidP="00DC0B07" w:rsidRDefault="00AA3467" w14:paraId="16A84BB5"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Input into key government and non-government initiatives which affect primary target group </w:t>
      </w:r>
    </w:p>
    <w:p w:rsidRPr="00DC0B07" w:rsidR="00AA3467" w:rsidP="00DC0B07" w:rsidRDefault="00AA3467" w14:paraId="19544859"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Resource development.</w:t>
      </w:r>
    </w:p>
    <w:p w:rsidRPr="00DC0B07" w:rsidR="00AA3467" w:rsidP="00AA3467" w:rsidRDefault="00AA3467" w14:paraId="0562CB0E" w14:textId="77777777">
      <w:pPr>
        <w:autoSpaceDE w:val="0"/>
        <w:autoSpaceDN w:val="0"/>
        <w:adjustRightInd w:val="0"/>
        <w:rPr>
          <w:rFonts w:ascii="Calibri" w:hAnsi="Calibri" w:eastAsia="Calibri" w:cs="Calibri"/>
          <w:sz w:val="22"/>
          <w:szCs w:val="22"/>
          <w:lang w:val="en-AU"/>
        </w:rPr>
      </w:pPr>
    </w:p>
    <w:p w:rsidRPr="00DC0B07" w:rsidR="004E5EEB" w:rsidP="00DC0B07" w:rsidRDefault="004E5EEB" w14:paraId="177369ED" w14:textId="77777777">
      <w:pPr>
        <w:autoSpaceDE w:val="0"/>
        <w:autoSpaceDN w:val="0"/>
        <w:adjustRightInd w:val="0"/>
        <w:rPr>
          <w:rFonts w:ascii="Calibri" w:hAnsi="Calibri" w:eastAsia="Calibri" w:cs="Calibri"/>
          <w:b/>
          <w:bCs/>
          <w:sz w:val="22"/>
          <w:szCs w:val="22"/>
          <w:lang w:val="en-AU"/>
        </w:rPr>
      </w:pPr>
      <w:r w:rsidRPr="00DC0B07">
        <w:rPr>
          <w:rFonts w:ascii="Calibri" w:hAnsi="Calibri" w:eastAsia="Calibri" w:cs="Calibri"/>
          <w:b/>
          <w:bCs/>
          <w:sz w:val="22"/>
          <w:szCs w:val="22"/>
          <w:lang w:val="en-AU"/>
        </w:rPr>
        <w:t>Listen Up! Project</w:t>
      </w:r>
    </w:p>
    <w:p w:rsidRPr="00DC0B07" w:rsidR="004E5EEB" w:rsidP="00DC0B07" w:rsidRDefault="004E5EEB" w14:paraId="09BB098F" w14:textId="09B96FA9">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lastRenderedPageBreak/>
        <w:t xml:space="preserve">Listen Up! is a community-led violence against women-prevention project funded by the Commonwealth Department of Social Services to provide education to women with intellectual disability about violence, and to consult with them on what services can do better to meet the needs of women with intellectual disability who have experienced violence. The consultations have led to the production of a podcast series So you think you’re the </w:t>
      </w:r>
      <w:proofErr w:type="gramStart"/>
      <w:r w:rsidRPr="00DC0B07">
        <w:rPr>
          <w:rFonts w:ascii="Calibri" w:hAnsi="Calibri" w:eastAsia="Calibri" w:cs="Calibri"/>
          <w:sz w:val="22"/>
          <w:szCs w:val="22"/>
          <w:lang w:val="en-AU"/>
        </w:rPr>
        <w:t>Expert?,</w:t>
      </w:r>
      <w:proofErr w:type="gramEnd"/>
      <w:r w:rsidRPr="00DC0B07">
        <w:rPr>
          <w:rFonts w:ascii="Calibri" w:hAnsi="Calibri" w:eastAsia="Calibri" w:cs="Calibri"/>
          <w:sz w:val="22"/>
          <w:szCs w:val="22"/>
          <w:lang w:val="en-AU"/>
        </w:rPr>
        <w:t xml:space="preserve"> a booklet and a website, where the experts, women with intellectual disability, help educate professionals on how they can improve their service provision. This project is due for completion end of June 2023.</w:t>
      </w:r>
    </w:p>
    <w:p w:rsidRPr="00DC0B07" w:rsidR="004E5EEB" w:rsidP="00DC0B07" w:rsidRDefault="004E5EEB" w14:paraId="34CE0A41" w14:textId="77777777">
      <w:pPr>
        <w:autoSpaceDE w:val="0"/>
        <w:autoSpaceDN w:val="0"/>
        <w:adjustRightInd w:val="0"/>
        <w:rPr>
          <w:rFonts w:ascii="Calibri" w:hAnsi="Calibri" w:eastAsia="Calibri" w:cs="Calibri"/>
          <w:sz w:val="22"/>
          <w:szCs w:val="22"/>
          <w:lang w:val="en-AU"/>
        </w:rPr>
      </w:pPr>
    </w:p>
    <w:p w:rsidRPr="00DC0B07" w:rsidR="00AA3467" w:rsidP="00AA3467" w:rsidRDefault="00AA3467" w14:paraId="62EBF3C5" w14:textId="77777777">
      <w:pPr>
        <w:autoSpaceDE w:val="0"/>
        <w:autoSpaceDN w:val="0"/>
        <w:adjustRightInd w:val="0"/>
        <w:rPr>
          <w:rFonts w:ascii="Calibri" w:hAnsi="Calibri" w:eastAsia="Calibri" w:cs="Calibri"/>
          <w:sz w:val="22"/>
          <w:szCs w:val="22"/>
          <w:lang w:val="en-AU"/>
        </w:rPr>
      </w:pPr>
    </w:p>
    <w:p w:rsidRPr="00DC0B07" w:rsidR="00354D35" w:rsidP="00354D35" w:rsidRDefault="00354D35" w14:paraId="46E5C28F" w14:textId="10674178">
      <w:pPr>
        <w:autoSpaceDE w:val="0"/>
        <w:autoSpaceDN w:val="0"/>
        <w:adjustRightInd w:val="0"/>
        <w:rPr>
          <w:rFonts w:ascii="Calibri" w:hAnsi="Calibri" w:eastAsia="Calibri" w:cs="Calibri"/>
          <w:b/>
          <w:bCs/>
          <w:sz w:val="22"/>
          <w:szCs w:val="22"/>
          <w:lang w:val="en-AU"/>
        </w:rPr>
      </w:pPr>
      <w:r w:rsidRPr="00DC0B07">
        <w:rPr>
          <w:rFonts w:ascii="Calibri" w:hAnsi="Calibri" w:eastAsia="Calibri" w:cs="Calibri"/>
          <w:b/>
          <w:bCs/>
          <w:sz w:val="22"/>
          <w:szCs w:val="22"/>
          <w:lang w:val="en-AU"/>
        </w:rPr>
        <w:t>POSITION DESCRIPTION –</w:t>
      </w:r>
      <w:r w:rsidRPr="00DC0B07" w:rsidR="00D82E14">
        <w:rPr>
          <w:rFonts w:ascii="Calibri" w:hAnsi="Calibri" w:eastAsia="Calibri" w:cs="Calibri"/>
          <w:b/>
          <w:bCs/>
          <w:sz w:val="22"/>
          <w:szCs w:val="22"/>
          <w:lang w:val="en-AU"/>
        </w:rPr>
        <w:t xml:space="preserve"> Disability </w:t>
      </w:r>
      <w:r w:rsidRPr="00DC0B07" w:rsidR="00163599">
        <w:rPr>
          <w:rFonts w:ascii="Calibri" w:hAnsi="Calibri" w:eastAsia="Calibri" w:cs="Calibri"/>
          <w:b/>
          <w:bCs/>
          <w:sz w:val="22"/>
          <w:szCs w:val="22"/>
          <w:lang w:val="en-AU"/>
        </w:rPr>
        <w:t>Royal Commission Case Manager</w:t>
      </w:r>
    </w:p>
    <w:p w:rsidRPr="00DC0B07" w:rsidR="00354D35" w:rsidP="00354D35" w:rsidRDefault="00354D35" w14:paraId="6D98A12B" w14:textId="77777777">
      <w:pPr>
        <w:autoSpaceDE w:val="0"/>
        <w:autoSpaceDN w:val="0"/>
        <w:adjustRightInd w:val="0"/>
        <w:rPr>
          <w:rFonts w:ascii="Calibri" w:hAnsi="Calibri" w:eastAsia="Calibri" w:cs="Calibri"/>
          <w:sz w:val="22"/>
          <w:szCs w:val="22"/>
          <w:lang w:val="en-AU"/>
        </w:rPr>
      </w:pPr>
    </w:p>
    <w:p w:rsidRPr="00DC0B07" w:rsidR="00D82E14" w:rsidP="00354D35" w:rsidRDefault="00D82E14" w14:paraId="7D8CDE35" w14:textId="5BA61104">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mc:AlternateContent>
          <mc:Choice Requires="wps">
            <w:drawing>
              <wp:anchor distT="0" distB="0" distL="114300" distR="114300" simplePos="0" relativeHeight="251660288" behindDoc="0" locked="0" layoutInCell="1" allowOverlap="1" wp14:anchorId="2E23EB28" wp14:editId="11133889">
                <wp:simplePos x="0" y="0"/>
                <wp:positionH relativeFrom="column">
                  <wp:posOffset>668655</wp:posOffset>
                </wp:positionH>
                <wp:positionV relativeFrom="paragraph">
                  <wp:posOffset>9525</wp:posOffset>
                </wp:positionV>
                <wp:extent cx="4124325" cy="15906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90675"/>
                        </a:xfrm>
                        <a:prstGeom prst="rect">
                          <a:avLst/>
                        </a:prstGeom>
                        <a:solidFill>
                          <a:srgbClr val="FFFFFF"/>
                        </a:solidFill>
                        <a:ln w="9525">
                          <a:solidFill>
                            <a:srgbClr val="000000"/>
                          </a:solidFill>
                          <a:miter lim="800000"/>
                          <a:headEnd/>
                          <a:tailEnd/>
                        </a:ln>
                      </wps:spPr>
                      <wps:txbx>
                        <w:txbxContent>
                          <w:p w:rsidRPr="002F053A" w:rsidR="00354D35" w:rsidP="00354D35" w:rsidRDefault="00354D35" w14:paraId="2149E3CE" w14:textId="4BFA5C99">
                            <w:pPr>
                              <w:autoSpaceDE w:val="0"/>
                              <w:autoSpaceDN w:val="0"/>
                              <w:adjustRightInd w:val="0"/>
                              <w:rPr>
                                <w:rFonts w:asciiTheme="minorHAnsi" w:hAnsiTheme="minorHAnsi"/>
                              </w:rPr>
                            </w:pPr>
                            <w:r w:rsidRPr="002F053A">
                              <w:rPr>
                                <w:rFonts w:asciiTheme="minorHAnsi" w:hAnsiTheme="minorHAnsi"/>
                                <w:b/>
                                <w:bCs/>
                              </w:rPr>
                              <w:t xml:space="preserve">Title: </w:t>
                            </w:r>
                            <w:r w:rsidRPr="00D82E14" w:rsidR="00D82E14">
                              <w:rPr>
                                <w:rFonts w:asciiTheme="minorHAnsi" w:hAnsiTheme="minorHAnsi"/>
                              </w:rPr>
                              <w:t xml:space="preserve">Disability </w:t>
                            </w:r>
                            <w:r w:rsidR="008B671F">
                              <w:rPr>
                                <w:rFonts w:asciiTheme="minorHAnsi" w:hAnsiTheme="minorHAnsi"/>
                              </w:rPr>
                              <w:t>Royal Commission Case Manager</w:t>
                            </w:r>
                          </w:p>
                          <w:p w:rsidR="00354D35" w:rsidP="00354D35" w:rsidRDefault="00354D35" w14:paraId="2946DB82" w14:textId="77777777">
                            <w:pPr>
                              <w:autoSpaceDE w:val="0"/>
                              <w:autoSpaceDN w:val="0"/>
                              <w:adjustRightInd w:val="0"/>
                              <w:rPr>
                                <w:rFonts w:asciiTheme="minorHAnsi" w:hAnsiTheme="minorHAnsi"/>
                                <w:b/>
                                <w:bCs/>
                              </w:rPr>
                            </w:pPr>
                          </w:p>
                          <w:p w:rsidRPr="002F053A" w:rsidR="00354D35" w:rsidP="00354D35" w:rsidRDefault="00354D35" w14:paraId="24E764A4" w14:textId="77777777">
                            <w:pPr>
                              <w:autoSpaceDE w:val="0"/>
                              <w:autoSpaceDN w:val="0"/>
                              <w:adjustRightInd w:val="0"/>
                              <w:rPr>
                                <w:rFonts w:asciiTheme="minorHAnsi" w:hAnsiTheme="minorHAnsi"/>
                              </w:rPr>
                            </w:pPr>
                            <w:r w:rsidRPr="00DB1CC7">
                              <w:rPr>
                                <w:rFonts w:asciiTheme="minorHAnsi" w:hAnsiTheme="minorHAnsi"/>
                                <w:b/>
                                <w:bCs/>
                              </w:rPr>
                              <w:t xml:space="preserve">Level: </w:t>
                            </w:r>
                            <w:r w:rsidR="008B671F">
                              <w:rPr>
                                <w:rFonts w:asciiTheme="minorHAnsi" w:hAnsiTheme="minorHAnsi"/>
                              </w:rPr>
                              <w:t>SCHCADS Level 4</w:t>
                            </w:r>
                            <w:r w:rsidR="008555E6">
                              <w:rPr>
                                <w:rFonts w:asciiTheme="minorHAnsi" w:hAnsiTheme="minorHAnsi"/>
                              </w:rPr>
                              <w:t>-5</w:t>
                            </w:r>
                            <w:r w:rsidR="00A01A57">
                              <w:rPr>
                                <w:rFonts w:asciiTheme="minorHAnsi" w:hAnsiTheme="minorHAnsi"/>
                              </w:rPr>
                              <w:t xml:space="preserve"> </w:t>
                            </w:r>
                            <w:r w:rsidR="002A6CC4">
                              <w:rPr>
                                <w:rFonts w:asciiTheme="minorHAnsi" w:hAnsiTheme="minorHAnsi"/>
                              </w:rPr>
                              <w:t>including salary sacrifice benefits</w:t>
                            </w:r>
                          </w:p>
                          <w:p w:rsidR="00354D35" w:rsidP="00354D35" w:rsidRDefault="00354D35" w14:paraId="5997CC1D" w14:textId="77777777">
                            <w:pPr>
                              <w:autoSpaceDE w:val="0"/>
                              <w:autoSpaceDN w:val="0"/>
                              <w:adjustRightInd w:val="0"/>
                              <w:rPr>
                                <w:rFonts w:asciiTheme="minorHAnsi" w:hAnsiTheme="minorHAnsi"/>
                                <w:b/>
                                <w:bCs/>
                              </w:rPr>
                            </w:pPr>
                          </w:p>
                          <w:p w:rsidRPr="00BC14E5" w:rsidR="00354D35" w:rsidP="00354D35" w:rsidRDefault="00354D35" w14:paraId="3D83352C" w14:textId="7972CD81">
                            <w:pPr>
                              <w:autoSpaceDE w:val="0"/>
                              <w:autoSpaceDN w:val="0"/>
                              <w:adjustRightInd w:val="0"/>
                              <w:rPr>
                                <w:rFonts w:asciiTheme="minorHAnsi" w:hAnsiTheme="minorHAnsi"/>
                              </w:rPr>
                            </w:pPr>
                            <w:r w:rsidRPr="002F053A">
                              <w:rPr>
                                <w:rFonts w:asciiTheme="minorHAnsi" w:hAnsiTheme="minorHAnsi"/>
                                <w:b/>
                                <w:bCs/>
                              </w:rPr>
                              <w:t xml:space="preserve">Hours: </w:t>
                            </w:r>
                            <w:r w:rsidR="00B93FA6">
                              <w:rPr>
                                <w:rFonts w:asciiTheme="minorHAnsi" w:hAnsiTheme="minorHAnsi"/>
                                <w:bCs/>
                              </w:rPr>
                              <w:t>Temporary Part Time</w:t>
                            </w:r>
                            <w:r w:rsidR="008555E6">
                              <w:rPr>
                                <w:rFonts w:asciiTheme="minorHAnsi" w:hAnsiTheme="minorHAnsi"/>
                                <w:bCs/>
                              </w:rPr>
                              <w:t xml:space="preserve"> </w:t>
                            </w:r>
                            <w:r w:rsidR="00D6661F">
                              <w:rPr>
                                <w:rFonts w:asciiTheme="minorHAnsi" w:hAnsiTheme="minorHAnsi"/>
                                <w:bCs/>
                              </w:rPr>
                              <w:t>22.5</w:t>
                            </w:r>
                            <w:r w:rsidR="00BC14E5">
                              <w:rPr>
                                <w:rFonts w:asciiTheme="minorHAnsi" w:hAnsiTheme="minorHAnsi"/>
                                <w:bCs/>
                              </w:rPr>
                              <w:t xml:space="preserve"> hours</w:t>
                            </w:r>
                            <w:r w:rsidR="00294856">
                              <w:rPr>
                                <w:rFonts w:asciiTheme="minorHAnsi" w:hAnsiTheme="minorHAnsi"/>
                                <w:bCs/>
                              </w:rPr>
                              <w:t xml:space="preserve"> per week</w:t>
                            </w:r>
                            <w:r w:rsidR="008555E6">
                              <w:rPr>
                                <w:rFonts w:asciiTheme="minorHAnsi" w:hAnsiTheme="minorHAnsi"/>
                                <w:bCs/>
                              </w:rPr>
                              <w:t xml:space="preserve"> </w:t>
                            </w:r>
                            <w:r w:rsidR="00BC14E5">
                              <w:rPr>
                                <w:rFonts w:asciiTheme="minorHAnsi" w:hAnsiTheme="minorHAnsi"/>
                                <w:bCs/>
                              </w:rPr>
                              <w:t xml:space="preserve">from commencement until </w:t>
                            </w:r>
                            <w:r w:rsidR="00B911CB">
                              <w:rPr>
                                <w:rFonts w:asciiTheme="minorHAnsi" w:hAnsiTheme="minorHAnsi"/>
                                <w:bCs/>
                              </w:rPr>
                              <w:t>Dec 2023</w:t>
                            </w:r>
                          </w:p>
                          <w:p w:rsidR="00354D35" w:rsidP="00354D35" w:rsidRDefault="00354D35" w14:paraId="110FFD37" w14:textId="77777777">
                            <w:pPr>
                              <w:autoSpaceDE w:val="0"/>
                              <w:autoSpaceDN w:val="0"/>
                              <w:adjustRightInd w:val="0"/>
                              <w:rPr>
                                <w:rFonts w:asciiTheme="minorHAnsi" w:hAnsiTheme="minorHAnsi"/>
                                <w:b/>
                                <w:bCs/>
                              </w:rPr>
                            </w:pPr>
                          </w:p>
                          <w:p w:rsidRPr="002F053A" w:rsidR="00354D35" w:rsidP="00354D35" w:rsidRDefault="00354D35" w14:paraId="6CD563F6" w14:textId="77777777">
                            <w:pPr>
                              <w:autoSpaceDE w:val="0"/>
                              <w:autoSpaceDN w:val="0"/>
                              <w:adjustRightInd w:val="0"/>
                              <w:rPr>
                                <w:rFonts w:asciiTheme="minorHAnsi" w:hAnsiTheme="minorHAnsi"/>
                              </w:rPr>
                            </w:pPr>
                            <w:r w:rsidRPr="002F053A">
                              <w:rPr>
                                <w:rFonts w:asciiTheme="minorHAnsi" w:hAnsiTheme="minorHAnsi"/>
                                <w:b/>
                                <w:bCs/>
                              </w:rPr>
                              <w:t>Location</w:t>
                            </w:r>
                            <w:r w:rsidR="008B671F">
                              <w:rPr>
                                <w:rFonts w:asciiTheme="minorHAnsi" w:hAnsiTheme="minorHAnsi"/>
                              </w:rPr>
                              <w:t>: 211 Hudson Street,</w:t>
                            </w:r>
                            <w:r w:rsidRPr="002F053A">
                              <w:rPr>
                                <w:rFonts w:asciiTheme="minorHAnsi" w:hAnsiTheme="minorHAnsi"/>
                              </w:rPr>
                              <w:t xml:space="preserve"> </w:t>
                            </w:r>
                            <w:proofErr w:type="spellStart"/>
                            <w:r w:rsidRPr="002F053A">
                              <w:rPr>
                                <w:rFonts w:asciiTheme="minorHAnsi" w:hAnsiTheme="minorHAnsi"/>
                              </w:rPr>
                              <w:t>Wooloowin</w:t>
                            </w:r>
                            <w:proofErr w:type="spellEnd"/>
                            <w:r>
                              <w:rPr>
                                <w:rFonts w:asciiTheme="minorHAnsi" w:hAnsiTheme="minorHAnsi"/>
                              </w:rPr>
                              <w:t>,</w:t>
                            </w:r>
                            <w:r w:rsidRPr="002F053A">
                              <w:rPr>
                                <w:rFonts w:asciiTheme="minorHAnsi" w:hAnsiTheme="minorHAnsi"/>
                              </w:rPr>
                              <w:t xml:space="preserve"> QLD   4030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0E30AD">
              <v:shapetype id="_x0000_t202" coordsize="21600,21600" o:spt="202" path="m,l,21600r21600,l21600,xe" w14:anchorId="2E23EB28">
                <v:stroke joinstyle="miter"/>
                <v:path gradientshapeok="t" o:connecttype="rect"/>
              </v:shapetype>
              <v:shape id="Text Box 2" style="position:absolute;margin-left:52.65pt;margin-top:.75pt;width:324.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">
                <v:textbox>
                  <w:txbxContent>
                    <w:p w:rsidRPr="002F053A" w:rsidR="00354D35" w:rsidP="00354D35" w:rsidRDefault="00354D35" w14:paraId="36728CDC" w14:textId="4BFA5C99">
                      <w:pPr>
                        <w:autoSpaceDE w:val="0"/>
                        <w:autoSpaceDN w:val="0"/>
                        <w:adjustRightInd w:val="0"/>
                        <w:rPr>
                          <w:rFonts w:asciiTheme="minorHAnsi" w:hAnsiTheme="minorHAnsi"/>
                        </w:rPr>
                      </w:pPr>
                      <w:r w:rsidRPr="002F053A">
                        <w:rPr>
                          <w:rFonts w:asciiTheme="minorHAnsi" w:hAnsiTheme="minorHAnsi"/>
                          <w:b/>
                          <w:bCs/>
                        </w:rPr>
                        <w:t xml:space="preserve">Title: </w:t>
                      </w:r>
                      <w:r w:rsidRPr="00D82E14" w:rsidR="00D82E14">
                        <w:rPr>
                          <w:rFonts w:asciiTheme="minorHAnsi" w:hAnsiTheme="minorHAnsi"/>
                        </w:rPr>
                        <w:t xml:space="preserve">Disability </w:t>
                      </w:r>
                      <w:r w:rsidR="008B671F">
                        <w:rPr>
                          <w:rFonts w:asciiTheme="minorHAnsi" w:hAnsiTheme="minorHAnsi"/>
                        </w:rPr>
                        <w:t>Royal Commission Case Manager</w:t>
                      </w:r>
                    </w:p>
                    <w:p w:rsidR="00354D35" w:rsidP="00354D35" w:rsidRDefault="00354D35" w14:paraId="6B699379" w14:textId="77777777">
                      <w:pPr>
                        <w:autoSpaceDE w:val="0"/>
                        <w:autoSpaceDN w:val="0"/>
                        <w:adjustRightInd w:val="0"/>
                        <w:rPr>
                          <w:rFonts w:asciiTheme="minorHAnsi" w:hAnsiTheme="minorHAnsi"/>
                          <w:b/>
                          <w:bCs/>
                        </w:rPr>
                      </w:pPr>
                    </w:p>
                    <w:p w:rsidRPr="002F053A" w:rsidR="00354D35" w:rsidP="00354D35" w:rsidRDefault="00354D35" w14:paraId="0D55B979" w14:textId="77777777">
                      <w:pPr>
                        <w:autoSpaceDE w:val="0"/>
                        <w:autoSpaceDN w:val="0"/>
                        <w:adjustRightInd w:val="0"/>
                        <w:rPr>
                          <w:rFonts w:asciiTheme="minorHAnsi" w:hAnsiTheme="minorHAnsi"/>
                        </w:rPr>
                      </w:pPr>
                      <w:r w:rsidRPr="00DB1CC7">
                        <w:rPr>
                          <w:rFonts w:asciiTheme="minorHAnsi" w:hAnsiTheme="minorHAnsi"/>
                          <w:b/>
                          <w:bCs/>
                        </w:rPr>
                        <w:t xml:space="preserve">Level: </w:t>
                      </w:r>
                      <w:r w:rsidR="008B671F">
                        <w:rPr>
                          <w:rFonts w:asciiTheme="minorHAnsi" w:hAnsiTheme="minorHAnsi"/>
                        </w:rPr>
                        <w:t>SCHCADS Level 4</w:t>
                      </w:r>
                      <w:r w:rsidR="008555E6">
                        <w:rPr>
                          <w:rFonts w:asciiTheme="minorHAnsi" w:hAnsiTheme="minorHAnsi"/>
                        </w:rPr>
                        <w:t>-5</w:t>
                      </w:r>
                      <w:r w:rsidR="00A01A57">
                        <w:rPr>
                          <w:rFonts w:asciiTheme="minorHAnsi" w:hAnsiTheme="minorHAnsi"/>
                        </w:rPr>
                        <w:t xml:space="preserve"> </w:t>
                      </w:r>
                      <w:r w:rsidR="002A6CC4">
                        <w:rPr>
                          <w:rFonts w:asciiTheme="minorHAnsi" w:hAnsiTheme="minorHAnsi"/>
                        </w:rPr>
                        <w:t>including salary sacrifice benefits</w:t>
                      </w:r>
                    </w:p>
                    <w:p w:rsidR="00354D35" w:rsidP="00354D35" w:rsidRDefault="00354D35" w14:paraId="3FE9F23F" w14:textId="77777777">
                      <w:pPr>
                        <w:autoSpaceDE w:val="0"/>
                        <w:autoSpaceDN w:val="0"/>
                        <w:adjustRightInd w:val="0"/>
                        <w:rPr>
                          <w:rFonts w:asciiTheme="minorHAnsi" w:hAnsiTheme="minorHAnsi"/>
                          <w:b/>
                          <w:bCs/>
                        </w:rPr>
                      </w:pPr>
                    </w:p>
                    <w:p w:rsidRPr="00BC14E5" w:rsidR="00354D35" w:rsidP="00354D35" w:rsidRDefault="00354D35" w14:paraId="01CE2DD8" w14:textId="7972CD81">
                      <w:pPr>
                        <w:autoSpaceDE w:val="0"/>
                        <w:autoSpaceDN w:val="0"/>
                        <w:adjustRightInd w:val="0"/>
                        <w:rPr>
                          <w:rFonts w:asciiTheme="minorHAnsi" w:hAnsiTheme="minorHAnsi"/>
                        </w:rPr>
                      </w:pPr>
                      <w:r w:rsidRPr="002F053A">
                        <w:rPr>
                          <w:rFonts w:asciiTheme="minorHAnsi" w:hAnsiTheme="minorHAnsi"/>
                          <w:b/>
                          <w:bCs/>
                        </w:rPr>
                        <w:t xml:space="preserve">Hours: </w:t>
                      </w:r>
                      <w:r w:rsidR="00B93FA6">
                        <w:rPr>
                          <w:rFonts w:asciiTheme="minorHAnsi" w:hAnsiTheme="minorHAnsi"/>
                          <w:bCs/>
                        </w:rPr>
                        <w:t>Temporary Part Time</w:t>
                      </w:r>
                      <w:r w:rsidR="008555E6">
                        <w:rPr>
                          <w:rFonts w:asciiTheme="minorHAnsi" w:hAnsiTheme="minorHAnsi"/>
                          <w:bCs/>
                        </w:rPr>
                        <w:t xml:space="preserve"> </w:t>
                      </w:r>
                      <w:r w:rsidR="00D6661F">
                        <w:rPr>
                          <w:rFonts w:asciiTheme="minorHAnsi" w:hAnsiTheme="minorHAnsi"/>
                          <w:bCs/>
                        </w:rPr>
                        <w:t>22.5</w:t>
                      </w:r>
                      <w:r w:rsidR="00BC14E5">
                        <w:rPr>
                          <w:rFonts w:asciiTheme="minorHAnsi" w:hAnsiTheme="minorHAnsi"/>
                          <w:bCs/>
                        </w:rPr>
                        <w:t xml:space="preserve"> hours</w:t>
                      </w:r>
                      <w:r w:rsidR="00294856">
                        <w:rPr>
                          <w:rFonts w:asciiTheme="minorHAnsi" w:hAnsiTheme="minorHAnsi"/>
                          <w:bCs/>
                        </w:rPr>
                        <w:t xml:space="preserve"> per week</w:t>
                      </w:r>
                      <w:r w:rsidR="008555E6">
                        <w:rPr>
                          <w:rFonts w:asciiTheme="minorHAnsi" w:hAnsiTheme="minorHAnsi"/>
                          <w:bCs/>
                        </w:rPr>
                        <w:t xml:space="preserve"> </w:t>
                      </w:r>
                      <w:r w:rsidR="00BC14E5">
                        <w:rPr>
                          <w:rFonts w:asciiTheme="minorHAnsi" w:hAnsiTheme="minorHAnsi"/>
                          <w:bCs/>
                        </w:rPr>
                        <w:t xml:space="preserve">from commencement until </w:t>
                      </w:r>
                      <w:r w:rsidR="00B911CB">
                        <w:rPr>
                          <w:rFonts w:asciiTheme="minorHAnsi" w:hAnsiTheme="minorHAnsi"/>
                          <w:bCs/>
                        </w:rPr>
                        <w:t>Dec 2023</w:t>
                      </w:r>
                    </w:p>
                    <w:p w:rsidR="00354D35" w:rsidP="00354D35" w:rsidRDefault="00354D35" w14:paraId="1F72F646" w14:textId="77777777">
                      <w:pPr>
                        <w:autoSpaceDE w:val="0"/>
                        <w:autoSpaceDN w:val="0"/>
                        <w:adjustRightInd w:val="0"/>
                        <w:rPr>
                          <w:rFonts w:asciiTheme="minorHAnsi" w:hAnsiTheme="minorHAnsi"/>
                          <w:b/>
                          <w:bCs/>
                        </w:rPr>
                      </w:pPr>
                    </w:p>
                    <w:p w:rsidRPr="002F053A" w:rsidR="00354D35" w:rsidP="00354D35" w:rsidRDefault="00354D35" w14:paraId="7C065FCF" w14:textId="77777777">
                      <w:pPr>
                        <w:autoSpaceDE w:val="0"/>
                        <w:autoSpaceDN w:val="0"/>
                        <w:adjustRightInd w:val="0"/>
                        <w:rPr>
                          <w:rFonts w:asciiTheme="minorHAnsi" w:hAnsiTheme="minorHAnsi"/>
                        </w:rPr>
                      </w:pPr>
                      <w:r w:rsidRPr="002F053A">
                        <w:rPr>
                          <w:rFonts w:asciiTheme="minorHAnsi" w:hAnsiTheme="minorHAnsi"/>
                          <w:b/>
                          <w:bCs/>
                        </w:rPr>
                        <w:t>Location</w:t>
                      </w:r>
                      <w:r w:rsidR="008B671F">
                        <w:rPr>
                          <w:rFonts w:asciiTheme="minorHAnsi" w:hAnsiTheme="minorHAnsi"/>
                        </w:rPr>
                        <w:t>: 211 Hudson Street,</w:t>
                      </w:r>
                      <w:r w:rsidRPr="002F053A">
                        <w:rPr>
                          <w:rFonts w:asciiTheme="minorHAnsi" w:hAnsiTheme="minorHAnsi"/>
                        </w:rPr>
                        <w:t xml:space="preserve"> </w:t>
                      </w:r>
                      <w:proofErr w:type="spellStart"/>
                      <w:r w:rsidRPr="002F053A">
                        <w:rPr>
                          <w:rFonts w:asciiTheme="minorHAnsi" w:hAnsiTheme="minorHAnsi"/>
                        </w:rPr>
                        <w:t>Wooloowin</w:t>
                      </w:r>
                      <w:proofErr w:type="spellEnd"/>
                      <w:r>
                        <w:rPr>
                          <w:rFonts w:asciiTheme="minorHAnsi" w:hAnsiTheme="minorHAnsi"/>
                        </w:rPr>
                        <w:t>,</w:t>
                      </w:r>
                      <w:r w:rsidRPr="002F053A">
                        <w:rPr>
                          <w:rFonts w:asciiTheme="minorHAnsi" w:hAnsiTheme="minorHAnsi"/>
                        </w:rPr>
                        <w:t xml:space="preserve"> QLD   4030</w:t>
                      </w:r>
                    </w:p>
                  </w:txbxContent>
                </v:textbox>
              </v:shape>
            </w:pict>
          </mc:Fallback>
        </mc:AlternateContent>
      </w:r>
    </w:p>
    <w:p w:rsidRPr="00DC0B07" w:rsidR="00D82E14" w:rsidP="00354D35" w:rsidRDefault="00D82E14" w14:paraId="4342525A" w14:textId="77777777">
      <w:pPr>
        <w:autoSpaceDE w:val="0"/>
        <w:autoSpaceDN w:val="0"/>
        <w:adjustRightInd w:val="0"/>
        <w:rPr>
          <w:rFonts w:ascii="Calibri" w:hAnsi="Calibri" w:eastAsia="Calibri" w:cs="Calibri"/>
          <w:sz w:val="22"/>
          <w:szCs w:val="22"/>
          <w:lang w:val="en-AU"/>
        </w:rPr>
      </w:pPr>
    </w:p>
    <w:p w:rsidRPr="00DC0B07" w:rsidR="00354D35" w:rsidP="00354D35" w:rsidRDefault="00354D35" w14:paraId="2E796688" w14:textId="4608D37C">
      <w:pPr>
        <w:autoSpaceDE w:val="0"/>
        <w:autoSpaceDN w:val="0"/>
        <w:adjustRightInd w:val="0"/>
        <w:rPr>
          <w:rFonts w:ascii="Calibri" w:hAnsi="Calibri" w:eastAsia="Calibri" w:cs="Calibri"/>
          <w:sz w:val="22"/>
          <w:szCs w:val="22"/>
          <w:lang w:val="en-AU"/>
        </w:rPr>
      </w:pPr>
    </w:p>
    <w:p w:rsidRPr="00DC0B07" w:rsidR="00354D35" w:rsidP="76B96E58" w:rsidRDefault="00354D35" w14:paraId="07547A01" w14:textId="46AAD564">
      <w:pPr>
        <w:autoSpaceDE w:val="0"/>
        <w:autoSpaceDN w:val="0"/>
        <w:adjustRightInd w:val="0"/>
        <w:rPr>
          <w:rFonts w:ascii="Calibri" w:hAnsi="Calibri" w:eastAsia="Calibri" w:cs="Calibri"/>
          <w:sz w:val="22"/>
          <w:szCs w:val="22"/>
          <w:lang w:val="en-AU"/>
        </w:rPr>
      </w:pPr>
    </w:p>
    <w:p w:rsidRPr="00DC0B07" w:rsidR="00354D35" w:rsidP="00354D35" w:rsidRDefault="00354D35" w14:paraId="5043CB0F" w14:textId="77777777">
      <w:pPr>
        <w:autoSpaceDE w:val="0"/>
        <w:autoSpaceDN w:val="0"/>
        <w:adjustRightInd w:val="0"/>
        <w:rPr>
          <w:rFonts w:ascii="Calibri" w:hAnsi="Calibri" w:eastAsia="Calibri" w:cs="Calibri"/>
          <w:sz w:val="22"/>
          <w:szCs w:val="22"/>
          <w:lang w:val="en-AU"/>
        </w:rPr>
      </w:pPr>
    </w:p>
    <w:p w:rsidRPr="00DC0B07" w:rsidR="00354D35" w:rsidP="00354D35" w:rsidRDefault="00354D35" w14:paraId="07459315" w14:textId="77777777">
      <w:pPr>
        <w:autoSpaceDE w:val="0"/>
        <w:autoSpaceDN w:val="0"/>
        <w:adjustRightInd w:val="0"/>
        <w:rPr>
          <w:rFonts w:ascii="Calibri" w:hAnsi="Calibri" w:eastAsia="Calibri" w:cs="Calibri"/>
          <w:sz w:val="22"/>
          <w:szCs w:val="22"/>
          <w:lang w:val="en-AU"/>
        </w:rPr>
      </w:pPr>
    </w:p>
    <w:p w:rsidRPr="00DC0B07" w:rsidR="008A2DDC" w:rsidP="00354D35" w:rsidRDefault="008A2DDC" w14:paraId="6537F28F" w14:textId="77777777">
      <w:pPr>
        <w:autoSpaceDE w:val="0"/>
        <w:autoSpaceDN w:val="0"/>
        <w:adjustRightInd w:val="0"/>
        <w:rPr>
          <w:rFonts w:ascii="Calibri" w:hAnsi="Calibri" w:eastAsia="Calibri" w:cs="Calibri"/>
          <w:sz w:val="22"/>
          <w:szCs w:val="22"/>
          <w:lang w:val="en-AU"/>
        </w:rPr>
      </w:pPr>
    </w:p>
    <w:p w:rsidRPr="00DC0B07" w:rsidR="00D82E14" w:rsidP="00354D35" w:rsidRDefault="00D82E14" w14:paraId="1CA5F294" w14:textId="77777777">
      <w:pPr>
        <w:autoSpaceDE w:val="0"/>
        <w:autoSpaceDN w:val="0"/>
        <w:adjustRightInd w:val="0"/>
        <w:rPr>
          <w:rFonts w:ascii="Calibri" w:hAnsi="Calibri" w:eastAsia="Calibri" w:cs="Calibri"/>
          <w:sz w:val="22"/>
          <w:szCs w:val="22"/>
          <w:lang w:val="en-AU"/>
        </w:rPr>
      </w:pPr>
    </w:p>
    <w:p w:rsidR="00D82E14" w:rsidP="00354D35" w:rsidRDefault="00D82E14" w14:paraId="35814B29" w14:textId="65D69A0E">
      <w:pPr>
        <w:autoSpaceDE w:val="0"/>
        <w:autoSpaceDN w:val="0"/>
        <w:adjustRightInd w:val="0"/>
        <w:rPr>
          <w:rFonts w:ascii="Calibri" w:hAnsi="Calibri" w:eastAsia="Calibri" w:cs="Calibri"/>
          <w:sz w:val="22"/>
          <w:szCs w:val="22"/>
          <w:lang w:val="en-AU"/>
        </w:rPr>
      </w:pPr>
    </w:p>
    <w:p w:rsidRPr="00DC0B07" w:rsidR="00B15AFE" w:rsidP="00354D35" w:rsidRDefault="00B15AFE" w14:paraId="74E0F0D6" w14:textId="77777777">
      <w:pPr>
        <w:autoSpaceDE w:val="0"/>
        <w:autoSpaceDN w:val="0"/>
        <w:adjustRightInd w:val="0"/>
        <w:rPr>
          <w:rFonts w:ascii="Calibri" w:hAnsi="Calibri" w:eastAsia="Calibri" w:cs="Calibri"/>
          <w:sz w:val="22"/>
          <w:szCs w:val="22"/>
          <w:lang w:val="en-AU"/>
        </w:rPr>
      </w:pPr>
    </w:p>
    <w:p w:rsidRPr="00DC0B07" w:rsidR="00D82E14" w:rsidP="00354D35" w:rsidRDefault="00D82E14" w14:paraId="2CBD7CF5" w14:textId="77777777">
      <w:pPr>
        <w:autoSpaceDE w:val="0"/>
        <w:autoSpaceDN w:val="0"/>
        <w:adjustRightInd w:val="0"/>
        <w:rPr>
          <w:rFonts w:ascii="Calibri" w:hAnsi="Calibri" w:eastAsia="Calibri" w:cs="Calibri"/>
          <w:sz w:val="22"/>
          <w:szCs w:val="22"/>
          <w:lang w:val="en-AU"/>
        </w:rPr>
      </w:pPr>
    </w:p>
    <w:p w:rsidRPr="00B15AFE" w:rsidR="00354D35" w:rsidP="00354D35" w:rsidRDefault="00354D35" w14:paraId="78D9DAC7" w14:textId="3C2D30FF">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Purpose of Position</w:t>
      </w:r>
    </w:p>
    <w:p w:rsidRPr="00DC0B07" w:rsidR="00354D35" w:rsidP="00354D35" w:rsidRDefault="00354D35" w14:paraId="6DFB9E20" w14:textId="77777777">
      <w:pPr>
        <w:autoSpaceDE w:val="0"/>
        <w:autoSpaceDN w:val="0"/>
        <w:adjustRightInd w:val="0"/>
        <w:rPr>
          <w:rFonts w:ascii="Calibri" w:hAnsi="Calibri" w:eastAsia="Calibri" w:cs="Calibri"/>
          <w:sz w:val="22"/>
          <w:szCs w:val="22"/>
          <w:lang w:val="en-AU"/>
        </w:rPr>
      </w:pPr>
    </w:p>
    <w:p w:rsidRPr="00DC0B07" w:rsidR="00354D35" w:rsidP="00DC0B07" w:rsidRDefault="00354D35" w14:paraId="781A7F9C"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This position works closely with the </w:t>
      </w:r>
      <w:r w:rsidRPr="00DC0B07" w:rsidR="00BC14E5">
        <w:rPr>
          <w:rFonts w:ascii="Calibri" w:hAnsi="Calibri" w:eastAsia="Calibri" w:cs="Calibri"/>
          <w:sz w:val="22"/>
          <w:szCs w:val="22"/>
          <w:lang w:val="en-AU"/>
        </w:rPr>
        <w:t>Manager</w:t>
      </w:r>
      <w:r w:rsidRPr="00DC0B07" w:rsidR="006219D5">
        <w:rPr>
          <w:rFonts w:ascii="Calibri" w:hAnsi="Calibri" w:eastAsia="Calibri" w:cs="Calibri"/>
          <w:sz w:val="22"/>
          <w:szCs w:val="22"/>
          <w:lang w:val="en-AU"/>
        </w:rPr>
        <w:t xml:space="preserve">, </w:t>
      </w:r>
      <w:proofErr w:type="gramStart"/>
      <w:r w:rsidRPr="00DC0B07" w:rsidR="006219D5">
        <w:rPr>
          <w:rFonts w:ascii="Calibri" w:hAnsi="Calibri" w:eastAsia="Calibri" w:cs="Calibri"/>
          <w:sz w:val="22"/>
          <w:szCs w:val="22"/>
          <w:lang w:val="en-AU"/>
        </w:rPr>
        <w:t>Counsellors</w:t>
      </w:r>
      <w:proofErr w:type="gramEnd"/>
      <w:r w:rsidRPr="00DC0B07" w:rsidR="00BC14E5">
        <w:rPr>
          <w:rFonts w:ascii="Calibri" w:hAnsi="Calibri" w:eastAsia="Calibri" w:cs="Calibri"/>
          <w:sz w:val="22"/>
          <w:szCs w:val="22"/>
          <w:lang w:val="en-AU"/>
        </w:rPr>
        <w:t xml:space="preserve"> and other Victim of Crime Support Workers</w:t>
      </w:r>
      <w:r w:rsidRPr="00DC0B07">
        <w:rPr>
          <w:rFonts w:ascii="Calibri" w:hAnsi="Calibri" w:eastAsia="Calibri" w:cs="Calibri"/>
          <w:sz w:val="22"/>
          <w:szCs w:val="22"/>
          <w:lang w:val="en-AU"/>
        </w:rPr>
        <w:t xml:space="preserve"> in providing direct </w:t>
      </w:r>
      <w:r w:rsidRPr="00DC0B07" w:rsidR="00B911CB">
        <w:rPr>
          <w:rFonts w:ascii="Calibri" w:hAnsi="Calibri" w:eastAsia="Calibri" w:cs="Calibri"/>
          <w:sz w:val="22"/>
          <w:szCs w:val="22"/>
          <w:lang w:val="en-AU"/>
        </w:rPr>
        <w:t xml:space="preserve">case management and submission </w:t>
      </w:r>
      <w:r w:rsidRPr="00DC0B07">
        <w:rPr>
          <w:rFonts w:ascii="Calibri" w:hAnsi="Calibri" w:eastAsia="Calibri" w:cs="Calibri"/>
          <w:sz w:val="22"/>
          <w:szCs w:val="22"/>
          <w:lang w:val="en-AU"/>
        </w:rPr>
        <w:t xml:space="preserve">support to people with intellectual and/or learning difficulties who </w:t>
      </w:r>
      <w:r w:rsidRPr="00DC0B07" w:rsidR="008B671F">
        <w:rPr>
          <w:rFonts w:ascii="Calibri" w:hAnsi="Calibri" w:eastAsia="Calibri" w:cs="Calibri"/>
          <w:sz w:val="22"/>
          <w:szCs w:val="22"/>
          <w:lang w:val="en-AU"/>
        </w:rPr>
        <w:t>have been affected by the Royal Commission into Violence, Abuse, Neglect and Exploitation of People with Disabilities</w:t>
      </w:r>
      <w:r w:rsidRPr="00DC0B07">
        <w:rPr>
          <w:rFonts w:ascii="Calibri" w:hAnsi="Calibri" w:eastAsia="Calibri" w:cs="Calibri"/>
          <w:sz w:val="22"/>
          <w:szCs w:val="22"/>
          <w:lang w:val="en-AU"/>
        </w:rPr>
        <w:t xml:space="preserve">.  It also plays a direct role in providing information and support </w:t>
      </w:r>
      <w:r w:rsidRPr="00DC0B07" w:rsidR="008A2DDC">
        <w:rPr>
          <w:rFonts w:ascii="Calibri" w:hAnsi="Calibri" w:eastAsia="Calibri" w:cs="Calibri"/>
          <w:sz w:val="22"/>
          <w:szCs w:val="22"/>
          <w:lang w:val="en-AU"/>
        </w:rPr>
        <w:t>for people in our target group and may include group work.</w:t>
      </w:r>
      <w:r w:rsidRPr="00DC0B07" w:rsidR="004E5EEB">
        <w:rPr>
          <w:rFonts w:ascii="Calibri" w:hAnsi="Calibri" w:eastAsia="Calibri" w:cs="Calibri"/>
          <w:sz w:val="22"/>
          <w:szCs w:val="22"/>
          <w:lang w:val="en-AU"/>
        </w:rPr>
        <w:t xml:space="preserve"> </w:t>
      </w:r>
    </w:p>
    <w:p w:rsidRPr="00DC0B07" w:rsidR="008A2DDC" w:rsidP="00DC0B07" w:rsidRDefault="008A2DDC" w14:paraId="70DF9E56" w14:textId="77777777">
      <w:pPr>
        <w:autoSpaceDE w:val="0"/>
        <w:autoSpaceDN w:val="0"/>
        <w:adjustRightInd w:val="0"/>
        <w:rPr>
          <w:rFonts w:ascii="Calibri" w:hAnsi="Calibri" w:eastAsia="Calibri" w:cs="Calibri"/>
          <w:sz w:val="22"/>
          <w:szCs w:val="22"/>
          <w:lang w:val="en-AU"/>
        </w:rPr>
      </w:pPr>
    </w:p>
    <w:p w:rsidRPr="00B15AFE" w:rsidR="00354D35" w:rsidP="00DC0B07" w:rsidRDefault="00354D35" w14:paraId="01CAF61D" w14:textId="77777777">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Reports to</w:t>
      </w:r>
    </w:p>
    <w:p w:rsidRPr="00DC0B07" w:rsidR="00354D35" w:rsidP="00DC0B07" w:rsidRDefault="002C4A66" w14:paraId="4BD602BE"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Manager</w:t>
      </w:r>
    </w:p>
    <w:p w:rsidRPr="00DC0B07" w:rsidR="00354D35" w:rsidP="00DC0B07" w:rsidRDefault="00354D35" w14:paraId="44E871BC" w14:textId="77777777">
      <w:pPr>
        <w:autoSpaceDE w:val="0"/>
        <w:autoSpaceDN w:val="0"/>
        <w:adjustRightInd w:val="0"/>
        <w:rPr>
          <w:rFonts w:ascii="Calibri" w:hAnsi="Calibri" w:eastAsia="Calibri" w:cs="Calibri"/>
          <w:sz w:val="22"/>
          <w:szCs w:val="22"/>
          <w:lang w:val="en-AU"/>
        </w:rPr>
      </w:pPr>
    </w:p>
    <w:p w:rsidRPr="00B15AFE" w:rsidR="00354D35" w:rsidP="00DC0B07" w:rsidRDefault="00354D35" w14:paraId="5ED12D18" w14:textId="77777777">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Hours and Location</w:t>
      </w:r>
    </w:p>
    <w:p w:rsidRPr="00DC0B07" w:rsidR="00354D35" w:rsidP="00DC0B07" w:rsidRDefault="00354D35" w14:paraId="2396D34D"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This is a</w:t>
      </w:r>
      <w:r w:rsidRPr="00DC0B07" w:rsidR="003E6074">
        <w:rPr>
          <w:rFonts w:ascii="Calibri" w:hAnsi="Calibri" w:eastAsia="Calibri" w:cs="Calibri"/>
          <w:sz w:val="22"/>
          <w:szCs w:val="22"/>
          <w:lang w:val="en-AU"/>
        </w:rPr>
        <w:t xml:space="preserve"> contract until the </w:t>
      </w:r>
      <w:proofErr w:type="gramStart"/>
      <w:r w:rsidRPr="00DC0B07" w:rsidR="00B911CB">
        <w:rPr>
          <w:rFonts w:ascii="Calibri" w:hAnsi="Calibri" w:eastAsia="Calibri" w:cs="Calibri"/>
          <w:sz w:val="22"/>
          <w:szCs w:val="22"/>
          <w:lang w:val="en-AU"/>
        </w:rPr>
        <w:t>31st</w:t>
      </w:r>
      <w:proofErr w:type="gramEnd"/>
      <w:r w:rsidRPr="00DC0B07" w:rsidR="00B911CB">
        <w:rPr>
          <w:rFonts w:ascii="Calibri" w:hAnsi="Calibri" w:eastAsia="Calibri" w:cs="Calibri"/>
          <w:sz w:val="22"/>
          <w:szCs w:val="22"/>
          <w:lang w:val="en-AU"/>
        </w:rPr>
        <w:t xml:space="preserve"> December 2023</w:t>
      </w:r>
      <w:r w:rsidRPr="00DC0B07" w:rsidR="00586C98">
        <w:rPr>
          <w:rFonts w:ascii="Calibri" w:hAnsi="Calibri" w:eastAsia="Calibri" w:cs="Calibri"/>
          <w:sz w:val="22"/>
          <w:szCs w:val="22"/>
          <w:lang w:val="en-AU"/>
        </w:rPr>
        <w:t xml:space="preserve"> </w:t>
      </w:r>
      <w:r w:rsidRPr="00DC0B07" w:rsidR="004E5EEB">
        <w:rPr>
          <w:rFonts w:ascii="Calibri" w:hAnsi="Calibri" w:eastAsia="Calibri" w:cs="Calibri"/>
          <w:sz w:val="22"/>
          <w:szCs w:val="22"/>
          <w:lang w:val="en-AU"/>
        </w:rPr>
        <w:t xml:space="preserve">and is based in </w:t>
      </w:r>
      <w:proofErr w:type="spellStart"/>
      <w:r w:rsidRPr="00DC0B07" w:rsidR="004E5EEB">
        <w:rPr>
          <w:rFonts w:ascii="Calibri" w:hAnsi="Calibri" w:eastAsia="Calibri" w:cs="Calibri"/>
          <w:sz w:val="22"/>
          <w:szCs w:val="22"/>
          <w:lang w:val="en-AU"/>
        </w:rPr>
        <w:t>Wooloowin</w:t>
      </w:r>
      <w:proofErr w:type="spellEnd"/>
      <w:r w:rsidRPr="00DC0B07" w:rsidR="004E5EEB">
        <w:rPr>
          <w:rFonts w:ascii="Calibri" w:hAnsi="Calibri" w:eastAsia="Calibri" w:cs="Calibri"/>
          <w:sz w:val="22"/>
          <w:szCs w:val="22"/>
          <w:lang w:val="en-AU"/>
        </w:rPr>
        <w:t>, Brisbane. This is an outreach role which may involve travel in Greater Brisbane.</w:t>
      </w:r>
    </w:p>
    <w:p w:rsidRPr="00DC0B07" w:rsidR="004E5EEB" w:rsidP="00DC0B07" w:rsidRDefault="004E5EEB" w14:paraId="144A5D23" w14:textId="77777777">
      <w:pPr>
        <w:autoSpaceDE w:val="0"/>
        <w:autoSpaceDN w:val="0"/>
        <w:adjustRightInd w:val="0"/>
        <w:rPr>
          <w:rFonts w:ascii="Calibri" w:hAnsi="Calibri" w:eastAsia="Calibri" w:cs="Calibri"/>
          <w:sz w:val="22"/>
          <w:szCs w:val="22"/>
          <w:lang w:val="en-AU"/>
        </w:rPr>
      </w:pPr>
    </w:p>
    <w:p w:rsidRPr="00B15AFE" w:rsidR="00354D35" w:rsidP="00DC0B07" w:rsidRDefault="00354D35" w14:paraId="26A2BDF5" w14:textId="77777777">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Salary and Conditions</w:t>
      </w:r>
    </w:p>
    <w:p w:rsidRPr="00DC0B07" w:rsidR="00354D35" w:rsidP="00DC0B07" w:rsidRDefault="00354D35" w14:paraId="23F8C350"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Level </w:t>
      </w:r>
      <w:r w:rsidRPr="00DC0B07" w:rsidR="008B671F">
        <w:rPr>
          <w:rFonts w:ascii="Calibri" w:hAnsi="Calibri" w:eastAsia="Calibri" w:cs="Calibri"/>
          <w:sz w:val="22"/>
          <w:szCs w:val="22"/>
          <w:lang w:val="en-AU"/>
        </w:rPr>
        <w:t>4</w:t>
      </w:r>
      <w:r w:rsidRPr="00DC0B07" w:rsidR="002C4A66">
        <w:rPr>
          <w:rFonts w:ascii="Calibri" w:hAnsi="Calibri" w:eastAsia="Calibri" w:cs="Calibri"/>
          <w:sz w:val="22"/>
          <w:szCs w:val="22"/>
          <w:lang w:val="en-AU"/>
        </w:rPr>
        <w:t>-5</w:t>
      </w:r>
      <w:r w:rsidRPr="00DC0B07">
        <w:rPr>
          <w:rFonts w:ascii="Calibri" w:hAnsi="Calibri" w:eastAsia="Calibri" w:cs="Calibri"/>
          <w:sz w:val="22"/>
          <w:szCs w:val="22"/>
          <w:lang w:val="en-AU"/>
        </w:rPr>
        <w:t xml:space="preserve"> of the Social, Community, Home Care and Disability Services Industry Award 2010-2011</w:t>
      </w:r>
      <w:r w:rsidRPr="00DC0B07" w:rsidR="00586C98">
        <w:rPr>
          <w:rFonts w:ascii="Calibri" w:hAnsi="Calibri" w:eastAsia="Calibri" w:cs="Calibri"/>
          <w:sz w:val="22"/>
          <w:szCs w:val="22"/>
          <w:lang w:val="en-AU"/>
        </w:rPr>
        <w:t xml:space="preserve"> (SCHCADS)</w:t>
      </w:r>
      <w:r w:rsidRPr="00DC0B07" w:rsidR="008555E6">
        <w:rPr>
          <w:rFonts w:ascii="Calibri" w:hAnsi="Calibri" w:eastAsia="Calibri" w:cs="Calibri"/>
          <w:sz w:val="22"/>
          <w:szCs w:val="22"/>
          <w:lang w:val="en-AU"/>
        </w:rPr>
        <w:t>, negotiable depending on experience.</w:t>
      </w:r>
    </w:p>
    <w:p w:rsidRPr="00DC0B07" w:rsidR="00586C98" w:rsidP="00DC0B07" w:rsidRDefault="00354D35" w14:paraId="28ED908B"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The position is subject to a prob</w:t>
      </w:r>
      <w:r w:rsidRPr="00DC0B07" w:rsidR="00586C98">
        <w:rPr>
          <w:rFonts w:ascii="Calibri" w:hAnsi="Calibri" w:eastAsia="Calibri" w:cs="Calibri"/>
          <w:sz w:val="22"/>
          <w:szCs w:val="22"/>
          <w:lang w:val="en-AU"/>
        </w:rPr>
        <w:t xml:space="preserve">ationary period of three months. </w:t>
      </w:r>
    </w:p>
    <w:p w:rsidRPr="00DC0B07" w:rsidR="00354D35" w:rsidP="00DC0B07" w:rsidRDefault="00354D35" w14:paraId="4AFD9872"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The position is reliant on the availability of ongoing funding.</w:t>
      </w:r>
    </w:p>
    <w:p w:rsidRPr="00DC0B07" w:rsidR="00354D35" w:rsidP="00DC0B07" w:rsidRDefault="00354D35" w14:paraId="738610EB" w14:textId="77777777">
      <w:pPr>
        <w:autoSpaceDE w:val="0"/>
        <w:autoSpaceDN w:val="0"/>
        <w:adjustRightInd w:val="0"/>
        <w:rPr>
          <w:rFonts w:ascii="Calibri" w:hAnsi="Calibri" w:eastAsia="Calibri" w:cs="Calibri"/>
          <w:sz w:val="22"/>
          <w:szCs w:val="22"/>
          <w:lang w:val="en-AU"/>
        </w:rPr>
      </w:pPr>
    </w:p>
    <w:p w:rsidRPr="00B15AFE" w:rsidR="00354D35" w:rsidP="00DC0B07" w:rsidRDefault="00B15AFE" w14:paraId="1A2D43E2" w14:textId="6DF3D74F">
      <w:pPr>
        <w:autoSpaceDE w:val="0"/>
        <w:autoSpaceDN w:val="0"/>
        <w:adjustRightInd w:val="0"/>
        <w:rPr>
          <w:rFonts w:ascii="Calibri" w:hAnsi="Calibri" w:eastAsia="Calibri" w:cs="Calibri"/>
          <w:b/>
          <w:bCs/>
          <w:sz w:val="22"/>
          <w:szCs w:val="22"/>
          <w:lang w:val="en-AU"/>
        </w:rPr>
      </w:pPr>
      <w:r>
        <w:rPr>
          <w:rFonts w:ascii="Calibri" w:hAnsi="Calibri" w:eastAsia="Calibri" w:cs="Calibri"/>
          <w:b/>
          <w:bCs/>
          <w:sz w:val="22"/>
          <w:szCs w:val="22"/>
          <w:lang w:val="en-AU"/>
        </w:rPr>
        <w:t>Responsibilities/Duties</w:t>
      </w:r>
    </w:p>
    <w:p w:rsidRPr="00B15AFE" w:rsidR="00460485" w:rsidP="00B15AFE" w:rsidRDefault="00B15AFE" w14:paraId="4D67CA68" w14:textId="1B67DC59">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U</w:t>
      </w:r>
      <w:r w:rsidRPr="00B15AFE" w:rsidR="00354D35">
        <w:rPr>
          <w:rFonts w:ascii="Calibri" w:hAnsi="Calibri" w:eastAsia="Calibri" w:cs="Calibri"/>
          <w:sz w:val="22"/>
          <w:szCs w:val="22"/>
          <w:lang w:val="en-AU"/>
        </w:rPr>
        <w:t xml:space="preserve">ndertake direct </w:t>
      </w:r>
      <w:r w:rsidRPr="00B15AFE" w:rsidR="006219D5">
        <w:rPr>
          <w:rFonts w:ascii="Calibri" w:hAnsi="Calibri" w:eastAsia="Calibri" w:cs="Calibri"/>
          <w:sz w:val="22"/>
          <w:szCs w:val="22"/>
          <w:lang w:val="en-AU"/>
        </w:rPr>
        <w:t>c</w:t>
      </w:r>
      <w:r w:rsidRPr="00B15AFE">
        <w:rPr>
          <w:rFonts w:ascii="Calibri" w:hAnsi="Calibri" w:eastAsia="Calibri" w:cs="Calibri"/>
          <w:sz w:val="22"/>
          <w:szCs w:val="22"/>
          <w:lang w:val="en-AU"/>
        </w:rPr>
        <w:t>ase management</w:t>
      </w:r>
      <w:r w:rsidRPr="00B15AFE" w:rsidR="006219D5">
        <w:rPr>
          <w:rFonts w:ascii="Calibri" w:hAnsi="Calibri" w:eastAsia="Calibri" w:cs="Calibri"/>
          <w:sz w:val="22"/>
          <w:szCs w:val="22"/>
          <w:lang w:val="en-AU"/>
        </w:rPr>
        <w:t xml:space="preserve"> support for </w:t>
      </w:r>
      <w:r w:rsidRPr="00B15AFE" w:rsidR="00B911CB">
        <w:rPr>
          <w:rFonts w:ascii="Calibri" w:hAnsi="Calibri" w:eastAsia="Calibri" w:cs="Calibri"/>
          <w:sz w:val="22"/>
          <w:szCs w:val="22"/>
          <w:lang w:val="en-AU"/>
        </w:rPr>
        <w:t>people with intellectual or learning disability</w:t>
      </w:r>
      <w:r w:rsidRPr="00B15AFE" w:rsidR="006219D5">
        <w:rPr>
          <w:rFonts w:ascii="Calibri" w:hAnsi="Calibri" w:eastAsia="Calibri" w:cs="Calibri"/>
          <w:sz w:val="22"/>
          <w:szCs w:val="22"/>
          <w:lang w:val="en-AU"/>
        </w:rPr>
        <w:t xml:space="preserve"> who have </w:t>
      </w:r>
      <w:r w:rsidRPr="00B15AFE" w:rsidR="00460485">
        <w:rPr>
          <w:rFonts w:ascii="Calibri" w:hAnsi="Calibri" w:eastAsia="Calibri" w:cs="Calibri"/>
          <w:sz w:val="22"/>
          <w:szCs w:val="22"/>
          <w:lang w:val="en-AU"/>
        </w:rPr>
        <w:t xml:space="preserve">experienced violence, neglect, </w:t>
      </w:r>
      <w:proofErr w:type="gramStart"/>
      <w:r w:rsidRPr="00B15AFE" w:rsidR="00460485">
        <w:rPr>
          <w:rFonts w:ascii="Calibri" w:hAnsi="Calibri" w:eastAsia="Calibri" w:cs="Calibri"/>
          <w:sz w:val="22"/>
          <w:szCs w:val="22"/>
          <w:lang w:val="en-AU"/>
        </w:rPr>
        <w:t>abuse</w:t>
      </w:r>
      <w:proofErr w:type="gramEnd"/>
      <w:r w:rsidRPr="00B15AFE" w:rsidR="00460485">
        <w:rPr>
          <w:rFonts w:ascii="Calibri" w:hAnsi="Calibri" w:eastAsia="Calibri" w:cs="Calibri"/>
          <w:sz w:val="22"/>
          <w:szCs w:val="22"/>
          <w:lang w:val="en-AU"/>
        </w:rPr>
        <w:t xml:space="preserve"> or exploitation</w:t>
      </w:r>
      <w:r w:rsidRPr="00B15AFE" w:rsidR="006219D5">
        <w:rPr>
          <w:rFonts w:ascii="Calibri" w:hAnsi="Calibri" w:eastAsia="Calibri" w:cs="Calibri"/>
          <w:sz w:val="22"/>
          <w:szCs w:val="22"/>
          <w:lang w:val="en-AU"/>
        </w:rPr>
        <w:t>, including supp</w:t>
      </w:r>
      <w:r w:rsidRPr="00B15AFE" w:rsidR="00B911CB">
        <w:rPr>
          <w:rFonts w:ascii="Calibri" w:hAnsi="Calibri" w:eastAsia="Calibri" w:cs="Calibri"/>
          <w:sz w:val="22"/>
          <w:szCs w:val="22"/>
          <w:lang w:val="en-AU"/>
        </w:rPr>
        <w:t xml:space="preserve">orting </w:t>
      </w:r>
      <w:r w:rsidRPr="00B15AFE" w:rsidR="00460485">
        <w:rPr>
          <w:rFonts w:ascii="Calibri" w:hAnsi="Calibri" w:eastAsia="Calibri" w:cs="Calibri"/>
          <w:sz w:val="22"/>
          <w:szCs w:val="22"/>
          <w:lang w:val="en-AU"/>
        </w:rPr>
        <w:t xml:space="preserve">them to access services they need to improve safety, and recover from their experiences. </w:t>
      </w:r>
    </w:p>
    <w:p w:rsidRPr="00B15AFE" w:rsidR="000771A6" w:rsidP="00B15AFE" w:rsidRDefault="000771A6" w14:paraId="5DBF1BAA" w14:textId="2486D0A6">
      <w:pPr>
        <w:pStyle w:val="ListParagraph"/>
        <w:numPr>
          <w:ilvl w:val="0"/>
          <w:numId w:val="19"/>
        </w:numPr>
        <w:autoSpaceDE w:val="0"/>
        <w:autoSpaceDN w:val="0"/>
        <w:adjustRightInd w:val="0"/>
        <w:rPr>
          <w:rFonts w:ascii="Calibri" w:hAnsi="Calibri" w:eastAsia="Calibri" w:cs="Calibri"/>
          <w:sz w:val="22"/>
          <w:szCs w:val="22"/>
          <w:lang w:val="en-AU"/>
        </w:rPr>
      </w:pPr>
      <w:r w:rsidRPr="6D1C28B0" w:rsidR="000771A6">
        <w:rPr>
          <w:rFonts w:ascii="Calibri" w:hAnsi="Calibri" w:eastAsia="Calibri" w:cs="Calibri"/>
          <w:sz w:val="22"/>
          <w:szCs w:val="22"/>
          <w:lang w:val="en-AU"/>
        </w:rPr>
        <w:t>Use a trauma-informed approach to assist</w:t>
      </w:r>
      <w:r w:rsidRPr="6D1C28B0" w:rsidR="00460485">
        <w:rPr>
          <w:rFonts w:ascii="Calibri" w:hAnsi="Calibri" w:eastAsia="Calibri" w:cs="Calibri"/>
          <w:sz w:val="22"/>
          <w:szCs w:val="22"/>
          <w:lang w:val="en-AU"/>
        </w:rPr>
        <w:t xml:space="preserve"> clients to make a </w:t>
      </w:r>
      <w:r w:rsidRPr="6D1C28B0" w:rsidR="00B911CB">
        <w:rPr>
          <w:rFonts w:ascii="Calibri" w:hAnsi="Calibri" w:eastAsia="Calibri" w:cs="Calibri"/>
          <w:sz w:val="22"/>
          <w:szCs w:val="22"/>
          <w:lang w:val="en-AU"/>
        </w:rPr>
        <w:t>submission to t</w:t>
      </w:r>
      <w:r w:rsidRPr="6D1C28B0" w:rsidR="00460485">
        <w:rPr>
          <w:rFonts w:ascii="Calibri" w:hAnsi="Calibri" w:eastAsia="Calibri" w:cs="Calibri"/>
          <w:sz w:val="22"/>
          <w:szCs w:val="22"/>
          <w:lang w:val="en-AU"/>
        </w:rPr>
        <w:t>he Disability Royal Commission if they wish to.</w:t>
      </w:r>
      <w:r w:rsidRPr="6D1C28B0" w:rsidR="000771A6">
        <w:rPr>
          <w:rFonts w:ascii="Calibri" w:hAnsi="Calibri" w:eastAsia="Calibri" w:cs="Calibri"/>
          <w:sz w:val="22"/>
          <w:szCs w:val="22"/>
          <w:lang w:val="en-AU"/>
        </w:rPr>
        <w:t xml:space="preserve"> </w:t>
      </w:r>
    </w:p>
    <w:p w:rsidR="6D1C28B0" w:rsidP="6D1C28B0" w:rsidRDefault="6D1C28B0" w14:paraId="1041AE69" w14:textId="364A20EE">
      <w:pPr>
        <w:pStyle w:val="ListParagraph"/>
        <w:numPr>
          <w:ilvl w:val="0"/>
          <w:numId w:val="19"/>
        </w:numPr>
        <w:rPr>
          <w:sz w:val="22"/>
          <w:szCs w:val="22"/>
          <w:lang w:val="en-AU"/>
        </w:rPr>
      </w:pPr>
      <w:r w:rsidRPr="6D1C28B0" w:rsidR="6D1C28B0">
        <w:rPr>
          <w:rFonts w:ascii="Calibri" w:hAnsi="Calibri" w:eastAsia="Calibri" w:cs="Calibri"/>
          <w:sz w:val="22"/>
          <w:szCs w:val="22"/>
          <w:lang w:val="en-AU"/>
        </w:rPr>
        <w:t xml:space="preserve">Work with the staff group to prepare submissions to the Disability Royal Commission regarding relevant issues based on client consultations and worker experience. </w:t>
      </w:r>
    </w:p>
    <w:p w:rsidRPr="00B15AFE" w:rsidR="00354D35" w:rsidP="00B15AFE" w:rsidRDefault="00354D35" w14:paraId="57EE521C" w14:textId="77777777">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lastRenderedPageBreak/>
        <w:t xml:space="preserve">Actively contribute to creating an inclusive environment for </w:t>
      </w:r>
      <w:r w:rsidRPr="00B15AFE" w:rsidR="006219D5">
        <w:rPr>
          <w:rFonts w:ascii="Calibri" w:hAnsi="Calibri" w:eastAsia="Calibri" w:cs="Calibri"/>
          <w:sz w:val="22"/>
          <w:szCs w:val="22"/>
          <w:lang w:val="en-AU"/>
        </w:rPr>
        <w:t>clients</w:t>
      </w:r>
      <w:r w:rsidRPr="00B15AFE">
        <w:rPr>
          <w:rFonts w:ascii="Calibri" w:hAnsi="Calibri" w:eastAsia="Calibri" w:cs="Calibri"/>
          <w:sz w:val="22"/>
          <w:szCs w:val="22"/>
          <w:lang w:val="en-AU"/>
        </w:rPr>
        <w:t xml:space="preserve"> and provide relevant referral and information support to people with a disability, their families, </w:t>
      </w:r>
      <w:proofErr w:type="spellStart"/>
      <w:r w:rsidRPr="00B15AFE">
        <w:rPr>
          <w:rFonts w:ascii="Calibri" w:hAnsi="Calibri" w:eastAsia="Calibri" w:cs="Calibri"/>
          <w:sz w:val="22"/>
          <w:szCs w:val="22"/>
          <w:lang w:val="en-AU"/>
        </w:rPr>
        <w:t>carers</w:t>
      </w:r>
      <w:proofErr w:type="spellEnd"/>
      <w:r w:rsidRPr="00B15AFE">
        <w:rPr>
          <w:rFonts w:ascii="Calibri" w:hAnsi="Calibri" w:eastAsia="Calibri" w:cs="Calibri"/>
          <w:sz w:val="22"/>
          <w:szCs w:val="22"/>
          <w:lang w:val="en-AU"/>
        </w:rPr>
        <w:t>, support workers and other professionals.</w:t>
      </w:r>
    </w:p>
    <w:p w:rsidRPr="00B15AFE" w:rsidR="00354D35" w:rsidP="00B15AFE" w:rsidRDefault="00354D35" w14:paraId="00C37068" w14:textId="0F027FFA">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Where appropriate</w:t>
      </w:r>
      <w:r w:rsidRPr="00B15AFE" w:rsidR="00294856">
        <w:rPr>
          <w:rFonts w:ascii="Calibri" w:hAnsi="Calibri" w:eastAsia="Calibri" w:cs="Calibri"/>
          <w:sz w:val="22"/>
          <w:szCs w:val="22"/>
          <w:lang w:val="en-AU"/>
        </w:rPr>
        <w:t xml:space="preserve"> and as directed</w:t>
      </w:r>
      <w:r w:rsidRPr="00B15AFE">
        <w:rPr>
          <w:rFonts w:ascii="Calibri" w:hAnsi="Calibri" w:eastAsia="Calibri" w:cs="Calibri"/>
          <w:sz w:val="22"/>
          <w:szCs w:val="22"/>
          <w:lang w:val="en-AU"/>
        </w:rPr>
        <w:t>, support and</w:t>
      </w:r>
      <w:r w:rsidRPr="00B15AFE" w:rsidR="00294856">
        <w:rPr>
          <w:rFonts w:ascii="Calibri" w:hAnsi="Calibri" w:eastAsia="Calibri" w:cs="Calibri"/>
          <w:sz w:val="22"/>
          <w:szCs w:val="22"/>
          <w:lang w:val="en-AU"/>
        </w:rPr>
        <w:t>/or</w:t>
      </w:r>
      <w:r w:rsidRPr="00B15AFE">
        <w:rPr>
          <w:rFonts w:ascii="Calibri" w:hAnsi="Calibri" w:eastAsia="Calibri" w:cs="Calibri"/>
          <w:sz w:val="22"/>
          <w:szCs w:val="22"/>
          <w:lang w:val="en-AU"/>
        </w:rPr>
        <w:t xml:space="preserve"> participate in networks and interest groups to further</w:t>
      </w:r>
      <w:r w:rsidRPr="00B15AFE" w:rsidR="006219D5">
        <w:rPr>
          <w:rFonts w:ascii="Calibri" w:hAnsi="Calibri" w:eastAsia="Calibri" w:cs="Calibri"/>
          <w:sz w:val="22"/>
          <w:szCs w:val="22"/>
          <w:lang w:val="en-AU"/>
        </w:rPr>
        <w:t xml:space="preserve"> promote submissions to the </w:t>
      </w:r>
      <w:r w:rsidRPr="00B15AFE" w:rsidR="00D82E14">
        <w:rPr>
          <w:rFonts w:ascii="Calibri" w:hAnsi="Calibri" w:eastAsia="Calibri" w:cs="Calibri"/>
          <w:sz w:val="22"/>
          <w:szCs w:val="22"/>
          <w:lang w:val="en-AU"/>
        </w:rPr>
        <w:t xml:space="preserve">Disability </w:t>
      </w:r>
      <w:r w:rsidRPr="00B15AFE" w:rsidR="006219D5">
        <w:rPr>
          <w:rFonts w:ascii="Calibri" w:hAnsi="Calibri" w:eastAsia="Calibri" w:cs="Calibri"/>
          <w:sz w:val="22"/>
          <w:szCs w:val="22"/>
          <w:lang w:val="en-AU"/>
        </w:rPr>
        <w:t>Royal Commission and</w:t>
      </w:r>
      <w:r w:rsidRPr="00B15AFE">
        <w:rPr>
          <w:rFonts w:ascii="Calibri" w:hAnsi="Calibri" w:eastAsia="Calibri" w:cs="Calibri"/>
          <w:sz w:val="22"/>
          <w:szCs w:val="22"/>
          <w:lang w:val="en-AU"/>
        </w:rPr>
        <w:t xml:space="preserve"> develop responses to address the needs of our target group and to ensure an </w:t>
      </w:r>
      <w:proofErr w:type="gramStart"/>
      <w:r w:rsidRPr="00B15AFE">
        <w:rPr>
          <w:rFonts w:ascii="Calibri" w:hAnsi="Calibri" w:eastAsia="Calibri" w:cs="Calibri"/>
          <w:sz w:val="22"/>
          <w:szCs w:val="22"/>
          <w:lang w:val="en-AU"/>
        </w:rPr>
        <w:t>up to date</w:t>
      </w:r>
      <w:proofErr w:type="gramEnd"/>
      <w:r w:rsidRPr="00B15AFE">
        <w:rPr>
          <w:rFonts w:ascii="Calibri" w:hAnsi="Calibri" w:eastAsia="Calibri" w:cs="Calibri"/>
          <w:sz w:val="22"/>
          <w:szCs w:val="22"/>
          <w:lang w:val="en-AU"/>
        </w:rPr>
        <w:t xml:space="preserve"> understanding of current trends and issues.</w:t>
      </w:r>
    </w:p>
    <w:p w:rsidRPr="00B15AFE" w:rsidR="00354D35" w:rsidP="00B15AFE" w:rsidRDefault="00354D35" w14:paraId="044795B3" w14:textId="77777777">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 xml:space="preserve">Regularly liaise with relevant community </w:t>
      </w:r>
      <w:proofErr w:type="spellStart"/>
      <w:r w:rsidRPr="00B15AFE">
        <w:rPr>
          <w:rFonts w:ascii="Calibri" w:hAnsi="Calibri" w:eastAsia="Calibri" w:cs="Calibri"/>
          <w:sz w:val="22"/>
          <w:szCs w:val="22"/>
          <w:lang w:val="en-AU"/>
        </w:rPr>
        <w:t>organisations</w:t>
      </w:r>
      <w:proofErr w:type="spellEnd"/>
      <w:r w:rsidRPr="00B15AFE">
        <w:rPr>
          <w:rFonts w:ascii="Calibri" w:hAnsi="Calibri" w:eastAsia="Calibri" w:cs="Calibri"/>
          <w:sz w:val="22"/>
          <w:szCs w:val="22"/>
          <w:lang w:val="en-AU"/>
        </w:rPr>
        <w:t>, networks, and government bodies to represent WWILD-SVP and to raise the issues of the target group.</w:t>
      </w:r>
    </w:p>
    <w:p w:rsidRPr="00B15AFE" w:rsidR="00354D35" w:rsidP="00B15AFE" w:rsidRDefault="00354D35" w14:paraId="6796B794" w14:textId="433B130F">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 xml:space="preserve">Work with the Manager </w:t>
      </w:r>
      <w:r w:rsidRPr="00B15AFE" w:rsidR="00D82E14">
        <w:rPr>
          <w:rFonts w:ascii="Calibri" w:hAnsi="Calibri" w:eastAsia="Calibri" w:cs="Calibri"/>
          <w:sz w:val="22"/>
          <w:szCs w:val="22"/>
          <w:lang w:val="en-AU"/>
        </w:rPr>
        <w:t xml:space="preserve">and staff team </w:t>
      </w:r>
      <w:r w:rsidRPr="00B15AFE">
        <w:rPr>
          <w:rFonts w:ascii="Calibri" w:hAnsi="Calibri" w:eastAsia="Calibri" w:cs="Calibri"/>
          <w:sz w:val="22"/>
          <w:szCs w:val="22"/>
          <w:lang w:val="en-AU"/>
        </w:rPr>
        <w:t xml:space="preserve">to develop research and development projects that </w:t>
      </w:r>
      <w:proofErr w:type="spellStart"/>
      <w:r w:rsidRPr="00B15AFE">
        <w:rPr>
          <w:rFonts w:ascii="Calibri" w:hAnsi="Calibri" w:eastAsia="Calibri" w:cs="Calibri"/>
          <w:sz w:val="22"/>
          <w:szCs w:val="22"/>
          <w:lang w:val="en-AU"/>
        </w:rPr>
        <w:t>utilise</w:t>
      </w:r>
      <w:proofErr w:type="spellEnd"/>
      <w:r w:rsidRPr="00B15AFE">
        <w:rPr>
          <w:rFonts w:ascii="Calibri" w:hAnsi="Calibri" w:eastAsia="Calibri" w:cs="Calibri"/>
          <w:sz w:val="22"/>
          <w:szCs w:val="22"/>
          <w:lang w:val="en-AU"/>
        </w:rPr>
        <w:t xml:space="preserve"> the knowledge gained through direct service delivery to further the </w:t>
      </w:r>
      <w:r w:rsidRPr="00B15AFE" w:rsidR="00460485">
        <w:rPr>
          <w:rFonts w:ascii="Calibri" w:hAnsi="Calibri" w:eastAsia="Calibri" w:cs="Calibri"/>
          <w:sz w:val="22"/>
          <w:szCs w:val="22"/>
          <w:lang w:val="en-AU"/>
        </w:rPr>
        <w:t>program</w:t>
      </w:r>
      <w:r w:rsidRPr="00B15AFE">
        <w:rPr>
          <w:rFonts w:ascii="Calibri" w:hAnsi="Calibri" w:eastAsia="Calibri" w:cs="Calibri"/>
          <w:sz w:val="22"/>
          <w:szCs w:val="22"/>
          <w:lang w:val="en-AU"/>
        </w:rPr>
        <w:t>’s objectives and address target group needs.</w:t>
      </w:r>
    </w:p>
    <w:p w:rsidRPr="00B15AFE" w:rsidR="00354D35" w:rsidP="00B15AFE" w:rsidRDefault="00354D35" w14:paraId="402FCBE7" w14:textId="77777777">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Actively commit</w:t>
      </w:r>
      <w:r w:rsidRPr="00B15AFE" w:rsidR="00294856">
        <w:rPr>
          <w:rFonts w:ascii="Calibri" w:hAnsi="Calibri" w:eastAsia="Calibri" w:cs="Calibri"/>
          <w:sz w:val="22"/>
          <w:szCs w:val="22"/>
          <w:lang w:val="en-AU"/>
        </w:rPr>
        <w:t xml:space="preserve"> to</w:t>
      </w:r>
      <w:r w:rsidRPr="00B15AFE">
        <w:rPr>
          <w:rFonts w:ascii="Calibri" w:hAnsi="Calibri" w:eastAsia="Calibri" w:cs="Calibri"/>
          <w:sz w:val="22"/>
          <w:szCs w:val="22"/>
          <w:lang w:val="en-AU"/>
        </w:rPr>
        <w:t xml:space="preserve"> and productively participate as a team member and in its operations, including team </w:t>
      </w:r>
      <w:r w:rsidRPr="00B15AFE" w:rsidR="00294856">
        <w:rPr>
          <w:rFonts w:ascii="Calibri" w:hAnsi="Calibri" w:eastAsia="Calibri" w:cs="Calibri"/>
          <w:sz w:val="22"/>
          <w:szCs w:val="22"/>
          <w:lang w:val="en-AU"/>
        </w:rPr>
        <w:t>meetings to</w:t>
      </w:r>
      <w:r w:rsidRPr="00B15AFE">
        <w:rPr>
          <w:rFonts w:ascii="Calibri" w:hAnsi="Calibri" w:eastAsia="Calibri" w:cs="Calibri"/>
          <w:sz w:val="22"/>
          <w:szCs w:val="22"/>
          <w:lang w:val="en-AU"/>
        </w:rPr>
        <w:t xml:space="preserve"> achieve the outcomes of the </w:t>
      </w:r>
      <w:proofErr w:type="spellStart"/>
      <w:r w:rsidRPr="00B15AFE">
        <w:rPr>
          <w:rFonts w:ascii="Calibri" w:hAnsi="Calibri" w:eastAsia="Calibri" w:cs="Calibri"/>
          <w:sz w:val="22"/>
          <w:szCs w:val="22"/>
          <w:lang w:val="en-AU"/>
        </w:rPr>
        <w:t>organisation</w:t>
      </w:r>
      <w:proofErr w:type="spellEnd"/>
      <w:r w:rsidRPr="00B15AFE">
        <w:rPr>
          <w:rFonts w:ascii="Calibri" w:hAnsi="Calibri" w:eastAsia="Calibri" w:cs="Calibri"/>
          <w:sz w:val="22"/>
          <w:szCs w:val="22"/>
          <w:lang w:val="en-AU"/>
        </w:rPr>
        <w:t xml:space="preserve">, the provision of high quality and client focused service delivery and the development of the </w:t>
      </w:r>
      <w:proofErr w:type="spellStart"/>
      <w:r w:rsidRPr="00B15AFE">
        <w:rPr>
          <w:rFonts w:ascii="Calibri" w:hAnsi="Calibri" w:eastAsia="Calibri" w:cs="Calibri"/>
          <w:sz w:val="22"/>
          <w:szCs w:val="22"/>
          <w:lang w:val="en-AU"/>
        </w:rPr>
        <w:t>organisation’s</w:t>
      </w:r>
      <w:proofErr w:type="spellEnd"/>
      <w:r w:rsidRPr="00B15AFE">
        <w:rPr>
          <w:rFonts w:ascii="Calibri" w:hAnsi="Calibri" w:eastAsia="Calibri" w:cs="Calibri"/>
          <w:sz w:val="22"/>
          <w:szCs w:val="22"/>
          <w:lang w:val="en-AU"/>
        </w:rPr>
        <w:t xml:space="preserve"> capacity including pursuing development and funding opportunities.</w:t>
      </w:r>
    </w:p>
    <w:p w:rsidRPr="00B15AFE" w:rsidR="6D010A1A" w:rsidP="00B15AFE" w:rsidRDefault="6D010A1A" w14:paraId="4A1FAAE4" w14:textId="5CDE8B39">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 xml:space="preserve">Upholds the </w:t>
      </w:r>
      <w:r w:rsidRPr="00B15AFE" w:rsidR="00B15AFE">
        <w:rPr>
          <w:rFonts w:ascii="Calibri" w:hAnsi="Calibri" w:eastAsia="Calibri" w:cs="Calibri"/>
          <w:sz w:val="22"/>
          <w:szCs w:val="22"/>
          <w:lang w:val="en-AU"/>
        </w:rPr>
        <w:t>H</w:t>
      </w:r>
      <w:r w:rsidRPr="00B15AFE">
        <w:rPr>
          <w:rFonts w:ascii="Calibri" w:hAnsi="Calibri" w:eastAsia="Calibri" w:cs="Calibri"/>
          <w:sz w:val="22"/>
          <w:szCs w:val="22"/>
          <w:lang w:val="en-AU"/>
        </w:rPr>
        <w:t xml:space="preserve">uman </w:t>
      </w:r>
      <w:r w:rsidRPr="00B15AFE" w:rsidR="00B15AFE">
        <w:rPr>
          <w:rFonts w:ascii="Calibri" w:hAnsi="Calibri" w:eastAsia="Calibri" w:cs="Calibri"/>
          <w:sz w:val="22"/>
          <w:szCs w:val="22"/>
          <w:lang w:val="en-AU"/>
        </w:rPr>
        <w:t>R</w:t>
      </w:r>
      <w:r w:rsidRPr="00B15AFE">
        <w:rPr>
          <w:rFonts w:ascii="Calibri" w:hAnsi="Calibri" w:eastAsia="Calibri" w:cs="Calibri"/>
          <w:sz w:val="22"/>
          <w:szCs w:val="22"/>
          <w:lang w:val="en-AU"/>
        </w:rPr>
        <w:t xml:space="preserve">ights of people with intellectual or learning disabilities in compliance with the Human Rights Act 2019. </w:t>
      </w:r>
    </w:p>
    <w:p w:rsidRPr="00B15AFE" w:rsidR="00354D35" w:rsidP="00B15AFE" w:rsidRDefault="00354D35" w14:paraId="7AF266CE" w14:textId="77777777">
      <w:pPr>
        <w:pStyle w:val="ListParagraph"/>
        <w:numPr>
          <w:ilvl w:val="0"/>
          <w:numId w:val="19"/>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Prepare appropriate data and reports as directed to ensure accountability to funding bodies.</w:t>
      </w:r>
    </w:p>
    <w:p w:rsidRPr="00DC0B07" w:rsidR="00354D35" w:rsidP="00DC0B07" w:rsidRDefault="00354D35" w14:paraId="637805D2" w14:textId="77777777">
      <w:pPr>
        <w:autoSpaceDE w:val="0"/>
        <w:autoSpaceDN w:val="0"/>
        <w:adjustRightInd w:val="0"/>
        <w:rPr>
          <w:rFonts w:ascii="Calibri" w:hAnsi="Calibri" w:eastAsia="Calibri" w:cs="Calibri"/>
          <w:sz w:val="22"/>
          <w:szCs w:val="22"/>
          <w:lang w:val="en-AU"/>
        </w:rPr>
      </w:pPr>
    </w:p>
    <w:p w:rsidRPr="000771A6" w:rsidR="00354D35" w:rsidP="00DC0B07" w:rsidRDefault="00354D35" w14:paraId="0A21342C" w14:textId="77777777">
      <w:pPr>
        <w:autoSpaceDE w:val="0"/>
        <w:autoSpaceDN w:val="0"/>
        <w:adjustRightInd w:val="0"/>
        <w:rPr>
          <w:rFonts w:ascii="Calibri" w:hAnsi="Calibri" w:eastAsia="Calibri" w:cs="Calibri"/>
          <w:b/>
          <w:bCs/>
          <w:sz w:val="22"/>
          <w:szCs w:val="22"/>
          <w:lang w:val="en-AU"/>
        </w:rPr>
      </w:pPr>
      <w:r w:rsidRPr="000771A6">
        <w:rPr>
          <w:rFonts w:ascii="Calibri" w:hAnsi="Calibri" w:eastAsia="Calibri" w:cs="Calibri"/>
          <w:b/>
          <w:bCs/>
          <w:sz w:val="22"/>
          <w:szCs w:val="22"/>
          <w:lang w:val="en-AU"/>
        </w:rPr>
        <w:t>SELECTION CRITERIA</w:t>
      </w:r>
    </w:p>
    <w:p w:rsidRPr="00DC0B07" w:rsidR="00354D35" w:rsidP="00354D35" w:rsidRDefault="00354D35" w14:paraId="463F29E8" w14:textId="77777777">
      <w:pPr>
        <w:autoSpaceDE w:val="0"/>
        <w:autoSpaceDN w:val="0"/>
        <w:adjustRightInd w:val="0"/>
        <w:rPr>
          <w:rFonts w:ascii="Calibri" w:hAnsi="Calibri" w:eastAsia="Calibri" w:cs="Calibri"/>
          <w:sz w:val="22"/>
          <w:szCs w:val="22"/>
          <w:lang w:val="en-AU"/>
        </w:rPr>
      </w:pPr>
    </w:p>
    <w:p w:rsidRPr="00B15AFE" w:rsidR="00354D35" w:rsidP="00B15AFE" w:rsidRDefault="00354D35" w14:paraId="324D0404" w14:textId="494FD9E5">
      <w:pPr>
        <w:pStyle w:val="ListParagraph"/>
        <w:numPr>
          <w:ilvl w:val="0"/>
          <w:numId w:val="16"/>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Demonstrated high level of knowledge of the issues facing people with disabilities including knowledge of the systemic nature of disadvantage, how it impacts on people with disabilities.</w:t>
      </w:r>
    </w:p>
    <w:p w:rsidRPr="00B15AFE" w:rsidR="00354D35" w:rsidP="00B15AFE" w:rsidRDefault="00354D35" w14:paraId="487EF19A" w14:textId="4C570828">
      <w:pPr>
        <w:pStyle w:val="ListParagraph"/>
        <w:numPr>
          <w:ilvl w:val="0"/>
          <w:numId w:val="16"/>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High level of knowledge of the current practices and trends in relation to the provision of services to people with disabilities and their human rights.</w:t>
      </w:r>
    </w:p>
    <w:p w:rsidRPr="00B15AFE" w:rsidR="00D82E14" w:rsidP="00B15AFE" w:rsidRDefault="00D82E14" w14:paraId="41E0BAFA" w14:textId="28C8C58E">
      <w:pPr>
        <w:pStyle w:val="ListParagraph"/>
        <w:numPr>
          <w:ilvl w:val="0"/>
          <w:numId w:val="16"/>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Demonstrated knowledge of sexual and domestic violence, feminist</w:t>
      </w:r>
      <w:r w:rsidRPr="00B15AFE" w:rsidR="008D4C6D">
        <w:rPr>
          <w:rFonts w:ascii="Calibri" w:hAnsi="Calibri" w:eastAsia="Calibri" w:cs="Calibri"/>
          <w:sz w:val="22"/>
          <w:szCs w:val="22"/>
          <w:lang w:val="en-AU"/>
        </w:rPr>
        <w:t xml:space="preserve"> theory </w:t>
      </w:r>
      <w:r w:rsidRPr="00B15AFE">
        <w:rPr>
          <w:rFonts w:ascii="Calibri" w:hAnsi="Calibri" w:eastAsia="Calibri" w:cs="Calibri"/>
          <w:sz w:val="22"/>
          <w:szCs w:val="22"/>
          <w:lang w:val="en-AU"/>
        </w:rPr>
        <w:t xml:space="preserve">and </w:t>
      </w:r>
      <w:r w:rsidRPr="00B15AFE" w:rsidR="008D4C6D">
        <w:rPr>
          <w:rFonts w:ascii="Calibri" w:hAnsi="Calibri" w:eastAsia="Calibri" w:cs="Calibri"/>
          <w:sz w:val="22"/>
          <w:szCs w:val="22"/>
          <w:lang w:val="en-AU"/>
        </w:rPr>
        <w:t>the social model of disability.</w:t>
      </w:r>
    </w:p>
    <w:p w:rsidRPr="00B15AFE" w:rsidR="00670F8F" w:rsidP="00B15AFE" w:rsidRDefault="00354D35" w14:paraId="150329B5" w14:textId="77777777">
      <w:pPr>
        <w:pStyle w:val="ListParagraph"/>
        <w:numPr>
          <w:ilvl w:val="0"/>
          <w:numId w:val="16"/>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Demonstrat</w:t>
      </w:r>
      <w:r w:rsidRPr="00B15AFE" w:rsidR="00670F8F">
        <w:rPr>
          <w:rFonts w:ascii="Calibri" w:hAnsi="Calibri" w:eastAsia="Calibri" w:cs="Calibri"/>
          <w:sz w:val="22"/>
          <w:szCs w:val="22"/>
          <w:lang w:val="en-AU"/>
        </w:rPr>
        <w:t xml:space="preserve">ed ability to deliver support that is person centered and trauma informed </w:t>
      </w:r>
      <w:proofErr w:type="gramStart"/>
      <w:r w:rsidRPr="00B15AFE" w:rsidR="00670F8F">
        <w:rPr>
          <w:rFonts w:ascii="Calibri" w:hAnsi="Calibri" w:eastAsia="Calibri" w:cs="Calibri"/>
          <w:sz w:val="22"/>
          <w:szCs w:val="22"/>
          <w:lang w:val="en-AU"/>
        </w:rPr>
        <w:t>in order to</w:t>
      </w:r>
      <w:proofErr w:type="gramEnd"/>
      <w:r w:rsidRPr="00B15AFE" w:rsidR="00670F8F">
        <w:rPr>
          <w:rFonts w:ascii="Calibri" w:hAnsi="Calibri" w:eastAsia="Calibri" w:cs="Calibri"/>
          <w:sz w:val="22"/>
          <w:szCs w:val="22"/>
          <w:lang w:val="en-AU"/>
        </w:rPr>
        <w:t xml:space="preserve"> meet the individual needs</w:t>
      </w:r>
      <w:r w:rsidRPr="00B15AFE" w:rsidR="006219D5">
        <w:rPr>
          <w:rFonts w:ascii="Calibri" w:hAnsi="Calibri" w:eastAsia="Calibri" w:cs="Calibri"/>
          <w:sz w:val="22"/>
          <w:szCs w:val="22"/>
          <w:lang w:val="en-AU"/>
        </w:rPr>
        <w:t xml:space="preserve"> of the person</w:t>
      </w:r>
      <w:r w:rsidRPr="00B15AFE" w:rsidR="00670F8F">
        <w:rPr>
          <w:rFonts w:ascii="Calibri" w:hAnsi="Calibri" w:eastAsia="Calibri" w:cs="Calibri"/>
          <w:sz w:val="22"/>
          <w:szCs w:val="22"/>
          <w:lang w:val="en-AU"/>
        </w:rPr>
        <w:t>.</w:t>
      </w:r>
    </w:p>
    <w:p w:rsidRPr="00B15AFE" w:rsidR="00354D35" w:rsidP="00B15AFE" w:rsidRDefault="00354D35" w14:paraId="24E8B825" w14:textId="77777777">
      <w:pPr>
        <w:pStyle w:val="ListParagraph"/>
        <w:numPr>
          <w:ilvl w:val="0"/>
          <w:numId w:val="16"/>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 xml:space="preserve">Strong written, presentation, oral and inter-personal communication and negotiation skills and ability to build and sustain effective working relationships with a wide range of government, </w:t>
      </w:r>
      <w:proofErr w:type="gramStart"/>
      <w:r w:rsidRPr="00B15AFE">
        <w:rPr>
          <w:rFonts w:ascii="Calibri" w:hAnsi="Calibri" w:eastAsia="Calibri" w:cs="Calibri"/>
          <w:sz w:val="22"/>
          <w:szCs w:val="22"/>
          <w:lang w:val="en-AU"/>
        </w:rPr>
        <w:t>community</w:t>
      </w:r>
      <w:proofErr w:type="gramEnd"/>
      <w:r w:rsidRPr="00B15AFE">
        <w:rPr>
          <w:rFonts w:ascii="Calibri" w:hAnsi="Calibri" w:eastAsia="Calibri" w:cs="Calibri"/>
          <w:sz w:val="22"/>
          <w:szCs w:val="22"/>
          <w:lang w:val="en-AU"/>
        </w:rPr>
        <w:t xml:space="preserve"> and private sector stakeholders. </w:t>
      </w:r>
    </w:p>
    <w:p w:rsidRPr="00B15AFE" w:rsidR="00354D35" w:rsidP="00B15AFE" w:rsidRDefault="00354D35" w14:paraId="40249B0B" w14:textId="77777777">
      <w:pPr>
        <w:pStyle w:val="ListParagraph"/>
        <w:numPr>
          <w:ilvl w:val="0"/>
          <w:numId w:val="16"/>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 xml:space="preserve">An ability and willingness to contribute to the work of a team and work collaboratively with WWILD staff and external stakeholders in undertaking research, </w:t>
      </w:r>
      <w:proofErr w:type="gramStart"/>
      <w:r w:rsidRPr="00B15AFE">
        <w:rPr>
          <w:rFonts w:ascii="Calibri" w:hAnsi="Calibri" w:eastAsia="Calibri" w:cs="Calibri"/>
          <w:sz w:val="22"/>
          <w:szCs w:val="22"/>
          <w:lang w:val="en-AU"/>
        </w:rPr>
        <w:t>training</w:t>
      </w:r>
      <w:proofErr w:type="gramEnd"/>
      <w:r w:rsidRPr="00B15AFE">
        <w:rPr>
          <w:rFonts w:ascii="Calibri" w:hAnsi="Calibri" w:eastAsia="Calibri" w:cs="Calibri"/>
          <w:sz w:val="22"/>
          <w:szCs w:val="22"/>
          <w:lang w:val="en-AU"/>
        </w:rPr>
        <w:t xml:space="preserve"> and education programs.</w:t>
      </w:r>
    </w:p>
    <w:p w:rsidRPr="00DC0B07" w:rsidR="00354D35" w:rsidP="00DC0B07" w:rsidRDefault="00354D35" w14:paraId="3B7B4B86" w14:textId="77777777">
      <w:pPr>
        <w:autoSpaceDE w:val="0"/>
        <w:autoSpaceDN w:val="0"/>
        <w:adjustRightInd w:val="0"/>
        <w:rPr>
          <w:rFonts w:ascii="Calibri" w:hAnsi="Calibri" w:eastAsia="Calibri" w:cs="Calibri"/>
          <w:sz w:val="22"/>
          <w:szCs w:val="22"/>
          <w:lang w:val="en-AU"/>
        </w:rPr>
      </w:pPr>
    </w:p>
    <w:p w:rsidRPr="00B15AFE" w:rsidR="00354D35" w:rsidP="00DC0B07" w:rsidRDefault="00354D35" w14:paraId="7FD69BA0" w14:textId="77777777">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Essential Requirements</w:t>
      </w:r>
    </w:p>
    <w:p w:rsidRPr="00B15AFE" w:rsidR="00354D35" w:rsidP="00B15AFE" w:rsidRDefault="00354D35" w14:paraId="1869317F" w14:textId="77777777">
      <w:pPr>
        <w:pStyle w:val="ListParagraph"/>
        <w:numPr>
          <w:ilvl w:val="0"/>
          <w:numId w:val="17"/>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Current driver’s license.</w:t>
      </w:r>
    </w:p>
    <w:p w:rsidRPr="00B15AFE" w:rsidR="00354D35" w:rsidP="00B15AFE" w:rsidRDefault="00354D35" w14:paraId="08986573" w14:textId="77777777">
      <w:pPr>
        <w:pStyle w:val="ListParagraph"/>
        <w:numPr>
          <w:ilvl w:val="0"/>
          <w:numId w:val="17"/>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 xml:space="preserve">An ability to </w:t>
      </w:r>
      <w:proofErr w:type="spellStart"/>
      <w:r w:rsidRPr="00B15AFE">
        <w:rPr>
          <w:rFonts w:ascii="Calibri" w:hAnsi="Calibri" w:eastAsia="Calibri" w:cs="Calibri"/>
          <w:sz w:val="22"/>
          <w:szCs w:val="22"/>
          <w:lang w:val="en-AU"/>
        </w:rPr>
        <w:t>utilise</w:t>
      </w:r>
      <w:proofErr w:type="spellEnd"/>
      <w:r w:rsidRPr="00B15AFE">
        <w:rPr>
          <w:rFonts w:ascii="Calibri" w:hAnsi="Calibri" w:eastAsia="Calibri" w:cs="Calibri"/>
          <w:sz w:val="22"/>
          <w:szCs w:val="22"/>
          <w:lang w:val="en-AU"/>
        </w:rPr>
        <w:t xml:space="preserve"> a range of basic business software packages. </w:t>
      </w:r>
    </w:p>
    <w:p w:rsidRPr="00B15AFE" w:rsidR="008D4C6D" w:rsidP="00B15AFE" w:rsidRDefault="00354D35" w14:paraId="084CB96C" w14:textId="31D87A43">
      <w:pPr>
        <w:pStyle w:val="ListParagraph"/>
        <w:numPr>
          <w:ilvl w:val="0"/>
          <w:numId w:val="17"/>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Eligible for a ‘suitability card’ from the Commission for Children and Young People.  This position is subject to pre – employment history checks including a working with children suitability check</w:t>
      </w:r>
      <w:r w:rsidRPr="00B15AFE" w:rsidR="008D4C6D">
        <w:rPr>
          <w:rFonts w:ascii="Calibri" w:hAnsi="Calibri" w:eastAsia="Calibri" w:cs="Calibri"/>
          <w:sz w:val="22"/>
          <w:szCs w:val="22"/>
          <w:lang w:val="en-AU"/>
        </w:rPr>
        <w:t>.</w:t>
      </w:r>
      <w:r w:rsidRPr="00B15AFE">
        <w:rPr>
          <w:rFonts w:ascii="Calibri" w:hAnsi="Calibri" w:eastAsia="Calibri" w:cs="Calibri"/>
          <w:sz w:val="22"/>
          <w:szCs w:val="22"/>
          <w:lang w:val="en-AU"/>
        </w:rPr>
        <w:t xml:space="preserve"> </w:t>
      </w:r>
    </w:p>
    <w:p w:rsidRPr="00B15AFE" w:rsidR="00354D35" w:rsidP="00B15AFE" w:rsidRDefault="008D4C6D" w14:paraId="4BC4B59A" w14:textId="34770AC3">
      <w:pPr>
        <w:pStyle w:val="ListParagraph"/>
        <w:numPr>
          <w:ilvl w:val="0"/>
          <w:numId w:val="17"/>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Relevant Tertiary (or other relevant) Qualifications in Social Work or Human Services</w:t>
      </w:r>
      <w:r w:rsidRPr="00B15AFE">
        <w:rPr>
          <w:rFonts w:ascii="Calibri" w:hAnsi="Calibri" w:eastAsia="Calibri" w:cs="Calibri"/>
          <w:sz w:val="22"/>
          <w:szCs w:val="22"/>
          <w:lang w:val="en-AU"/>
        </w:rPr>
        <w:t xml:space="preserve"> or be working towards.</w:t>
      </w:r>
      <w:r w:rsidRPr="00B15AFE" w:rsidR="00294856">
        <w:rPr>
          <w:rFonts w:ascii="Calibri" w:hAnsi="Calibri" w:eastAsia="Calibri" w:cs="Calibri"/>
          <w:sz w:val="22"/>
          <w:szCs w:val="22"/>
          <w:lang w:val="en-AU"/>
        </w:rPr>
        <w:br/>
      </w:r>
    </w:p>
    <w:p w:rsidRPr="00B15AFE" w:rsidR="00354D35" w:rsidP="00DC0B07" w:rsidRDefault="00354D35" w14:paraId="7420FC1F" w14:textId="77777777">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Preferred Requirements</w:t>
      </w:r>
    </w:p>
    <w:p w:rsidRPr="00B15AFE" w:rsidR="00354D35" w:rsidP="00B15AFE" w:rsidRDefault="00354D35" w14:paraId="637D8C03" w14:textId="460E68D4">
      <w:pPr>
        <w:pStyle w:val="ListParagraph"/>
        <w:numPr>
          <w:ilvl w:val="0"/>
          <w:numId w:val="18"/>
        </w:numPr>
        <w:autoSpaceDE w:val="0"/>
        <w:autoSpaceDN w:val="0"/>
        <w:adjustRightInd w:val="0"/>
        <w:rPr>
          <w:rFonts w:ascii="Calibri" w:hAnsi="Calibri" w:eastAsia="Calibri" w:cs="Calibri"/>
          <w:sz w:val="22"/>
          <w:szCs w:val="22"/>
          <w:lang w:val="en-AU"/>
        </w:rPr>
      </w:pPr>
      <w:r w:rsidRPr="00B15AFE">
        <w:rPr>
          <w:rFonts w:ascii="Calibri" w:hAnsi="Calibri" w:eastAsia="Calibri" w:cs="Calibri"/>
          <w:sz w:val="22"/>
          <w:szCs w:val="22"/>
          <w:lang w:val="en-AU"/>
        </w:rPr>
        <w:t>Some knowledge and experience of the criminal justice system</w:t>
      </w:r>
      <w:r w:rsidRPr="00B15AFE" w:rsidR="008D4C6D">
        <w:rPr>
          <w:rFonts w:ascii="Calibri" w:hAnsi="Calibri" w:eastAsia="Calibri" w:cs="Calibri"/>
          <w:sz w:val="22"/>
          <w:szCs w:val="22"/>
          <w:lang w:val="en-AU"/>
        </w:rPr>
        <w:t>.</w:t>
      </w:r>
    </w:p>
    <w:p w:rsidRPr="00DC0B07" w:rsidR="00354D35" w:rsidP="00DC0B07" w:rsidRDefault="00354D35" w14:paraId="3A0FF5F2" w14:textId="77777777">
      <w:pPr>
        <w:autoSpaceDE w:val="0"/>
        <w:autoSpaceDN w:val="0"/>
        <w:adjustRightInd w:val="0"/>
        <w:rPr>
          <w:rFonts w:ascii="Calibri" w:hAnsi="Calibri" w:eastAsia="Calibri" w:cs="Calibri"/>
          <w:sz w:val="22"/>
          <w:szCs w:val="22"/>
          <w:lang w:val="en-AU"/>
        </w:rPr>
      </w:pPr>
    </w:p>
    <w:p w:rsidRPr="00DC0B07" w:rsidR="00354D35" w:rsidP="00DC0B07" w:rsidRDefault="00354D35" w14:paraId="5630AD66" w14:textId="77777777">
      <w:pPr>
        <w:autoSpaceDE w:val="0"/>
        <w:autoSpaceDN w:val="0"/>
        <w:adjustRightInd w:val="0"/>
        <w:rPr>
          <w:rFonts w:ascii="Calibri" w:hAnsi="Calibri" w:eastAsia="Calibri" w:cs="Calibri"/>
          <w:sz w:val="22"/>
          <w:szCs w:val="22"/>
          <w:lang w:val="en-AU"/>
        </w:rPr>
      </w:pPr>
    </w:p>
    <w:p w:rsidRPr="00B15AFE" w:rsidR="000A6A7E" w:rsidP="000A6A7E" w:rsidRDefault="000A6A7E" w14:paraId="7F809AD3" w14:textId="77777777">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 xml:space="preserve">Referees: </w:t>
      </w:r>
    </w:p>
    <w:p w:rsidRPr="00DC0B07" w:rsidR="000A6A7E" w:rsidP="00DC0B07" w:rsidRDefault="000A6A7E" w14:paraId="5A4DFFE1"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Contact details are required of at least two referees who have supervised you or are knowledgeable about your work. Referees from recent employers are preferred. </w:t>
      </w:r>
    </w:p>
    <w:p w:rsidRPr="00DC0B07" w:rsidR="000A6A7E" w:rsidP="000A6A7E" w:rsidRDefault="000A6A7E" w14:paraId="61829076"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2BA226A1" w14:textId="77777777">
      <w:pPr>
        <w:autoSpaceDE w:val="0"/>
        <w:autoSpaceDN w:val="0"/>
        <w:adjustRightInd w:val="0"/>
        <w:rPr>
          <w:rFonts w:ascii="Calibri" w:hAnsi="Calibri" w:eastAsia="Calibri" w:cs="Calibri"/>
          <w:sz w:val="22"/>
          <w:szCs w:val="22"/>
          <w:lang w:val="en-AU"/>
        </w:rPr>
      </w:pPr>
    </w:p>
    <w:p w:rsidRPr="00B15AFE" w:rsidR="000A6A7E" w:rsidP="000A6A7E" w:rsidRDefault="000A6A7E" w14:paraId="53C23B9B" w14:textId="75857CF8">
      <w:pPr>
        <w:autoSpaceDE w:val="0"/>
        <w:autoSpaceDN w:val="0"/>
        <w:adjustRightInd w:val="0"/>
        <w:rPr>
          <w:rFonts w:ascii="Calibri" w:hAnsi="Calibri" w:eastAsia="Calibri" w:cs="Calibri"/>
          <w:b/>
          <w:bCs/>
          <w:sz w:val="22"/>
          <w:szCs w:val="22"/>
          <w:lang w:val="en-AU"/>
        </w:rPr>
      </w:pPr>
      <w:r w:rsidRPr="00B15AFE">
        <w:rPr>
          <w:rFonts w:ascii="Calibri" w:hAnsi="Calibri" w:eastAsia="Calibri" w:cs="Calibri"/>
          <w:b/>
          <w:bCs/>
          <w:sz w:val="22"/>
          <w:szCs w:val="22"/>
          <w:lang w:val="en-AU"/>
        </w:rPr>
        <w:t>Applications Close</w:t>
      </w:r>
      <w:r w:rsidRPr="00B15AFE" w:rsidR="008D4C6D">
        <w:rPr>
          <w:rFonts w:ascii="Calibri" w:hAnsi="Calibri" w:eastAsia="Calibri" w:cs="Calibri"/>
          <w:b/>
          <w:bCs/>
          <w:sz w:val="22"/>
          <w:szCs w:val="22"/>
          <w:lang w:val="en-AU"/>
        </w:rPr>
        <w:t xml:space="preserve"> </w:t>
      </w:r>
      <w:r w:rsidRPr="00B15AFE" w:rsidR="00DC0B07">
        <w:rPr>
          <w:rFonts w:ascii="Calibri" w:hAnsi="Calibri" w:eastAsia="Calibri" w:cs="Calibri"/>
          <w:b/>
          <w:bCs/>
          <w:sz w:val="22"/>
          <w:szCs w:val="22"/>
          <w:lang w:val="en-AU"/>
        </w:rPr>
        <w:t xml:space="preserve">1st </w:t>
      </w:r>
      <w:r w:rsidRPr="00B15AFE" w:rsidR="008D4C6D">
        <w:rPr>
          <w:rFonts w:ascii="Calibri" w:hAnsi="Calibri" w:eastAsia="Calibri" w:cs="Calibri"/>
          <w:b/>
          <w:bCs/>
          <w:sz w:val="22"/>
          <w:szCs w:val="22"/>
          <w:lang w:val="en-AU"/>
        </w:rPr>
        <w:t xml:space="preserve">July 2022 </w:t>
      </w:r>
      <w:r w:rsidRPr="00B15AFE">
        <w:rPr>
          <w:rFonts w:ascii="Calibri" w:hAnsi="Calibri" w:eastAsia="Calibri" w:cs="Calibri"/>
          <w:b/>
          <w:bCs/>
          <w:sz w:val="22"/>
          <w:szCs w:val="22"/>
          <w:lang w:val="en-AU"/>
        </w:rPr>
        <w:t xml:space="preserve"> </w:t>
      </w:r>
    </w:p>
    <w:p w:rsidRPr="00DC0B07" w:rsidR="000A6A7E" w:rsidP="00DC0B07" w:rsidRDefault="000A6A7E" w14:paraId="084FCB91" w14:textId="3BCE9C3B">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Please email your application to</w:t>
      </w:r>
      <w:r w:rsidR="00B15AFE">
        <w:rPr>
          <w:rFonts w:ascii="Calibri" w:hAnsi="Calibri" w:eastAsia="Calibri" w:cs="Calibri"/>
          <w:sz w:val="22"/>
          <w:szCs w:val="22"/>
          <w:lang w:val="en-AU"/>
        </w:rPr>
        <w:t>:</w:t>
      </w:r>
      <w:r w:rsidRPr="00DC0B07">
        <w:rPr>
          <w:rFonts w:ascii="Calibri" w:hAnsi="Calibri" w:eastAsia="Calibri" w:cs="Calibri"/>
          <w:sz w:val="22"/>
          <w:szCs w:val="22"/>
          <w:lang w:val="en-AU"/>
        </w:rPr>
        <w:t xml:space="preserve"> </w:t>
      </w:r>
    </w:p>
    <w:p w:rsidRPr="00DC0B07" w:rsidR="000A6A7E" w:rsidP="00DC0B07" w:rsidRDefault="000A6A7E" w14:paraId="563B632F"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The Manager</w:t>
      </w:r>
    </w:p>
    <w:p w:rsidRPr="00DC0B07" w:rsidR="000A6A7E" w:rsidP="00DC0B07" w:rsidRDefault="00093EB5" w14:paraId="6C9D82D4" w14:textId="77777777">
      <w:pPr>
        <w:autoSpaceDE w:val="0"/>
        <w:autoSpaceDN w:val="0"/>
        <w:adjustRightInd w:val="0"/>
        <w:rPr>
          <w:rFonts w:ascii="Calibri" w:hAnsi="Calibri" w:eastAsia="Calibri" w:cs="Calibri"/>
          <w:sz w:val="22"/>
          <w:szCs w:val="22"/>
          <w:lang w:val="en-AU"/>
        </w:rPr>
      </w:pPr>
      <w:hyperlink w:history="1" r:id="rId8">
        <w:r w:rsidRPr="00DC0B07" w:rsidR="000A6A7E">
          <w:rPr>
            <w:rFonts w:ascii="Calibri" w:hAnsi="Calibri" w:eastAsia="Calibri" w:cs="Calibri"/>
            <w:sz w:val="22"/>
            <w:szCs w:val="22"/>
            <w:lang w:val="en-AU"/>
          </w:rPr>
          <w:t>wwildmanager@wwild.org.au</w:t>
        </w:r>
      </w:hyperlink>
      <w:r w:rsidRPr="00DC0B07" w:rsidR="000A6A7E">
        <w:rPr>
          <w:rFonts w:ascii="Calibri" w:hAnsi="Calibri" w:eastAsia="Calibri" w:cs="Calibri"/>
          <w:sz w:val="22"/>
          <w:szCs w:val="22"/>
          <w:lang w:val="en-AU"/>
        </w:rPr>
        <w:t xml:space="preserve"> </w:t>
      </w:r>
    </w:p>
    <w:p w:rsidRPr="00DC0B07" w:rsidR="008D4C6D" w:rsidP="00DC0B07" w:rsidRDefault="000A6A7E" w14:paraId="524F1F81" w14:textId="1877C352">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Or deliver to:  </w:t>
      </w:r>
      <w:r w:rsidRPr="00DC0B07" w:rsidR="008D4C6D">
        <w:rPr>
          <w:rFonts w:ascii="Calibri" w:hAnsi="Calibri" w:eastAsia="Calibri" w:cs="Calibri"/>
          <w:sz w:val="22"/>
          <w:szCs w:val="22"/>
          <w:lang w:val="en-AU"/>
        </w:rPr>
        <w:t>PO Box 495, Lutwyche</w:t>
      </w:r>
      <w:r w:rsidRPr="00DC0B07">
        <w:rPr>
          <w:rFonts w:ascii="Calibri" w:hAnsi="Calibri" w:eastAsia="Calibri" w:cs="Calibri"/>
          <w:sz w:val="22"/>
          <w:szCs w:val="22"/>
          <w:lang w:val="en-AU"/>
        </w:rPr>
        <w:t xml:space="preserve"> QLD   4030</w:t>
      </w:r>
    </w:p>
    <w:p w:rsidRPr="00DC0B07" w:rsidR="000A6A7E" w:rsidP="00DC0B07" w:rsidRDefault="000A6A7E" w14:paraId="17AD93B2"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br w:type="page"/>
      </w:r>
    </w:p>
    <w:p w:rsidRPr="00DC0B07" w:rsidR="000A6A7E" w:rsidP="00DC0B07" w:rsidRDefault="000A6A7E" w14:paraId="09307E46"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lastRenderedPageBreak/>
        <w:t xml:space="preserve">WWILD STANDARD APPLICATION FOR EMPLOYMENT </w:t>
      </w:r>
    </w:p>
    <w:p w:rsidRPr="00DC0B07" w:rsidR="000A6A7E" w:rsidP="00DC0B07" w:rsidRDefault="000A6A7E" w14:paraId="0DE4B5B7"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66204FF1"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38B23D72"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Position </w:t>
      </w:r>
      <w:proofErr w:type="gramStart"/>
      <w:r w:rsidRPr="00DC0B07">
        <w:rPr>
          <w:rFonts w:ascii="Calibri" w:hAnsi="Calibri" w:eastAsia="Calibri" w:cs="Calibri"/>
          <w:sz w:val="22"/>
          <w:szCs w:val="22"/>
          <w:lang w:val="en-AU"/>
        </w:rPr>
        <w:t>applied:…</w:t>
      </w:r>
      <w:proofErr w:type="gramEnd"/>
      <w:r w:rsidRPr="00DC0B07">
        <w:rPr>
          <w:rFonts w:ascii="Calibri" w:hAnsi="Calibri" w:eastAsia="Calibri" w:cs="Calibri"/>
          <w:sz w:val="22"/>
          <w:szCs w:val="22"/>
          <w:lang w:val="en-AU"/>
        </w:rPr>
        <w:t xml:space="preserve">…………………………………………………… </w:t>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proofErr w:type="gramStart"/>
      <w:r w:rsidRPr="00DC0B07">
        <w:rPr>
          <w:rFonts w:ascii="Calibri" w:hAnsi="Calibri" w:eastAsia="Calibri" w:cs="Calibri"/>
          <w:sz w:val="22"/>
          <w:szCs w:val="22"/>
          <w:lang w:val="en-AU"/>
        </w:rPr>
        <w:t>Date:…</w:t>
      </w:r>
      <w:proofErr w:type="gramEnd"/>
      <w:r w:rsidRPr="00DC0B07">
        <w:rPr>
          <w:rFonts w:ascii="Calibri" w:hAnsi="Calibri" w:eastAsia="Calibri" w:cs="Calibri"/>
          <w:sz w:val="22"/>
          <w:szCs w:val="22"/>
          <w:lang w:val="en-AU"/>
        </w:rPr>
        <w:t xml:space="preserve">………… </w:t>
      </w:r>
    </w:p>
    <w:p w:rsidRPr="00DC0B07" w:rsidR="000A6A7E" w:rsidP="00DC0B07" w:rsidRDefault="000A6A7E" w14:paraId="2DBF0D7D"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4F6FD6B1"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Name:…</w:t>
      </w:r>
      <w:proofErr w:type="gramEnd"/>
      <w:r w:rsidRPr="00DC0B07">
        <w:rPr>
          <w:rFonts w:ascii="Calibri" w:hAnsi="Calibri" w:eastAsia="Calibri" w:cs="Calibri"/>
          <w:sz w:val="22"/>
          <w:szCs w:val="22"/>
          <w:lang w:val="en-AU"/>
        </w:rPr>
        <w:t xml:space="preserve">……………………………………………………………………………………… </w:t>
      </w:r>
    </w:p>
    <w:p w:rsidRPr="00DC0B07" w:rsidR="000A6A7E" w:rsidP="00DC0B07" w:rsidRDefault="000A6A7E" w14:paraId="6B62F1B3"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50D9651C"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Address:…</w:t>
      </w:r>
      <w:proofErr w:type="gramEnd"/>
      <w:r w:rsidRPr="00DC0B07">
        <w:rPr>
          <w:rFonts w:ascii="Calibri" w:hAnsi="Calibri" w:eastAsia="Calibri" w:cs="Calibri"/>
          <w:sz w:val="22"/>
          <w:szCs w:val="22"/>
          <w:lang w:val="en-AU"/>
        </w:rPr>
        <w:t xml:space="preserve">…………………………………………………………………………………… </w:t>
      </w:r>
    </w:p>
    <w:p w:rsidRPr="00DC0B07" w:rsidR="000A6A7E" w:rsidP="00DC0B07" w:rsidRDefault="000A6A7E" w14:paraId="02F2C34E"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15C6C1E3"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 </w:t>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 xml:space="preserve">Post </w:t>
      </w:r>
      <w:proofErr w:type="gramStart"/>
      <w:r w:rsidRPr="00DC0B07">
        <w:rPr>
          <w:rFonts w:ascii="Calibri" w:hAnsi="Calibri" w:eastAsia="Calibri" w:cs="Calibri"/>
          <w:sz w:val="22"/>
          <w:szCs w:val="22"/>
          <w:lang w:val="en-AU"/>
        </w:rPr>
        <w:t>Code:…</w:t>
      </w:r>
      <w:proofErr w:type="gramEnd"/>
      <w:r w:rsidRPr="00DC0B07">
        <w:rPr>
          <w:rFonts w:ascii="Calibri" w:hAnsi="Calibri" w:eastAsia="Calibri" w:cs="Calibri"/>
          <w:sz w:val="22"/>
          <w:szCs w:val="22"/>
          <w:lang w:val="en-AU"/>
        </w:rPr>
        <w:t xml:space="preserve">….. </w:t>
      </w:r>
    </w:p>
    <w:p w:rsidRPr="00DC0B07" w:rsidR="000A6A7E" w:rsidP="00DC0B07" w:rsidRDefault="000A6A7E" w14:paraId="680A4E5D"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5A71DF32"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Telephone No.: </w:t>
      </w:r>
    </w:p>
    <w:p w:rsidRPr="00DC0B07" w:rsidR="000A6A7E" w:rsidP="00DC0B07" w:rsidRDefault="000A6A7E" w14:paraId="19219836"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296FEF7D"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0167EED4"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After </w:t>
      </w:r>
      <w:proofErr w:type="gramStart"/>
      <w:r w:rsidRPr="00DC0B07">
        <w:rPr>
          <w:rFonts w:ascii="Calibri" w:hAnsi="Calibri" w:eastAsia="Calibri" w:cs="Calibri"/>
          <w:sz w:val="22"/>
          <w:szCs w:val="22"/>
          <w:lang w:val="en-AU"/>
        </w:rPr>
        <w:t>Hours:…</w:t>
      </w:r>
      <w:proofErr w:type="gramEnd"/>
      <w:r w:rsidRPr="00DC0B07">
        <w:rPr>
          <w:rFonts w:ascii="Calibri" w:hAnsi="Calibri" w:eastAsia="Calibri" w:cs="Calibri"/>
          <w:sz w:val="22"/>
          <w:szCs w:val="22"/>
          <w:lang w:val="en-AU"/>
        </w:rPr>
        <w:t>………………………………………………………</w:t>
      </w:r>
    </w:p>
    <w:p w:rsidRPr="00DC0B07" w:rsidR="000A6A7E" w:rsidP="00DC0B07" w:rsidRDefault="000A6A7E" w14:paraId="7194DBDC"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769D0D3C"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7EB52527"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Work:…</w:t>
      </w:r>
      <w:proofErr w:type="gramEnd"/>
      <w:r w:rsidRPr="00DC0B07">
        <w:rPr>
          <w:rFonts w:ascii="Calibri" w:hAnsi="Calibri" w:eastAsia="Calibri" w:cs="Calibri"/>
          <w:sz w:val="22"/>
          <w:szCs w:val="22"/>
          <w:lang w:val="en-AU"/>
        </w:rPr>
        <w:t>………………………………………………………………..</w:t>
      </w:r>
    </w:p>
    <w:p w:rsidRPr="00DC0B07" w:rsidR="000A6A7E" w:rsidP="00DC0B07" w:rsidRDefault="000A6A7E" w14:paraId="54CD245A"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1231BE67"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06FA19B6"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Mobile:…</w:t>
      </w:r>
      <w:proofErr w:type="gramEnd"/>
      <w:r w:rsidRPr="00DC0B07">
        <w:rPr>
          <w:rFonts w:ascii="Calibri" w:hAnsi="Calibri" w:eastAsia="Calibri" w:cs="Calibri"/>
          <w:sz w:val="22"/>
          <w:szCs w:val="22"/>
          <w:lang w:val="en-AU"/>
        </w:rPr>
        <w:t>…………………………………………………………….</w:t>
      </w:r>
    </w:p>
    <w:p w:rsidRPr="00DC0B07" w:rsidR="000A6A7E" w:rsidP="00DC0B07" w:rsidRDefault="000A6A7E" w14:paraId="36FEB5B0"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30D7AA69"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5F13C35E"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Email:…</w:t>
      </w:r>
      <w:proofErr w:type="gramEnd"/>
      <w:r w:rsidRPr="00DC0B07">
        <w:rPr>
          <w:rFonts w:ascii="Calibri" w:hAnsi="Calibri" w:eastAsia="Calibri" w:cs="Calibri"/>
          <w:sz w:val="22"/>
          <w:szCs w:val="22"/>
          <w:lang w:val="en-AU"/>
        </w:rPr>
        <w:t>…………………………………………………………….</w:t>
      </w:r>
    </w:p>
    <w:p w:rsidRPr="00DC0B07" w:rsidR="000A6A7E" w:rsidP="00DC0B07" w:rsidRDefault="000A6A7E" w14:paraId="7196D064"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34FF1C98"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71171060"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Blue Card: </w:t>
      </w:r>
    </w:p>
    <w:p w:rsidRPr="00DC0B07" w:rsidR="000A6A7E" w:rsidP="00DC0B07" w:rsidRDefault="000A6A7E" w14:paraId="6B108467"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Do you hold a current Blue </w:t>
      </w:r>
      <w:proofErr w:type="gramStart"/>
      <w:r w:rsidRPr="00DC0B07">
        <w:rPr>
          <w:rFonts w:ascii="Calibri" w:hAnsi="Calibri" w:eastAsia="Calibri" w:cs="Calibri"/>
          <w:sz w:val="22"/>
          <w:szCs w:val="22"/>
          <w:lang w:val="en-AU"/>
        </w:rPr>
        <w:t>Card ?</w:t>
      </w:r>
      <w:proofErr w:type="gramEnd"/>
    </w:p>
    <w:p w:rsidRPr="00DC0B07" w:rsidR="000A6A7E" w:rsidP="00DC0B07" w:rsidRDefault="000A6A7E" w14:paraId="76973614"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YES </w:t>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 xml:space="preserve">NO </w:t>
      </w:r>
    </w:p>
    <w:p w:rsidRPr="00DC0B07" w:rsidR="000A6A7E" w:rsidP="00DC0B07" w:rsidRDefault="000A6A7E" w14:paraId="6D072C0D"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48A21919"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2625CBAD"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If yes, please provide Registration </w:t>
      </w:r>
      <w:proofErr w:type="gramStart"/>
      <w:r w:rsidRPr="00DC0B07">
        <w:rPr>
          <w:rFonts w:ascii="Calibri" w:hAnsi="Calibri" w:eastAsia="Calibri" w:cs="Calibri"/>
          <w:sz w:val="22"/>
          <w:szCs w:val="22"/>
          <w:lang w:val="en-AU"/>
        </w:rPr>
        <w:t>No:…</w:t>
      </w:r>
      <w:proofErr w:type="gramEnd"/>
      <w:r w:rsidRPr="00DC0B07">
        <w:rPr>
          <w:rFonts w:ascii="Calibri" w:hAnsi="Calibri" w:eastAsia="Calibri" w:cs="Calibri"/>
          <w:sz w:val="22"/>
          <w:szCs w:val="22"/>
          <w:lang w:val="en-AU"/>
        </w:rPr>
        <w:t xml:space="preserve">………………….    &amp; </w:t>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 xml:space="preserve">Expiry </w:t>
      </w:r>
      <w:proofErr w:type="gramStart"/>
      <w:r w:rsidRPr="00DC0B07">
        <w:rPr>
          <w:rFonts w:ascii="Calibri" w:hAnsi="Calibri" w:eastAsia="Calibri" w:cs="Calibri"/>
          <w:sz w:val="22"/>
          <w:szCs w:val="22"/>
          <w:lang w:val="en-AU"/>
        </w:rPr>
        <w:t>Date:…</w:t>
      </w:r>
      <w:proofErr w:type="gramEnd"/>
      <w:r w:rsidRPr="00DC0B07">
        <w:rPr>
          <w:rFonts w:ascii="Calibri" w:hAnsi="Calibri" w:eastAsia="Calibri" w:cs="Calibri"/>
          <w:sz w:val="22"/>
          <w:szCs w:val="22"/>
          <w:lang w:val="en-AU"/>
        </w:rPr>
        <w:t xml:space="preserve">…………… </w:t>
      </w:r>
    </w:p>
    <w:p w:rsidRPr="00DC0B07" w:rsidR="000A6A7E" w:rsidP="00DC0B07" w:rsidRDefault="000A6A7E" w14:paraId="6BD18F9B"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238601FE"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13E1257A"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Driver’s Licence: </w:t>
      </w:r>
    </w:p>
    <w:p w:rsidRPr="00DC0B07" w:rsidR="000A6A7E" w:rsidP="00DC0B07" w:rsidRDefault="000A6A7E" w14:paraId="0F3CABC7"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54FC3EEB"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Do you hold a current </w:t>
      </w:r>
      <w:proofErr w:type="gramStart"/>
      <w:r w:rsidRPr="00DC0B07">
        <w:rPr>
          <w:rFonts w:ascii="Calibri" w:hAnsi="Calibri" w:eastAsia="Calibri" w:cs="Calibri"/>
          <w:sz w:val="22"/>
          <w:szCs w:val="22"/>
          <w:lang w:val="en-AU"/>
        </w:rPr>
        <w:t>drivers</w:t>
      </w:r>
      <w:proofErr w:type="gramEnd"/>
      <w:r w:rsidRPr="00DC0B07">
        <w:rPr>
          <w:rFonts w:ascii="Calibri" w:hAnsi="Calibri" w:eastAsia="Calibri" w:cs="Calibri"/>
          <w:sz w:val="22"/>
          <w:szCs w:val="22"/>
          <w:lang w:val="en-AU"/>
        </w:rPr>
        <w:t xml:space="preserve"> licence? (</w:t>
      </w:r>
      <w:proofErr w:type="gramStart"/>
      <w:r w:rsidRPr="00DC0B07">
        <w:rPr>
          <w:rFonts w:ascii="Calibri" w:hAnsi="Calibri" w:eastAsia="Calibri" w:cs="Calibri"/>
          <w:sz w:val="22"/>
          <w:szCs w:val="22"/>
          <w:lang w:val="en-AU"/>
        </w:rPr>
        <w:t>circle</w:t>
      </w:r>
      <w:proofErr w:type="gramEnd"/>
      <w:r w:rsidRPr="00DC0B07">
        <w:rPr>
          <w:rFonts w:ascii="Calibri" w:hAnsi="Calibri" w:eastAsia="Calibri" w:cs="Calibri"/>
          <w:sz w:val="22"/>
          <w:szCs w:val="22"/>
          <w:lang w:val="en-AU"/>
        </w:rPr>
        <w:t xml:space="preserve"> one) </w:t>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 xml:space="preserve">YES </w:t>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ab/>
      </w:r>
      <w:r w:rsidRPr="00DC0B07">
        <w:rPr>
          <w:rFonts w:ascii="Calibri" w:hAnsi="Calibri" w:eastAsia="Calibri" w:cs="Calibri"/>
          <w:sz w:val="22"/>
          <w:szCs w:val="22"/>
          <w:lang w:val="en-AU"/>
        </w:rPr>
        <w:t xml:space="preserve">NO </w:t>
      </w:r>
    </w:p>
    <w:p w:rsidRPr="00DC0B07" w:rsidR="000A6A7E" w:rsidP="00DC0B07" w:rsidRDefault="000A6A7E" w14:paraId="5B08B5D1"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16DEB4AB"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34008C9D"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If yes, please provide Drivers Licence </w:t>
      </w:r>
      <w:proofErr w:type="gramStart"/>
      <w:r w:rsidRPr="00DC0B07">
        <w:rPr>
          <w:rFonts w:ascii="Calibri" w:hAnsi="Calibri" w:eastAsia="Calibri" w:cs="Calibri"/>
          <w:sz w:val="22"/>
          <w:szCs w:val="22"/>
          <w:lang w:val="en-AU"/>
        </w:rPr>
        <w:t>No:…</w:t>
      </w:r>
      <w:proofErr w:type="gramEnd"/>
      <w:r w:rsidRPr="00DC0B07">
        <w:rPr>
          <w:rFonts w:ascii="Calibri" w:hAnsi="Calibri" w:eastAsia="Calibri" w:cs="Calibri"/>
          <w:sz w:val="22"/>
          <w:szCs w:val="22"/>
          <w:lang w:val="en-AU"/>
        </w:rPr>
        <w:t xml:space="preserve">……………………………………………… </w:t>
      </w:r>
    </w:p>
    <w:p w:rsidRPr="00DC0B07" w:rsidR="000A6A7E" w:rsidP="00DC0B07" w:rsidRDefault="000A6A7E" w14:paraId="0AD9C6F4"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4B1F511A" w14:textId="77777777">
      <w:pPr>
        <w:autoSpaceDE w:val="0"/>
        <w:autoSpaceDN w:val="0"/>
        <w:adjustRightInd w:val="0"/>
        <w:rPr>
          <w:rFonts w:ascii="Calibri" w:hAnsi="Calibri" w:eastAsia="Calibri" w:cs="Calibri"/>
          <w:sz w:val="22"/>
          <w:szCs w:val="22"/>
          <w:lang w:val="en-AU"/>
        </w:rPr>
      </w:pPr>
    </w:p>
    <w:p w:rsidRPr="00DC0B07" w:rsidR="000A6A7E" w:rsidP="00DC0B07" w:rsidRDefault="000A6A7E" w14:paraId="5991461F"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If no, please explain </w:t>
      </w:r>
      <w:proofErr w:type="gramStart"/>
      <w:r w:rsidRPr="00DC0B07">
        <w:rPr>
          <w:rFonts w:ascii="Calibri" w:hAnsi="Calibri" w:eastAsia="Calibri" w:cs="Calibri"/>
          <w:sz w:val="22"/>
          <w:szCs w:val="22"/>
          <w:lang w:val="en-AU"/>
        </w:rPr>
        <w:t>situation:…</w:t>
      </w:r>
      <w:proofErr w:type="gramEnd"/>
      <w:r w:rsidRPr="00DC0B07">
        <w:rPr>
          <w:rFonts w:ascii="Calibri" w:hAnsi="Calibri" w:eastAsia="Calibri" w:cs="Calibri"/>
          <w:sz w:val="22"/>
          <w:szCs w:val="22"/>
          <w:lang w:val="en-AU"/>
        </w:rPr>
        <w:t xml:space="preserve">…………………………………………………………….. </w:t>
      </w:r>
    </w:p>
    <w:p w:rsidRPr="00DC0B07" w:rsidR="000A6A7E" w:rsidP="00DC0B07" w:rsidRDefault="000A6A7E" w14:paraId="65F9C3DC"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5023141B"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6EF64F96"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Start Date: </w:t>
      </w:r>
    </w:p>
    <w:p w:rsidRPr="00DC0B07" w:rsidR="000A6A7E" w:rsidP="000A6A7E" w:rsidRDefault="000A6A7E" w14:paraId="33DE4F85"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If the position is offered to you, when are you available to start work? </w:t>
      </w:r>
    </w:p>
    <w:p w:rsidRPr="00DC0B07" w:rsidR="000A6A7E" w:rsidP="000A6A7E" w:rsidRDefault="000A6A7E" w14:paraId="1F3B1409"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1501EBB4"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 </w:t>
      </w:r>
    </w:p>
    <w:p w:rsidRPr="00DC0B07" w:rsidR="000A6A7E" w:rsidP="000A6A7E" w:rsidRDefault="000A6A7E" w14:paraId="562C75D1"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664355AD"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1A965116"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56B3D106" w14:textId="77777777">
      <w:pPr>
        <w:autoSpaceDE w:val="0"/>
        <w:autoSpaceDN w:val="0"/>
        <w:adjustRightInd w:val="0"/>
        <w:rPr>
          <w:rFonts w:ascii="Calibri" w:hAnsi="Calibri" w:eastAsia="Calibri" w:cs="Calibri"/>
          <w:sz w:val="22"/>
          <w:szCs w:val="22"/>
          <w:lang w:val="en-AU"/>
        </w:rPr>
      </w:pPr>
      <w:proofErr w:type="spellStart"/>
      <w:r w:rsidRPr="00DC0B07">
        <w:rPr>
          <w:rFonts w:ascii="Calibri" w:hAnsi="Calibri" w:eastAsia="Calibri" w:cs="Calibri"/>
          <w:sz w:val="22"/>
          <w:szCs w:val="22"/>
          <w:lang w:val="en-AU"/>
        </w:rPr>
        <w:lastRenderedPageBreak/>
        <w:t>Authorisation</w:t>
      </w:r>
      <w:proofErr w:type="spellEnd"/>
      <w:r w:rsidRPr="00DC0B07">
        <w:rPr>
          <w:rFonts w:ascii="Calibri" w:hAnsi="Calibri" w:eastAsia="Calibri" w:cs="Calibri"/>
          <w:sz w:val="22"/>
          <w:szCs w:val="22"/>
          <w:lang w:val="en-AU"/>
        </w:rPr>
        <w:t xml:space="preserve"> and Understanding: </w:t>
      </w:r>
    </w:p>
    <w:p w:rsidRPr="00DC0B07" w:rsidR="000A6A7E" w:rsidP="000A6A7E" w:rsidRDefault="000A6A7E" w14:paraId="7DF4E37C"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1D0D213C"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 </w:t>
      </w:r>
      <w:proofErr w:type="spellStart"/>
      <w:r w:rsidRPr="00DC0B07">
        <w:rPr>
          <w:rFonts w:ascii="Calibri" w:hAnsi="Calibri" w:eastAsia="Calibri" w:cs="Calibri"/>
          <w:sz w:val="22"/>
          <w:szCs w:val="22"/>
          <w:lang w:val="en-AU"/>
        </w:rPr>
        <w:t>authorise</w:t>
      </w:r>
      <w:proofErr w:type="spellEnd"/>
      <w:r w:rsidRPr="00DC0B07">
        <w:rPr>
          <w:rFonts w:ascii="Calibri" w:hAnsi="Calibri" w:eastAsia="Calibri" w:cs="Calibri"/>
          <w:sz w:val="22"/>
          <w:szCs w:val="22"/>
          <w:lang w:val="en-AU"/>
        </w:rPr>
        <w:t xml:space="preserve"> WWILD –SVP Inc. to investigate my work history and verify all information given on this application.  These enquiries may include information as to my character, general </w:t>
      </w:r>
      <w:proofErr w:type="gramStart"/>
      <w:r w:rsidRPr="00DC0B07">
        <w:rPr>
          <w:rFonts w:ascii="Calibri" w:hAnsi="Calibri" w:eastAsia="Calibri" w:cs="Calibri"/>
          <w:sz w:val="22"/>
          <w:szCs w:val="22"/>
          <w:lang w:val="en-AU"/>
        </w:rPr>
        <w:t>reputation</w:t>
      </w:r>
      <w:proofErr w:type="gramEnd"/>
      <w:r w:rsidRPr="00DC0B07">
        <w:rPr>
          <w:rFonts w:ascii="Calibri" w:hAnsi="Calibri" w:eastAsia="Calibri" w:cs="Calibri"/>
          <w:sz w:val="22"/>
          <w:szCs w:val="22"/>
          <w:lang w:val="en-AU"/>
        </w:rPr>
        <w:t xml:space="preserve"> and personal characteristics.  I consent to the conduct of such enquiries and to the consideration of any statements or references provided by former employers in response to these enquiries.  I </w:t>
      </w:r>
      <w:proofErr w:type="spellStart"/>
      <w:r w:rsidRPr="00DC0B07">
        <w:rPr>
          <w:rFonts w:ascii="Calibri" w:hAnsi="Calibri" w:eastAsia="Calibri" w:cs="Calibri"/>
          <w:sz w:val="22"/>
          <w:szCs w:val="22"/>
          <w:lang w:val="en-AU"/>
        </w:rPr>
        <w:t>authorise</w:t>
      </w:r>
      <w:proofErr w:type="spellEnd"/>
      <w:r w:rsidRPr="00DC0B07">
        <w:rPr>
          <w:rFonts w:ascii="Calibri" w:hAnsi="Calibri" w:eastAsia="Calibri" w:cs="Calibri"/>
          <w:sz w:val="22"/>
          <w:szCs w:val="22"/>
          <w:lang w:val="en-AU"/>
        </w:rPr>
        <w:t xml:space="preserve"> all individuals and employers whom I have named in my application, unless specifically limited by me in writing, to provide information requested about me, and I release them and WWILD from liability and damages in providing this information. </w:t>
      </w:r>
    </w:p>
    <w:p w:rsidRPr="00DC0B07" w:rsidR="000A6A7E" w:rsidP="000A6A7E" w:rsidRDefault="000A6A7E" w14:paraId="44FB30F8"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41068A52"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 understand and acknowledge that any misrepresentation, </w:t>
      </w:r>
      <w:proofErr w:type="gramStart"/>
      <w:r w:rsidRPr="00DC0B07">
        <w:rPr>
          <w:rFonts w:ascii="Calibri" w:hAnsi="Calibri" w:eastAsia="Calibri" w:cs="Calibri"/>
          <w:sz w:val="22"/>
          <w:szCs w:val="22"/>
          <w:lang w:val="en-AU"/>
        </w:rPr>
        <w:t>omission</w:t>
      </w:r>
      <w:proofErr w:type="gramEnd"/>
      <w:r w:rsidRPr="00DC0B07">
        <w:rPr>
          <w:rFonts w:ascii="Calibri" w:hAnsi="Calibri" w:eastAsia="Calibri" w:cs="Calibri"/>
          <w:sz w:val="22"/>
          <w:szCs w:val="22"/>
          <w:lang w:val="en-AU"/>
        </w:rPr>
        <w:t xml:space="preserve"> or incorrect statement of fact may result in rejection of my application or, if hired, immediate termination of employment. </w:t>
      </w:r>
    </w:p>
    <w:p w:rsidRPr="00DC0B07" w:rsidR="000A6A7E" w:rsidP="000A6A7E" w:rsidRDefault="000A6A7E" w14:paraId="1DA6542E"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679B5205" w14:textId="77777777">
      <w:pPr>
        <w:autoSpaceDE w:val="0"/>
        <w:autoSpaceDN w:val="0"/>
        <w:adjustRightInd w:val="0"/>
        <w:rPr>
          <w:rFonts w:ascii="Calibri" w:hAnsi="Calibri" w:eastAsia="Calibri" w:cs="Calibri"/>
          <w:sz w:val="22"/>
          <w:szCs w:val="22"/>
          <w:lang w:val="en-AU"/>
        </w:rPr>
      </w:pPr>
      <w:r w:rsidRPr="00DC0B07">
        <w:rPr>
          <w:rFonts w:ascii="Calibri" w:hAnsi="Calibri" w:eastAsia="Calibri" w:cs="Calibri"/>
          <w:sz w:val="22"/>
          <w:szCs w:val="22"/>
          <w:lang w:val="en-AU"/>
        </w:rPr>
        <w:t xml:space="preserve">I understand that all information provided to WWILD in relation to my application will be treated in the strictest confidence and will not be communicated to any third party without my consent. </w:t>
      </w:r>
    </w:p>
    <w:p w:rsidRPr="00DC0B07" w:rsidR="000A6A7E" w:rsidP="000A6A7E" w:rsidRDefault="000A6A7E" w14:paraId="3041E394"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722B00AE"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42C6D796"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6E1831B3"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753459C6"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Name:…</w:t>
      </w:r>
      <w:proofErr w:type="gramEnd"/>
      <w:r w:rsidRPr="00DC0B07">
        <w:rPr>
          <w:rFonts w:ascii="Calibri" w:hAnsi="Calibri" w:eastAsia="Calibri" w:cs="Calibri"/>
          <w:sz w:val="22"/>
          <w:szCs w:val="22"/>
          <w:lang w:val="en-AU"/>
        </w:rPr>
        <w:t xml:space="preserve">……………………………………………………………………………………………… </w:t>
      </w:r>
    </w:p>
    <w:p w:rsidRPr="00DC0B07" w:rsidR="000A6A7E" w:rsidP="000A6A7E" w:rsidRDefault="000A6A7E" w14:paraId="54E11D2A"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31126E5D"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2DE403A5"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1F11E33C"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Signature:…</w:t>
      </w:r>
      <w:proofErr w:type="gramEnd"/>
      <w:r w:rsidRPr="00DC0B07">
        <w:rPr>
          <w:rFonts w:ascii="Calibri" w:hAnsi="Calibri" w:eastAsia="Calibri" w:cs="Calibri"/>
          <w:sz w:val="22"/>
          <w:szCs w:val="22"/>
          <w:lang w:val="en-AU"/>
        </w:rPr>
        <w:t xml:space="preserve">………………………………………………………………………………… </w:t>
      </w:r>
    </w:p>
    <w:p w:rsidRPr="00DC0B07" w:rsidR="000A6A7E" w:rsidP="000A6A7E" w:rsidRDefault="000A6A7E" w14:paraId="62431CDC"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49E398E2"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16287F21"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5BE93A62" w14:textId="77777777">
      <w:pPr>
        <w:autoSpaceDE w:val="0"/>
        <w:autoSpaceDN w:val="0"/>
        <w:adjustRightInd w:val="0"/>
        <w:rPr>
          <w:rFonts w:ascii="Calibri" w:hAnsi="Calibri" w:eastAsia="Calibri" w:cs="Calibri"/>
          <w:sz w:val="22"/>
          <w:szCs w:val="22"/>
          <w:lang w:val="en-AU"/>
        </w:rPr>
      </w:pPr>
    </w:p>
    <w:p w:rsidRPr="00DC0B07" w:rsidR="000A6A7E" w:rsidP="000A6A7E" w:rsidRDefault="000A6A7E" w14:paraId="27A10773" w14:textId="77777777">
      <w:pPr>
        <w:autoSpaceDE w:val="0"/>
        <w:autoSpaceDN w:val="0"/>
        <w:adjustRightInd w:val="0"/>
        <w:rPr>
          <w:rFonts w:ascii="Calibri" w:hAnsi="Calibri" w:eastAsia="Calibri" w:cs="Calibri"/>
          <w:sz w:val="22"/>
          <w:szCs w:val="22"/>
          <w:lang w:val="en-AU"/>
        </w:rPr>
      </w:pPr>
      <w:proofErr w:type="gramStart"/>
      <w:r w:rsidRPr="00DC0B07">
        <w:rPr>
          <w:rFonts w:ascii="Calibri" w:hAnsi="Calibri" w:eastAsia="Calibri" w:cs="Calibri"/>
          <w:sz w:val="22"/>
          <w:szCs w:val="22"/>
          <w:lang w:val="en-AU"/>
        </w:rPr>
        <w:t>Date:…</w:t>
      </w:r>
      <w:proofErr w:type="gramEnd"/>
      <w:r w:rsidRPr="00DC0B07">
        <w:rPr>
          <w:rFonts w:ascii="Calibri" w:hAnsi="Calibri" w:eastAsia="Calibri" w:cs="Calibri"/>
          <w:sz w:val="22"/>
          <w:szCs w:val="22"/>
          <w:lang w:val="en-AU"/>
        </w:rPr>
        <w:t>………………………………………………………………………………………</w:t>
      </w:r>
    </w:p>
    <w:p w:rsidRPr="00DC0B07" w:rsidR="0089763F" w:rsidP="00DC0B07" w:rsidRDefault="0089763F" w14:paraId="384BA73E" w14:textId="77777777">
      <w:pPr>
        <w:autoSpaceDE w:val="0"/>
        <w:autoSpaceDN w:val="0"/>
        <w:adjustRightInd w:val="0"/>
        <w:rPr>
          <w:rFonts w:ascii="Calibri" w:hAnsi="Calibri" w:eastAsia="Calibri" w:cs="Calibri"/>
          <w:sz w:val="22"/>
          <w:szCs w:val="22"/>
          <w:lang w:val="en-AU"/>
        </w:rPr>
      </w:pPr>
    </w:p>
    <w:sectPr w:rsidRPr="00DC0B07" w:rsidR="0089763F" w:rsidSect="00BC14E5">
      <w:headerReference w:type="default" r:id="rId9"/>
      <w:pgSz w:w="12240" w:h="15840" w:orient="portrait"/>
      <w:pgMar w:top="873" w:right="1077" w:bottom="87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EB5" w:rsidRDefault="00093EB5" w14:paraId="4A4B5FD5" w14:textId="77777777">
      <w:r>
        <w:separator/>
      </w:r>
    </w:p>
  </w:endnote>
  <w:endnote w:type="continuationSeparator" w:id="0">
    <w:p w:rsidR="00093EB5" w:rsidRDefault="00093EB5" w14:paraId="79E1C9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EB5" w:rsidRDefault="00093EB5" w14:paraId="614BA569" w14:textId="77777777">
      <w:r>
        <w:separator/>
      </w:r>
    </w:p>
  </w:footnote>
  <w:footnote w:type="continuationSeparator" w:id="0">
    <w:p w:rsidR="00093EB5" w:rsidRDefault="00093EB5" w14:paraId="0F68EF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4E5" w:rsidRDefault="00BC14E5" w14:paraId="4F904C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04D62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AE76D1B"/>
    <w:multiLevelType w:val="hybridMultilevel"/>
    <w:tmpl w:val="1BAC01E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cs="Wingdings"/>
      </w:rPr>
    </w:lvl>
    <w:lvl w:ilvl="3" w:tplc="0C090001">
      <w:start w:val="1"/>
      <w:numFmt w:val="bullet"/>
      <w:lvlText w:val=""/>
      <w:lvlJc w:val="left"/>
      <w:pPr>
        <w:ind w:left="2880" w:hanging="360"/>
      </w:pPr>
      <w:rPr>
        <w:rFonts w:hint="default" w:ascii="Symbol" w:hAnsi="Symbol" w:cs="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cs="Wingdings"/>
      </w:rPr>
    </w:lvl>
    <w:lvl w:ilvl="6" w:tplc="0C090001">
      <w:start w:val="1"/>
      <w:numFmt w:val="bullet"/>
      <w:lvlText w:val=""/>
      <w:lvlJc w:val="left"/>
      <w:pPr>
        <w:ind w:left="5040" w:hanging="360"/>
      </w:pPr>
      <w:rPr>
        <w:rFonts w:hint="default" w:ascii="Symbol" w:hAnsi="Symbol" w:cs="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cs="Wingdings"/>
      </w:rPr>
    </w:lvl>
  </w:abstractNum>
  <w:abstractNum w:abstractNumId="2" w15:restartNumberingAfterBreak="0">
    <w:nsid w:val="0FB25749"/>
    <w:multiLevelType w:val="hybridMultilevel"/>
    <w:tmpl w:val="A6582B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82E3F86"/>
    <w:multiLevelType w:val="hybridMultilevel"/>
    <w:tmpl w:val="7ED67AF4"/>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cs="Wingdings"/>
      </w:rPr>
    </w:lvl>
    <w:lvl w:ilvl="3" w:tplc="0C090001">
      <w:start w:val="1"/>
      <w:numFmt w:val="bullet"/>
      <w:lvlText w:val=""/>
      <w:lvlJc w:val="left"/>
      <w:pPr>
        <w:ind w:left="2880" w:hanging="360"/>
      </w:pPr>
      <w:rPr>
        <w:rFonts w:hint="default" w:ascii="Symbol" w:hAnsi="Symbol" w:cs="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cs="Wingdings"/>
      </w:rPr>
    </w:lvl>
    <w:lvl w:ilvl="6" w:tplc="0C090001">
      <w:start w:val="1"/>
      <w:numFmt w:val="bullet"/>
      <w:lvlText w:val=""/>
      <w:lvlJc w:val="left"/>
      <w:pPr>
        <w:ind w:left="5040" w:hanging="360"/>
      </w:pPr>
      <w:rPr>
        <w:rFonts w:hint="default" w:ascii="Symbol" w:hAnsi="Symbol" w:cs="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cs="Wingdings"/>
      </w:rPr>
    </w:lvl>
  </w:abstractNum>
  <w:abstractNum w:abstractNumId="4" w15:restartNumberingAfterBreak="0">
    <w:nsid w:val="19F044FA"/>
    <w:multiLevelType w:val="hybridMultilevel"/>
    <w:tmpl w:val="B582CC26"/>
    <w:lvl w:ilvl="0" w:tplc="0C090001">
      <w:start w:val="1"/>
      <w:numFmt w:val="bullet"/>
      <w:lvlText w:val=""/>
      <w:lvlJc w:val="left"/>
      <w:pPr>
        <w:ind w:left="720" w:hanging="360"/>
      </w:pPr>
      <w:rPr>
        <w:rFonts w:hint="default" w:ascii="Symbol" w:hAnsi="Symbol" w:cs="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cs="Wingdings"/>
      </w:rPr>
    </w:lvl>
    <w:lvl w:ilvl="3" w:tplc="0C090001">
      <w:start w:val="1"/>
      <w:numFmt w:val="bullet"/>
      <w:lvlText w:val=""/>
      <w:lvlJc w:val="left"/>
      <w:pPr>
        <w:ind w:left="2880" w:hanging="360"/>
      </w:pPr>
      <w:rPr>
        <w:rFonts w:hint="default" w:ascii="Symbol" w:hAnsi="Symbol" w:cs="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cs="Wingdings"/>
      </w:rPr>
    </w:lvl>
    <w:lvl w:ilvl="6" w:tplc="0C090001">
      <w:start w:val="1"/>
      <w:numFmt w:val="bullet"/>
      <w:lvlText w:val=""/>
      <w:lvlJc w:val="left"/>
      <w:pPr>
        <w:ind w:left="5040" w:hanging="360"/>
      </w:pPr>
      <w:rPr>
        <w:rFonts w:hint="default" w:ascii="Symbol" w:hAnsi="Symbol" w:cs="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cs="Wingdings"/>
      </w:rPr>
    </w:lvl>
  </w:abstractNum>
  <w:abstractNum w:abstractNumId="5" w15:restartNumberingAfterBreak="0">
    <w:nsid w:val="26105AFD"/>
    <w:multiLevelType w:val="hybridMultilevel"/>
    <w:tmpl w:val="D03C1370"/>
    <w:lvl w:ilvl="0" w:tplc="0C090001">
      <w:start w:val="1"/>
      <w:numFmt w:val="bullet"/>
      <w:lvlText w:val=""/>
      <w:lvlJc w:val="left"/>
      <w:pPr>
        <w:ind w:left="720" w:hanging="360"/>
      </w:pPr>
      <w:rPr>
        <w:rFonts w:hint="default" w:ascii="Symbol" w:hAnsi="Symbol" w:cs="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cs="Wingdings"/>
      </w:rPr>
    </w:lvl>
    <w:lvl w:ilvl="3" w:tplc="0C090001">
      <w:start w:val="1"/>
      <w:numFmt w:val="bullet"/>
      <w:lvlText w:val=""/>
      <w:lvlJc w:val="left"/>
      <w:pPr>
        <w:ind w:left="2880" w:hanging="360"/>
      </w:pPr>
      <w:rPr>
        <w:rFonts w:hint="default" w:ascii="Symbol" w:hAnsi="Symbol" w:cs="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cs="Wingdings"/>
      </w:rPr>
    </w:lvl>
    <w:lvl w:ilvl="6" w:tplc="0C090001">
      <w:start w:val="1"/>
      <w:numFmt w:val="bullet"/>
      <w:lvlText w:val=""/>
      <w:lvlJc w:val="left"/>
      <w:pPr>
        <w:ind w:left="5040" w:hanging="360"/>
      </w:pPr>
      <w:rPr>
        <w:rFonts w:hint="default" w:ascii="Symbol" w:hAnsi="Symbol" w:cs="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cs="Wingdings"/>
      </w:rPr>
    </w:lvl>
  </w:abstractNum>
  <w:abstractNum w:abstractNumId="6" w15:restartNumberingAfterBreak="0">
    <w:nsid w:val="3CF01316"/>
    <w:multiLevelType w:val="hybridMultilevel"/>
    <w:tmpl w:val="BABEA5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DD13387"/>
    <w:multiLevelType w:val="hybridMultilevel"/>
    <w:tmpl w:val="0A72160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cs="Wingdings"/>
      </w:rPr>
    </w:lvl>
    <w:lvl w:ilvl="3" w:tplc="0C090001">
      <w:start w:val="1"/>
      <w:numFmt w:val="bullet"/>
      <w:lvlText w:val=""/>
      <w:lvlJc w:val="left"/>
      <w:pPr>
        <w:ind w:left="2520" w:hanging="360"/>
      </w:pPr>
      <w:rPr>
        <w:rFonts w:hint="default" w:ascii="Symbol" w:hAnsi="Symbol" w:cs="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cs="Wingdings"/>
      </w:rPr>
    </w:lvl>
    <w:lvl w:ilvl="6" w:tplc="0C090001">
      <w:start w:val="1"/>
      <w:numFmt w:val="bullet"/>
      <w:lvlText w:val=""/>
      <w:lvlJc w:val="left"/>
      <w:pPr>
        <w:ind w:left="4680" w:hanging="360"/>
      </w:pPr>
      <w:rPr>
        <w:rFonts w:hint="default" w:ascii="Symbol" w:hAnsi="Symbol" w:cs="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cs="Wingdings"/>
      </w:rPr>
    </w:lvl>
  </w:abstractNum>
  <w:abstractNum w:abstractNumId="8" w15:restartNumberingAfterBreak="0">
    <w:nsid w:val="408D344A"/>
    <w:multiLevelType w:val="hybridMultilevel"/>
    <w:tmpl w:val="7FE295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2590210"/>
    <w:multiLevelType w:val="hybridMultilevel"/>
    <w:tmpl w:val="4AD88EE2"/>
    <w:lvl w:ilvl="0" w:tplc="0C090001">
      <w:start w:val="1"/>
      <w:numFmt w:val="bullet"/>
      <w:lvlText w:val=""/>
      <w:lvlJc w:val="left"/>
      <w:pPr>
        <w:ind w:left="360" w:hanging="360"/>
      </w:pPr>
      <w:rPr>
        <w:rFonts w:hint="default" w:ascii="Symbol" w:hAnsi="Symbol"/>
      </w:rPr>
    </w:lvl>
    <w:lvl w:ilvl="1" w:tplc="0C090001">
      <w:start w:val="1"/>
      <w:numFmt w:val="bullet"/>
      <w:lvlText w:val=""/>
      <w:lvlJc w:val="left"/>
      <w:pPr>
        <w:ind w:left="1080" w:hanging="360"/>
      </w:pPr>
      <w:rPr>
        <w:rFonts w:hint="default" w:ascii="Symbol" w:hAnsi="Symbol"/>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453A01B2"/>
    <w:multiLevelType w:val="hybridMultilevel"/>
    <w:tmpl w:val="928222E0"/>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7E1F5B"/>
    <w:multiLevelType w:val="hybridMultilevel"/>
    <w:tmpl w:val="5366E7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045266F"/>
    <w:multiLevelType w:val="hybridMultilevel"/>
    <w:tmpl w:val="69B6DBF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8A500F8"/>
    <w:multiLevelType w:val="hybridMultilevel"/>
    <w:tmpl w:val="218A1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345105"/>
    <w:multiLevelType w:val="hybridMultilevel"/>
    <w:tmpl w:val="DCEAB9F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1320598"/>
    <w:multiLevelType w:val="hybridMultilevel"/>
    <w:tmpl w:val="8EB0680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627C02B1"/>
    <w:multiLevelType w:val="hybridMultilevel"/>
    <w:tmpl w:val="EE00176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63463965"/>
    <w:multiLevelType w:val="hybridMultilevel"/>
    <w:tmpl w:val="1BF01F70"/>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19820E0"/>
    <w:multiLevelType w:val="hybridMultilevel"/>
    <w:tmpl w:val="BD60AB9C"/>
    <w:lvl w:ilvl="0" w:tplc="F25EAE6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16cid:durableId="1530025492">
    <w:abstractNumId w:val="12"/>
  </w:num>
  <w:num w:numId="2" w16cid:durableId="1827359414">
    <w:abstractNumId w:val="14"/>
  </w:num>
  <w:num w:numId="3" w16cid:durableId="1559784300">
    <w:abstractNumId w:val="10"/>
  </w:num>
  <w:num w:numId="4" w16cid:durableId="1374964855">
    <w:abstractNumId w:val="4"/>
  </w:num>
  <w:num w:numId="5" w16cid:durableId="952058647">
    <w:abstractNumId w:val="13"/>
  </w:num>
  <w:num w:numId="6" w16cid:durableId="1009017121">
    <w:abstractNumId w:val="1"/>
  </w:num>
  <w:num w:numId="7" w16cid:durableId="312684909">
    <w:abstractNumId w:val="5"/>
  </w:num>
  <w:num w:numId="8" w16cid:durableId="1670134972">
    <w:abstractNumId w:val="18"/>
  </w:num>
  <w:num w:numId="9" w16cid:durableId="1658218278">
    <w:abstractNumId w:val="15"/>
  </w:num>
  <w:num w:numId="10" w16cid:durableId="187569109">
    <w:abstractNumId w:val="9"/>
  </w:num>
  <w:num w:numId="11" w16cid:durableId="1767384823">
    <w:abstractNumId w:val="17"/>
  </w:num>
  <w:num w:numId="12" w16cid:durableId="276956865">
    <w:abstractNumId w:val="16"/>
  </w:num>
  <w:num w:numId="13" w16cid:durableId="739212841">
    <w:abstractNumId w:val="3"/>
  </w:num>
  <w:num w:numId="14" w16cid:durableId="1164660161">
    <w:abstractNumId w:val="0"/>
  </w:num>
  <w:num w:numId="15" w16cid:durableId="1310010932">
    <w:abstractNumId w:val="7"/>
  </w:num>
  <w:num w:numId="16" w16cid:durableId="2026051409">
    <w:abstractNumId w:val="6"/>
  </w:num>
  <w:num w:numId="17" w16cid:durableId="613707968">
    <w:abstractNumId w:val="8"/>
  </w:num>
  <w:num w:numId="18" w16cid:durableId="657197564">
    <w:abstractNumId w:val="11"/>
  </w:num>
  <w:num w:numId="19" w16cid:durableId="197062107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35"/>
    <w:rsid w:val="000771A6"/>
    <w:rsid w:val="00093EB5"/>
    <w:rsid w:val="000A6A7E"/>
    <w:rsid w:val="000C4A12"/>
    <w:rsid w:val="00163599"/>
    <w:rsid w:val="00294856"/>
    <w:rsid w:val="002A6CC4"/>
    <w:rsid w:val="002C4A66"/>
    <w:rsid w:val="00354D35"/>
    <w:rsid w:val="003A71CB"/>
    <w:rsid w:val="003E6074"/>
    <w:rsid w:val="00460485"/>
    <w:rsid w:val="004E5EEB"/>
    <w:rsid w:val="00586C98"/>
    <w:rsid w:val="006219D5"/>
    <w:rsid w:val="00670F8F"/>
    <w:rsid w:val="007028C1"/>
    <w:rsid w:val="008555E6"/>
    <w:rsid w:val="0089763F"/>
    <w:rsid w:val="008A2DDC"/>
    <w:rsid w:val="008B671F"/>
    <w:rsid w:val="008D4C6D"/>
    <w:rsid w:val="009A1C63"/>
    <w:rsid w:val="00A010CB"/>
    <w:rsid w:val="00A01A57"/>
    <w:rsid w:val="00A65415"/>
    <w:rsid w:val="00AA3467"/>
    <w:rsid w:val="00B15AFE"/>
    <w:rsid w:val="00B911CB"/>
    <w:rsid w:val="00B93FA6"/>
    <w:rsid w:val="00BC14E5"/>
    <w:rsid w:val="00C26561"/>
    <w:rsid w:val="00C75A52"/>
    <w:rsid w:val="00D6661F"/>
    <w:rsid w:val="00D82E14"/>
    <w:rsid w:val="00DC0B07"/>
    <w:rsid w:val="16C4EF57"/>
    <w:rsid w:val="16C4EF57"/>
    <w:rsid w:val="1DC875C1"/>
    <w:rsid w:val="1FD34FEE"/>
    <w:rsid w:val="2E24EF3B"/>
    <w:rsid w:val="47304B3F"/>
    <w:rsid w:val="4A862B0D"/>
    <w:rsid w:val="4B085B36"/>
    <w:rsid w:val="4DF9D919"/>
    <w:rsid w:val="5A767192"/>
    <w:rsid w:val="5A85FD51"/>
    <w:rsid w:val="6BD3AC0D"/>
    <w:rsid w:val="6D010A1A"/>
    <w:rsid w:val="6D1C28B0"/>
    <w:rsid w:val="75CD98EB"/>
    <w:rsid w:val="76B96E5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BB6D"/>
  <w15:docId w15:val="{B9C94C4E-416F-4BCB-9C2A-0AC45FFB69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4D35"/>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link w:val="Heading1Char"/>
    <w:uiPriority w:val="99"/>
    <w:qFormat/>
    <w:rsid w:val="00AA3467"/>
    <w:pPr>
      <w:spacing w:before="100" w:beforeAutospacing="1" w:after="100" w:afterAutospacing="1"/>
      <w:outlineLvl w:val="0"/>
    </w:pPr>
    <w:rPr>
      <w:b/>
      <w:bCs/>
      <w:color w:val="5B5B5C"/>
      <w:kern w:val="36"/>
      <w:sz w:val="28"/>
      <w:szCs w:val="28"/>
      <w:lang w:val="en-AU"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354D35"/>
    <w:pPr>
      <w:ind w:left="720"/>
      <w:contextualSpacing/>
    </w:pPr>
  </w:style>
  <w:style w:type="paragraph" w:styleId="Header">
    <w:name w:val="header"/>
    <w:basedOn w:val="Normal"/>
    <w:link w:val="HeaderChar"/>
    <w:uiPriority w:val="99"/>
    <w:semiHidden/>
    <w:unhideWhenUsed/>
    <w:rsid w:val="00354D35"/>
    <w:pPr>
      <w:tabs>
        <w:tab w:val="center" w:pos="4513"/>
        <w:tab w:val="right" w:pos="9026"/>
      </w:tabs>
    </w:pPr>
  </w:style>
  <w:style w:type="character" w:styleId="HeaderChar" w:customStyle="1">
    <w:name w:val="Header Char"/>
    <w:basedOn w:val="DefaultParagraphFont"/>
    <w:link w:val="Header"/>
    <w:uiPriority w:val="99"/>
    <w:semiHidden/>
    <w:rsid w:val="00354D35"/>
    <w:rPr>
      <w:rFonts w:ascii="Times New Roman" w:hAnsi="Times New Roman" w:eastAsia="Times New Roman" w:cs="Times New Roman"/>
      <w:sz w:val="24"/>
      <w:szCs w:val="24"/>
      <w:lang w:val="en-US"/>
    </w:rPr>
  </w:style>
  <w:style w:type="character" w:styleId="Heading1Char" w:customStyle="1">
    <w:name w:val="Heading 1 Char"/>
    <w:basedOn w:val="DefaultParagraphFont"/>
    <w:link w:val="Heading1"/>
    <w:uiPriority w:val="99"/>
    <w:rsid w:val="00AA3467"/>
    <w:rPr>
      <w:rFonts w:ascii="Times New Roman" w:hAnsi="Times New Roman" w:eastAsia="Times New Roman" w:cs="Times New Roman"/>
      <w:b/>
      <w:bCs/>
      <w:color w:val="5B5B5C"/>
      <w:kern w:val="36"/>
      <w:sz w:val="28"/>
      <w:szCs w:val="28"/>
      <w:lang w:eastAsia="en-AU"/>
    </w:rPr>
  </w:style>
  <w:style w:type="paragraph" w:styleId="Default" w:customStyle="1">
    <w:name w:val="Default"/>
    <w:rsid w:val="00AA3467"/>
    <w:pPr>
      <w:autoSpaceDE w:val="0"/>
      <w:autoSpaceDN w:val="0"/>
      <w:adjustRightInd w:val="0"/>
      <w:spacing w:after="0" w:line="240" w:lineRule="auto"/>
    </w:pPr>
    <w:rPr>
      <w:rFonts w:ascii="Gill Sans MT" w:hAnsi="Gill Sans MT" w:eastAsia="Calibri" w:cs="Gill Sans MT"/>
      <w:color w:val="000000"/>
      <w:sz w:val="24"/>
      <w:szCs w:val="24"/>
    </w:rPr>
  </w:style>
  <w:style w:type="paragraph" w:styleId="BodyText2">
    <w:name w:val="Body Text 2"/>
    <w:basedOn w:val="Normal"/>
    <w:link w:val="BodyText2Char"/>
    <w:uiPriority w:val="99"/>
    <w:rsid w:val="00AA3467"/>
    <w:rPr>
      <w:rFonts w:ascii="Arial" w:hAnsi="Arial" w:cs="Arial"/>
    </w:rPr>
  </w:style>
  <w:style w:type="character" w:styleId="BodyText2Char" w:customStyle="1">
    <w:name w:val="Body Text 2 Char"/>
    <w:basedOn w:val="DefaultParagraphFont"/>
    <w:link w:val="BodyText2"/>
    <w:uiPriority w:val="99"/>
    <w:rsid w:val="00AA3467"/>
    <w:rPr>
      <w:rFonts w:ascii="Arial" w:hAnsi="Arial" w:eastAsia="Times New Roman" w:cs="Arial"/>
      <w:sz w:val="24"/>
      <w:szCs w:val="24"/>
      <w:lang w:val="en-US"/>
    </w:rPr>
  </w:style>
  <w:style w:type="character" w:styleId="Hyperlink">
    <w:name w:val="Hyperlink"/>
    <w:basedOn w:val="DefaultParagraphFont"/>
    <w:uiPriority w:val="99"/>
    <w:rsid w:val="000A6A7E"/>
    <w:rPr>
      <w:color w:val="CC9900"/>
      <w:u w:val="single"/>
    </w:rPr>
  </w:style>
  <w:style w:type="paragraph" w:styleId="ListBullet">
    <w:name w:val="List Bullet"/>
    <w:basedOn w:val="Normal"/>
    <w:uiPriority w:val="99"/>
    <w:unhideWhenUsed/>
    <w:rsid w:val="004E5EEB"/>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wwildmanager@wwild.org.a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2A88-BA68-416C-8A84-40A6E577C1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 Wild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Leona b</dc:creator>
  <keywords/>
  <dc:description/>
  <lastModifiedBy>WWILD Manager</lastModifiedBy>
  <revision>10</revision>
  <lastPrinted>2020-01-26T01:34:00.0000000Z</lastPrinted>
  <dcterms:created xsi:type="dcterms:W3CDTF">2022-03-16T06:43:00.0000000Z</dcterms:created>
  <dcterms:modified xsi:type="dcterms:W3CDTF">2022-06-13T07:07:14.8163049Z</dcterms:modified>
</coreProperties>
</file>