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D942" w14:textId="77777777" w:rsidR="00190897" w:rsidRDefault="00AC1974" w:rsidP="003E2054">
      <w:pPr>
        <w:pStyle w:val="Heading1"/>
        <w:jc w:val="center"/>
      </w:pPr>
      <w:r>
        <w:rPr>
          <w:noProof/>
          <w:lang w:eastAsia="en-AU"/>
        </w:rPr>
        <w:drawing>
          <wp:inline distT="0" distB="0" distL="0" distR="0" wp14:anchorId="7033D817" wp14:editId="0FF5DA87">
            <wp:extent cx="2499360" cy="868680"/>
            <wp:effectExtent l="19050" t="0" r="0" b="0"/>
            <wp:docPr id="1" name="Picture 1" descr="Street_Law_Logo_Longform_FEB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et_Law_Logo_Longform_FEB09"/>
                    <pic:cNvPicPr>
                      <a:picLocks noChangeAspect="1" noChangeArrowheads="1"/>
                    </pic:cNvPicPr>
                  </pic:nvPicPr>
                  <pic:blipFill>
                    <a:blip r:embed="rId11"/>
                    <a:srcRect/>
                    <a:stretch>
                      <a:fillRect/>
                    </a:stretch>
                  </pic:blipFill>
                  <pic:spPr bwMode="auto">
                    <a:xfrm>
                      <a:off x="0" y="0"/>
                      <a:ext cx="2499360" cy="868680"/>
                    </a:xfrm>
                    <a:prstGeom prst="rect">
                      <a:avLst/>
                    </a:prstGeom>
                    <a:noFill/>
                    <a:ln w="9525">
                      <a:noFill/>
                      <a:miter lim="800000"/>
                      <a:headEnd/>
                      <a:tailEnd/>
                    </a:ln>
                  </pic:spPr>
                </pic:pic>
              </a:graphicData>
            </a:graphic>
          </wp:inline>
        </w:drawing>
      </w:r>
    </w:p>
    <w:p w14:paraId="3479A746" w14:textId="4E89AE90" w:rsidR="00190897" w:rsidRDefault="00364EAF" w:rsidP="003E2054">
      <w:pPr>
        <w:pStyle w:val="Heading1"/>
        <w:jc w:val="center"/>
      </w:pPr>
      <w:r>
        <w:t>Solicitor</w:t>
      </w:r>
    </w:p>
    <w:p w14:paraId="12FAAB0C" w14:textId="057264F6" w:rsidR="00C56155" w:rsidRDefault="00C56155" w:rsidP="003E2054">
      <w:pPr>
        <w:pStyle w:val="Heading1"/>
        <w:jc w:val="center"/>
      </w:pPr>
      <w:r>
        <w:t>Role Description</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81"/>
      </w:tblGrid>
      <w:tr w:rsidR="00190897" w14:paraId="4DCCEE10" w14:textId="77777777" w:rsidTr="00B00B57">
        <w:trPr>
          <w:trHeight w:val="364"/>
        </w:trPr>
        <w:tc>
          <w:tcPr>
            <w:tcW w:w="2122" w:type="dxa"/>
            <w:vAlign w:val="center"/>
          </w:tcPr>
          <w:p w14:paraId="02B30C20" w14:textId="77777777" w:rsidR="00190897" w:rsidRDefault="00190897" w:rsidP="00140845">
            <w:pPr>
              <w:pStyle w:val="Heading3"/>
              <w:spacing w:before="40" w:after="40"/>
              <w:rPr>
                <w:lang w:eastAsia="en-AU"/>
              </w:rPr>
            </w:pPr>
            <w:r>
              <w:rPr>
                <w:lang w:eastAsia="en-AU"/>
              </w:rPr>
              <w:t>Position Title</w:t>
            </w:r>
          </w:p>
        </w:tc>
        <w:tc>
          <w:tcPr>
            <w:tcW w:w="6981" w:type="dxa"/>
            <w:vAlign w:val="center"/>
          </w:tcPr>
          <w:p w14:paraId="29E4E90A" w14:textId="6BC1C254" w:rsidR="00FF199C" w:rsidRDefault="00364EAF" w:rsidP="00364EAF">
            <w:pPr>
              <w:pStyle w:val="Heading3"/>
              <w:spacing w:before="40" w:after="40"/>
              <w:rPr>
                <w:b w:val="0"/>
                <w:lang w:eastAsia="en-AU"/>
              </w:rPr>
            </w:pPr>
            <w:r>
              <w:rPr>
                <w:b w:val="0"/>
                <w:lang w:eastAsia="en-AU"/>
              </w:rPr>
              <w:t xml:space="preserve">Solicitor </w:t>
            </w:r>
            <w:r w:rsidR="00D64F5F">
              <w:rPr>
                <w:b w:val="0"/>
                <w:lang w:eastAsia="en-AU"/>
              </w:rPr>
              <w:t>(</w:t>
            </w:r>
            <w:r w:rsidR="00C03E52">
              <w:rPr>
                <w:b w:val="0"/>
                <w:lang w:eastAsia="en-AU"/>
              </w:rPr>
              <w:t>unre</w:t>
            </w:r>
            <w:r w:rsidR="00DE203F">
              <w:rPr>
                <w:b w:val="0"/>
                <w:lang w:eastAsia="en-AU"/>
              </w:rPr>
              <w:t>stricted</w:t>
            </w:r>
            <w:r w:rsidR="00D64F5F">
              <w:rPr>
                <w:b w:val="0"/>
                <w:lang w:eastAsia="en-AU"/>
              </w:rPr>
              <w:t>)</w:t>
            </w:r>
          </w:p>
        </w:tc>
      </w:tr>
      <w:tr w:rsidR="00190897" w14:paraId="57E01BFD" w14:textId="77777777" w:rsidTr="00B00B57">
        <w:trPr>
          <w:trHeight w:val="364"/>
        </w:trPr>
        <w:tc>
          <w:tcPr>
            <w:tcW w:w="2122" w:type="dxa"/>
            <w:vAlign w:val="center"/>
          </w:tcPr>
          <w:p w14:paraId="49D5CCF4" w14:textId="77777777" w:rsidR="00190897" w:rsidRDefault="00190897" w:rsidP="00140845">
            <w:pPr>
              <w:spacing w:before="40" w:after="40"/>
              <w:rPr>
                <w:rFonts w:cs="Arial"/>
                <w:b/>
                <w:szCs w:val="24"/>
              </w:rPr>
            </w:pPr>
            <w:r>
              <w:rPr>
                <w:rFonts w:cs="Arial"/>
                <w:b/>
                <w:szCs w:val="24"/>
              </w:rPr>
              <w:t>Accountable to</w:t>
            </w:r>
          </w:p>
        </w:tc>
        <w:tc>
          <w:tcPr>
            <w:tcW w:w="6981" w:type="dxa"/>
            <w:vAlign w:val="center"/>
          </w:tcPr>
          <w:p w14:paraId="2A24911F" w14:textId="4AFB45FE" w:rsidR="00190897" w:rsidRDefault="00BA2609" w:rsidP="00140845">
            <w:pPr>
              <w:spacing w:before="40" w:after="40"/>
              <w:rPr>
                <w:rFonts w:cs="Arial"/>
                <w:szCs w:val="24"/>
              </w:rPr>
            </w:pPr>
            <w:r>
              <w:rPr>
                <w:rFonts w:cs="Arial"/>
                <w:szCs w:val="24"/>
              </w:rPr>
              <w:t xml:space="preserve">Supervising Solicitor and </w:t>
            </w:r>
            <w:r w:rsidR="00190897">
              <w:rPr>
                <w:rFonts w:cs="Arial"/>
                <w:szCs w:val="24"/>
              </w:rPr>
              <w:t>Principal Solicitor</w:t>
            </w:r>
          </w:p>
        </w:tc>
      </w:tr>
      <w:tr w:rsidR="00190897" w14:paraId="7FBD7829" w14:textId="77777777" w:rsidTr="001C63CA">
        <w:trPr>
          <w:trHeight w:val="3187"/>
        </w:trPr>
        <w:tc>
          <w:tcPr>
            <w:tcW w:w="2122" w:type="dxa"/>
            <w:vAlign w:val="center"/>
          </w:tcPr>
          <w:p w14:paraId="4B9EAEEC" w14:textId="77777777" w:rsidR="00190897" w:rsidRDefault="00190897" w:rsidP="00140845">
            <w:pPr>
              <w:spacing w:before="40" w:after="40"/>
              <w:rPr>
                <w:rFonts w:cs="Arial"/>
                <w:b/>
                <w:szCs w:val="24"/>
              </w:rPr>
            </w:pPr>
            <w:r>
              <w:rPr>
                <w:rFonts w:cs="Arial"/>
                <w:b/>
                <w:szCs w:val="24"/>
              </w:rPr>
              <w:t>Conditions</w:t>
            </w:r>
          </w:p>
        </w:tc>
        <w:tc>
          <w:tcPr>
            <w:tcW w:w="6981" w:type="dxa"/>
            <w:vAlign w:val="center"/>
          </w:tcPr>
          <w:p w14:paraId="21A970CC" w14:textId="535F549D" w:rsidR="00EA6253" w:rsidRDefault="006123A2" w:rsidP="00140845">
            <w:pPr>
              <w:spacing w:before="40" w:after="40"/>
              <w:rPr>
                <w:rFonts w:cs="Arial"/>
                <w:szCs w:val="24"/>
              </w:rPr>
            </w:pPr>
            <w:r w:rsidRPr="00BE7A96">
              <w:rPr>
                <w:rFonts w:cs="Arial"/>
                <w:szCs w:val="24"/>
              </w:rPr>
              <w:t>This position is 0.8</w:t>
            </w:r>
            <w:r w:rsidR="00630D76" w:rsidRPr="00BE7A96">
              <w:rPr>
                <w:rFonts w:cs="Arial"/>
                <w:szCs w:val="24"/>
              </w:rPr>
              <w:t xml:space="preserve"> FTE</w:t>
            </w:r>
            <w:r w:rsidR="008A5416" w:rsidRPr="00BE7A96">
              <w:rPr>
                <w:rFonts w:cs="Arial"/>
                <w:szCs w:val="24"/>
              </w:rPr>
              <w:t xml:space="preserve"> –</w:t>
            </w:r>
            <w:r w:rsidR="004D1F63" w:rsidRPr="00BE7A96">
              <w:rPr>
                <w:rFonts w:cs="Arial"/>
                <w:szCs w:val="24"/>
              </w:rPr>
              <w:t xml:space="preserve"> </w:t>
            </w:r>
            <w:r w:rsidR="005C002C" w:rsidRPr="00BE7A96">
              <w:rPr>
                <w:rFonts w:cs="Arial"/>
                <w:szCs w:val="24"/>
              </w:rPr>
              <w:t>30 hours</w:t>
            </w:r>
            <w:r w:rsidR="008A5416" w:rsidRPr="00BE7A96">
              <w:rPr>
                <w:rFonts w:cs="Arial"/>
                <w:szCs w:val="24"/>
              </w:rPr>
              <w:t xml:space="preserve"> per week for the period of the employment contract.</w:t>
            </w:r>
            <w:r w:rsidR="008A5416">
              <w:rPr>
                <w:rFonts w:cs="Arial"/>
                <w:szCs w:val="24"/>
              </w:rPr>
              <w:t xml:space="preserve"> </w:t>
            </w:r>
            <w:r w:rsidR="007A580C">
              <w:rPr>
                <w:rFonts w:cs="Arial"/>
                <w:szCs w:val="24"/>
              </w:rPr>
              <w:t xml:space="preserve"> </w:t>
            </w:r>
          </w:p>
          <w:p w14:paraId="7C590C83" w14:textId="77777777" w:rsidR="00EA6253" w:rsidRDefault="00EA6253" w:rsidP="00140845">
            <w:pPr>
              <w:spacing w:before="40" w:after="40"/>
              <w:rPr>
                <w:rFonts w:cs="Arial"/>
                <w:szCs w:val="24"/>
              </w:rPr>
            </w:pPr>
          </w:p>
          <w:p w14:paraId="7F41E596" w14:textId="77777777" w:rsidR="007A580C" w:rsidRDefault="007A580C" w:rsidP="00140845">
            <w:pPr>
              <w:spacing w:before="40" w:after="40"/>
              <w:rPr>
                <w:rFonts w:cs="Arial"/>
                <w:szCs w:val="24"/>
              </w:rPr>
            </w:pPr>
            <w:r>
              <w:rPr>
                <w:rFonts w:cs="Arial"/>
                <w:szCs w:val="24"/>
              </w:rPr>
              <w:t xml:space="preserve">Street Law Centre WA Inc (Street Law)’s office hours are Monday – Friday </w:t>
            </w:r>
            <w:r w:rsidR="003D55EA">
              <w:rPr>
                <w:rFonts w:cs="Arial"/>
                <w:szCs w:val="24"/>
              </w:rPr>
              <w:t>9.00</w:t>
            </w:r>
            <w:r>
              <w:rPr>
                <w:rFonts w:cs="Arial"/>
                <w:szCs w:val="24"/>
              </w:rPr>
              <w:t xml:space="preserve">am to </w:t>
            </w:r>
            <w:r w:rsidR="003D55EA">
              <w:rPr>
                <w:rFonts w:cs="Arial"/>
                <w:szCs w:val="24"/>
              </w:rPr>
              <w:t>5.00</w:t>
            </w:r>
            <w:r>
              <w:rPr>
                <w:rFonts w:cs="Arial"/>
                <w:szCs w:val="24"/>
              </w:rPr>
              <w:t>pm. Within the requirements of the position, some flexibility of work hours is available</w:t>
            </w:r>
            <w:r w:rsidR="003D55EA">
              <w:rPr>
                <w:rFonts w:cs="Arial"/>
                <w:szCs w:val="24"/>
              </w:rPr>
              <w:t>.</w:t>
            </w:r>
          </w:p>
          <w:p w14:paraId="1E11B031" w14:textId="77777777" w:rsidR="00EA6253" w:rsidRDefault="00EA6253" w:rsidP="00140845">
            <w:pPr>
              <w:spacing w:before="40" w:after="40"/>
              <w:rPr>
                <w:rFonts w:cs="Arial"/>
                <w:szCs w:val="24"/>
              </w:rPr>
            </w:pPr>
          </w:p>
          <w:p w14:paraId="1ED6DC34" w14:textId="633E638B" w:rsidR="006123A2" w:rsidRPr="00067280" w:rsidRDefault="006123A2" w:rsidP="006123A2">
            <w:pPr>
              <w:spacing w:before="40" w:after="40"/>
              <w:rPr>
                <w:rFonts w:cs="Arial"/>
              </w:rPr>
            </w:pPr>
            <w:r w:rsidRPr="00067280">
              <w:rPr>
                <w:rFonts w:cs="Arial"/>
              </w:rPr>
              <w:t xml:space="preserve"> The employment contract will end 30 June 202</w:t>
            </w:r>
            <w:r w:rsidR="00C039DE">
              <w:rPr>
                <w:rFonts w:cs="Arial"/>
              </w:rPr>
              <w:t>3</w:t>
            </w:r>
            <w:r w:rsidRPr="00067280">
              <w:rPr>
                <w:rFonts w:cs="Arial"/>
              </w:rPr>
              <w:t xml:space="preserve"> with potential further contracts subject to funding and organisational needs. </w:t>
            </w:r>
          </w:p>
          <w:p w14:paraId="3320788D" w14:textId="33CA7C93" w:rsidR="00190897" w:rsidRPr="00CA2F1C" w:rsidRDefault="001C1A7E" w:rsidP="006F474E">
            <w:pPr>
              <w:spacing w:before="40" w:after="40"/>
              <w:rPr>
                <w:rFonts w:cs="Arial"/>
                <w:szCs w:val="24"/>
              </w:rPr>
            </w:pPr>
            <w:r w:rsidRPr="00B13802">
              <w:rPr>
                <w:rFonts w:cs="Arial"/>
                <w:szCs w:val="24"/>
              </w:rPr>
              <w:t>.</w:t>
            </w:r>
          </w:p>
        </w:tc>
      </w:tr>
      <w:tr w:rsidR="006123A2" w14:paraId="78E291A2" w14:textId="77777777" w:rsidTr="00B00B57">
        <w:trPr>
          <w:trHeight w:val="628"/>
        </w:trPr>
        <w:tc>
          <w:tcPr>
            <w:tcW w:w="2122" w:type="dxa"/>
            <w:vAlign w:val="center"/>
          </w:tcPr>
          <w:p w14:paraId="58A71759" w14:textId="65ED3E13" w:rsidR="006123A2" w:rsidRDefault="006123A2" w:rsidP="006123A2">
            <w:pPr>
              <w:spacing w:before="40" w:after="40"/>
              <w:rPr>
                <w:rFonts w:cs="Arial"/>
                <w:b/>
                <w:szCs w:val="24"/>
              </w:rPr>
            </w:pPr>
            <w:r>
              <w:rPr>
                <w:rFonts w:cs="Arial"/>
                <w:b/>
                <w:szCs w:val="24"/>
              </w:rPr>
              <w:t>Award</w:t>
            </w:r>
          </w:p>
        </w:tc>
        <w:tc>
          <w:tcPr>
            <w:tcW w:w="6981" w:type="dxa"/>
            <w:vAlign w:val="center"/>
          </w:tcPr>
          <w:p w14:paraId="1D379883" w14:textId="4B5455D1" w:rsidR="006123A2" w:rsidRDefault="006123A2" w:rsidP="006123A2">
            <w:pPr>
              <w:spacing w:before="40" w:after="40"/>
              <w:rPr>
                <w:rFonts w:cs="Arial"/>
                <w:szCs w:val="24"/>
              </w:rPr>
            </w:pPr>
            <w:r>
              <w:t>Position is entitled to provisions under</w:t>
            </w:r>
            <w:r>
              <w:rPr>
                <w:i/>
                <w:iCs/>
              </w:rPr>
              <w:t xml:space="preserve"> </w:t>
            </w:r>
            <w:r>
              <w:rPr>
                <w:iCs/>
              </w:rPr>
              <w:t xml:space="preserve">the Solicitor’s contract of </w:t>
            </w:r>
            <w:r>
              <w:rPr>
                <w:rFonts w:cs="Arial"/>
                <w:szCs w:val="24"/>
              </w:rPr>
              <w:t xml:space="preserve">employment </w:t>
            </w:r>
          </w:p>
        </w:tc>
      </w:tr>
      <w:tr w:rsidR="006123A2" w14:paraId="201325CC" w14:textId="77777777" w:rsidTr="00B00B57">
        <w:trPr>
          <w:trHeight w:val="628"/>
        </w:trPr>
        <w:tc>
          <w:tcPr>
            <w:tcW w:w="2122" w:type="dxa"/>
            <w:vAlign w:val="center"/>
          </w:tcPr>
          <w:p w14:paraId="7FB3A4DF" w14:textId="199DC6FF" w:rsidR="006123A2" w:rsidRDefault="006123A2" w:rsidP="006123A2">
            <w:pPr>
              <w:spacing w:before="40" w:after="40"/>
              <w:rPr>
                <w:rFonts w:cs="Arial"/>
                <w:b/>
                <w:szCs w:val="24"/>
              </w:rPr>
            </w:pPr>
            <w:r>
              <w:rPr>
                <w:rFonts w:cs="Arial"/>
                <w:b/>
                <w:szCs w:val="24"/>
              </w:rPr>
              <w:t>Remuneration Classification</w:t>
            </w:r>
          </w:p>
        </w:tc>
        <w:tc>
          <w:tcPr>
            <w:tcW w:w="6981" w:type="dxa"/>
            <w:vAlign w:val="center"/>
          </w:tcPr>
          <w:p w14:paraId="29C906B5" w14:textId="54E7EDD7" w:rsidR="006123A2" w:rsidRDefault="006123A2" w:rsidP="006123A2">
            <w:pPr>
              <w:spacing w:before="40" w:after="40"/>
            </w:pPr>
            <w:r w:rsidRPr="00CA757A">
              <w:t>To be discussed during interview. S</w:t>
            </w:r>
            <w:r>
              <w:t xml:space="preserve">uperannuation in accordance with the Super Guarantee Payment </w:t>
            </w:r>
            <w:r>
              <w:rPr>
                <w:rFonts w:cs="Arial"/>
                <w:szCs w:val="24"/>
              </w:rPr>
              <w:t xml:space="preserve">Employer </w:t>
            </w:r>
            <w:r>
              <w:t>Contribution</w:t>
            </w:r>
            <w:r>
              <w:rPr>
                <w:i/>
                <w:iCs/>
              </w:rPr>
              <w:t xml:space="preserve"> </w:t>
            </w:r>
          </w:p>
        </w:tc>
      </w:tr>
      <w:tr w:rsidR="006123A2" w14:paraId="7F421EB7" w14:textId="77777777" w:rsidTr="00B00B57">
        <w:trPr>
          <w:trHeight w:val="628"/>
        </w:trPr>
        <w:tc>
          <w:tcPr>
            <w:tcW w:w="2122" w:type="dxa"/>
            <w:vAlign w:val="center"/>
          </w:tcPr>
          <w:p w14:paraId="57E4F6F8" w14:textId="26A15FDF" w:rsidR="006123A2" w:rsidRDefault="006123A2" w:rsidP="006123A2">
            <w:pPr>
              <w:spacing w:before="40" w:after="40"/>
              <w:rPr>
                <w:rFonts w:cs="Arial"/>
                <w:b/>
                <w:szCs w:val="24"/>
              </w:rPr>
            </w:pPr>
            <w:r>
              <w:rPr>
                <w:rFonts w:cs="Arial"/>
                <w:b/>
                <w:szCs w:val="24"/>
              </w:rPr>
              <w:t>Travel</w:t>
            </w:r>
          </w:p>
        </w:tc>
        <w:tc>
          <w:tcPr>
            <w:tcW w:w="6981" w:type="dxa"/>
            <w:vAlign w:val="center"/>
          </w:tcPr>
          <w:p w14:paraId="05E36263" w14:textId="17E7BE90" w:rsidR="006123A2" w:rsidRPr="00CA757A" w:rsidRDefault="006123A2" w:rsidP="006123A2">
            <w:pPr>
              <w:spacing w:before="40" w:after="40"/>
            </w:pPr>
            <w:r>
              <w:rPr>
                <w:rFonts w:cs="Arial"/>
                <w:szCs w:val="24"/>
              </w:rPr>
              <w:t>Position may require travel, including to regional and remote WA</w:t>
            </w:r>
          </w:p>
        </w:tc>
      </w:tr>
      <w:tr w:rsidR="006123A2" w14:paraId="5457A96D" w14:textId="77777777" w:rsidTr="00B00B57">
        <w:trPr>
          <w:trHeight w:val="628"/>
        </w:trPr>
        <w:tc>
          <w:tcPr>
            <w:tcW w:w="2122" w:type="dxa"/>
            <w:vAlign w:val="center"/>
          </w:tcPr>
          <w:p w14:paraId="398D99B7" w14:textId="420B9962" w:rsidR="006123A2" w:rsidRDefault="006123A2" w:rsidP="006123A2">
            <w:pPr>
              <w:spacing w:before="40" w:after="40"/>
              <w:rPr>
                <w:rFonts w:cs="Arial"/>
                <w:b/>
                <w:szCs w:val="24"/>
              </w:rPr>
            </w:pPr>
            <w:r>
              <w:rPr>
                <w:rFonts w:cs="Arial"/>
                <w:b/>
                <w:szCs w:val="24"/>
              </w:rPr>
              <w:t>Practicing Certificate</w:t>
            </w:r>
          </w:p>
        </w:tc>
        <w:tc>
          <w:tcPr>
            <w:tcW w:w="6981" w:type="dxa"/>
            <w:vAlign w:val="center"/>
          </w:tcPr>
          <w:p w14:paraId="084EDBEC" w14:textId="60DE32E8" w:rsidR="006123A2" w:rsidRDefault="006123A2" w:rsidP="006123A2">
            <w:pPr>
              <w:spacing w:before="40" w:after="40"/>
              <w:rPr>
                <w:rFonts w:cs="Arial"/>
                <w:szCs w:val="24"/>
              </w:rPr>
            </w:pPr>
            <w:r>
              <w:rPr>
                <w:rFonts w:cs="Arial"/>
                <w:szCs w:val="24"/>
              </w:rPr>
              <w:t>Position require</w:t>
            </w:r>
            <w:r w:rsidR="00D64F5F">
              <w:rPr>
                <w:rFonts w:cs="Arial"/>
                <w:szCs w:val="24"/>
              </w:rPr>
              <w:t>s</w:t>
            </w:r>
            <w:r>
              <w:rPr>
                <w:rFonts w:cs="Arial"/>
                <w:szCs w:val="24"/>
              </w:rPr>
              <w:t xml:space="preserve"> </w:t>
            </w:r>
            <w:r w:rsidR="00D64F5F">
              <w:rPr>
                <w:rFonts w:cs="Arial"/>
                <w:szCs w:val="24"/>
              </w:rPr>
              <w:t>a Western Australian unrestricted practising certificate</w:t>
            </w:r>
            <w:proofErr w:type="gramStart"/>
            <w:r w:rsidR="00D64F5F">
              <w:rPr>
                <w:rFonts w:cs="Arial"/>
                <w:szCs w:val="24"/>
              </w:rPr>
              <w:t xml:space="preserve">. </w:t>
            </w:r>
            <w:r>
              <w:rPr>
                <w:rFonts w:cs="Arial"/>
                <w:szCs w:val="24"/>
              </w:rPr>
              <w:t>.</w:t>
            </w:r>
            <w:proofErr w:type="gramEnd"/>
            <w:r>
              <w:rPr>
                <w:rFonts w:cs="Arial"/>
                <w:szCs w:val="24"/>
              </w:rPr>
              <w:t xml:space="preserve"> Street Law will meet the cost of the practising certificate.</w:t>
            </w:r>
          </w:p>
        </w:tc>
      </w:tr>
    </w:tbl>
    <w:p w14:paraId="625AAEDB" w14:textId="77777777" w:rsidR="001C1A7E" w:rsidRDefault="001C1A7E" w:rsidP="003E2054">
      <w:pPr>
        <w:pStyle w:val="Heading2"/>
      </w:pPr>
    </w:p>
    <w:p w14:paraId="4E417566" w14:textId="77777777" w:rsidR="001C63CA" w:rsidRDefault="001C63CA">
      <w:r>
        <w:br w:type="page"/>
      </w:r>
    </w:p>
    <w:p w14:paraId="3D450BFA" w14:textId="72DAC842" w:rsidR="00190897" w:rsidRDefault="00190897" w:rsidP="001C63CA">
      <w:r>
        <w:t>Reporting Relationships</w:t>
      </w:r>
      <w:r w:rsidR="00CA17D1">
        <w:tab/>
      </w:r>
    </w:p>
    <w:p w14:paraId="3B64018E" w14:textId="069C86BF" w:rsidR="00970CBC" w:rsidRDefault="00970CBC" w:rsidP="003E2054">
      <w:pPr>
        <w:pStyle w:val="Heading2"/>
      </w:pPr>
    </w:p>
    <w:p w14:paraId="3DE9FEEA" w14:textId="14A2BFB6" w:rsidR="00970CBC" w:rsidRDefault="00970CBC" w:rsidP="00DD010C">
      <w:pPr>
        <w:pStyle w:val="BodyText"/>
      </w:pPr>
      <w:bookmarkStart w:id="0" w:name="_Hlk81895377"/>
      <w:r>
        <w:rPr>
          <w:noProof/>
        </w:rPr>
        <mc:AlternateContent>
          <mc:Choice Requires="wps">
            <w:drawing>
              <wp:anchor distT="45720" distB="45720" distL="114300" distR="114300" simplePos="0" relativeHeight="251658260" behindDoc="0" locked="0" layoutInCell="1" allowOverlap="1" wp14:anchorId="37FCE56D" wp14:editId="422253A2">
                <wp:simplePos x="0" y="0"/>
                <wp:positionH relativeFrom="margin">
                  <wp:align>left</wp:align>
                </wp:positionH>
                <wp:positionV relativeFrom="paragraph">
                  <wp:posOffset>349885</wp:posOffset>
                </wp:positionV>
                <wp:extent cx="6050280" cy="1404620"/>
                <wp:effectExtent l="0" t="0" r="2667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404620"/>
                        </a:xfrm>
                        <a:prstGeom prst="rect">
                          <a:avLst/>
                        </a:prstGeom>
                        <a:solidFill>
                          <a:srgbClr val="FFFFFF"/>
                        </a:solidFill>
                        <a:ln w="9525">
                          <a:solidFill>
                            <a:srgbClr val="000000"/>
                          </a:solidFill>
                          <a:miter lim="800000"/>
                          <a:headEnd/>
                          <a:tailEnd/>
                        </a:ln>
                      </wps:spPr>
                      <wps:txbx>
                        <w:txbxContent>
                          <w:p w14:paraId="370D6AA0" w14:textId="77777777" w:rsidR="00970CBC" w:rsidRPr="000F5E00" w:rsidRDefault="00970CBC" w:rsidP="00970CBC">
                            <w:pPr>
                              <w:keepNext/>
                              <w:jc w:val="center"/>
                              <w:rPr>
                                <w:b/>
                                <w:bCs/>
                                <w:sz w:val="20"/>
                              </w:rPr>
                            </w:pPr>
                            <w:r w:rsidRPr="000F5E00">
                              <w:rPr>
                                <w:b/>
                                <w:bCs/>
                                <w:sz w:val="20"/>
                              </w:rPr>
                              <w:t>Street Law</w:t>
                            </w:r>
                            <w:r w:rsidRPr="000F5E00">
                              <w:rPr>
                                <w:sz w:val="20"/>
                              </w:rPr>
                              <w:t xml:space="preserve"> </w:t>
                            </w:r>
                            <w:r w:rsidRPr="000F5E00">
                              <w:rPr>
                                <w:b/>
                                <w:bCs/>
                                <w:sz w:val="20"/>
                              </w:rPr>
                              <w:t>Management Committee</w:t>
                            </w:r>
                          </w:p>
                          <w:p w14:paraId="18C045B5" w14:textId="77777777" w:rsidR="00970CBC" w:rsidRPr="000F5E00" w:rsidRDefault="00970CBC" w:rsidP="00970CBC">
                            <w:pPr>
                              <w:jc w:val="center"/>
                              <w:rPr>
                                <w:iCs/>
                                <w:sz w:val="20"/>
                              </w:rPr>
                            </w:pPr>
                            <w:r w:rsidRPr="000F5E00">
                              <w:rPr>
                                <w:iCs/>
                                <w:sz w:val="20"/>
                              </w:rPr>
                              <w:t>The Board is the legal authority for Street Law, and its role is strategic management and governance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FCE56D" id="_x0000_t202" coordsize="21600,21600" o:spt="202" path="m,l,21600r21600,l21600,xe">
                <v:stroke joinstyle="miter"/>
                <v:path gradientshapeok="t" o:connecttype="rect"/>
              </v:shapetype>
              <v:shape id="Text Box 2" o:spid="_x0000_s1026" type="#_x0000_t202" style="position:absolute;margin-left:0;margin-top:27.55pt;width:476.4pt;height:110.6pt;z-index:2516582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">
                <v:textbox style="mso-fit-shape-to-text:t">
                  <w:txbxContent>
                    <w:p w14:paraId="370D6AA0" w14:textId="77777777" w:rsidR="00970CBC" w:rsidRPr="000F5E00" w:rsidRDefault="00970CBC" w:rsidP="00970CBC">
                      <w:pPr>
                        <w:keepNext/>
                        <w:jc w:val="center"/>
                        <w:rPr>
                          <w:b/>
                          <w:bCs/>
                          <w:sz w:val="20"/>
                        </w:rPr>
                      </w:pPr>
                      <w:r w:rsidRPr="000F5E00">
                        <w:rPr>
                          <w:b/>
                          <w:bCs/>
                          <w:sz w:val="20"/>
                        </w:rPr>
                        <w:t>Street Law</w:t>
                      </w:r>
                      <w:r w:rsidRPr="000F5E00">
                        <w:rPr>
                          <w:sz w:val="20"/>
                        </w:rPr>
                        <w:t xml:space="preserve"> </w:t>
                      </w:r>
                      <w:r w:rsidRPr="000F5E00">
                        <w:rPr>
                          <w:b/>
                          <w:bCs/>
                          <w:sz w:val="20"/>
                        </w:rPr>
                        <w:t>Management Committee</w:t>
                      </w:r>
                    </w:p>
                    <w:p w14:paraId="18C045B5" w14:textId="77777777" w:rsidR="00970CBC" w:rsidRPr="000F5E00" w:rsidRDefault="00970CBC" w:rsidP="00970CBC">
                      <w:pPr>
                        <w:jc w:val="center"/>
                        <w:rPr>
                          <w:iCs/>
                          <w:sz w:val="20"/>
                        </w:rPr>
                      </w:pPr>
                      <w:r w:rsidRPr="000F5E00">
                        <w:rPr>
                          <w:iCs/>
                          <w:sz w:val="20"/>
                        </w:rPr>
                        <w:t>The Board is the legal authority for Street Law, and its role is strategic management and governance</w:t>
                      </w:r>
                    </w:p>
                  </w:txbxContent>
                </v:textbox>
                <w10:wrap type="square" anchorx="margin"/>
              </v:shape>
            </w:pict>
          </mc:Fallback>
        </mc:AlternateContent>
      </w:r>
      <w:bookmarkEnd w:id="0"/>
    </w:p>
    <w:p w14:paraId="4BB87B36" w14:textId="195FAE9E" w:rsidR="00970CBC" w:rsidRDefault="00970CBC" w:rsidP="00970CBC">
      <w:pPr>
        <w:pStyle w:val="BodyText"/>
        <w:rPr>
          <w:rFonts w:cs="Arial"/>
        </w:rPr>
      </w:pPr>
      <w:r>
        <w:rPr>
          <w:b/>
          <w:bCs/>
          <w:noProof/>
          <w:sz w:val="20"/>
        </w:rPr>
        <mc:AlternateContent>
          <mc:Choice Requires="wps">
            <w:drawing>
              <wp:anchor distT="0" distB="0" distL="114300" distR="114300" simplePos="0" relativeHeight="251658261" behindDoc="0" locked="0" layoutInCell="1" allowOverlap="1" wp14:anchorId="1C69F5C5" wp14:editId="38A5BA57">
                <wp:simplePos x="0" y="0"/>
                <wp:positionH relativeFrom="column">
                  <wp:posOffset>2985770</wp:posOffset>
                </wp:positionH>
                <wp:positionV relativeFrom="paragraph">
                  <wp:posOffset>591185</wp:posOffset>
                </wp:positionV>
                <wp:extent cx="133350" cy="647700"/>
                <wp:effectExtent l="19050" t="19050" r="38100" b="1905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647700"/>
                        </a:xfrm>
                        <a:prstGeom prst="upArrow">
                          <a:avLst>
                            <a:gd name="adj1" fmla="val 50000"/>
                            <a:gd name="adj2" fmla="val 5545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9ED1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 o:spid="_x0000_s1026" type="#_x0000_t68" style="position:absolute;margin-left:235.1pt;margin-top:46.55pt;width:10.5pt;height:51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" adj="2466" fillcolor="black"/>
            </w:pict>
          </mc:Fallback>
        </mc:AlternateContent>
      </w:r>
    </w:p>
    <w:p w14:paraId="7F5BAC5E" w14:textId="6D23AFAB" w:rsidR="00970CBC" w:rsidRDefault="00970CBC" w:rsidP="00970CBC">
      <w:pPr>
        <w:pStyle w:val="BodyText"/>
        <w:rPr>
          <w:rFonts w:cs="Arial"/>
        </w:rPr>
      </w:pPr>
    </w:p>
    <w:p w14:paraId="7AF0859C" w14:textId="77777777" w:rsidR="00970CBC" w:rsidRDefault="00970CBC" w:rsidP="00970CBC">
      <w:pPr>
        <w:pStyle w:val="BodyText"/>
        <w:rPr>
          <w:rFonts w:cs="Arial"/>
        </w:rPr>
      </w:pPr>
    </w:p>
    <w:p w14:paraId="7842AE6D" w14:textId="77777777" w:rsidR="00970CBC" w:rsidRDefault="00970CBC" w:rsidP="00970CBC">
      <w:pPr>
        <w:pStyle w:val="BodyText"/>
        <w:rPr>
          <w:rFonts w:cs="Arial"/>
        </w:rPr>
      </w:pPr>
      <w:r>
        <w:rPr>
          <w:noProof/>
        </w:rPr>
        <mc:AlternateContent>
          <mc:Choice Requires="wps">
            <w:drawing>
              <wp:anchor distT="45720" distB="45720" distL="114300" distR="114300" simplePos="0" relativeHeight="251658240" behindDoc="0" locked="0" layoutInCell="1" allowOverlap="1" wp14:anchorId="3F759EDB" wp14:editId="1E5C0975">
                <wp:simplePos x="0" y="0"/>
                <wp:positionH relativeFrom="column">
                  <wp:posOffset>2238375</wp:posOffset>
                </wp:positionH>
                <wp:positionV relativeFrom="paragraph">
                  <wp:posOffset>5715</wp:posOffset>
                </wp:positionV>
                <wp:extent cx="1533525" cy="284480"/>
                <wp:effectExtent l="0" t="0" r="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84480"/>
                        </a:xfrm>
                        <a:prstGeom prst="rect">
                          <a:avLst/>
                        </a:prstGeom>
                        <a:noFill/>
                        <a:ln w="9525">
                          <a:noFill/>
                          <a:miter lim="800000"/>
                          <a:headEnd/>
                          <a:tailEnd/>
                        </a:ln>
                      </wps:spPr>
                      <wps:txbx>
                        <w:txbxContent>
                          <w:p w14:paraId="26BE4102" w14:textId="77777777" w:rsidR="00970CBC" w:rsidRDefault="00970CBC" w:rsidP="00970CBC">
                            <w:pPr>
                              <w:keepNext/>
                              <w:spacing w:after="100" w:afterAutospacing="1"/>
                              <w:jc w:val="center"/>
                              <w:rPr>
                                <w:b/>
                                <w:bCs/>
                                <w:sz w:val="20"/>
                              </w:rPr>
                            </w:pPr>
                            <w:r w:rsidRPr="00A801A0">
                              <w:rPr>
                                <w:b/>
                                <w:bCs/>
                                <w:sz w:val="20"/>
                              </w:rPr>
                              <w:t>Responsible</w:t>
                            </w:r>
                            <w:r>
                              <w:rPr>
                                <w:b/>
                                <w:bCs/>
                                <w:sz w:val="20"/>
                              </w:rPr>
                              <w:t xml:space="preserve"> t</w:t>
                            </w:r>
                            <w:r w:rsidRPr="00A801A0">
                              <w:rPr>
                                <w:b/>
                                <w:bCs/>
                                <w:sz w:val="20"/>
                              </w:rPr>
                              <w:t>o</w:t>
                            </w:r>
                          </w:p>
                          <w:p w14:paraId="6BD0B5B4" w14:textId="77777777" w:rsidR="00970CBC" w:rsidRPr="007808B9" w:rsidRDefault="00970CBC" w:rsidP="00970CBC">
                            <w:pPr>
                              <w:rPr>
                                <w:i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59EDB" id="_x0000_s1027" type="#_x0000_t202" style="position:absolute;margin-left:176.25pt;margin-top:.45pt;width:120.75pt;height:2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" filled="f" stroked="f">
                <v:textbox>
                  <w:txbxContent>
                    <w:p w14:paraId="26BE4102" w14:textId="77777777" w:rsidR="00970CBC" w:rsidRDefault="00970CBC" w:rsidP="00970CBC">
                      <w:pPr>
                        <w:keepNext/>
                        <w:spacing w:after="100" w:afterAutospacing="1"/>
                        <w:jc w:val="center"/>
                        <w:rPr>
                          <w:b/>
                          <w:bCs/>
                          <w:sz w:val="20"/>
                        </w:rPr>
                      </w:pPr>
                      <w:r w:rsidRPr="00A801A0">
                        <w:rPr>
                          <w:b/>
                          <w:bCs/>
                          <w:sz w:val="20"/>
                        </w:rPr>
                        <w:t>Responsible</w:t>
                      </w:r>
                      <w:r>
                        <w:rPr>
                          <w:b/>
                          <w:bCs/>
                          <w:sz w:val="20"/>
                        </w:rPr>
                        <w:t xml:space="preserve"> t</w:t>
                      </w:r>
                      <w:r w:rsidRPr="00A801A0">
                        <w:rPr>
                          <w:b/>
                          <w:bCs/>
                          <w:sz w:val="20"/>
                        </w:rPr>
                        <w:t>o</w:t>
                      </w:r>
                    </w:p>
                    <w:p w14:paraId="6BD0B5B4" w14:textId="77777777" w:rsidR="00970CBC" w:rsidRPr="007808B9" w:rsidRDefault="00970CBC" w:rsidP="00970CBC">
                      <w:pPr>
                        <w:rPr>
                          <w:iCs/>
                          <w:sz w:val="20"/>
                        </w:rPr>
                      </w:pPr>
                    </w:p>
                  </w:txbxContent>
                </v:textbox>
                <w10:wrap type="square"/>
              </v:shape>
            </w:pict>
          </mc:Fallback>
        </mc:AlternateContent>
      </w:r>
    </w:p>
    <w:p w14:paraId="312A7612" w14:textId="77777777" w:rsidR="00970CBC" w:rsidRDefault="00970CBC" w:rsidP="00970CBC">
      <w:pPr>
        <w:pStyle w:val="BodyText"/>
        <w:rPr>
          <w:rFonts w:cs="Arial"/>
        </w:rPr>
      </w:pPr>
      <w:r>
        <w:rPr>
          <w:noProof/>
        </w:rPr>
        <mc:AlternateContent>
          <mc:Choice Requires="wps">
            <w:drawing>
              <wp:anchor distT="45720" distB="45720" distL="114300" distR="114300" simplePos="0" relativeHeight="251658241" behindDoc="0" locked="0" layoutInCell="1" allowOverlap="1" wp14:anchorId="4BE3956F" wp14:editId="74E8AB8C">
                <wp:simplePos x="0" y="0"/>
                <wp:positionH relativeFrom="margin">
                  <wp:align>left</wp:align>
                </wp:positionH>
                <wp:positionV relativeFrom="paragraph">
                  <wp:posOffset>62865</wp:posOffset>
                </wp:positionV>
                <wp:extent cx="6050280" cy="1404620"/>
                <wp:effectExtent l="0" t="0" r="26670" b="196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404620"/>
                        </a:xfrm>
                        <a:prstGeom prst="rect">
                          <a:avLst/>
                        </a:prstGeom>
                        <a:solidFill>
                          <a:srgbClr val="FFFFFF"/>
                        </a:solidFill>
                        <a:ln w="9525">
                          <a:solidFill>
                            <a:srgbClr val="000000"/>
                          </a:solidFill>
                          <a:miter lim="800000"/>
                          <a:headEnd/>
                          <a:tailEnd/>
                        </a:ln>
                      </wps:spPr>
                      <wps:txbx>
                        <w:txbxContent>
                          <w:p w14:paraId="2A6CA106" w14:textId="77777777" w:rsidR="00970CBC" w:rsidRPr="00050A44" w:rsidRDefault="00970CBC" w:rsidP="00970CBC">
                            <w:pPr>
                              <w:pStyle w:val="Heading3"/>
                              <w:spacing w:after="0"/>
                              <w:ind w:left="782"/>
                              <w:jc w:val="center"/>
                              <w:rPr>
                                <w:rFonts w:cs="Times New Roman"/>
                                <w:bCs/>
                                <w:sz w:val="20"/>
                                <w:szCs w:val="20"/>
                              </w:rPr>
                            </w:pPr>
                            <w:r w:rsidRPr="00050A44">
                              <w:rPr>
                                <w:rFonts w:cs="Times New Roman"/>
                                <w:bCs/>
                                <w:sz w:val="20"/>
                                <w:szCs w:val="20"/>
                              </w:rPr>
                              <w:t>Principal Solicitor (PS)</w:t>
                            </w:r>
                          </w:p>
                          <w:p w14:paraId="246A3FCB" w14:textId="77777777" w:rsidR="00970CBC" w:rsidRPr="007808B9" w:rsidRDefault="00970CBC" w:rsidP="00970CBC">
                            <w:pPr>
                              <w:jc w:val="center"/>
                              <w:rPr>
                                <w:iCs/>
                                <w:sz w:val="20"/>
                              </w:rPr>
                            </w:pPr>
                            <w:r>
                              <w:rPr>
                                <w:iCs/>
                                <w:sz w:val="20"/>
                              </w:rPr>
                              <w:t>The PS</w:t>
                            </w:r>
                            <w:r w:rsidRPr="00A801A0">
                              <w:rPr>
                                <w:iCs/>
                                <w:sz w:val="20"/>
                              </w:rPr>
                              <w:t xml:space="preserve"> has overall responsibility for, and management of, Street </w:t>
                            </w:r>
                            <w:r>
                              <w:rPr>
                                <w:iCs/>
                                <w:sz w:val="20"/>
                              </w:rPr>
                              <w:t>Law</w:t>
                            </w:r>
                            <w:r w:rsidRPr="00A801A0">
                              <w:rPr>
                                <w:iCs/>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3956F" id="_x0000_s1028" type="#_x0000_t202" style="position:absolute;margin-left:0;margin-top:4.95pt;width:476.4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">
                <v:textbox style="mso-fit-shape-to-text:t">
                  <w:txbxContent>
                    <w:p w14:paraId="2A6CA106" w14:textId="77777777" w:rsidR="00970CBC" w:rsidRPr="00050A44" w:rsidRDefault="00970CBC" w:rsidP="00970CBC">
                      <w:pPr>
                        <w:pStyle w:val="Heading3"/>
                        <w:spacing w:after="0"/>
                        <w:ind w:left="782"/>
                        <w:jc w:val="center"/>
                        <w:rPr>
                          <w:rFonts w:cs="Times New Roman"/>
                          <w:bCs/>
                          <w:sz w:val="20"/>
                          <w:szCs w:val="20"/>
                        </w:rPr>
                      </w:pPr>
                      <w:r w:rsidRPr="00050A44">
                        <w:rPr>
                          <w:rFonts w:cs="Times New Roman"/>
                          <w:bCs/>
                          <w:sz w:val="20"/>
                          <w:szCs w:val="20"/>
                        </w:rPr>
                        <w:t>Principal Solicitor (PS)</w:t>
                      </w:r>
                    </w:p>
                    <w:p w14:paraId="246A3FCB" w14:textId="77777777" w:rsidR="00970CBC" w:rsidRPr="007808B9" w:rsidRDefault="00970CBC" w:rsidP="00970CBC">
                      <w:pPr>
                        <w:jc w:val="center"/>
                        <w:rPr>
                          <w:iCs/>
                          <w:sz w:val="20"/>
                        </w:rPr>
                      </w:pPr>
                      <w:r>
                        <w:rPr>
                          <w:iCs/>
                          <w:sz w:val="20"/>
                        </w:rPr>
                        <w:t>The PS</w:t>
                      </w:r>
                      <w:r w:rsidRPr="00A801A0">
                        <w:rPr>
                          <w:iCs/>
                          <w:sz w:val="20"/>
                        </w:rPr>
                        <w:t xml:space="preserve"> has overall responsibility for, and management of, Street </w:t>
                      </w:r>
                      <w:r>
                        <w:rPr>
                          <w:iCs/>
                          <w:sz w:val="20"/>
                        </w:rPr>
                        <w:t>Law</w:t>
                      </w:r>
                      <w:r w:rsidRPr="00A801A0">
                        <w:rPr>
                          <w:iCs/>
                          <w:sz w:val="20"/>
                        </w:rPr>
                        <w:t>.</w:t>
                      </w:r>
                    </w:p>
                  </w:txbxContent>
                </v:textbox>
                <w10:wrap anchorx="margin"/>
              </v:shape>
            </w:pict>
          </mc:Fallback>
        </mc:AlternateContent>
      </w:r>
    </w:p>
    <w:p w14:paraId="45006EB9" w14:textId="7F2A7455" w:rsidR="00970CBC" w:rsidRDefault="00970CBC" w:rsidP="00970CBC">
      <w:pPr>
        <w:pStyle w:val="BodyText"/>
        <w:rPr>
          <w:rFonts w:cs="Arial"/>
        </w:rPr>
      </w:pPr>
    </w:p>
    <w:p w14:paraId="3CA49569" w14:textId="0728CB52" w:rsidR="00970CBC" w:rsidRDefault="00970CBC" w:rsidP="00970CBC">
      <w:pPr>
        <w:pStyle w:val="BodyText"/>
        <w:rPr>
          <w:rFonts w:cs="Arial"/>
        </w:rPr>
      </w:pPr>
      <w:r>
        <w:rPr>
          <w:b/>
          <w:bCs/>
          <w:noProof/>
          <w:sz w:val="20"/>
        </w:rPr>
        <mc:AlternateContent>
          <mc:Choice Requires="wps">
            <w:drawing>
              <wp:anchor distT="0" distB="0" distL="114300" distR="114300" simplePos="0" relativeHeight="251658248" behindDoc="0" locked="0" layoutInCell="1" allowOverlap="1" wp14:anchorId="1D0A0D1A" wp14:editId="5BD2E089">
                <wp:simplePos x="0" y="0"/>
                <wp:positionH relativeFrom="column">
                  <wp:posOffset>2680970</wp:posOffset>
                </wp:positionH>
                <wp:positionV relativeFrom="paragraph">
                  <wp:posOffset>136525</wp:posOffset>
                </wp:positionV>
                <wp:extent cx="180975" cy="3028950"/>
                <wp:effectExtent l="19050" t="19050" r="47625"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028950"/>
                        </a:xfrm>
                        <a:prstGeom prst="upArrow">
                          <a:avLst>
                            <a:gd name="adj1" fmla="val 50000"/>
                            <a:gd name="adj2" fmla="val 5545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6291" id="AutoShape 5" o:spid="_x0000_s1026" type="#_x0000_t68" style="position:absolute;margin-left:211.1pt;margin-top:10.75pt;width:14.25pt;height:23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" adj="716" fillcolor="black"/>
            </w:pict>
          </mc:Fallback>
        </mc:AlternateContent>
      </w:r>
      <w:r>
        <w:rPr>
          <w:b/>
          <w:bCs/>
          <w:noProof/>
          <w:sz w:val="20"/>
        </w:rPr>
        <mc:AlternateContent>
          <mc:Choice Requires="wps">
            <w:drawing>
              <wp:anchor distT="0" distB="0" distL="114300" distR="114300" simplePos="0" relativeHeight="251658243" behindDoc="0" locked="0" layoutInCell="1" allowOverlap="1" wp14:anchorId="54610418" wp14:editId="7E3233FD">
                <wp:simplePos x="0" y="0"/>
                <wp:positionH relativeFrom="column">
                  <wp:posOffset>695325</wp:posOffset>
                </wp:positionH>
                <wp:positionV relativeFrom="paragraph">
                  <wp:posOffset>187960</wp:posOffset>
                </wp:positionV>
                <wp:extent cx="160020" cy="1122886"/>
                <wp:effectExtent l="19050" t="19050" r="11430" b="2032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22886"/>
                        </a:xfrm>
                        <a:prstGeom prst="upArrow">
                          <a:avLst>
                            <a:gd name="adj1" fmla="val 50000"/>
                            <a:gd name="adj2" fmla="val 5545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DFF0D" id="AutoShape 5" o:spid="_x0000_s1026" type="#_x0000_t68" style="position:absolute;margin-left:54.75pt;margin-top:14.8pt;width:12.6pt;height:88.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" adj="1707" fillcolor="black"/>
            </w:pict>
          </mc:Fallback>
        </mc:AlternateContent>
      </w:r>
      <w:r>
        <w:rPr>
          <w:noProof/>
        </w:rPr>
        <mc:AlternateContent>
          <mc:Choice Requires="wps">
            <w:drawing>
              <wp:anchor distT="0" distB="0" distL="114300" distR="114300" simplePos="0" relativeHeight="251658242" behindDoc="0" locked="0" layoutInCell="1" allowOverlap="1" wp14:anchorId="3BF71B55" wp14:editId="11E04DBE">
                <wp:simplePos x="0" y="0"/>
                <wp:positionH relativeFrom="column">
                  <wp:posOffset>4800600</wp:posOffset>
                </wp:positionH>
                <wp:positionV relativeFrom="paragraph">
                  <wp:posOffset>189230</wp:posOffset>
                </wp:positionV>
                <wp:extent cx="160020" cy="354965"/>
                <wp:effectExtent l="22225" t="19685" r="17780" b="63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354965"/>
                        </a:xfrm>
                        <a:prstGeom prst="upArrow">
                          <a:avLst>
                            <a:gd name="adj1" fmla="val 50000"/>
                            <a:gd name="adj2" fmla="val 5545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1DBC7" id="AutoShape 4" o:spid="_x0000_s1026" type="#_x0000_t68" style="position:absolute;margin-left:378pt;margin-top:14.9pt;width:12.6pt;height:27.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" fillcolor="black"/>
            </w:pict>
          </mc:Fallback>
        </mc:AlternateContent>
      </w:r>
    </w:p>
    <w:p w14:paraId="1104ADB2" w14:textId="65E92FC0" w:rsidR="00970CBC" w:rsidRDefault="00970CBC" w:rsidP="00970CBC">
      <w:pPr>
        <w:pStyle w:val="BodyText"/>
        <w:rPr>
          <w:rFonts w:cs="Arial"/>
        </w:rPr>
      </w:pPr>
    </w:p>
    <w:p w14:paraId="7B884340" w14:textId="4DF64A73" w:rsidR="00970CBC" w:rsidRDefault="00970CBC" w:rsidP="00970CBC">
      <w:pPr>
        <w:pStyle w:val="BodyText"/>
        <w:rPr>
          <w:rFonts w:cs="Arial"/>
        </w:rPr>
      </w:pPr>
      <w:r>
        <w:rPr>
          <w:noProof/>
        </w:rPr>
        <mc:AlternateContent>
          <mc:Choice Requires="wps">
            <w:drawing>
              <wp:anchor distT="45720" distB="45720" distL="114300" distR="114300" simplePos="0" relativeHeight="251658245" behindDoc="0" locked="0" layoutInCell="1" allowOverlap="1" wp14:anchorId="65133EE6" wp14:editId="7C930939">
                <wp:simplePos x="0" y="0"/>
                <wp:positionH relativeFrom="column">
                  <wp:posOffset>4200525</wp:posOffset>
                </wp:positionH>
                <wp:positionV relativeFrom="paragraph">
                  <wp:posOffset>111760</wp:posOffset>
                </wp:positionV>
                <wp:extent cx="1403985" cy="4381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438150"/>
                        </a:xfrm>
                        <a:prstGeom prst="rect">
                          <a:avLst/>
                        </a:prstGeom>
                        <a:noFill/>
                        <a:ln w="9525">
                          <a:noFill/>
                          <a:miter lim="800000"/>
                          <a:headEnd/>
                          <a:tailEnd/>
                        </a:ln>
                      </wps:spPr>
                      <wps:txbx>
                        <w:txbxContent>
                          <w:p w14:paraId="6C3374C0" w14:textId="77777777" w:rsidR="00970CBC" w:rsidRDefault="00970CBC" w:rsidP="00970CBC">
                            <w:pPr>
                              <w:keepNext/>
                              <w:spacing w:after="100" w:afterAutospacing="1"/>
                              <w:jc w:val="center"/>
                              <w:rPr>
                                <w:b/>
                                <w:bCs/>
                                <w:sz w:val="20"/>
                              </w:rPr>
                            </w:pPr>
                            <w:r w:rsidRPr="00A801A0">
                              <w:rPr>
                                <w:b/>
                                <w:bCs/>
                                <w:sz w:val="20"/>
                              </w:rPr>
                              <w:t xml:space="preserve">Responsible </w:t>
                            </w:r>
                            <w:r>
                              <w:rPr>
                                <w:b/>
                                <w:bCs/>
                                <w:sz w:val="20"/>
                              </w:rPr>
                              <w:t>to</w:t>
                            </w:r>
                          </w:p>
                          <w:p w14:paraId="0D12EC34" w14:textId="77777777" w:rsidR="00970CBC" w:rsidRPr="007808B9" w:rsidRDefault="00970CBC" w:rsidP="00970CBC">
                            <w:pPr>
                              <w:rPr>
                                <w:i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33EE6" id="_x0000_s1029" type="#_x0000_t202" style="position:absolute;margin-left:330.75pt;margin-top:8.8pt;width:110.55pt;height:34.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" filled="f" stroked="f">
                <v:textbox>
                  <w:txbxContent>
                    <w:p w14:paraId="6C3374C0" w14:textId="77777777" w:rsidR="00970CBC" w:rsidRDefault="00970CBC" w:rsidP="00970CBC">
                      <w:pPr>
                        <w:keepNext/>
                        <w:spacing w:after="100" w:afterAutospacing="1"/>
                        <w:jc w:val="center"/>
                        <w:rPr>
                          <w:b/>
                          <w:bCs/>
                          <w:sz w:val="20"/>
                        </w:rPr>
                      </w:pPr>
                      <w:r w:rsidRPr="00A801A0">
                        <w:rPr>
                          <w:b/>
                          <w:bCs/>
                          <w:sz w:val="20"/>
                        </w:rPr>
                        <w:t xml:space="preserve">Responsible </w:t>
                      </w:r>
                      <w:r>
                        <w:rPr>
                          <w:b/>
                          <w:bCs/>
                          <w:sz w:val="20"/>
                        </w:rPr>
                        <w:t>to</w:t>
                      </w:r>
                    </w:p>
                    <w:p w14:paraId="0D12EC34" w14:textId="77777777" w:rsidR="00970CBC" w:rsidRPr="007808B9" w:rsidRDefault="00970CBC" w:rsidP="00970CBC">
                      <w:pPr>
                        <w:rPr>
                          <w:iCs/>
                          <w:sz w:val="20"/>
                        </w:rPr>
                      </w:pPr>
                    </w:p>
                  </w:txbxContent>
                </v:textbox>
              </v:shape>
            </w:pict>
          </mc:Fallback>
        </mc:AlternateContent>
      </w:r>
    </w:p>
    <w:p w14:paraId="3588FA4B" w14:textId="77777777" w:rsidR="00970CBC" w:rsidRDefault="00970CBC" w:rsidP="00970CBC">
      <w:pPr>
        <w:pStyle w:val="BodyText"/>
        <w:rPr>
          <w:rFonts w:cs="Arial"/>
        </w:rPr>
      </w:pPr>
      <w:r>
        <w:rPr>
          <w:noProof/>
        </w:rPr>
        <mc:AlternateContent>
          <mc:Choice Requires="wps">
            <w:drawing>
              <wp:anchor distT="45720" distB="45720" distL="114300" distR="114300" simplePos="0" relativeHeight="251658246" behindDoc="0" locked="0" layoutInCell="1" allowOverlap="1" wp14:anchorId="564AB74F" wp14:editId="0B672BD7">
                <wp:simplePos x="0" y="0"/>
                <wp:positionH relativeFrom="column">
                  <wp:posOffset>3448050</wp:posOffset>
                </wp:positionH>
                <wp:positionV relativeFrom="paragraph">
                  <wp:posOffset>100965</wp:posOffset>
                </wp:positionV>
                <wp:extent cx="2857500" cy="1404620"/>
                <wp:effectExtent l="0" t="0" r="19050" b="184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14:paraId="4DB6AA0B" w14:textId="77777777" w:rsidR="00970CBC" w:rsidRPr="000F5E00" w:rsidRDefault="00970CBC" w:rsidP="00970CBC">
                            <w:pPr>
                              <w:pStyle w:val="Heading3"/>
                              <w:spacing w:after="0"/>
                              <w:ind w:left="782"/>
                              <w:rPr>
                                <w:rFonts w:cs="Times New Roman"/>
                                <w:bCs/>
                                <w:sz w:val="20"/>
                                <w:szCs w:val="20"/>
                              </w:rPr>
                            </w:pPr>
                            <w:r w:rsidRPr="000F5E00">
                              <w:rPr>
                                <w:rFonts w:cs="Times New Roman"/>
                                <w:bCs/>
                                <w:sz w:val="20"/>
                                <w:szCs w:val="20"/>
                              </w:rPr>
                              <w:t>Supervising Lawyer</w:t>
                            </w:r>
                          </w:p>
                          <w:p w14:paraId="73A63D56" w14:textId="77777777" w:rsidR="00970CBC" w:rsidRPr="000F5E00" w:rsidRDefault="00970CBC" w:rsidP="00970CBC">
                            <w:pPr>
                              <w:jc w:val="center"/>
                              <w:rPr>
                                <w:iCs/>
                                <w:sz w:val="20"/>
                              </w:rPr>
                            </w:pPr>
                            <w:r w:rsidRPr="000F5E00">
                              <w:rPr>
                                <w:iCs/>
                                <w:sz w:val="20"/>
                              </w:rPr>
                              <w:t>The Supervising Lawyer has responsibility for the supervision of Street Law’s legal practice.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AB74F" id="_x0000_s1030" type="#_x0000_t202" style="position:absolute;margin-left:271.5pt;margin-top:7.95pt;width:225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">
                <v:textbox style="mso-fit-shape-to-text:t">
                  <w:txbxContent>
                    <w:p w14:paraId="4DB6AA0B" w14:textId="77777777" w:rsidR="00970CBC" w:rsidRPr="000F5E00" w:rsidRDefault="00970CBC" w:rsidP="00970CBC">
                      <w:pPr>
                        <w:pStyle w:val="Heading3"/>
                        <w:spacing w:after="0"/>
                        <w:ind w:left="782"/>
                        <w:rPr>
                          <w:rFonts w:cs="Times New Roman"/>
                          <w:bCs/>
                          <w:sz w:val="20"/>
                          <w:szCs w:val="20"/>
                        </w:rPr>
                      </w:pPr>
                      <w:r w:rsidRPr="000F5E00">
                        <w:rPr>
                          <w:rFonts w:cs="Times New Roman"/>
                          <w:bCs/>
                          <w:sz w:val="20"/>
                          <w:szCs w:val="20"/>
                        </w:rPr>
                        <w:t>Supervising Lawyer</w:t>
                      </w:r>
                    </w:p>
                    <w:p w14:paraId="73A63D56" w14:textId="77777777" w:rsidR="00970CBC" w:rsidRPr="000F5E00" w:rsidRDefault="00970CBC" w:rsidP="00970CBC">
                      <w:pPr>
                        <w:jc w:val="center"/>
                        <w:rPr>
                          <w:iCs/>
                          <w:sz w:val="20"/>
                        </w:rPr>
                      </w:pPr>
                      <w:r w:rsidRPr="000F5E00">
                        <w:rPr>
                          <w:iCs/>
                          <w:sz w:val="20"/>
                        </w:rPr>
                        <w:t>The Supervising Lawyer has responsibility for the supervision of Street Law’s legal practice.</w:t>
                      </w:r>
                    </w:p>
                  </w:txbxContent>
                </v:textbox>
                <w10:wrap type="square"/>
              </v:shape>
            </w:pict>
          </mc:Fallback>
        </mc:AlternateContent>
      </w:r>
    </w:p>
    <w:p w14:paraId="62F6D574" w14:textId="33DC8246" w:rsidR="00970CBC" w:rsidRDefault="00970CBC" w:rsidP="00970CBC">
      <w:pPr>
        <w:pStyle w:val="BodyText"/>
        <w:rPr>
          <w:rFonts w:cs="Arial"/>
        </w:rPr>
      </w:pPr>
    </w:p>
    <w:p w14:paraId="3267A48C" w14:textId="67F2DC3E" w:rsidR="00970CBC" w:rsidRDefault="00970CBC" w:rsidP="00970CBC">
      <w:pPr>
        <w:pStyle w:val="BodyText"/>
        <w:rPr>
          <w:rFonts w:cs="Arial"/>
        </w:rPr>
      </w:pPr>
      <w:r>
        <w:rPr>
          <w:noProof/>
        </w:rPr>
        <mc:AlternateContent>
          <mc:Choice Requires="wps">
            <w:drawing>
              <wp:anchor distT="45720" distB="45720" distL="114300" distR="114300" simplePos="0" relativeHeight="251658244" behindDoc="0" locked="0" layoutInCell="1" allowOverlap="1" wp14:anchorId="10099E4A" wp14:editId="564E88E2">
                <wp:simplePos x="0" y="0"/>
                <wp:positionH relativeFrom="column">
                  <wp:posOffset>66675</wp:posOffset>
                </wp:positionH>
                <wp:positionV relativeFrom="paragraph">
                  <wp:posOffset>92075</wp:posOffset>
                </wp:positionV>
                <wp:extent cx="1403985" cy="4381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438150"/>
                        </a:xfrm>
                        <a:prstGeom prst="rect">
                          <a:avLst/>
                        </a:prstGeom>
                        <a:noFill/>
                        <a:ln w="9525">
                          <a:noFill/>
                          <a:miter lim="800000"/>
                          <a:headEnd/>
                          <a:tailEnd/>
                        </a:ln>
                      </wps:spPr>
                      <wps:txbx>
                        <w:txbxContent>
                          <w:p w14:paraId="56226A9B" w14:textId="77777777" w:rsidR="00970CBC" w:rsidRDefault="00970CBC" w:rsidP="00970CBC">
                            <w:pPr>
                              <w:keepNext/>
                              <w:spacing w:after="100" w:afterAutospacing="1"/>
                              <w:jc w:val="center"/>
                              <w:rPr>
                                <w:b/>
                                <w:bCs/>
                                <w:sz w:val="20"/>
                              </w:rPr>
                            </w:pPr>
                            <w:r w:rsidRPr="00A801A0">
                              <w:rPr>
                                <w:b/>
                                <w:bCs/>
                                <w:sz w:val="20"/>
                              </w:rPr>
                              <w:t xml:space="preserve">Responsible </w:t>
                            </w:r>
                            <w:r>
                              <w:rPr>
                                <w:b/>
                                <w:bCs/>
                                <w:sz w:val="20"/>
                              </w:rPr>
                              <w:t>to</w:t>
                            </w:r>
                          </w:p>
                          <w:p w14:paraId="0160A85C" w14:textId="77777777" w:rsidR="00970CBC" w:rsidRPr="007808B9" w:rsidRDefault="00970CBC" w:rsidP="00970CBC">
                            <w:pPr>
                              <w:rPr>
                                <w:i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99E4A" id="_x0000_s1031" type="#_x0000_t202" style="position:absolute;margin-left:5.25pt;margin-top:7.25pt;width:110.55pt;height:34.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" filled="f" stroked="f">
                <v:textbox>
                  <w:txbxContent>
                    <w:p w14:paraId="56226A9B" w14:textId="77777777" w:rsidR="00970CBC" w:rsidRDefault="00970CBC" w:rsidP="00970CBC">
                      <w:pPr>
                        <w:keepNext/>
                        <w:spacing w:after="100" w:afterAutospacing="1"/>
                        <w:jc w:val="center"/>
                        <w:rPr>
                          <w:b/>
                          <w:bCs/>
                          <w:sz w:val="20"/>
                        </w:rPr>
                      </w:pPr>
                      <w:r w:rsidRPr="00A801A0">
                        <w:rPr>
                          <w:b/>
                          <w:bCs/>
                          <w:sz w:val="20"/>
                        </w:rPr>
                        <w:t xml:space="preserve">Responsible </w:t>
                      </w:r>
                      <w:r>
                        <w:rPr>
                          <w:b/>
                          <w:bCs/>
                          <w:sz w:val="20"/>
                        </w:rPr>
                        <w:t>to</w:t>
                      </w:r>
                    </w:p>
                    <w:p w14:paraId="0160A85C" w14:textId="77777777" w:rsidR="00970CBC" w:rsidRPr="007808B9" w:rsidRDefault="00970CBC" w:rsidP="00970CBC">
                      <w:pPr>
                        <w:rPr>
                          <w:iCs/>
                          <w:sz w:val="20"/>
                        </w:rPr>
                      </w:pPr>
                    </w:p>
                  </w:txbxContent>
                </v:textbox>
              </v:shape>
            </w:pict>
          </mc:Fallback>
        </mc:AlternateContent>
      </w:r>
    </w:p>
    <w:p w14:paraId="4D206DCB" w14:textId="6AF8154E" w:rsidR="00970CBC" w:rsidRDefault="00414571" w:rsidP="00970CBC">
      <w:pPr>
        <w:pStyle w:val="BodyText"/>
        <w:rPr>
          <w:rFonts w:cs="Arial"/>
        </w:rPr>
      </w:pPr>
      <w:r>
        <w:rPr>
          <w:b/>
          <w:bCs/>
          <w:noProof/>
          <w:sz w:val="20"/>
        </w:rPr>
        <mc:AlternateContent>
          <mc:Choice Requires="wps">
            <w:drawing>
              <wp:anchor distT="0" distB="0" distL="114300" distR="114300" simplePos="0" relativeHeight="251658263" behindDoc="0" locked="0" layoutInCell="1" allowOverlap="1" wp14:anchorId="68488600" wp14:editId="527493B1">
                <wp:simplePos x="0" y="0"/>
                <wp:positionH relativeFrom="column">
                  <wp:posOffset>3404871</wp:posOffset>
                </wp:positionH>
                <wp:positionV relativeFrom="paragraph">
                  <wp:posOffset>24130</wp:posOffset>
                </wp:positionV>
                <wp:extent cx="133350" cy="2800350"/>
                <wp:effectExtent l="19050" t="19050" r="3810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800350"/>
                        </a:xfrm>
                        <a:prstGeom prst="upArrow">
                          <a:avLst>
                            <a:gd name="adj1" fmla="val 50000"/>
                            <a:gd name="adj2" fmla="val 5545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A2EEE" id="AutoShape 5" o:spid="_x0000_s1026" type="#_x0000_t68" style="position:absolute;margin-left:268.1pt;margin-top:1.9pt;width:10.5pt;height:220.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" adj="570" fillcolor="black"/>
            </w:pict>
          </mc:Fallback>
        </mc:AlternateContent>
      </w:r>
      <w:r w:rsidR="00C56155">
        <w:rPr>
          <w:noProof/>
          <w:lang w:val="en-US" w:eastAsia="en-US"/>
        </w:rPr>
        <mc:AlternateContent>
          <mc:Choice Requires="wps">
            <w:drawing>
              <wp:anchor distT="0" distB="0" distL="114300" distR="114300" simplePos="0" relativeHeight="251658252" behindDoc="0" locked="0" layoutInCell="1" allowOverlap="1" wp14:anchorId="733DA763" wp14:editId="1BC7B503">
                <wp:simplePos x="0" y="0"/>
                <wp:positionH relativeFrom="column">
                  <wp:posOffset>4794250</wp:posOffset>
                </wp:positionH>
                <wp:positionV relativeFrom="paragraph">
                  <wp:posOffset>96520</wp:posOffset>
                </wp:positionV>
                <wp:extent cx="171450" cy="354965"/>
                <wp:effectExtent l="19050" t="19050" r="38100" b="2603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354965"/>
                        </a:xfrm>
                        <a:prstGeom prst="upArrow">
                          <a:avLst>
                            <a:gd name="adj1" fmla="val 50000"/>
                            <a:gd name="adj2" fmla="val 5545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5A9B2" id="AutoShape 3" o:spid="_x0000_s1026" type="#_x0000_t68" style="position:absolute;margin-left:377.5pt;margin-top:7.6pt;width:13.5pt;height:27.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" adj="5786" fillcolor="black"/>
            </w:pict>
          </mc:Fallback>
        </mc:AlternateContent>
      </w:r>
      <w:r w:rsidR="00970CBC">
        <w:rPr>
          <w:noProof/>
        </w:rPr>
        <mc:AlternateContent>
          <mc:Choice Requires="wps">
            <w:drawing>
              <wp:anchor distT="45720" distB="45720" distL="114300" distR="114300" simplePos="0" relativeHeight="251658247" behindDoc="0" locked="0" layoutInCell="1" allowOverlap="1" wp14:anchorId="1124261C" wp14:editId="32D6BDD7">
                <wp:simplePos x="0" y="0"/>
                <wp:positionH relativeFrom="column">
                  <wp:posOffset>-400050</wp:posOffset>
                </wp:positionH>
                <wp:positionV relativeFrom="paragraph">
                  <wp:posOffset>196215</wp:posOffset>
                </wp:positionV>
                <wp:extent cx="2374900" cy="1404620"/>
                <wp:effectExtent l="0" t="0" r="25400"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404620"/>
                        </a:xfrm>
                        <a:prstGeom prst="rect">
                          <a:avLst/>
                        </a:prstGeom>
                        <a:solidFill>
                          <a:srgbClr val="FFFFFF"/>
                        </a:solidFill>
                        <a:ln w="9525">
                          <a:solidFill>
                            <a:srgbClr val="000000"/>
                          </a:solidFill>
                          <a:miter lim="800000"/>
                          <a:headEnd/>
                          <a:tailEnd/>
                        </a:ln>
                      </wps:spPr>
                      <wps:txbx>
                        <w:txbxContent>
                          <w:p w14:paraId="2AB50225" w14:textId="6579E1C1" w:rsidR="00970CBC" w:rsidRPr="00F02894" w:rsidRDefault="00970CBC" w:rsidP="00970CBC">
                            <w:pPr>
                              <w:jc w:val="center"/>
                              <w:rPr>
                                <w:b/>
                                <w:bCs/>
                                <w:iCs/>
                                <w:sz w:val="20"/>
                                <w:lang w:val="en-GB"/>
                              </w:rPr>
                            </w:pPr>
                            <w:r>
                              <w:rPr>
                                <w:b/>
                                <w:bCs/>
                                <w:iCs/>
                                <w:sz w:val="20"/>
                                <w:lang w:val="en-GB"/>
                              </w:rPr>
                              <w:t xml:space="preserve">Centre </w:t>
                            </w:r>
                            <w:r w:rsidRPr="00F02894">
                              <w:rPr>
                                <w:b/>
                                <w:bCs/>
                                <w:iCs/>
                                <w:sz w:val="20"/>
                                <w:lang w:val="en-GB"/>
                              </w:rPr>
                              <w:t>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24261C" id="_x0000_s1032" type="#_x0000_t202" style="position:absolute;margin-left:-31.5pt;margin-top:15.45pt;width:187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npFgIAACcEAAAOAAAAZHJzL2Uyb0RvYy54bWysk99v2yAQx98n7X9AvC92MidtrDhVly7T&#10;pO6H1O0PwIBjNMwxILGzv74HTtOo216m8YA4Dr7cfe5Y3QydJgfpvAJT0ekkp0QaDkKZXUW/f9u+&#10;uab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">
                <v:textbox style="mso-fit-shape-to-text:t">
                  <w:txbxContent>
                    <w:p w14:paraId="2AB50225" w14:textId="6579E1C1" w:rsidR="00970CBC" w:rsidRPr="00F02894" w:rsidRDefault="00970CBC" w:rsidP="00970CBC">
                      <w:pPr>
                        <w:jc w:val="center"/>
                        <w:rPr>
                          <w:b/>
                          <w:bCs/>
                          <w:iCs/>
                          <w:sz w:val="20"/>
                          <w:lang w:val="en-GB"/>
                        </w:rPr>
                      </w:pPr>
                      <w:r>
                        <w:rPr>
                          <w:b/>
                          <w:bCs/>
                          <w:iCs/>
                          <w:sz w:val="20"/>
                          <w:lang w:val="en-GB"/>
                        </w:rPr>
                        <w:t xml:space="preserve">Centre </w:t>
                      </w:r>
                      <w:r w:rsidRPr="00F02894">
                        <w:rPr>
                          <w:b/>
                          <w:bCs/>
                          <w:iCs/>
                          <w:sz w:val="20"/>
                          <w:lang w:val="en-GB"/>
                        </w:rPr>
                        <w:t>Coordinator</w:t>
                      </w:r>
                    </w:p>
                  </w:txbxContent>
                </v:textbox>
                <w10:wrap type="square"/>
              </v:shape>
            </w:pict>
          </mc:Fallback>
        </mc:AlternateContent>
      </w:r>
    </w:p>
    <w:p w14:paraId="7020E3E7" w14:textId="355BA57C" w:rsidR="00970CBC" w:rsidRDefault="00970CBC" w:rsidP="00970CBC">
      <w:pPr>
        <w:pStyle w:val="BodyText"/>
        <w:rPr>
          <w:rFonts w:cs="Arial"/>
        </w:rPr>
      </w:pPr>
    </w:p>
    <w:p w14:paraId="38D408FC" w14:textId="7A5B21C4" w:rsidR="00970CBC" w:rsidRDefault="00970CBC" w:rsidP="00970CBC">
      <w:pPr>
        <w:pStyle w:val="BodyText"/>
        <w:rPr>
          <w:rFonts w:cs="Arial"/>
        </w:rPr>
      </w:pPr>
      <w:r>
        <w:rPr>
          <w:noProof/>
        </w:rPr>
        <mc:AlternateContent>
          <mc:Choice Requires="wps">
            <w:drawing>
              <wp:anchor distT="45720" distB="45720" distL="114300" distR="114300" simplePos="0" relativeHeight="251658253" behindDoc="0" locked="0" layoutInCell="1" allowOverlap="1" wp14:anchorId="2B15097F" wp14:editId="5DF49E50">
                <wp:simplePos x="0" y="0"/>
                <wp:positionH relativeFrom="column">
                  <wp:posOffset>4219575</wp:posOffset>
                </wp:positionH>
                <wp:positionV relativeFrom="paragraph">
                  <wp:posOffset>87630</wp:posOffset>
                </wp:positionV>
                <wp:extent cx="1403985" cy="4381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438150"/>
                        </a:xfrm>
                        <a:prstGeom prst="rect">
                          <a:avLst/>
                        </a:prstGeom>
                        <a:noFill/>
                        <a:ln w="9525">
                          <a:noFill/>
                          <a:miter lim="800000"/>
                          <a:headEnd/>
                          <a:tailEnd/>
                        </a:ln>
                      </wps:spPr>
                      <wps:txbx>
                        <w:txbxContent>
                          <w:p w14:paraId="50BF4878" w14:textId="77777777" w:rsidR="00970CBC" w:rsidRDefault="00970CBC" w:rsidP="00970CBC">
                            <w:pPr>
                              <w:keepNext/>
                              <w:spacing w:after="100" w:afterAutospacing="1"/>
                              <w:jc w:val="center"/>
                              <w:rPr>
                                <w:b/>
                                <w:bCs/>
                                <w:sz w:val="20"/>
                              </w:rPr>
                            </w:pPr>
                            <w:r w:rsidRPr="00A801A0">
                              <w:rPr>
                                <w:b/>
                                <w:bCs/>
                                <w:sz w:val="20"/>
                              </w:rPr>
                              <w:t xml:space="preserve">Responsible </w:t>
                            </w:r>
                            <w:r>
                              <w:rPr>
                                <w:b/>
                                <w:bCs/>
                                <w:sz w:val="20"/>
                              </w:rPr>
                              <w:t>to</w:t>
                            </w:r>
                          </w:p>
                          <w:p w14:paraId="554C139C" w14:textId="77777777" w:rsidR="00970CBC" w:rsidRPr="007808B9" w:rsidRDefault="00970CBC" w:rsidP="00970CBC">
                            <w:pPr>
                              <w:rPr>
                                <w:i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5097F" id="_x0000_s1033" type="#_x0000_t202" style="position:absolute;margin-left:332.25pt;margin-top:6.9pt;width:110.55pt;height:34.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" filled="f" stroked="f">
                <v:textbox>
                  <w:txbxContent>
                    <w:p w14:paraId="50BF4878" w14:textId="77777777" w:rsidR="00970CBC" w:rsidRDefault="00970CBC" w:rsidP="00970CBC">
                      <w:pPr>
                        <w:keepNext/>
                        <w:spacing w:after="100" w:afterAutospacing="1"/>
                        <w:jc w:val="center"/>
                        <w:rPr>
                          <w:b/>
                          <w:bCs/>
                          <w:sz w:val="20"/>
                        </w:rPr>
                      </w:pPr>
                      <w:r w:rsidRPr="00A801A0">
                        <w:rPr>
                          <w:b/>
                          <w:bCs/>
                          <w:sz w:val="20"/>
                        </w:rPr>
                        <w:t xml:space="preserve">Responsible </w:t>
                      </w:r>
                      <w:r>
                        <w:rPr>
                          <w:b/>
                          <w:bCs/>
                          <w:sz w:val="20"/>
                        </w:rPr>
                        <w:t>to</w:t>
                      </w:r>
                    </w:p>
                    <w:p w14:paraId="554C139C" w14:textId="77777777" w:rsidR="00970CBC" w:rsidRPr="007808B9" w:rsidRDefault="00970CBC" w:rsidP="00970CBC">
                      <w:pPr>
                        <w:rPr>
                          <w:iCs/>
                          <w:sz w:val="20"/>
                        </w:rPr>
                      </w:pPr>
                    </w:p>
                  </w:txbxContent>
                </v:textbox>
              </v:shape>
            </w:pict>
          </mc:Fallback>
        </mc:AlternateContent>
      </w:r>
      <w:r>
        <w:rPr>
          <w:noProof/>
          <w:lang w:val="en-US" w:eastAsia="en-US"/>
        </w:rPr>
        <mc:AlternateContent>
          <mc:Choice Requires="wps">
            <w:drawing>
              <wp:anchor distT="0" distB="0" distL="114300" distR="114300" simplePos="0" relativeHeight="251658249" behindDoc="0" locked="0" layoutInCell="1" allowOverlap="1" wp14:anchorId="3F7C22DA" wp14:editId="1851D8AB">
                <wp:simplePos x="0" y="0"/>
                <wp:positionH relativeFrom="column">
                  <wp:posOffset>714375</wp:posOffset>
                </wp:positionH>
                <wp:positionV relativeFrom="paragraph">
                  <wp:posOffset>172085</wp:posOffset>
                </wp:positionV>
                <wp:extent cx="171450" cy="354965"/>
                <wp:effectExtent l="19050" t="19050" r="38100" b="2603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354965"/>
                        </a:xfrm>
                        <a:prstGeom prst="upArrow">
                          <a:avLst>
                            <a:gd name="adj1" fmla="val 50000"/>
                            <a:gd name="adj2" fmla="val 5545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067A2" id="AutoShape 3" o:spid="_x0000_s1026" type="#_x0000_t68" style="position:absolute;margin-left:56.25pt;margin-top:13.55pt;width:13.5pt;height:27.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" adj="5786" fillcolor="black"/>
            </w:pict>
          </mc:Fallback>
        </mc:AlternateContent>
      </w:r>
    </w:p>
    <w:p w14:paraId="39696CF6" w14:textId="77777777" w:rsidR="00970CBC" w:rsidRDefault="00970CBC" w:rsidP="00970CBC">
      <w:pPr>
        <w:pStyle w:val="BodyText"/>
        <w:rPr>
          <w:rFonts w:cs="Arial"/>
        </w:rPr>
      </w:pPr>
      <w:r>
        <w:rPr>
          <w:noProof/>
        </w:rPr>
        <mc:AlternateContent>
          <mc:Choice Requires="wps">
            <w:drawing>
              <wp:anchor distT="45720" distB="45720" distL="114300" distR="114300" simplePos="0" relativeHeight="251658254" behindDoc="0" locked="0" layoutInCell="1" allowOverlap="1" wp14:anchorId="16F1D8F0" wp14:editId="185DBDDD">
                <wp:simplePos x="0" y="0"/>
                <wp:positionH relativeFrom="column">
                  <wp:posOffset>3829050</wp:posOffset>
                </wp:positionH>
                <wp:positionV relativeFrom="paragraph">
                  <wp:posOffset>95885</wp:posOffset>
                </wp:positionV>
                <wp:extent cx="2200275" cy="1404620"/>
                <wp:effectExtent l="0" t="0" r="28575" b="247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solidFill>
                          <a:srgbClr val="FFFFFF"/>
                        </a:solidFill>
                        <a:ln w="9525">
                          <a:solidFill>
                            <a:srgbClr val="000000"/>
                          </a:solidFill>
                          <a:miter lim="800000"/>
                          <a:headEnd/>
                          <a:tailEnd/>
                        </a:ln>
                      </wps:spPr>
                      <wps:txbx>
                        <w:txbxContent>
                          <w:p w14:paraId="2AD4EBAA" w14:textId="4A538879" w:rsidR="00970CBC" w:rsidRPr="000F5E00" w:rsidRDefault="00970CBC" w:rsidP="00970CBC">
                            <w:pPr>
                              <w:pStyle w:val="Heading3"/>
                              <w:spacing w:after="0"/>
                              <w:ind w:left="782"/>
                              <w:rPr>
                                <w:sz w:val="20"/>
                                <w:szCs w:val="20"/>
                              </w:rPr>
                            </w:pPr>
                            <w:r w:rsidRPr="000F5E00">
                              <w:rPr>
                                <w:sz w:val="20"/>
                                <w:szCs w:val="20"/>
                              </w:rPr>
                              <w:t>Solicitors</w:t>
                            </w:r>
                            <w:r w:rsidR="006123A2">
                              <w:rPr>
                                <w:sz w:val="20"/>
                                <w:szCs w:val="20"/>
                              </w:rPr>
                              <w:t xml:space="preserve"> and CLE 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1D8F0" id="_x0000_s1034" type="#_x0000_t202" style="position:absolute;margin-left:301.5pt;margin-top:7.55pt;width:173.25pt;height:110.6pt;z-index:2516582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">
                <v:textbox style="mso-fit-shape-to-text:t">
                  <w:txbxContent>
                    <w:p w14:paraId="2AD4EBAA" w14:textId="4A538879" w:rsidR="00970CBC" w:rsidRPr="000F5E00" w:rsidRDefault="00970CBC" w:rsidP="00970CBC">
                      <w:pPr>
                        <w:pStyle w:val="Heading3"/>
                        <w:spacing w:after="0"/>
                        <w:ind w:left="782"/>
                        <w:rPr>
                          <w:sz w:val="20"/>
                          <w:szCs w:val="20"/>
                        </w:rPr>
                      </w:pPr>
                      <w:r w:rsidRPr="000F5E00">
                        <w:rPr>
                          <w:sz w:val="20"/>
                          <w:szCs w:val="20"/>
                        </w:rPr>
                        <w:t>Solicitors</w:t>
                      </w:r>
                      <w:r w:rsidR="006123A2">
                        <w:rPr>
                          <w:sz w:val="20"/>
                          <w:szCs w:val="20"/>
                        </w:rPr>
                        <w:t xml:space="preserve"> and CLE Coordinator</w:t>
                      </w:r>
                    </w:p>
                  </w:txbxContent>
                </v:textbox>
                <w10:wrap type="square"/>
              </v:shape>
            </w:pict>
          </mc:Fallback>
        </mc:AlternateContent>
      </w:r>
    </w:p>
    <w:p w14:paraId="1C85E2CD" w14:textId="72F1319F" w:rsidR="00970CBC" w:rsidRDefault="00970CBC" w:rsidP="00970CBC">
      <w:pPr>
        <w:pStyle w:val="BodyText"/>
        <w:rPr>
          <w:rFonts w:cs="Arial"/>
        </w:rPr>
      </w:pPr>
      <w:r>
        <w:rPr>
          <w:noProof/>
        </w:rPr>
        <mc:AlternateContent>
          <mc:Choice Requires="wps">
            <w:drawing>
              <wp:anchor distT="45720" distB="45720" distL="114300" distR="114300" simplePos="0" relativeHeight="251658250" behindDoc="0" locked="0" layoutInCell="1" allowOverlap="1" wp14:anchorId="6E19FD8A" wp14:editId="762081AE">
                <wp:simplePos x="0" y="0"/>
                <wp:positionH relativeFrom="column">
                  <wp:posOffset>-390525</wp:posOffset>
                </wp:positionH>
                <wp:positionV relativeFrom="paragraph">
                  <wp:posOffset>283210</wp:posOffset>
                </wp:positionV>
                <wp:extent cx="2374900" cy="1404620"/>
                <wp:effectExtent l="0" t="0" r="25400" b="203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404620"/>
                        </a:xfrm>
                        <a:prstGeom prst="rect">
                          <a:avLst/>
                        </a:prstGeom>
                        <a:solidFill>
                          <a:srgbClr val="FFFFFF"/>
                        </a:solidFill>
                        <a:ln w="9525">
                          <a:solidFill>
                            <a:srgbClr val="000000"/>
                          </a:solidFill>
                          <a:miter lim="800000"/>
                          <a:headEnd/>
                          <a:tailEnd/>
                        </a:ln>
                      </wps:spPr>
                      <wps:txbx>
                        <w:txbxContent>
                          <w:p w14:paraId="4DAEE48B" w14:textId="77777777" w:rsidR="00970CBC" w:rsidRPr="00300812" w:rsidRDefault="00970CBC" w:rsidP="00970CBC">
                            <w:pPr>
                              <w:pStyle w:val="Heading3"/>
                              <w:spacing w:after="0"/>
                              <w:ind w:left="782" w:hanging="782"/>
                              <w:jc w:val="center"/>
                              <w:rPr>
                                <w:sz w:val="20"/>
                                <w:szCs w:val="20"/>
                              </w:rPr>
                            </w:pPr>
                            <w:r w:rsidRPr="00300812">
                              <w:rPr>
                                <w:sz w:val="20"/>
                                <w:szCs w:val="20"/>
                              </w:rPr>
                              <w:t>Administrative Assistant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19FD8A" id="_x0000_s1035" type="#_x0000_t202" style="position:absolute;margin-left:-30.75pt;margin-top:22.3pt;width:187pt;height:110.6pt;z-index:25165825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">
                <v:textbox style="mso-fit-shape-to-text:t">
                  <w:txbxContent>
                    <w:p w14:paraId="4DAEE48B" w14:textId="77777777" w:rsidR="00970CBC" w:rsidRPr="00300812" w:rsidRDefault="00970CBC" w:rsidP="00970CBC">
                      <w:pPr>
                        <w:pStyle w:val="Heading3"/>
                        <w:spacing w:after="0"/>
                        <w:ind w:left="782" w:hanging="782"/>
                        <w:jc w:val="center"/>
                        <w:rPr>
                          <w:sz w:val="20"/>
                          <w:szCs w:val="20"/>
                        </w:rPr>
                      </w:pPr>
                      <w:r w:rsidRPr="00300812">
                        <w:rPr>
                          <w:sz w:val="20"/>
                          <w:szCs w:val="20"/>
                        </w:rPr>
                        <w:t>Administrative Assistant</w:t>
                      </w:r>
                    </w:p>
                  </w:txbxContent>
                </v:textbox>
                <w10:wrap type="square"/>
              </v:shape>
            </w:pict>
          </mc:Fallback>
        </mc:AlternateContent>
      </w:r>
      <w:r>
        <w:rPr>
          <w:noProof/>
        </w:rPr>
        <mc:AlternateContent>
          <mc:Choice Requires="wps">
            <w:drawing>
              <wp:anchor distT="45720" distB="45720" distL="114300" distR="114300" simplePos="0" relativeHeight="251658251" behindDoc="0" locked="0" layoutInCell="1" allowOverlap="1" wp14:anchorId="581BD570" wp14:editId="3ED812D0">
                <wp:simplePos x="0" y="0"/>
                <wp:positionH relativeFrom="column">
                  <wp:posOffset>95250</wp:posOffset>
                </wp:positionH>
                <wp:positionV relativeFrom="paragraph">
                  <wp:posOffset>12700</wp:posOffset>
                </wp:positionV>
                <wp:extent cx="1403985" cy="3333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33375"/>
                        </a:xfrm>
                        <a:prstGeom prst="rect">
                          <a:avLst/>
                        </a:prstGeom>
                        <a:noFill/>
                        <a:ln w="9525">
                          <a:noFill/>
                          <a:miter lim="800000"/>
                          <a:headEnd/>
                          <a:tailEnd/>
                        </a:ln>
                      </wps:spPr>
                      <wps:txbx>
                        <w:txbxContent>
                          <w:p w14:paraId="2CD225CE" w14:textId="77777777" w:rsidR="00970CBC" w:rsidRDefault="00970CBC" w:rsidP="00970CBC">
                            <w:pPr>
                              <w:keepNext/>
                              <w:spacing w:after="100" w:afterAutospacing="1"/>
                              <w:jc w:val="center"/>
                              <w:rPr>
                                <w:b/>
                                <w:bCs/>
                                <w:sz w:val="20"/>
                              </w:rPr>
                            </w:pPr>
                            <w:r w:rsidRPr="00A801A0">
                              <w:rPr>
                                <w:b/>
                                <w:bCs/>
                                <w:sz w:val="20"/>
                              </w:rPr>
                              <w:t xml:space="preserve">Responsible </w:t>
                            </w:r>
                            <w:r>
                              <w:rPr>
                                <w:b/>
                                <w:bCs/>
                                <w:sz w:val="20"/>
                              </w:rPr>
                              <w:t>to</w:t>
                            </w:r>
                          </w:p>
                          <w:p w14:paraId="150129C1" w14:textId="77777777" w:rsidR="00970CBC" w:rsidRPr="007808B9" w:rsidRDefault="00970CBC" w:rsidP="00970CBC">
                            <w:pPr>
                              <w:rPr>
                                <w:i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BD570" id="_x0000_s1036" type="#_x0000_t202" style="position:absolute;margin-left:7.5pt;margin-top:1pt;width:110.55pt;height:26.2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" filled="f" stroked="f">
                <v:textbox>
                  <w:txbxContent>
                    <w:p w14:paraId="2CD225CE" w14:textId="77777777" w:rsidR="00970CBC" w:rsidRDefault="00970CBC" w:rsidP="00970CBC">
                      <w:pPr>
                        <w:keepNext/>
                        <w:spacing w:after="100" w:afterAutospacing="1"/>
                        <w:jc w:val="center"/>
                        <w:rPr>
                          <w:b/>
                          <w:bCs/>
                          <w:sz w:val="20"/>
                        </w:rPr>
                      </w:pPr>
                      <w:r w:rsidRPr="00A801A0">
                        <w:rPr>
                          <w:b/>
                          <w:bCs/>
                          <w:sz w:val="20"/>
                        </w:rPr>
                        <w:t xml:space="preserve">Responsible </w:t>
                      </w:r>
                      <w:r>
                        <w:rPr>
                          <w:b/>
                          <w:bCs/>
                          <w:sz w:val="20"/>
                        </w:rPr>
                        <w:t>to</w:t>
                      </w:r>
                    </w:p>
                    <w:p w14:paraId="150129C1" w14:textId="77777777" w:rsidR="00970CBC" w:rsidRPr="007808B9" w:rsidRDefault="00970CBC" w:rsidP="00970CBC">
                      <w:pPr>
                        <w:rPr>
                          <w:iCs/>
                          <w:sz w:val="20"/>
                        </w:rPr>
                      </w:pPr>
                    </w:p>
                  </w:txbxContent>
                </v:textbox>
              </v:shape>
            </w:pict>
          </mc:Fallback>
        </mc:AlternateContent>
      </w:r>
    </w:p>
    <w:p w14:paraId="575A863F" w14:textId="065E8508" w:rsidR="00970CBC" w:rsidRDefault="00970CBC" w:rsidP="00970CBC">
      <w:pPr>
        <w:pStyle w:val="BodyText"/>
        <w:rPr>
          <w:rFonts w:cs="Arial"/>
        </w:rPr>
      </w:pPr>
      <w:r>
        <w:rPr>
          <w:noProof/>
          <w:lang w:val="en-US" w:eastAsia="en-US"/>
        </w:rPr>
        <mc:AlternateContent>
          <mc:Choice Requires="wps">
            <w:drawing>
              <wp:anchor distT="0" distB="0" distL="114300" distR="114300" simplePos="0" relativeHeight="251658255" behindDoc="0" locked="0" layoutInCell="1" allowOverlap="1" wp14:anchorId="02568956" wp14:editId="7765351D">
                <wp:simplePos x="0" y="0"/>
                <wp:positionH relativeFrom="column">
                  <wp:posOffset>4857750</wp:posOffset>
                </wp:positionH>
                <wp:positionV relativeFrom="paragraph">
                  <wp:posOffset>130175</wp:posOffset>
                </wp:positionV>
                <wp:extent cx="171450" cy="354965"/>
                <wp:effectExtent l="19050" t="19050" r="38100" b="26035"/>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354965"/>
                        </a:xfrm>
                        <a:prstGeom prst="upArrow">
                          <a:avLst>
                            <a:gd name="adj1" fmla="val 50000"/>
                            <a:gd name="adj2" fmla="val 5545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AF22D" id="AutoShape 3" o:spid="_x0000_s1026" type="#_x0000_t68" style="position:absolute;margin-left:382.5pt;margin-top:10.25pt;width:13.5pt;height:27.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" adj="5786" fillcolor="black"/>
            </w:pict>
          </mc:Fallback>
        </mc:AlternateContent>
      </w:r>
    </w:p>
    <w:p w14:paraId="46DD0C6F" w14:textId="707CACDF" w:rsidR="00970CBC" w:rsidRDefault="00970CBC" w:rsidP="00970CBC">
      <w:pPr>
        <w:pStyle w:val="BodyText"/>
        <w:rPr>
          <w:rFonts w:cs="Arial"/>
        </w:rPr>
      </w:pPr>
    </w:p>
    <w:p w14:paraId="2932C73B" w14:textId="2CB8146A" w:rsidR="00970CBC" w:rsidRDefault="00970CBC" w:rsidP="00970CBC">
      <w:pPr>
        <w:pStyle w:val="BodyText"/>
        <w:rPr>
          <w:rFonts w:cs="Arial"/>
        </w:rPr>
      </w:pPr>
      <w:r>
        <w:rPr>
          <w:noProof/>
        </w:rPr>
        <mc:AlternateContent>
          <mc:Choice Requires="wps">
            <w:drawing>
              <wp:anchor distT="45720" distB="45720" distL="114300" distR="114300" simplePos="0" relativeHeight="251658259" behindDoc="0" locked="0" layoutInCell="1" allowOverlap="1" wp14:anchorId="303BAE9B" wp14:editId="7CA63730">
                <wp:simplePos x="0" y="0"/>
                <wp:positionH relativeFrom="column">
                  <wp:posOffset>1581150</wp:posOffset>
                </wp:positionH>
                <wp:positionV relativeFrom="paragraph">
                  <wp:posOffset>16510</wp:posOffset>
                </wp:positionV>
                <wp:extent cx="1403985" cy="2857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85750"/>
                        </a:xfrm>
                        <a:prstGeom prst="rect">
                          <a:avLst/>
                        </a:prstGeom>
                        <a:noFill/>
                        <a:ln w="9525">
                          <a:noFill/>
                          <a:miter lim="800000"/>
                          <a:headEnd/>
                          <a:tailEnd/>
                        </a:ln>
                      </wps:spPr>
                      <wps:txbx>
                        <w:txbxContent>
                          <w:p w14:paraId="16DC6899" w14:textId="77777777" w:rsidR="00970CBC" w:rsidRDefault="00970CBC" w:rsidP="00970CBC">
                            <w:pPr>
                              <w:keepNext/>
                              <w:spacing w:after="100" w:afterAutospacing="1"/>
                              <w:jc w:val="center"/>
                              <w:rPr>
                                <w:b/>
                                <w:bCs/>
                                <w:sz w:val="20"/>
                              </w:rPr>
                            </w:pPr>
                            <w:r w:rsidRPr="00A801A0">
                              <w:rPr>
                                <w:b/>
                                <w:bCs/>
                                <w:sz w:val="20"/>
                              </w:rPr>
                              <w:t xml:space="preserve">Responsible </w:t>
                            </w:r>
                            <w:r>
                              <w:rPr>
                                <w:b/>
                                <w:bCs/>
                                <w:sz w:val="20"/>
                              </w:rPr>
                              <w:t>to</w:t>
                            </w:r>
                          </w:p>
                          <w:p w14:paraId="20A5842F" w14:textId="77777777" w:rsidR="00970CBC" w:rsidRPr="007808B9" w:rsidRDefault="00970CBC" w:rsidP="00970CBC">
                            <w:pPr>
                              <w:rPr>
                                <w:i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BAE9B" id="_x0000_s1037" type="#_x0000_t202" style="position:absolute;margin-left:124.5pt;margin-top:1.3pt;width:110.55pt;height:22.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" filled="f" stroked="f">
                <v:textbox>
                  <w:txbxContent>
                    <w:p w14:paraId="16DC6899" w14:textId="77777777" w:rsidR="00970CBC" w:rsidRDefault="00970CBC" w:rsidP="00970CBC">
                      <w:pPr>
                        <w:keepNext/>
                        <w:spacing w:after="100" w:afterAutospacing="1"/>
                        <w:jc w:val="center"/>
                        <w:rPr>
                          <w:b/>
                          <w:bCs/>
                          <w:sz w:val="20"/>
                        </w:rPr>
                      </w:pPr>
                      <w:r w:rsidRPr="00A801A0">
                        <w:rPr>
                          <w:b/>
                          <w:bCs/>
                          <w:sz w:val="20"/>
                        </w:rPr>
                        <w:t xml:space="preserve">Responsible </w:t>
                      </w:r>
                      <w:r>
                        <w:rPr>
                          <w:b/>
                          <w:bCs/>
                          <w:sz w:val="20"/>
                        </w:rPr>
                        <w:t>to</w:t>
                      </w:r>
                    </w:p>
                    <w:p w14:paraId="20A5842F" w14:textId="77777777" w:rsidR="00970CBC" w:rsidRPr="007808B9" w:rsidRDefault="00970CBC" w:rsidP="00970CBC">
                      <w:pPr>
                        <w:rPr>
                          <w:iCs/>
                          <w:sz w:val="20"/>
                        </w:rPr>
                      </w:pPr>
                    </w:p>
                  </w:txbxContent>
                </v:textbox>
              </v:shape>
            </w:pict>
          </mc:Fallback>
        </mc:AlternateContent>
      </w:r>
      <w:r>
        <w:rPr>
          <w:noProof/>
        </w:rPr>
        <mc:AlternateContent>
          <mc:Choice Requires="wps">
            <w:drawing>
              <wp:anchor distT="45720" distB="45720" distL="114300" distR="114300" simplePos="0" relativeHeight="251658256" behindDoc="0" locked="0" layoutInCell="1" allowOverlap="1" wp14:anchorId="0FA02633" wp14:editId="0DE62C73">
                <wp:simplePos x="0" y="0"/>
                <wp:positionH relativeFrom="column">
                  <wp:posOffset>4219575</wp:posOffset>
                </wp:positionH>
                <wp:positionV relativeFrom="paragraph">
                  <wp:posOffset>6985</wp:posOffset>
                </wp:positionV>
                <wp:extent cx="1403985" cy="2857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85750"/>
                        </a:xfrm>
                        <a:prstGeom prst="rect">
                          <a:avLst/>
                        </a:prstGeom>
                        <a:noFill/>
                        <a:ln w="9525">
                          <a:noFill/>
                          <a:miter lim="800000"/>
                          <a:headEnd/>
                          <a:tailEnd/>
                        </a:ln>
                      </wps:spPr>
                      <wps:txbx>
                        <w:txbxContent>
                          <w:p w14:paraId="3306D913" w14:textId="77777777" w:rsidR="00970CBC" w:rsidRDefault="00970CBC" w:rsidP="00970CBC">
                            <w:pPr>
                              <w:keepNext/>
                              <w:spacing w:after="100" w:afterAutospacing="1"/>
                              <w:jc w:val="center"/>
                              <w:rPr>
                                <w:b/>
                                <w:bCs/>
                                <w:sz w:val="20"/>
                              </w:rPr>
                            </w:pPr>
                            <w:r w:rsidRPr="00A801A0">
                              <w:rPr>
                                <w:b/>
                                <w:bCs/>
                                <w:sz w:val="20"/>
                              </w:rPr>
                              <w:t xml:space="preserve">Responsible </w:t>
                            </w:r>
                            <w:r>
                              <w:rPr>
                                <w:b/>
                                <w:bCs/>
                                <w:sz w:val="20"/>
                              </w:rPr>
                              <w:t>to</w:t>
                            </w:r>
                          </w:p>
                          <w:p w14:paraId="28C26A4C" w14:textId="77777777" w:rsidR="00970CBC" w:rsidRPr="007808B9" w:rsidRDefault="00970CBC" w:rsidP="00970CBC">
                            <w:pPr>
                              <w:rPr>
                                <w:i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02633" id="_x0000_s1038" type="#_x0000_t202" style="position:absolute;margin-left:332.25pt;margin-top:.55pt;width:110.55pt;height:22.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" filled="f" stroked="f">
                <v:textbox>
                  <w:txbxContent>
                    <w:p w14:paraId="3306D913" w14:textId="77777777" w:rsidR="00970CBC" w:rsidRDefault="00970CBC" w:rsidP="00970CBC">
                      <w:pPr>
                        <w:keepNext/>
                        <w:spacing w:after="100" w:afterAutospacing="1"/>
                        <w:jc w:val="center"/>
                        <w:rPr>
                          <w:b/>
                          <w:bCs/>
                          <w:sz w:val="20"/>
                        </w:rPr>
                      </w:pPr>
                      <w:r w:rsidRPr="00A801A0">
                        <w:rPr>
                          <w:b/>
                          <w:bCs/>
                          <w:sz w:val="20"/>
                        </w:rPr>
                        <w:t xml:space="preserve">Responsible </w:t>
                      </w:r>
                      <w:r>
                        <w:rPr>
                          <w:b/>
                          <w:bCs/>
                          <w:sz w:val="20"/>
                        </w:rPr>
                        <w:t>to</w:t>
                      </w:r>
                    </w:p>
                    <w:p w14:paraId="28C26A4C" w14:textId="77777777" w:rsidR="00970CBC" w:rsidRPr="007808B9" w:rsidRDefault="00970CBC" w:rsidP="00970CBC">
                      <w:pPr>
                        <w:rPr>
                          <w:iCs/>
                          <w:sz w:val="20"/>
                        </w:rPr>
                      </w:pPr>
                    </w:p>
                  </w:txbxContent>
                </v:textbox>
              </v:shape>
            </w:pict>
          </mc:Fallback>
        </mc:AlternateContent>
      </w:r>
    </w:p>
    <w:p w14:paraId="1C11F229" w14:textId="77777777" w:rsidR="00970CBC" w:rsidRDefault="00970CBC" w:rsidP="00970CBC">
      <w:pPr>
        <w:pStyle w:val="BodyText"/>
        <w:rPr>
          <w:rFonts w:cs="Arial"/>
        </w:rPr>
      </w:pPr>
      <w:r w:rsidRPr="000F5E00">
        <w:rPr>
          <w:noProof/>
        </w:rPr>
        <mc:AlternateContent>
          <mc:Choice Requires="wps">
            <w:drawing>
              <wp:anchor distT="45720" distB="45720" distL="114300" distR="114300" simplePos="0" relativeHeight="251658258" behindDoc="0" locked="0" layoutInCell="1" allowOverlap="1" wp14:anchorId="5243FAEA" wp14:editId="5ADFAE4B">
                <wp:simplePos x="0" y="0"/>
                <wp:positionH relativeFrom="column">
                  <wp:posOffset>966470</wp:posOffset>
                </wp:positionH>
                <wp:positionV relativeFrom="paragraph">
                  <wp:posOffset>6350</wp:posOffset>
                </wp:positionV>
                <wp:extent cx="2114550" cy="1404620"/>
                <wp:effectExtent l="0" t="0" r="19050" b="2032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solidFill>
                          <a:srgbClr val="FFFFFF"/>
                        </a:solidFill>
                        <a:ln w="9525">
                          <a:solidFill>
                            <a:srgbClr val="000000"/>
                          </a:solidFill>
                          <a:miter lim="800000"/>
                          <a:headEnd/>
                          <a:tailEnd/>
                        </a:ln>
                      </wps:spPr>
                      <wps:txbx>
                        <w:txbxContent>
                          <w:p w14:paraId="2771D806" w14:textId="77777777" w:rsidR="00970CBC" w:rsidRPr="00300812" w:rsidRDefault="00970CBC" w:rsidP="00970CBC">
                            <w:pPr>
                              <w:pStyle w:val="Heading3"/>
                              <w:spacing w:after="0"/>
                              <w:ind w:left="782" w:hanging="782"/>
                              <w:jc w:val="center"/>
                              <w:rPr>
                                <w:sz w:val="20"/>
                                <w:szCs w:val="20"/>
                              </w:rPr>
                            </w:pPr>
                            <w:r>
                              <w:rPr>
                                <w:sz w:val="20"/>
                                <w:szCs w:val="20"/>
                              </w:rPr>
                              <w:t>Finance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43FAEA" id="_x0000_s1039" type="#_x0000_t202" style="position:absolute;margin-left:76.1pt;margin-top:.5pt;width:166.5pt;height:110.6pt;z-index:25165825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">
                <v:textbox style="mso-fit-shape-to-text:t">
                  <w:txbxContent>
                    <w:p w14:paraId="2771D806" w14:textId="77777777" w:rsidR="00970CBC" w:rsidRPr="00300812" w:rsidRDefault="00970CBC" w:rsidP="00970CBC">
                      <w:pPr>
                        <w:pStyle w:val="Heading3"/>
                        <w:spacing w:after="0"/>
                        <w:ind w:left="782" w:hanging="782"/>
                        <w:jc w:val="center"/>
                        <w:rPr>
                          <w:sz w:val="20"/>
                          <w:szCs w:val="20"/>
                        </w:rPr>
                      </w:pPr>
                      <w:r>
                        <w:rPr>
                          <w:sz w:val="20"/>
                          <w:szCs w:val="20"/>
                        </w:rPr>
                        <w:t>Finance Officer</w:t>
                      </w:r>
                    </w:p>
                  </w:txbxContent>
                </v:textbox>
                <w10:wrap type="square"/>
              </v:shape>
            </w:pict>
          </mc:Fallback>
        </mc:AlternateContent>
      </w:r>
      <w:r>
        <w:rPr>
          <w:noProof/>
        </w:rPr>
        <mc:AlternateContent>
          <mc:Choice Requires="wps">
            <w:drawing>
              <wp:anchor distT="45720" distB="45720" distL="114300" distR="114300" simplePos="0" relativeHeight="251658257" behindDoc="0" locked="0" layoutInCell="1" allowOverlap="1" wp14:anchorId="63D2B30E" wp14:editId="252C1640">
                <wp:simplePos x="0" y="0"/>
                <wp:positionH relativeFrom="column">
                  <wp:posOffset>3743325</wp:posOffset>
                </wp:positionH>
                <wp:positionV relativeFrom="paragraph">
                  <wp:posOffset>6985</wp:posOffset>
                </wp:positionV>
                <wp:extent cx="2374900" cy="1404620"/>
                <wp:effectExtent l="0" t="0" r="25400" b="2032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404620"/>
                        </a:xfrm>
                        <a:prstGeom prst="rect">
                          <a:avLst/>
                        </a:prstGeom>
                        <a:solidFill>
                          <a:srgbClr val="FFFFFF"/>
                        </a:solidFill>
                        <a:ln w="9525">
                          <a:solidFill>
                            <a:srgbClr val="000000"/>
                          </a:solidFill>
                          <a:miter lim="800000"/>
                          <a:headEnd/>
                          <a:tailEnd/>
                        </a:ln>
                      </wps:spPr>
                      <wps:txbx>
                        <w:txbxContent>
                          <w:p w14:paraId="2597F2CD" w14:textId="77777777" w:rsidR="00970CBC" w:rsidRPr="000F5E00" w:rsidRDefault="00970CBC" w:rsidP="00970CBC">
                            <w:pPr>
                              <w:pStyle w:val="Heading3"/>
                              <w:spacing w:after="0"/>
                              <w:ind w:left="782" w:hanging="782"/>
                              <w:jc w:val="center"/>
                              <w:rPr>
                                <w:sz w:val="20"/>
                                <w:szCs w:val="20"/>
                              </w:rPr>
                            </w:pPr>
                            <w:r w:rsidRPr="000F5E00">
                              <w:rPr>
                                <w:sz w:val="20"/>
                                <w:szCs w:val="20"/>
                              </w:rPr>
                              <w:t xml:space="preserve">Pro bono lawyers, volunteers, junior legal </w:t>
                            </w:r>
                            <w:proofErr w:type="gramStart"/>
                            <w:r w:rsidRPr="000F5E00">
                              <w:rPr>
                                <w:sz w:val="20"/>
                                <w:szCs w:val="20"/>
                              </w:rPr>
                              <w:t>staff</w:t>
                            </w:r>
                            <w:proofErr w:type="gramEnd"/>
                            <w:r w:rsidRPr="000F5E00">
                              <w:rPr>
                                <w:sz w:val="20"/>
                                <w:szCs w:val="20"/>
                              </w:rPr>
                              <w:t xml:space="preserve"> and community legal education support</w:t>
                            </w:r>
                          </w:p>
                          <w:p w14:paraId="514A71AC" w14:textId="77777777" w:rsidR="00970CBC" w:rsidRPr="000F5E00" w:rsidRDefault="00970CBC" w:rsidP="00970CBC">
                            <w:pPr>
                              <w:pStyle w:val="Heading3"/>
                              <w:spacing w:after="0"/>
                              <w:ind w:left="782"/>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D2B30E" id="_x0000_s1040" type="#_x0000_t202" style="position:absolute;margin-left:294.75pt;margin-top:.55pt;width:187pt;height:110.6pt;z-index:25165825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">
                <v:textbox style="mso-fit-shape-to-text:t">
                  <w:txbxContent>
                    <w:p w14:paraId="2597F2CD" w14:textId="77777777" w:rsidR="00970CBC" w:rsidRPr="000F5E00" w:rsidRDefault="00970CBC" w:rsidP="00970CBC">
                      <w:pPr>
                        <w:pStyle w:val="Heading3"/>
                        <w:spacing w:after="0"/>
                        <w:ind w:left="782" w:hanging="782"/>
                        <w:jc w:val="center"/>
                        <w:rPr>
                          <w:sz w:val="20"/>
                          <w:szCs w:val="20"/>
                        </w:rPr>
                      </w:pPr>
                      <w:r w:rsidRPr="000F5E00">
                        <w:rPr>
                          <w:sz w:val="20"/>
                          <w:szCs w:val="20"/>
                        </w:rPr>
                        <w:t xml:space="preserve">Pro bono lawyers, volunteers, junior legal </w:t>
                      </w:r>
                      <w:proofErr w:type="gramStart"/>
                      <w:r w:rsidRPr="000F5E00">
                        <w:rPr>
                          <w:sz w:val="20"/>
                          <w:szCs w:val="20"/>
                        </w:rPr>
                        <w:t>staff</w:t>
                      </w:r>
                      <w:proofErr w:type="gramEnd"/>
                      <w:r w:rsidRPr="000F5E00">
                        <w:rPr>
                          <w:sz w:val="20"/>
                          <w:szCs w:val="20"/>
                        </w:rPr>
                        <w:t xml:space="preserve"> and community legal education support</w:t>
                      </w:r>
                    </w:p>
                    <w:p w14:paraId="514A71AC" w14:textId="77777777" w:rsidR="00970CBC" w:rsidRPr="000F5E00" w:rsidRDefault="00970CBC" w:rsidP="00970CBC">
                      <w:pPr>
                        <w:pStyle w:val="Heading3"/>
                        <w:spacing w:after="0"/>
                        <w:ind w:left="782"/>
                        <w:rPr>
                          <w:sz w:val="20"/>
                          <w:szCs w:val="20"/>
                        </w:rPr>
                      </w:pPr>
                    </w:p>
                  </w:txbxContent>
                </v:textbox>
                <w10:wrap type="square"/>
              </v:shape>
            </w:pict>
          </mc:Fallback>
        </mc:AlternateContent>
      </w:r>
    </w:p>
    <w:p w14:paraId="7783CC8F" w14:textId="77777777" w:rsidR="00970CBC" w:rsidRDefault="00970CBC" w:rsidP="00970CBC">
      <w:pPr>
        <w:pStyle w:val="BodyText"/>
        <w:rPr>
          <w:rFonts w:cs="Arial"/>
        </w:rPr>
      </w:pPr>
    </w:p>
    <w:p w14:paraId="164B7699" w14:textId="77777777" w:rsidR="00970CBC" w:rsidRDefault="00970CBC" w:rsidP="00970CBC">
      <w:pPr>
        <w:pStyle w:val="BodyText"/>
        <w:rPr>
          <w:rFonts w:cs="Arial"/>
        </w:rPr>
      </w:pPr>
    </w:p>
    <w:p w14:paraId="68118DBE" w14:textId="2967194A" w:rsidR="00970CBC" w:rsidRPr="00FC09E5" w:rsidRDefault="000307E1" w:rsidP="00FC09E5">
      <w:pPr>
        <w:pStyle w:val="BodyText"/>
        <w:ind w:left="2160" w:firstLine="720"/>
        <w:rPr>
          <w:rFonts w:cs="Arial"/>
          <w:b/>
          <w:bCs/>
          <w:sz w:val="20"/>
        </w:rPr>
      </w:pPr>
      <w:r w:rsidRPr="00FC09E5">
        <w:rPr>
          <w:rFonts w:cs="Arial"/>
          <w:b/>
          <w:bCs/>
          <w:sz w:val="20"/>
        </w:rPr>
        <w:t>Responsible to</w:t>
      </w:r>
    </w:p>
    <w:p w14:paraId="04779AC7" w14:textId="422D9A03" w:rsidR="00970CBC" w:rsidRDefault="000167E9" w:rsidP="00970CBC">
      <w:pPr>
        <w:pStyle w:val="BodyText"/>
        <w:rPr>
          <w:rFonts w:cs="Arial"/>
        </w:rPr>
      </w:pPr>
      <w:r w:rsidRPr="000167E9">
        <w:rPr>
          <w:noProof/>
        </w:rPr>
        <mc:AlternateContent>
          <mc:Choice Requires="wps">
            <w:drawing>
              <wp:anchor distT="45720" distB="45720" distL="114300" distR="114300" simplePos="0" relativeHeight="251658262" behindDoc="0" locked="0" layoutInCell="1" allowOverlap="1" wp14:anchorId="68AF8116" wp14:editId="31B18B81">
                <wp:simplePos x="0" y="0"/>
                <wp:positionH relativeFrom="margin">
                  <wp:posOffset>899795</wp:posOffset>
                </wp:positionH>
                <wp:positionV relativeFrom="paragraph">
                  <wp:posOffset>65405</wp:posOffset>
                </wp:positionV>
                <wp:extent cx="2762250" cy="17240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724025"/>
                        </a:xfrm>
                        <a:prstGeom prst="rect">
                          <a:avLst/>
                        </a:prstGeom>
                        <a:solidFill>
                          <a:srgbClr val="FFFFFF"/>
                        </a:solidFill>
                        <a:ln w="9525">
                          <a:solidFill>
                            <a:srgbClr val="000000"/>
                          </a:solidFill>
                          <a:miter lim="800000"/>
                          <a:headEnd/>
                          <a:tailEnd/>
                        </a:ln>
                      </wps:spPr>
                      <wps:txbx>
                        <w:txbxContent>
                          <w:p w14:paraId="4F21170A" w14:textId="77777777" w:rsidR="000167E9" w:rsidRDefault="000167E9" w:rsidP="000167E9">
                            <w:pPr>
                              <w:pStyle w:val="Heading3"/>
                              <w:spacing w:after="0"/>
                              <w:ind w:left="782"/>
                              <w:jc w:val="center"/>
                              <w:rPr>
                                <w:rFonts w:cs="Times New Roman"/>
                                <w:bCs/>
                                <w:szCs w:val="22"/>
                              </w:rPr>
                            </w:pPr>
                            <w:r>
                              <w:rPr>
                                <w:rFonts w:cs="Times New Roman"/>
                                <w:bCs/>
                                <w:szCs w:val="22"/>
                              </w:rPr>
                              <w:t>ADVICE LINE</w:t>
                            </w:r>
                          </w:p>
                          <w:p w14:paraId="437DBB84" w14:textId="77777777" w:rsidR="000167E9" w:rsidRPr="006803F6" w:rsidRDefault="000167E9" w:rsidP="000167E9">
                            <w:pPr>
                              <w:jc w:val="center"/>
                              <w:rPr>
                                <w:lang w:eastAsia="en-US"/>
                              </w:rPr>
                            </w:pPr>
                          </w:p>
                          <w:p w14:paraId="498F8B79" w14:textId="77777777" w:rsidR="000167E9" w:rsidRDefault="000167E9" w:rsidP="000167E9">
                            <w:pPr>
                              <w:jc w:val="center"/>
                              <w:rPr>
                                <w:b/>
                                <w:bCs/>
                                <w:szCs w:val="22"/>
                                <w:lang w:eastAsia="en-US"/>
                              </w:rPr>
                            </w:pPr>
                            <w:r>
                              <w:rPr>
                                <w:b/>
                                <w:bCs/>
                                <w:szCs w:val="22"/>
                                <w:lang w:eastAsia="en-US"/>
                              </w:rPr>
                              <w:t xml:space="preserve">         Advice Line Supervisor</w:t>
                            </w:r>
                          </w:p>
                          <w:p w14:paraId="22E6769A" w14:textId="77777777" w:rsidR="000167E9" w:rsidRDefault="000167E9" w:rsidP="000167E9">
                            <w:pPr>
                              <w:jc w:val="center"/>
                              <w:rPr>
                                <w:b/>
                                <w:bCs/>
                                <w:szCs w:val="22"/>
                                <w:lang w:eastAsia="en-US"/>
                              </w:rPr>
                            </w:pPr>
                          </w:p>
                          <w:p w14:paraId="7E60BD05" w14:textId="77777777" w:rsidR="000167E9" w:rsidRDefault="000167E9" w:rsidP="000167E9">
                            <w:pPr>
                              <w:jc w:val="center"/>
                              <w:rPr>
                                <w:b/>
                                <w:bCs/>
                                <w:szCs w:val="22"/>
                                <w:lang w:eastAsia="en-US"/>
                              </w:rPr>
                            </w:pPr>
                            <w:r w:rsidRPr="001855BC">
                              <w:rPr>
                                <w:b/>
                                <w:bCs/>
                                <w:noProof/>
                                <w:szCs w:val="22"/>
                                <w:lang w:eastAsia="en-US"/>
                              </w:rPr>
                              <w:drawing>
                                <wp:inline distT="0" distB="0" distL="0" distR="0" wp14:anchorId="03F037D2" wp14:editId="319A1CF3">
                                  <wp:extent cx="200025" cy="381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p w14:paraId="6040692B" w14:textId="77777777" w:rsidR="000167E9" w:rsidRDefault="000167E9" w:rsidP="000167E9">
                            <w:pPr>
                              <w:jc w:val="center"/>
                              <w:rPr>
                                <w:b/>
                                <w:bCs/>
                                <w:szCs w:val="22"/>
                                <w:lang w:eastAsia="en-US"/>
                              </w:rPr>
                            </w:pPr>
                          </w:p>
                          <w:p w14:paraId="220F764F" w14:textId="77777777" w:rsidR="000167E9" w:rsidRDefault="000167E9" w:rsidP="000167E9">
                            <w:pPr>
                              <w:jc w:val="center"/>
                              <w:rPr>
                                <w:b/>
                                <w:bCs/>
                                <w:szCs w:val="22"/>
                                <w:lang w:eastAsia="en-US"/>
                              </w:rPr>
                            </w:pPr>
                            <w:r w:rsidRPr="006803F6">
                              <w:rPr>
                                <w:szCs w:val="22"/>
                                <w:lang w:eastAsia="en-US"/>
                              </w:rPr>
                              <w:t>Restricted Practitioner and</w:t>
                            </w:r>
                            <w:r>
                              <w:rPr>
                                <w:b/>
                                <w:bCs/>
                                <w:szCs w:val="22"/>
                                <w:lang w:eastAsia="en-US"/>
                              </w:rPr>
                              <w:t xml:space="preserve"> </w:t>
                            </w:r>
                            <w:r w:rsidRPr="00F663A2">
                              <w:rPr>
                                <w:szCs w:val="22"/>
                              </w:rPr>
                              <w:t>Pro bono lawyers</w:t>
                            </w:r>
                            <w:r>
                              <w:rPr>
                                <w:szCs w:val="22"/>
                              </w:rPr>
                              <w:t xml:space="preserve"> and legal </w:t>
                            </w:r>
                            <w:r w:rsidRPr="00F663A2">
                              <w:rPr>
                                <w:szCs w:val="22"/>
                              </w:rPr>
                              <w:t>volunteers,</w:t>
                            </w:r>
                          </w:p>
                          <w:p w14:paraId="463A6674" w14:textId="77777777" w:rsidR="000167E9" w:rsidRPr="006803F6" w:rsidRDefault="000167E9" w:rsidP="000167E9">
                            <w:pPr>
                              <w:jc w:val="center"/>
                              <w:rPr>
                                <w:lang w:eastAsia="en-US"/>
                              </w:rPr>
                            </w:pPr>
                          </w:p>
                          <w:p w14:paraId="49793AFE" w14:textId="77777777" w:rsidR="000167E9" w:rsidRPr="000F5E00" w:rsidRDefault="000167E9" w:rsidP="000167E9">
                            <w:pPr>
                              <w:jc w:val="center"/>
                              <w:rPr>
                                <w:iCs/>
                                <w:sz w:val="20"/>
                              </w:rPr>
                            </w:pPr>
                            <w:r w:rsidRPr="000F5E00">
                              <w:rPr>
                                <w:iC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F8116" id="Text Box 4" o:spid="_x0000_s1041" type="#_x0000_t202" style="position:absolute;margin-left:70.85pt;margin-top:5.15pt;width:217.5pt;height:135.75pt;z-index:2516582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">
                <v:textbox>
                  <w:txbxContent>
                    <w:p w14:paraId="4F21170A" w14:textId="77777777" w:rsidR="000167E9" w:rsidRDefault="000167E9" w:rsidP="000167E9">
                      <w:pPr>
                        <w:pStyle w:val="Heading3"/>
                        <w:spacing w:after="0"/>
                        <w:ind w:left="782"/>
                        <w:jc w:val="center"/>
                        <w:rPr>
                          <w:rFonts w:cs="Times New Roman"/>
                          <w:bCs/>
                          <w:szCs w:val="22"/>
                        </w:rPr>
                      </w:pPr>
                      <w:r>
                        <w:rPr>
                          <w:rFonts w:cs="Times New Roman"/>
                          <w:bCs/>
                          <w:szCs w:val="22"/>
                        </w:rPr>
                        <w:t>ADVICE LINE</w:t>
                      </w:r>
                    </w:p>
                    <w:p w14:paraId="437DBB84" w14:textId="77777777" w:rsidR="000167E9" w:rsidRPr="006803F6" w:rsidRDefault="000167E9" w:rsidP="000167E9">
                      <w:pPr>
                        <w:jc w:val="center"/>
                        <w:rPr>
                          <w:lang w:eastAsia="en-US"/>
                        </w:rPr>
                      </w:pPr>
                    </w:p>
                    <w:p w14:paraId="498F8B79" w14:textId="77777777" w:rsidR="000167E9" w:rsidRDefault="000167E9" w:rsidP="000167E9">
                      <w:pPr>
                        <w:jc w:val="center"/>
                        <w:rPr>
                          <w:b/>
                          <w:bCs/>
                          <w:szCs w:val="22"/>
                          <w:lang w:eastAsia="en-US"/>
                        </w:rPr>
                      </w:pPr>
                      <w:r>
                        <w:rPr>
                          <w:b/>
                          <w:bCs/>
                          <w:szCs w:val="22"/>
                          <w:lang w:eastAsia="en-US"/>
                        </w:rPr>
                        <w:t xml:space="preserve">         Advice Line Supervisor</w:t>
                      </w:r>
                    </w:p>
                    <w:p w14:paraId="22E6769A" w14:textId="77777777" w:rsidR="000167E9" w:rsidRDefault="000167E9" w:rsidP="000167E9">
                      <w:pPr>
                        <w:jc w:val="center"/>
                        <w:rPr>
                          <w:b/>
                          <w:bCs/>
                          <w:szCs w:val="22"/>
                          <w:lang w:eastAsia="en-US"/>
                        </w:rPr>
                      </w:pPr>
                    </w:p>
                    <w:p w14:paraId="7E60BD05" w14:textId="77777777" w:rsidR="000167E9" w:rsidRDefault="000167E9" w:rsidP="000167E9">
                      <w:pPr>
                        <w:jc w:val="center"/>
                        <w:rPr>
                          <w:b/>
                          <w:bCs/>
                          <w:szCs w:val="22"/>
                          <w:lang w:eastAsia="en-US"/>
                        </w:rPr>
                      </w:pPr>
                      <w:r w:rsidRPr="001855BC">
                        <w:rPr>
                          <w:b/>
                          <w:bCs/>
                          <w:noProof/>
                          <w:szCs w:val="22"/>
                          <w:lang w:eastAsia="en-US"/>
                        </w:rPr>
                        <w:drawing>
                          <wp:inline distT="0" distB="0" distL="0" distR="0" wp14:anchorId="03F037D2" wp14:editId="319A1CF3">
                            <wp:extent cx="200025" cy="381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p w14:paraId="6040692B" w14:textId="77777777" w:rsidR="000167E9" w:rsidRDefault="000167E9" w:rsidP="000167E9">
                      <w:pPr>
                        <w:jc w:val="center"/>
                        <w:rPr>
                          <w:b/>
                          <w:bCs/>
                          <w:szCs w:val="22"/>
                          <w:lang w:eastAsia="en-US"/>
                        </w:rPr>
                      </w:pPr>
                    </w:p>
                    <w:p w14:paraId="220F764F" w14:textId="77777777" w:rsidR="000167E9" w:rsidRDefault="000167E9" w:rsidP="000167E9">
                      <w:pPr>
                        <w:jc w:val="center"/>
                        <w:rPr>
                          <w:b/>
                          <w:bCs/>
                          <w:szCs w:val="22"/>
                          <w:lang w:eastAsia="en-US"/>
                        </w:rPr>
                      </w:pPr>
                      <w:r w:rsidRPr="006803F6">
                        <w:rPr>
                          <w:szCs w:val="22"/>
                          <w:lang w:eastAsia="en-US"/>
                        </w:rPr>
                        <w:t>Restricted Practitioner and</w:t>
                      </w:r>
                      <w:r>
                        <w:rPr>
                          <w:b/>
                          <w:bCs/>
                          <w:szCs w:val="22"/>
                          <w:lang w:eastAsia="en-US"/>
                        </w:rPr>
                        <w:t xml:space="preserve"> </w:t>
                      </w:r>
                      <w:r w:rsidRPr="00F663A2">
                        <w:rPr>
                          <w:szCs w:val="22"/>
                        </w:rPr>
                        <w:t>Pro bono lawyers</w:t>
                      </w:r>
                      <w:r>
                        <w:rPr>
                          <w:szCs w:val="22"/>
                        </w:rPr>
                        <w:t xml:space="preserve"> and legal </w:t>
                      </w:r>
                      <w:r w:rsidRPr="00F663A2">
                        <w:rPr>
                          <w:szCs w:val="22"/>
                        </w:rPr>
                        <w:t>volunteers,</w:t>
                      </w:r>
                    </w:p>
                    <w:p w14:paraId="463A6674" w14:textId="77777777" w:rsidR="000167E9" w:rsidRPr="006803F6" w:rsidRDefault="000167E9" w:rsidP="000167E9">
                      <w:pPr>
                        <w:jc w:val="center"/>
                        <w:rPr>
                          <w:lang w:eastAsia="en-US"/>
                        </w:rPr>
                      </w:pPr>
                    </w:p>
                    <w:p w14:paraId="49793AFE" w14:textId="77777777" w:rsidR="000167E9" w:rsidRPr="000F5E00" w:rsidRDefault="000167E9" w:rsidP="000167E9">
                      <w:pPr>
                        <w:jc w:val="center"/>
                        <w:rPr>
                          <w:iCs/>
                          <w:sz w:val="20"/>
                        </w:rPr>
                      </w:pPr>
                      <w:r w:rsidRPr="000F5E00">
                        <w:rPr>
                          <w:iCs/>
                          <w:sz w:val="20"/>
                        </w:rPr>
                        <w:t>.</w:t>
                      </w:r>
                    </w:p>
                  </w:txbxContent>
                </v:textbox>
                <w10:wrap type="square" anchorx="margin"/>
              </v:shape>
            </w:pict>
          </mc:Fallback>
        </mc:AlternateContent>
      </w:r>
    </w:p>
    <w:p w14:paraId="0CD98140" w14:textId="49DC252C" w:rsidR="00CD5C97" w:rsidRDefault="00CD5C97">
      <w:pPr>
        <w:rPr>
          <w:b/>
          <w:bCs/>
          <w:sz w:val="20"/>
        </w:rPr>
      </w:pPr>
      <w:bookmarkStart w:id="1" w:name="_Hlk51258146"/>
    </w:p>
    <w:bookmarkEnd w:id="1"/>
    <w:p w14:paraId="245E6CE7" w14:textId="77777777" w:rsidR="00ED6FF5" w:rsidRDefault="00ED6FF5" w:rsidP="00D835EC">
      <w:pPr>
        <w:pStyle w:val="Heading2"/>
      </w:pPr>
    </w:p>
    <w:p w14:paraId="325857FD" w14:textId="0EB226BF" w:rsidR="00F735DE" w:rsidRDefault="00F735DE">
      <w:pPr>
        <w:rPr>
          <w:rFonts w:cs="Arial"/>
          <w:b/>
          <w:iCs/>
          <w:sz w:val="24"/>
          <w:szCs w:val="24"/>
          <w:lang w:val="en-US" w:eastAsia="en-US"/>
        </w:rPr>
      </w:pPr>
    </w:p>
    <w:p w14:paraId="1B9168CC" w14:textId="77777777" w:rsidR="001C63CA" w:rsidRDefault="001C63CA" w:rsidP="00D835EC">
      <w:pPr>
        <w:pStyle w:val="Heading2"/>
      </w:pPr>
    </w:p>
    <w:p w14:paraId="59925DC9" w14:textId="530FADF5" w:rsidR="00D835EC" w:rsidRPr="008C7B7E" w:rsidRDefault="00D835EC" w:rsidP="00D835EC">
      <w:pPr>
        <w:pStyle w:val="Heading2"/>
      </w:pPr>
      <w:r w:rsidRPr="008C7B7E">
        <w:t>STREET LAW CENTRE WA Inc</w:t>
      </w:r>
    </w:p>
    <w:p w14:paraId="45ADE77A" w14:textId="77777777" w:rsidR="008308C0" w:rsidRDefault="00D835EC">
      <w:pPr>
        <w:pStyle w:val="Heading2"/>
        <w:rPr>
          <w:b w:val="0"/>
          <w:sz w:val="22"/>
          <w:szCs w:val="22"/>
        </w:rPr>
      </w:pPr>
      <w:r w:rsidRPr="0030349B">
        <w:rPr>
          <w:b w:val="0"/>
          <w:sz w:val="22"/>
          <w:szCs w:val="22"/>
        </w:rPr>
        <w:t xml:space="preserve">Street Law is a </w:t>
      </w:r>
      <w:proofErr w:type="spellStart"/>
      <w:r w:rsidRPr="0030349B">
        <w:rPr>
          <w:b w:val="0"/>
          <w:sz w:val="22"/>
          <w:szCs w:val="22"/>
        </w:rPr>
        <w:t>specialised</w:t>
      </w:r>
      <w:proofErr w:type="spellEnd"/>
      <w:r w:rsidRPr="0030349B">
        <w:rPr>
          <w:b w:val="0"/>
          <w:sz w:val="22"/>
          <w:szCs w:val="22"/>
        </w:rPr>
        <w:t xml:space="preserve"> community legal </w:t>
      </w:r>
      <w:proofErr w:type="spellStart"/>
      <w:r w:rsidRPr="0030349B">
        <w:rPr>
          <w:b w:val="0"/>
          <w:sz w:val="22"/>
          <w:szCs w:val="22"/>
        </w:rPr>
        <w:t>centre</w:t>
      </w:r>
      <w:proofErr w:type="spellEnd"/>
      <w:r w:rsidRPr="0030349B">
        <w:rPr>
          <w:b w:val="0"/>
          <w:sz w:val="22"/>
          <w:szCs w:val="22"/>
        </w:rPr>
        <w:t xml:space="preserve"> that provides information, legal </w:t>
      </w:r>
      <w:proofErr w:type="gramStart"/>
      <w:r w:rsidRPr="0030349B">
        <w:rPr>
          <w:b w:val="0"/>
          <w:sz w:val="22"/>
          <w:szCs w:val="22"/>
        </w:rPr>
        <w:t>advice</w:t>
      </w:r>
      <w:proofErr w:type="gramEnd"/>
      <w:r w:rsidRPr="0030349B">
        <w:rPr>
          <w:b w:val="0"/>
          <w:sz w:val="22"/>
          <w:szCs w:val="22"/>
        </w:rPr>
        <w:t xml:space="preserve"> and ongoing representation services to those experiencing and those at risk of homelessness.  Street Law is the only community legal </w:t>
      </w:r>
      <w:proofErr w:type="spellStart"/>
      <w:r w:rsidRPr="0030349B">
        <w:rPr>
          <w:b w:val="0"/>
          <w:sz w:val="22"/>
          <w:szCs w:val="22"/>
        </w:rPr>
        <w:t>centre</w:t>
      </w:r>
      <w:proofErr w:type="spellEnd"/>
      <w:r w:rsidRPr="0030349B">
        <w:rPr>
          <w:b w:val="0"/>
          <w:sz w:val="22"/>
          <w:szCs w:val="22"/>
        </w:rPr>
        <w:t xml:space="preserve"> in WA that exclusively delivers outreach legal services to its client group at various community service agencies. </w:t>
      </w:r>
    </w:p>
    <w:p w14:paraId="46232D9A" w14:textId="3B960418" w:rsidR="00FF199C" w:rsidRPr="00FC09E5" w:rsidRDefault="00190897">
      <w:pPr>
        <w:pStyle w:val="Heading2"/>
        <w:rPr>
          <w:b w:val="0"/>
          <w:sz w:val="22"/>
          <w:szCs w:val="22"/>
        </w:rPr>
      </w:pPr>
      <w:r>
        <w:t>Role Purpose and Responsibility</w:t>
      </w:r>
    </w:p>
    <w:p w14:paraId="54E58222" w14:textId="0C02EE36" w:rsidR="0087297A" w:rsidRDefault="0087297A" w:rsidP="0087297A">
      <w:pPr>
        <w:pStyle w:val="Header"/>
        <w:tabs>
          <w:tab w:val="clear" w:pos="4320"/>
          <w:tab w:val="clear" w:pos="8640"/>
        </w:tabs>
        <w:jc w:val="both"/>
        <w:rPr>
          <w:szCs w:val="22"/>
        </w:rPr>
      </w:pPr>
      <w:r>
        <w:rPr>
          <w:szCs w:val="22"/>
        </w:rPr>
        <w:t xml:space="preserve">The Solicitor will be required to </w:t>
      </w:r>
      <w:r w:rsidR="00CF31F3">
        <w:rPr>
          <w:szCs w:val="22"/>
        </w:rPr>
        <w:t xml:space="preserve">attend and deliver legal services </w:t>
      </w:r>
      <w:r w:rsidR="00BC03BB">
        <w:rPr>
          <w:szCs w:val="22"/>
        </w:rPr>
        <w:t xml:space="preserve">at </w:t>
      </w:r>
      <w:r>
        <w:rPr>
          <w:szCs w:val="22"/>
        </w:rPr>
        <w:t>Street Law</w:t>
      </w:r>
      <w:r w:rsidR="00BC03BB">
        <w:rPr>
          <w:szCs w:val="22"/>
        </w:rPr>
        <w:t>’s Midland</w:t>
      </w:r>
      <w:r>
        <w:rPr>
          <w:szCs w:val="22"/>
        </w:rPr>
        <w:t xml:space="preserve"> legal outreach clinic co-located with a leading community service provider in the Midland area of Perth. This will allow individuals experiencing homelessness or at risk of homelessness to have access to much needed legal services in the Midland area. The Solicitor will deliver legal advice, undertake casework and where necessary, </w:t>
      </w:r>
      <w:r w:rsidR="00936B42">
        <w:rPr>
          <w:szCs w:val="22"/>
        </w:rPr>
        <w:t>court</w:t>
      </w:r>
      <w:r>
        <w:rPr>
          <w:szCs w:val="22"/>
        </w:rPr>
        <w:t xml:space="preserve"> representation</w:t>
      </w:r>
      <w:r w:rsidR="00F36266">
        <w:rPr>
          <w:szCs w:val="22"/>
        </w:rPr>
        <w:t>.</w:t>
      </w:r>
    </w:p>
    <w:p w14:paraId="03BE44FF" w14:textId="77777777" w:rsidR="0087297A" w:rsidRDefault="0087297A" w:rsidP="0087297A">
      <w:pPr>
        <w:pStyle w:val="Header"/>
        <w:tabs>
          <w:tab w:val="clear" w:pos="4320"/>
          <w:tab w:val="clear" w:pos="8640"/>
        </w:tabs>
        <w:jc w:val="both"/>
        <w:rPr>
          <w:szCs w:val="22"/>
        </w:rPr>
      </w:pPr>
    </w:p>
    <w:p w14:paraId="35699AAB" w14:textId="6779413E" w:rsidR="0087297A" w:rsidRDefault="0087297A" w:rsidP="0087297A">
      <w:pPr>
        <w:pStyle w:val="Header"/>
        <w:tabs>
          <w:tab w:val="clear" w:pos="4320"/>
          <w:tab w:val="clear" w:pos="8640"/>
        </w:tabs>
        <w:jc w:val="both"/>
        <w:rPr>
          <w:szCs w:val="22"/>
        </w:rPr>
      </w:pPr>
      <w:r>
        <w:rPr>
          <w:szCs w:val="22"/>
        </w:rPr>
        <w:t>In addition, the Solicitor will be expected to identify community legal education needs</w:t>
      </w:r>
      <w:r w:rsidR="00CA17D1">
        <w:rPr>
          <w:szCs w:val="22"/>
        </w:rPr>
        <w:t xml:space="preserve">, </w:t>
      </w:r>
      <w:r>
        <w:rPr>
          <w:szCs w:val="22"/>
        </w:rPr>
        <w:t xml:space="preserve">contribute </w:t>
      </w:r>
      <w:r w:rsidR="00CA17D1">
        <w:rPr>
          <w:szCs w:val="22"/>
        </w:rPr>
        <w:t xml:space="preserve">to the </w:t>
      </w:r>
      <w:r>
        <w:rPr>
          <w:szCs w:val="22"/>
        </w:rPr>
        <w:t>develop</w:t>
      </w:r>
      <w:r w:rsidR="00CA17D1">
        <w:rPr>
          <w:szCs w:val="22"/>
        </w:rPr>
        <w:t>ment of</w:t>
      </w:r>
      <w:r>
        <w:rPr>
          <w:szCs w:val="22"/>
        </w:rPr>
        <w:t xml:space="preserve"> legal </w:t>
      </w:r>
      <w:r w:rsidR="00262462">
        <w:rPr>
          <w:szCs w:val="22"/>
        </w:rPr>
        <w:t>resources,</w:t>
      </w:r>
      <w:r>
        <w:rPr>
          <w:szCs w:val="22"/>
        </w:rPr>
        <w:t xml:space="preserve"> and deliver community legal education: </w:t>
      </w:r>
    </w:p>
    <w:p w14:paraId="2F5F5628" w14:textId="77777777" w:rsidR="0087297A" w:rsidRDefault="0087297A" w:rsidP="0087297A">
      <w:pPr>
        <w:pStyle w:val="Header"/>
        <w:numPr>
          <w:ilvl w:val="0"/>
          <w:numId w:val="9"/>
        </w:numPr>
        <w:tabs>
          <w:tab w:val="clear" w:pos="4320"/>
          <w:tab w:val="clear" w:pos="8640"/>
        </w:tabs>
        <w:jc w:val="both"/>
        <w:rPr>
          <w:szCs w:val="22"/>
        </w:rPr>
      </w:pPr>
      <w:r>
        <w:rPr>
          <w:szCs w:val="22"/>
        </w:rPr>
        <w:t xml:space="preserve">directly to the client group; and </w:t>
      </w:r>
    </w:p>
    <w:p w14:paraId="777913AB" w14:textId="77777777" w:rsidR="0087297A" w:rsidRDefault="0087297A" w:rsidP="0087297A">
      <w:pPr>
        <w:pStyle w:val="Header"/>
        <w:numPr>
          <w:ilvl w:val="0"/>
          <w:numId w:val="9"/>
        </w:numPr>
        <w:tabs>
          <w:tab w:val="clear" w:pos="4320"/>
          <w:tab w:val="clear" w:pos="8640"/>
        </w:tabs>
        <w:jc w:val="both"/>
        <w:rPr>
          <w:szCs w:val="22"/>
        </w:rPr>
      </w:pPr>
      <w:r>
        <w:rPr>
          <w:szCs w:val="22"/>
        </w:rPr>
        <w:t>to community service workers that work with the client group.</w:t>
      </w:r>
    </w:p>
    <w:p w14:paraId="7AF490D6" w14:textId="77777777" w:rsidR="0087297A" w:rsidRDefault="0087297A" w:rsidP="0087297A">
      <w:pPr>
        <w:pStyle w:val="Header"/>
        <w:tabs>
          <w:tab w:val="clear" w:pos="4320"/>
          <w:tab w:val="clear" w:pos="8640"/>
        </w:tabs>
        <w:ind w:left="720"/>
        <w:jc w:val="both"/>
        <w:rPr>
          <w:szCs w:val="22"/>
        </w:rPr>
      </w:pPr>
    </w:p>
    <w:p w14:paraId="3B8ECDA8" w14:textId="1BCE6F54" w:rsidR="00B6344B" w:rsidRDefault="00B6344B" w:rsidP="00DD010C">
      <w:pPr>
        <w:pStyle w:val="Header"/>
        <w:tabs>
          <w:tab w:val="clear" w:pos="4320"/>
          <w:tab w:val="clear" w:pos="8640"/>
        </w:tabs>
        <w:jc w:val="both"/>
        <w:rPr>
          <w:rFonts w:cs="Arial"/>
          <w:b/>
          <w:iCs/>
          <w:sz w:val="24"/>
          <w:szCs w:val="24"/>
          <w:lang w:val="en-US" w:eastAsia="en-US"/>
        </w:rPr>
      </w:pPr>
    </w:p>
    <w:p w14:paraId="70748171" w14:textId="77777777" w:rsidR="00FF199C" w:rsidRDefault="007F58CA">
      <w:pPr>
        <w:jc w:val="both"/>
        <w:rPr>
          <w:b/>
          <w:sz w:val="24"/>
          <w:szCs w:val="24"/>
        </w:rPr>
      </w:pPr>
      <w:r>
        <w:rPr>
          <w:rFonts w:cs="Arial"/>
          <w:b/>
          <w:iCs/>
          <w:sz w:val="24"/>
          <w:szCs w:val="24"/>
          <w:lang w:val="en-US" w:eastAsia="en-US"/>
        </w:rPr>
        <w:t xml:space="preserve">Duty Statement </w:t>
      </w:r>
    </w:p>
    <w:p w14:paraId="4096BCF8" w14:textId="77777777" w:rsidR="00FF199C" w:rsidRDefault="00FF199C">
      <w:pPr>
        <w:ind w:left="567"/>
        <w:jc w:val="both"/>
      </w:pPr>
    </w:p>
    <w:p w14:paraId="4BDCBF87" w14:textId="59CF46EF" w:rsidR="00CA17D1" w:rsidRDefault="00E406EA" w:rsidP="00CA17D1">
      <w:pPr>
        <w:numPr>
          <w:ilvl w:val="0"/>
          <w:numId w:val="1"/>
        </w:numPr>
        <w:jc w:val="both"/>
      </w:pPr>
      <w:r>
        <w:t>Deliver holistic</w:t>
      </w:r>
      <w:r w:rsidR="00D3592B">
        <w:t>,</w:t>
      </w:r>
      <w:r>
        <w:t xml:space="preserve"> trauma informed legal services </w:t>
      </w:r>
      <w:r w:rsidR="00CA17D1">
        <w:t xml:space="preserve">in collaboration with Indigo Junction, at the </w:t>
      </w:r>
      <w:proofErr w:type="spellStart"/>
      <w:r w:rsidR="00CA17D1">
        <w:t>Karnany</w:t>
      </w:r>
      <w:proofErr w:type="spellEnd"/>
      <w:r w:rsidR="00CA17D1">
        <w:t xml:space="preserve"> Resource Centre in Midland</w:t>
      </w:r>
      <w:r w:rsidR="00812279">
        <w:t xml:space="preserve"> and other locations in the Midland area</w:t>
      </w:r>
    </w:p>
    <w:p w14:paraId="43B29B35" w14:textId="77777777" w:rsidR="00236D0D" w:rsidRDefault="00236D0D" w:rsidP="001C63CA">
      <w:pPr>
        <w:ind w:left="567"/>
        <w:jc w:val="both"/>
      </w:pPr>
    </w:p>
    <w:p w14:paraId="0305F5FF" w14:textId="2B13D407" w:rsidR="00B00715" w:rsidRDefault="00B00715" w:rsidP="00CA17D1">
      <w:pPr>
        <w:numPr>
          <w:ilvl w:val="0"/>
          <w:numId w:val="1"/>
        </w:numPr>
        <w:jc w:val="both"/>
      </w:pPr>
      <w:r>
        <w:t xml:space="preserve">Ongoing requirement to develop knowledge of </w:t>
      </w:r>
      <w:r w:rsidR="007E3B01">
        <w:t xml:space="preserve">the services and programs delivered by Indigo Junction and </w:t>
      </w:r>
      <w:r w:rsidR="00457FC2">
        <w:t>identify other relevant services in the Midland area to ensure effective holistic</w:t>
      </w:r>
      <w:r w:rsidR="00236D0D">
        <w:t xml:space="preserve"> service delivery and appropriate referrals are achieved. </w:t>
      </w:r>
    </w:p>
    <w:p w14:paraId="5DE6A7C2" w14:textId="338BE9A0" w:rsidR="00DD010C" w:rsidRDefault="00DD010C" w:rsidP="00630D76">
      <w:pPr>
        <w:jc w:val="both"/>
      </w:pPr>
    </w:p>
    <w:p w14:paraId="6EAC69F1" w14:textId="77777777" w:rsidR="00CA17D1" w:rsidRDefault="00CA17D1" w:rsidP="00CA17D1">
      <w:pPr>
        <w:ind w:left="567"/>
        <w:jc w:val="both"/>
      </w:pPr>
    </w:p>
    <w:p w14:paraId="676942D3" w14:textId="7FE11B35" w:rsidR="00CA17D1" w:rsidRDefault="00CA17D1" w:rsidP="00CA17D1">
      <w:pPr>
        <w:numPr>
          <w:ilvl w:val="0"/>
          <w:numId w:val="1"/>
        </w:numPr>
        <w:jc w:val="both"/>
      </w:pPr>
      <w:r>
        <w:t xml:space="preserve">Attend the Midland legal </w:t>
      </w:r>
      <w:r w:rsidR="00812279">
        <w:t xml:space="preserve">outreach </w:t>
      </w:r>
      <w:r w:rsidR="00AB7C3E">
        <w:t xml:space="preserve">clinic </w:t>
      </w:r>
      <w:r>
        <w:t>to provide legal advice</w:t>
      </w:r>
      <w:r w:rsidR="00AB7C3E">
        <w:t xml:space="preserve"> and </w:t>
      </w:r>
      <w:r>
        <w:t xml:space="preserve">undertake ongoing casework </w:t>
      </w:r>
      <w:r w:rsidR="00AB7C3E">
        <w:t>to eligible clients in key legal areas</w:t>
      </w:r>
      <w:r w:rsidR="00FD2CB5">
        <w:t xml:space="preserve"> at a highly developed level</w:t>
      </w:r>
      <w:r w:rsidR="00AB7C3E">
        <w:t xml:space="preserve"> </w:t>
      </w:r>
      <w:r>
        <w:t xml:space="preserve">and where necessary provide </w:t>
      </w:r>
      <w:r w:rsidR="00FD2CB5">
        <w:t xml:space="preserve">court </w:t>
      </w:r>
      <w:r>
        <w:t>representation at the Midland Magistrates Court</w:t>
      </w:r>
      <w:r w:rsidR="00AB7C3E">
        <w:t xml:space="preserve">. The key legal areas </w:t>
      </w:r>
      <w:r>
        <w:t>includ</w:t>
      </w:r>
      <w:r w:rsidR="00AB7C3E">
        <w:t>e</w:t>
      </w:r>
      <w:r w:rsidR="00FD2CB5">
        <w:t xml:space="preserve"> but are not limited to</w:t>
      </w:r>
      <w:r>
        <w:t>:</w:t>
      </w:r>
    </w:p>
    <w:p w14:paraId="4C3597A8" w14:textId="77777777" w:rsidR="00CA17D1" w:rsidRDefault="00CA17D1" w:rsidP="00CA17D1">
      <w:pPr>
        <w:pStyle w:val="ListParagraph"/>
      </w:pPr>
    </w:p>
    <w:p w14:paraId="3F07DD4D" w14:textId="77777777" w:rsidR="00CA17D1" w:rsidRDefault="00CA17D1" w:rsidP="00CA17D1">
      <w:pPr>
        <w:pStyle w:val="ListParagraph"/>
        <w:numPr>
          <w:ilvl w:val="0"/>
          <w:numId w:val="14"/>
        </w:numPr>
        <w:jc w:val="both"/>
      </w:pPr>
      <w:r>
        <w:t>Fines and infringements</w:t>
      </w:r>
    </w:p>
    <w:p w14:paraId="2BC1A193" w14:textId="3EFD773F" w:rsidR="00CA17D1" w:rsidRDefault="00642BE4" w:rsidP="00CA17D1">
      <w:pPr>
        <w:pStyle w:val="ListParagraph"/>
        <w:numPr>
          <w:ilvl w:val="0"/>
          <w:numId w:val="14"/>
        </w:numPr>
        <w:jc w:val="both"/>
      </w:pPr>
      <w:r>
        <w:t>Criminal/Traffic (Magistrates Court)</w:t>
      </w:r>
    </w:p>
    <w:p w14:paraId="3E604CA2" w14:textId="77777777" w:rsidR="00CA17D1" w:rsidRDefault="00CA17D1" w:rsidP="00CA17D1">
      <w:pPr>
        <w:pStyle w:val="ListParagraph"/>
        <w:numPr>
          <w:ilvl w:val="0"/>
          <w:numId w:val="14"/>
        </w:numPr>
        <w:jc w:val="both"/>
      </w:pPr>
      <w:r>
        <w:t>Discrimination</w:t>
      </w:r>
    </w:p>
    <w:p w14:paraId="0F68C097" w14:textId="77777777" w:rsidR="00CA17D1" w:rsidRDefault="00CA17D1" w:rsidP="00CA17D1">
      <w:pPr>
        <w:pStyle w:val="ListParagraph"/>
        <w:numPr>
          <w:ilvl w:val="0"/>
          <w:numId w:val="14"/>
        </w:numPr>
        <w:jc w:val="both"/>
      </w:pPr>
      <w:r>
        <w:t>Debt</w:t>
      </w:r>
    </w:p>
    <w:p w14:paraId="40B11D3F" w14:textId="2103BC3E" w:rsidR="00CA17D1" w:rsidRDefault="00CA17D1" w:rsidP="00CA17D1">
      <w:pPr>
        <w:pStyle w:val="ListParagraph"/>
        <w:numPr>
          <w:ilvl w:val="0"/>
          <w:numId w:val="14"/>
        </w:numPr>
        <w:jc w:val="both"/>
      </w:pPr>
      <w:r>
        <w:t>Criminal Injuries Compensation</w:t>
      </w:r>
      <w:r w:rsidR="00EF7B9C">
        <w:t xml:space="preserve"> (including recovery orders)</w:t>
      </w:r>
    </w:p>
    <w:p w14:paraId="380D5164" w14:textId="77777777" w:rsidR="00CA17D1" w:rsidRDefault="00CA17D1" w:rsidP="00CA17D1">
      <w:pPr>
        <w:pStyle w:val="ListParagraph"/>
        <w:numPr>
          <w:ilvl w:val="0"/>
          <w:numId w:val="14"/>
        </w:numPr>
        <w:jc w:val="both"/>
      </w:pPr>
      <w:r>
        <w:t>ID documents</w:t>
      </w:r>
    </w:p>
    <w:p w14:paraId="71F83813" w14:textId="576155FD" w:rsidR="00CA17D1" w:rsidRDefault="00CA17D1" w:rsidP="00CA17D1">
      <w:pPr>
        <w:pStyle w:val="ListParagraph"/>
        <w:numPr>
          <w:ilvl w:val="0"/>
          <w:numId w:val="14"/>
        </w:numPr>
        <w:jc w:val="both"/>
      </w:pPr>
      <w:r>
        <w:t>Family Violence Restraining Orders</w:t>
      </w:r>
      <w:r w:rsidR="00EF7B9C">
        <w:t xml:space="preserve"> (applicants and respondents)</w:t>
      </w:r>
    </w:p>
    <w:p w14:paraId="5A8C2D6F" w14:textId="77777777" w:rsidR="00CA17D1" w:rsidRDefault="00CA17D1" w:rsidP="00CA17D1">
      <w:pPr>
        <w:pStyle w:val="ListParagraph"/>
      </w:pPr>
    </w:p>
    <w:p w14:paraId="503A30E6" w14:textId="6725C17C" w:rsidR="00AB7C3E" w:rsidRDefault="00AB7C3E" w:rsidP="00AB7C3E">
      <w:pPr>
        <w:numPr>
          <w:ilvl w:val="0"/>
          <w:numId w:val="1"/>
        </w:numPr>
        <w:jc w:val="both"/>
      </w:pPr>
      <w:r>
        <w:t>In conjunction with staff</w:t>
      </w:r>
      <w:r w:rsidR="00F91ADE">
        <w:t>,</w:t>
      </w:r>
      <w:r>
        <w:t xml:space="preserve"> </w:t>
      </w:r>
      <w:r w:rsidR="00262462">
        <w:t>management,</w:t>
      </w:r>
      <w:r>
        <w:t xml:space="preserve"> and the Solicitor</w:t>
      </w:r>
      <w:r w:rsidR="00F91ADE">
        <w:t>/</w:t>
      </w:r>
      <w:r>
        <w:t>CLE Co-ordinator</w:t>
      </w:r>
      <w:r w:rsidR="002579A2">
        <w:t xml:space="preserve"> </w:t>
      </w:r>
      <w:r>
        <w:t xml:space="preserve">develop, </w:t>
      </w:r>
      <w:proofErr w:type="gramStart"/>
      <w:r>
        <w:t>distribute</w:t>
      </w:r>
      <w:proofErr w:type="gramEnd"/>
      <w:r>
        <w:t xml:space="preserve"> and deliver legal resources, training and education in a variety of formats to Street Law’s client group, community legal centres (CLCs), other not-for-profit organisations and to partner organisations.</w:t>
      </w:r>
    </w:p>
    <w:p w14:paraId="133284C6" w14:textId="77777777" w:rsidR="00F91ADE" w:rsidRDefault="00F91ADE" w:rsidP="00B00B57">
      <w:pPr>
        <w:ind w:left="567"/>
        <w:jc w:val="both"/>
      </w:pPr>
    </w:p>
    <w:p w14:paraId="55F43DFF" w14:textId="77777777" w:rsidR="00F91ADE" w:rsidRDefault="00F91ADE" w:rsidP="00F91ADE">
      <w:pPr>
        <w:numPr>
          <w:ilvl w:val="0"/>
          <w:numId w:val="1"/>
        </w:numPr>
        <w:jc w:val="both"/>
      </w:pPr>
      <w:r>
        <w:t xml:space="preserve">Assist with the supervision of pro bono secondees and volunteer law students. </w:t>
      </w:r>
    </w:p>
    <w:p w14:paraId="15FB3941" w14:textId="77777777" w:rsidR="00F91ADE" w:rsidRDefault="00F91ADE" w:rsidP="00F91ADE">
      <w:pPr>
        <w:jc w:val="both"/>
      </w:pPr>
    </w:p>
    <w:p w14:paraId="61D02F61" w14:textId="77777777" w:rsidR="00F91ADE" w:rsidRDefault="00F91ADE" w:rsidP="00F91ADE">
      <w:pPr>
        <w:numPr>
          <w:ilvl w:val="0"/>
          <w:numId w:val="1"/>
        </w:numPr>
        <w:jc w:val="both"/>
      </w:pPr>
      <w:r>
        <w:t>Assist with the preparation of training materials and delivery of inductions for volunteer lawyers, law students and other staff under the direction of the Principal Solicitor.</w:t>
      </w:r>
    </w:p>
    <w:p w14:paraId="0AB681FF" w14:textId="77777777" w:rsidR="00F91ADE" w:rsidRDefault="00F91ADE" w:rsidP="00F91ADE">
      <w:pPr>
        <w:ind w:left="567"/>
        <w:jc w:val="both"/>
      </w:pPr>
    </w:p>
    <w:p w14:paraId="0B68D7AD" w14:textId="77777777" w:rsidR="00CA17D1" w:rsidRDefault="00CA17D1" w:rsidP="00CA17D1">
      <w:pPr>
        <w:numPr>
          <w:ilvl w:val="0"/>
          <w:numId w:val="1"/>
        </w:numPr>
        <w:jc w:val="both"/>
      </w:pPr>
      <w:r>
        <w:t>Contribute to law reform research, submissions, inquiries, reports and/or public forums that may be relevant to Street Law.</w:t>
      </w:r>
    </w:p>
    <w:p w14:paraId="5026D001" w14:textId="77777777" w:rsidR="00CA17D1" w:rsidRDefault="00CA17D1" w:rsidP="00CA17D1">
      <w:pPr>
        <w:pStyle w:val="ListParagraph"/>
      </w:pPr>
    </w:p>
    <w:p w14:paraId="7C068D20" w14:textId="77777777" w:rsidR="00CA17D1" w:rsidRDefault="00CA17D1" w:rsidP="00CA17D1">
      <w:pPr>
        <w:numPr>
          <w:ilvl w:val="0"/>
          <w:numId w:val="1"/>
        </w:numPr>
        <w:jc w:val="both"/>
      </w:pPr>
      <w:r>
        <w:t>Undertake appropriate professional development opportunities to maintain and enhance the knowledge and skills required to fulfil all aspects of the position.</w:t>
      </w:r>
    </w:p>
    <w:p w14:paraId="226111DE" w14:textId="77777777" w:rsidR="00CA17D1" w:rsidRDefault="00CA17D1" w:rsidP="00CA17D1">
      <w:pPr>
        <w:pStyle w:val="ListParagraph"/>
      </w:pPr>
    </w:p>
    <w:p w14:paraId="00F73444" w14:textId="6D182DE3" w:rsidR="00CA17D1" w:rsidRDefault="00CA17D1" w:rsidP="00CA17D1">
      <w:pPr>
        <w:numPr>
          <w:ilvl w:val="0"/>
          <w:numId w:val="1"/>
        </w:numPr>
        <w:jc w:val="both"/>
      </w:pPr>
      <w:r>
        <w:t xml:space="preserve">Report to the </w:t>
      </w:r>
      <w:r w:rsidR="00706B4B">
        <w:t>Supervising Solicitor/</w:t>
      </w:r>
      <w:r>
        <w:t>Principal Solicitor on a regular basis and contribute to written reports for the Management Committee and funding bodies when required.</w:t>
      </w:r>
    </w:p>
    <w:p w14:paraId="269CB42D" w14:textId="77777777" w:rsidR="00CA17D1" w:rsidRDefault="00CA17D1" w:rsidP="00CA17D1">
      <w:pPr>
        <w:pStyle w:val="ListParagraph"/>
      </w:pPr>
    </w:p>
    <w:p w14:paraId="64B8E0E9" w14:textId="77777777" w:rsidR="00CA17D1" w:rsidRDefault="00CA17D1" w:rsidP="00CA17D1">
      <w:pPr>
        <w:numPr>
          <w:ilvl w:val="0"/>
          <w:numId w:val="1"/>
        </w:numPr>
        <w:jc w:val="both"/>
      </w:pPr>
      <w:r>
        <w:t>Comply with all Street Law policies and procedures.</w:t>
      </w:r>
    </w:p>
    <w:p w14:paraId="239949B0" w14:textId="77777777" w:rsidR="00CA17D1" w:rsidRDefault="00CA17D1" w:rsidP="00CA17D1">
      <w:pPr>
        <w:ind w:left="567"/>
        <w:jc w:val="both"/>
      </w:pPr>
    </w:p>
    <w:p w14:paraId="5D14AD03" w14:textId="53A551E7" w:rsidR="00CA17D1" w:rsidRDefault="00CA17D1" w:rsidP="00B00B57">
      <w:pPr>
        <w:pStyle w:val="ListParagraph"/>
        <w:numPr>
          <w:ilvl w:val="0"/>
          <w:numId w:val="1"/>
        </w:numPr>
        <w:overflowPunct w:val="0"/>
        <w:autoSpaceDE w:val="0"/>
        <w:autoSpaceDN w:val="0"/>
        <w:adjustRightInd w:val="0"/>
        <w:textAlignment w:val="baseline"/>
      </w:pPr>
      <w:r>
        <w:t xml:space="preserve">Undertake own </w:t>
      </w:r>
      <w:r w:rsidR="00D64F5F">
        <w:t>administrative</w:t>
      </w:r>
      <w:r>
        <w:t xml:space="preserve"> duties, including word processing and photocopying of all documentation and correspondence</w:t>
      </w:r>
      <w:r w:rsidR="00AB7C3E">
        <w:t xml:space="preserve"> and maintain the Street Law database. </w:t>
      </w:r>
    </w:p>
    <w:p w14:paraId="6F5D7D59" w14:textId="77777777" w:rsidR="00AB7C3E" w:rsidRDefault="00AB7C3E" w:rsidP="00B00B57">
      <w:pPr>
        <w:overflowPunct w:val="0"/>
        <w:autoSpaceDE w:val="0"/>
        <w:autoSpaceDN w:val="0"/>
        <w:adjustRightInd w:val="0"/>
        <w:textAlignment w:val="baseline"/>
      </w:pPr>
    </w:p>
    <w:p w14:paraId="7D3E29BF" w14:textId="63C6E179" w:rsidR="00CA17D1" w:rsidRDefault="00CA17D1" w:rsidP="00CA17D1">
      <w:pPr>
        <w:numPr>
          <w:ilvl w:val="0"/>
          <w:numId w:val="1"/>
        </w:numPr>
        <w:jc w:val="both"/>
      </w:pPr>
      <w:r>
        <w:t xml:space="preserve">Generally, work unsupervised on </w:t>
      </w:r>
      <w:r w:rsidR="00825145">
        <w:t>allocated</w:t>
      </w:r>
      <w:r>
        <w:t xml:space="preserve"> </w:t>
      </w:r>
      <w:r w:rsidR="00760A71">
        <w:t>matters</w:t>
      </w:r>
      <w:r>
        <w:t>.</w:t>
      </w:r>
    </w:p>
    <w:p w14:paraId="635F00B5" w14:textId="77777777" w:rsidR="00AB7C3E" w:rsidRDefault="00AB7C3E" w:rsidP="00B00B57">
      <w:pPr>
        <w:pStyle w:val="ListParagraph"/>
      </w:pPr>
    </w:p>
    <w:p w14:paraId="6DD5236A" w14:textId="77777777" w:rsidR="008337DB" w:rsidRDefault="008337DB" w:rsidP="00EA1DDF">
      <w:pPr>
        <w:numPr>
          <w:ilvl w:val="0"/>
          <w:numId w:val="1"/>
        </w:numPr>
        <w:jc w:val="both"/>
      </w:pPr>
      <w:r>
        <w:t xml:space="preserve">When required, travel to areas </w:t>
      </w:r>
      <w:r w:rsidR="00754E2B">
        <w:t xml:space="preserve">within and </w:t>
      </w:r>
      <w:r>
        <w:t>outside of the Perth metropolitan area to deliver resources and training</w:t>
      </w:r>
      <w:r w:rsidR="00535CA3">
        <w:t>.</w:t>
      </w:r>
    </w:p>
    <w:p w14:paraId="390CBD4F" w14:textId="77777777" w:rsidR="00FF199C" w:rsidRDefault="00FF199C">
      <w:pPr>
        <w:pStyle w:val="ListParagraph"/>
      </w:pPr>
    </w:p>
    <w:p w14:paraId="58DAA2AF" w14:textId="77777777" w:rsidR="008337DB" w:rsidRDefault="008337DB" w:rsidP="00EA1DDF">
      <w:pPr>
        <w:numPr>
          <w:ilvl w:val="0"/>
          <w:numId w:val="1"/>
        </w:numPr>
        <w:jc w:val="both"/>
      </w:pPr>
      <w:r>
        <w:t>Undertake appropriate professional development opportunities to maintain and enhance the knowledge and skills required to fulfil all aspects of the position.</w:t>
      </w:r>
    </w:p>
    <w:p w14:paraId="569FFA3A" w14:textId="77777777" w:rsidR="00FF199C" w:rsidRDefault="00FF199C">
      <w:pPr>
        <w:pStyle w:val="ListParagraph"/>
      </w:pPr>
    </w:p>
    <w:p w14:paraId="435816EF" w14:textId="77777777" w:rsidR="00EA1DDF" w:rsidRDefault="00EA1DDF" w:rsidP="00EA1DDF">
      <w:pPr>
        <w:numPr>
          <w:ilvl w:val="0"/>
          <w:numId w:val="1"/>
        </w:numPr>
        <w:jc w:val="both"/>
      </w:pPr>
      <w:r>
        <w:t>Work cooperatively in a team environment with minimal supervision and contribute to team goals.</w:t>
      </w:r>
    </w:p>
    <w:p w14:paraId="257494E2" w14:textId="77777777" w:rsidR="00EA1DDF" w:rsidRDefault="00EA1DDF" w:rsidP="00EA1DDF">
      <w:pPr>
        <w:jc w:val="both"/>
      </w:pPr>
    </w:p>
    <w:p w14:paraId="04807593" w14:textId="77777777" w:rsidR="00EB5E0E" w:rsidRDefault="00EA1DDF" w:rsidP="00E21B40">
      <w:pPr>
        <w:numPr>
          <w:ilvl w:val="0"/>
          <w:numId w:val="1"/>
        </w:numPr>
        <w:jc w:val="both"/>
      </w:pPr>
      <w:r>
        <w:t>Carry out other duties, as consistent with the role, as directed by the Principal Solicitor or the Management Committee.</w:t>
      </w:r>
    </w:p>
    <w:p w14:paraId="4F2B4937" w14:textId="1823BA20" w:rsidR="002069D2" w:rsidRDefault="002069D2"/>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7655"/>
      </w:tblGrid>
      <w:tr w:rsidR="0069426B" w:rsidRPr="0069426B" w14:paraId="136425A8" w14:textId="77777777" w:rsidTr="0069426B">
        <w:tc>
          <w:tcPr>
            <w:tcW w:w="1951" w:type="dxa"/>
            <w:tcBorders>
              <w:top w:val="single" w:sz="6" w:space="0" w:color="auto"/>
              <w:left w:val="single" w:sz="6" w:space="0" w:color="auto"/>
              <w:bottom w:val="single" w:sz="6" w:space="0" w:color="auto"/>
              <w:right w:val="single" w:sz="6" w:space="0" w:color="auto"/>
            </w:tcBorders>
          </w:tcPr>
          <w:p w14:paraId="5A4FF316" w14:textId="77777777" w:rsidR="0069426B" w:rsidRPr="0069426B" w:rsidRDefault="0069426B" w:rsidP="0069426B">
            <w:pPr>
              <w:spacing w:before="200"/>
              <w:rPr>
                <w:szCs w:val="22"/>
              </w:rPr>
            </w:pPr>
            <w:r w:rsidRPr="0069426B">
              <w:rPr>
                <w:b/>
                <w:szCs w:val="22"/>
              </w:rPr>
              <w:t>Essential</w:t>
            </w:r>
          </w:p>
        </w:tc>
        <w:tc>
          <w:tcPr>
            <w:tcW w:w="7655" w:type="dxa"/>
            <w:tcBorders>
              <w:top w:val="single" w:sz="6" w:space="0" w:color="auto"/>
              <w:left w:val="single" w:sz="6" w:space="0" w:color="auto"/>
              <w:bottom w:val="single" w:sz="6" w:space="0" w:color="auto"/>
              <w:right w:val="single" w:sz="6" w:space="0" w:color="auto"/>
            </w:tcBorders>
          </w:tcPr>
          <w:p w14:paraId="482D7812" w14:textId="77777777" w:rsidR="0069426B" w:rsidRPr="0069426B" w:rsidRDefault="0069426B" w:rsidP="0069426B">
            <w:pPr>
              <w:spacing w:before="200"/>
              <w:rPr>
                <w:szCs w:val="22"/>
              </w:rPr>
            </w:pPr>
          </w:p>
        </w:tc>
      </w:tr>
      <w:tr w:rsidR="0069426B" w:rsidRPr="0069426B" w14:paraId="0507562B" w14:textId="77777777" w:rsidTr="00916E47">
        <w:trPr>
          <w:trHeight w:val="1057"/>
        </w:trPr>
        <w:tc>
          <w:tcPr>
            <w:tcW w:w="1951" w:type="dxa"/>
            <w:tcBorders>
              <w:top w:val="single" w:sz="6" w:space="0" w:color="auto"/>
              <w:left w:val="single" w:sz="6" w:space="0" w:color="auto"/>
              <w:bottom w:val="single" w:sz="6" w:space="0" w:color="auto"/>
              <w:right w:val="single" w:sz="6" w:space="0" w:color="auto"/>
            </w:tcBorders>
          </w:tcPr>
          <w:p w14:paraId="04054CB7" w14:textId="77777777" w:rsidR="0069426B" w:rsidRPr="0069426B" w:rsidRDefault="0069426B" w:rsidP="0069426B">
            <w:pPr>
              <w:spacing w:before="200"/>
              <w:rPr>
                <w:szCs w:val="22"/>
              </w:rPr>
            </w:pPr>
            <w:r w:rsidRPr="0069426B">
              <w:rPr>
                <w:szCs w:val="22"/>
              </w:rPr>
              <w:t>Credentials</w:t>
            </w:r>
          </w:p>
        </w:tc>
        <w:tc>
          <w:tcPr>
            <w:tcW w:w="7655" w:type="dxa"/>
            <w:tcBorders>
              <w:top w:val="single" w:sz="6" w:space="0" w:color="auto"/>
              <w:left w:val="single" w:sz="6" w:space="0" w:color="auto"/>
              <w:bottom w:val="single" w:sz="6" w:space="0" w:color="auto"/>
              <w:right w:val="single" w:sz="6" w:space="0" w:color="auto"/>
            </w:tcBorders>
          </w:tcPr>
          <w:p w14:paraId="3A8988AC" w14:textId="198045D7" w:rsidR="00F91ADE" w:rsidRDefault="00281F28" w:rsidP="0069426B">
            <w:pPr>
              <w:pStyle w:val="ListParagraph"/>
              <w:numPr>
                <w:ilvl w:val="0"/>
                <w:numId w:val="13"/>
              </w:numPr>
              <w:tabs>
                <w:tab w:val="num" w:pos="1134"/>
              </w:tabs>
              <w:spacing w:before="120" w:after="120"/>
              <w:ind w:left="317"/>
              <w:jc w:val="both"/>
              <w:rPr>
                <w:rFonts w:cs="Arial"/>
                <w:szCs w:val="22"/>
                <w:lang w:val="en-US"/>
              </w:rPr>
            </w:pPr>
            <w:r>
              <w:rPr>
                <w:rFonts w:cs="Arial"/>
                <w:szCs w:val="22"/>
                <w:lang w:val="en-US"/>
              </w:rPr>
              <w:t xml:space="preserve">A degree in Law </w:t>
            </w:r>
            <w:r w:rsidR="001757F8">
              <w:rPr>
                <w:rFonts w:cs="Arial"/>
                <w:szCs w:val="22"/>
                <w:lang w:val="en-US"/>
              </w:rPr>
              <w:t>and holds and/or is eligible for a Western Australian Practice Certificate.</w:t>
            </w:r>
          </w:p>
          <w:p w14:paraId="5A5CC22D" w14:textId="3F52BB25" w:rsidR="0069426B" w:rsidRPr="0069426B" w:rsidRDefault="00F91ADE" w:rsidP="0069426B">
            <w:pPr>
              <w:pStyle w:val="ListParagraph"/>
              <w:numPr>
                <w:ilvl w:val="0"/>
                <w:numId w:val="13"/>
              </w:numPr>
              <w:tabs>
                <w:tab w:val="num" w:pos="1134"/>
              </w:tabs>
              <w:spacing w:before="120" w:after="120"/>
              <w:ind w:left="317"/>
              <w:jc w:val="both"/>
              <w:rPr>
                <w:rFonts w:cs="Arial"/>
                <w:szCs w:val="22"/>
                <w:lang w:val="en-US"/>
              </w:rPr>
            </w:pPr>
            <w:r>
              <w:rPr>
                <w:rFonts w:cs="Arial"/>
                <w:szCs w:val="22"/>
                <w:lang w:val="en-US"/>
              </w:rPr>
              <w:t>A minimum of three years post admission experience.</w:t>
            </w:r>
            <w:r w:rsidR="0069426B" w:rsidRPr="0069426B">
              <w:rPr>
                <w:rFonts w:cs="Arial"/>
                <w:szCs w:val="22"/>
                <w:lang w:val="en-US"/>
              </w:rPr>
              <w:t xml:space="preserve"> </w:t>
            </w:r>
          </w:p>
          <w:p w14:paraId="33920CF1" w14:textId="77777777" w:rsidR="0069426B" w:rsidRPr="0069426B" w:rsidRDefault="0069426B" w:rsidP="0069426B">
            <w:pPr>
              <w:overflowPunct w:val="0"/>
              <w:autoSpaceDE w:val="0"/>
              <w:autoSpaceDN w:val="0"/>
              <w:adjustRightInd w:val="0"/>
              <w:spacing w:before="200"/>
              <w:ind w:left="283"/>
              <w:textAlignment w:val="baseline"/>
              <w:rPr>
                <w:szCs w:val="22"/>
              </w:rPr>
            </w:pPr>
          </w:p>
        </w:tc>
      </w:tr>
      <w:tr w:rsidR="0069426B" w:rsidRPr="0069426B" w14:paraId="6A3F32B9" w14:textId="77777777" w:rsidTr="0069426B">
        <w:tc>
          <w:tcPr>
            <w:tcW w:w="1951" w:type="dxa"/>
            <w:tcBorders>
              <w:top w:val="single" w:sz="6" w:space="0" w:color="auto"/>
              <w:left w:val="single" w:sz="6" w:space="0" w:color="auto"/>
              <w:bottom w:val="single" w:sz="6" w:space="0" w:color="auto"/>
              <w:right w:val="single" w:sz="6" w:space="0" w:color="auto"/>
            </w:tcBorders>
          </w:tcPr>
          <w:p w14:paraId="05815038" w14:textId="77777777" w:rsidR="0069426B" w:rsidRPr="0069426B" w:rsidRDefault="0069426B" w:rsidP="0069426B">
            <w:pPr>
              <w:spacing w:before="200"/>
              <w:rPr>
                <w:szCs w:val="22"/>
              </w:rPr>
            </w:pPr>
            <w:r w:rsidRPr="0069426B">
              <w:rPr>
                <w:szCs w:val="22"/>
              </w:rPr>
              <w:t>Experience</w:t>
            </w:r>
          </w:p>
        </w:tc>
        <w:tc>
          <w:tcPr>
            <w:tcW w:w="7655" w:type="dxa"/>
            <w:tcBorders>
              <w:top w:val="single" w:sz="6" w:space="0" w:color="auto"/>
              <w:left w:val="single" w:sz="6" w:space="0" w:color="auto"/>
              <w:bottom w:val="single" w:sz="6" w:space="0" w:color="auto"/>
              <w:right w:val="single" w:sz="6" w:space="0" w:color="auto"/>
            </w:tcBorders>
          </w:tcPr>
          <w:p w14:paraId="4CEF2858" w14:textId="73B88EAC" w:rsidR="0069426B" w:rsidRDefault="00E30CEC" w:rsidP="0069426B">
            <w:pPr>
              <w:numPr>
                <w:ilvl w:val="0"/>
                <w:numId w:val="11"/>
              </w:numPr>
              <w:overflowPunct w:val="0"/>
              <w:autoSpaceDE w:val="0"/>
              <w:autoSpaceDN w:val="0"/>
              <w:adjustRightInd w:val="0"/>
              <w:spacing w:before="200"/>
              <w:textAlignment w:val="baseline"/>
              <w:rPr>
                <w:szCs w:val="22"/>
                <w:lang w:val="en-US"/>
              </w:rPr>
            </w:pPr>
            <w:r>
              <w:rPr>
                <w:szCs w:val="22"/>
                <w:lang w:val="en-US"/>
              </w:rPr>
              <w:t>High ability</w:t>
            </w:r>
            <w:r w:rsidR="00A44186">
              <w:rPr>
                <w:szCs w:val="22"/>
                <w:lang w:val="en-US"/>
              </w:rPr>
              <w:t xml:space="preserve"> and substantial </w:t>
            </w:r>
            <w:r w:rsidR="001C63CA">
              <w:rPr>
                <w:szCs w:val="22"/>
                <w:lang w:val="en-US"/>
              </w:rPr>
              <w:t xml:space="preserve">experience </w:t>
            </w:r>
            <w:r w:rsidR="001C63CA" w:rsidRPr="0069426B">
              <w:rPr>
                <w:szCs w:val="22"/>
                <w:lang w:val="en-US"/>
              </w:rPr>
              <w:t>working</w:t>
            </w:r>
            <w:r w:rsidR="0069426B" w:rsidRPr="0069426B">
              <w:rPr>
                <w:szCs w:val="22"/>
                <w:lang w:val="en-US"/>
              </w:rPr>
              <w:t xml:space="preserve"> with </w:t>
            </w:r>
            <w:r w:rsidR="00682B48" w:rsidRPr="00622500">
              <w:rPr>
                <w:rFonts w:eastAsia="Arial Unicode MS" w:cs="Arial"/>
                <w:szCs w:val="22"/>
              </w:rPr>
              <w:t xml:space="preserve">Aboriginal and Torres Strait Islander </w:t>
            </w:r>
            <w:r w:rsidR="0069426B" w:rsidRPr="0069426B">
              <w:rPr>
                <w:szCs w:val="22"/>
                <w:lang w:val="en-US"/>
              </w:rPr>
              <w:t>people</w:t>
            </w:r>
            <w:r w:rsidR="00682B48">
              <w:rPr>
                <w:szCs w:val="22"/>
                <w:lang w:val="en-US"/>
              </w:rPr>
              <w:t xml:space="preserve"> and people from</w:t>
            </w:r>
            <w:r w:rsidR="0069426B" w:rsidRPr="0069426B">
              <w:rPr>
                <w:szCs w:val="22"/>
                <w:lang w:val="en-US"/>
              </w:rPr>
              <w:t xml:space="preserve"> diverse cultural, socio</w:t>
            </w:r>
            <w:r w:rsidR="00F36266">
              <w:rPr>
                <w:szCs w:val="22"/>
                <w:lang w:val="en-US"/>
              </w:rPr>
              <w:t xml:space="preserve"> </w:t>
            </w:r>
            <w:r w:rsidR="0069426B" w:rsidRPr="0069426B">
              <w:rPr>
                <w:szCs w:val="22"/>
                <w:lang w:val="en-US"/>
              </w:rPr>
              <w:t xml:space="preserve">economic and linguistic backgrounds, </w:t>
            </w:r>
            <w:r w:rsidR="00A44186">
              <w:rPr>
                <w:szCs w:val="22"/>
                <w:lang w:val="en-US"/>
              </w:rPr>
              <w:t>including</w:t>
            </w:r>
            <w:r w:rsidR="0069426B" w:rsidRPr="0069426B">
              <w:rPr>
                <w:szCs w:val="22"/>
                <w:lang w:val="en-US"/>
              </w:rPr>
              <w:t xml:space="preserve"> people with substance abuse</w:t>
            </w:r>
            <w:r w:rsidR="005C5F7E">
              <w:rPr>
                <w:szCs w:val="22"/>
                <w:lang w:val="en-US"/>
              </w:rPr>
              <w:t>,</w:t>
            </w:r>
            <w:r w:rsidR="0069426B" w:rsidRPr="0069426B">
              <w:rPr>
                <w:szCs w:val="22"/>
                <w:lang w:val="en-US"/>
              </w:rPr>
              <w:t xml:space="preserve"> mental health issues</w:t>
            </w:r>
            <w:r w:rsidR="00302FD3">
              <w:rPr>
                <w:szCs w:val="22"/>
                <w:lang w:val="en-US"/>
              </w:rPr>
              <w:t xml:space="preserve"> or neuro diverse </w:t>
            </w:r>
            <w:r w:rsidR="005C5F7E">
              <w:rPr>
                <w:szCs w:val="22"/>
                <w:lang w:val="en-US"/>
              </w:rPr>
              <w:t>backgrounds</w:t>
            </w:r>
            <w:r w:rsidR="0069426B" w:rsidRPr="0069426B">
              <w:rPr>
                <w:szCs w:val="22"/>
                <w:lang w:val="en-US"/>
              </w:rPr>
              <w:t>.</w:t>
            </w:r>
          </w:p>
          <w:p w14:paraId="0DEB940F" w14:textId="22F03AE0" w:rsidR="0069426B" w:rsidRDefault="0069426B" w:rsidP="0069426B">
            <w:pPr>
              <w:numPr>
                <w:ilvl w:val="0"/>
                <w:numId w:val="11"/>
              </w:numPr>
              <w:overflowPunct w:val="0"/>
              <w:autoSpaceDE w:val="0"/>
              <w:autoSpaceDN w:val="0"/>
              <w:adjustRightInd w:val="0"/>
              <w:spacing w:before="200"/>
              <w:textAlignment w:val="baseline"/>
              <w:rPr>
                <w:szCs w:val="22"/>
                <w:lang w:val="en-US"/>
              </w:rPr>
            </w:pPr>
            <w:r w:rsidRPr="0069426B">
              <w:rPr>
                <w:szCs w:val="22"/>
                <w:lang w:val="en-US"/>
              </w:rPr>
              <w:t>Demonstrated experience with the development and presentation of community legal education programs and information resources.</w:t>
            </w:r>
          </w:p>
          <w:p w14:paraId="5AA7C42D" w14:textId="354D0966" w:rsidR="00DE6FED" w:rsidRPr="001C63CA" w:rsidRDefault="00877A89" w:rsidP="00682B48">
            <w:pPr>
              <w:numPr>
                <w:ilvl w:val="0"/>
                <w:numId w:val="11"/>
              </w:numPr>
              <w:overflowPunct w:val="0"/>
              <w:autoSpaceDE w:val="0"/>
              <w:autoSpaceDN w:val="0"/>
              <w:adjustRightInd w:val="0"/>
              <w:spacing w:before="200"/>
              <w:textAlignment w:val="baseline"/>
              <w:rPr>
                <w:szCs w:val="22"/>
                <w:lang w:val="en-US"/>
              </w:rPr>
            </w:pPr>
            <w:r>
              <w:rPr>
                <w:szCs w:val="22"/>
                <w:lang w:val="en-US"/>
              </w:rPr>
              <w:t>Exceptional ability to deliver ongoing legal casework in a strategic framework.</w:t>
            </w:r>
          </w:p>
          <w:p w14:paraId="55EFCB4C" w14:textId="4FCBDB45" w:rsidR="00682B48" w:rsidRPr="00B13802" w:rsidRDefault="00B40384" w:rsidP="00682B48">
            <w:pPr>
              <w:numPr>
                <w:ilvl w:val="0"/>
                <w:numId w:val="11"/>
              </w:numPr>
              <w:overflowPunct w:val="0"/>
              <w:autoSpaceDE w:val="0"/>
              <w:autoSpaceDN w:val="0"/>
              <w:adjustRightInd w:val="0"/>
              <w:spacing w:before="200"/>
              <w:textAlignment w:val="baseline"/>
              <w:rPr>
                <w:szCs w:val="22"/>
                <w:lang w:val="en-US"/>
              </w:rPr>
            </w:pPr>
            <w:r>
              <w:t xml:space="preserve">A demonstrated strong ability to provide </w:t>
            </w:r>
            <w:r w:rsidR="00706B4B">
              <w:t xml:space="preserve">legal </w:t>
            </w:r>
            <w:r>
              <w:t xml:space="preserve">advice and </w:t>
            </w:r>
            <w:r w:rsidR="00682B48">
              <w:t xml:space="preserve">undertake </w:t>
            </w:r>
            <w:r>
              <w:t>casework in any of the key legal areas</w:t>
            </w:r>
            <w:r w:rsidR="00682B48">
              <w:t>.</w:t>
            </w:r>
            <w:r>
              <w:t xml:space="preserve"> </w:t>
            </w:r>
          </w:p>
          <w:p w14:paraId="6F21441E" w14:textId="72EC0B8A" w:rsidR="00682B48" w:rsidRPr="0069426B" w:rsidRDefault="000D7242" w:rsidP="00B13802">
            <w:pPr>
              <w:numPr>
                <w:ilvl w:val="0"/>
                <w:numId w:val="11"/>
              </w:numPr>
              <w:overflowPunct w:val="0"/>
              <w:autoSpaceDE w:val="0"/>
              <w:autoSpaceDN w:val="0"/>
              <w:adjustRightInd w:val="0"/>
              <w:spacing w:before="200"/>
              <w:textAlignment w:val="baseline"/>
              <w:rPr>
                <w:szCs w:val="22"/>
                <w:lang w:val="en-US"/>
              </w:rPr>
            </w:pPr>
            <w:r>
              <w:t>Highly developed</w:t>
            </w:r>
            <w:r w:rsidR="00676B75">
              <w:t xml:space="preserve"> oral and written</w:t>
            </w:r>
            <w:r>
              <w:t xml:space="preserve"> </w:t>
            </w:r>
            <w:r w:rsidR="00682B48">
              <w:t xml:space="preserve">advocacy skills including experience </w:t>
            </w:r>
            <w:r w:rsidR="00537EFA">
              <w:t>in court representation</w:t>
            </w:r>
            <w:r w:rsidR="00682B48">
              <w:t xml:space="preserve"> and strong experience in undertaking negotiations </w:t>
            </w:r>
            <w:r w:rsidR="002C1719">
              <w:t xml:space="preserve">with </w:t>
            </w:r>
            <w:r w:rsidR="00537EFA">
              <w:t xml:space="preserve">multiple stakeholders including government </w:t>
            </w:r>
            <w:r w:rsidR="001C63CA">
              <w:t>agencies.</w:t>
            </w:r>
            <w:r w:rsidR="00682B48">
              <w:t xml:space="preserve">  </w:t>
            </w:r>
          </w:p>
        </w:tc>
      </w:tr>
      <w:tr w:rsidR="0069426B" w:rsidRPr="0069426B" w14:paraId="5F37CA6B" w14:textId="77777777" w:rsidTr="0069426B">
        <w:tc>
          <w:tcPr>
            <w:tcW w:w="1951" w:type="dxa"/>
            <w:tcBorders>
              <w:top w:val="single" w:sz="6" w:space="0" w:color="auto"/>
              <w:left w:val="single" w:sz="6" w:space="0" w:color="auto"/>
              <w:bottom w:val="single" w:sz="6" w:space="0" w:color="auto"/>
              <w:right w:val="single" w:sz="6" w:space="0" w:color="auto"/>
            </w:tcBorders>
          </w:tcPr>
          <w:p w14:paraId="1589DEEB" w14:textId="77777777" w:rsidR="0069426B" w:rsidRPr="0069426B" w:rsidRDefault="0069426B" w:rsidP="0069426B">
            <w:pPr>
              <w:spacing w:before="200"/>
              <w:rPr>
                <w:szCs w:val="22"/>
              </w:rPr>
            </w:pPr>
            <w:r w:rsidRPr="0069426B">
              <w:rPr>
                <w:szCs w:val="22"/>
              </w:rPr>
              <w:t>Knowledge and Skills</w:t>
            </w:r>
          </w:p>
        </w:tc>
        <w:tc>
          <w:tcPr>
            <w:tcW w:w="7655" w:type="dxa"/>
            <w:tcBorders>
              <w:top w:val="single" w:sz="6" w:space="0" w:color="auto"/>
              <w:left w:val="single" w:sz="6" w:space="0" w:color="auto"/>
              <w:bottom w:val="single" w:sz="6" w:space="0" w:color="auto"/>
              <w:right w:val="single" w:sz="6" w:space="0" w:color="auto"/>
            </w:tcBorders>
          </w:tcPr>
          <w:p w14:paraId="65398C93" w14:textId="6483A4DE" w:rsidR="0069426B" w:rsidRPr="0069426B" w:rsidRDefault="00A07CCF" w:rsidP="0069426B">
            <w:pPr>
              <w:numPr>
                <w:ilvl w:val="0"/>
                <w:numId w:val="11"/>
              </w:numPr>
              <w:overflowPunct w:val="0"/>
              <w:autoSpaceDE w:val="0"/>
              <w:autoSpaceDN w:val="0"/>
              <w:adjustRightInd w:val="0"/>
              <w:spacing w:before="200"/>
              <w:textAlignment w:val="baseline"/>
              <w:rPr>
                <w:szCs w:val="22"/>
                <w:lang w:val="en-US"/>
              </w:rPr>
            </w:pPr>
            <w:r>
              <w:rPr>
                <w:szCs w:val="22"/>
                <w:lang w:val="en-US"/>
              </w:rPr>
              <w:t>Demonstrated a</w:t>
            </w:r>
            <w:r w:rsidR="0069426B" w:rsidRPr="0069426B">
              <w:rPr>
                <w:szCs w:val="22"/>
                <w:lang w:val="en-US"/>
              </w:rPr>
              <w:t>bility to identify, develop and deliver training programs to people from diverse cultural, socio economic and linguistic backgrounds, and people with substance abuse or mental health issues.</w:t>
            </w:r>
          </w:p>
          <w:p w14:paraId="65C8060D" w14:textId="77777777" w:rsidR="00E2075C" w:rsidRPr="001C63CA" w:rsidRDefault="00133787">
            <w:pPr>
              <w:numPr>
                <w:ilvl w:val="0"/>
                <w:numId w:val="11"/>
              </w:numPr>
              <w:overflowPunct w:val="0"/>
              <w:autoSpaceDE w:val="0"/>
              <w:autoSpaceDN w:val="0"/>
              <w:adjustRightInd w:val="0"/>
              <w:spacing w:before="200"/>
              <w:textAlignment w:val="baseline"/>
              <w:rPr>
                <w:szCs w:val="22"/>
                <w:lang w:val="en-US"/>
              </w:rPr>
            </w:pPr>
            <w:r>
              <w:t xml:space="preserve">Demonstrated </w:t>
            </w:r>
            <w:r w:rsidR="00A07CCF">
              <w:t xml:space="preserve">highly developed </w:t>
            </w:r>
            <w:r>
              <w:t>ability to</w:t>
            </w:r>
            <w:r w:rsidR="00B40384">
              <w:t xml:space="preserve"> adopt a </w:t>
            </w:r>
            <w:r w:rsidR="00920973">
              <w:t xml:space="preserve">holistic, </w:t>
            </w:r>
            <w:r w:rsidR="00B40384">
              <w:t xml:space="preserve">trauma-informed approach to </w:t>
            </w:r>
            <w:r w:rsidR="00920973">
              <w:t xml:space="preserve">legal </w:t>
            </w:r>
            <w:r w:rsidR="00B40384">
              <w:t>service delivery, including the ability to simplify legal jargon and processes for people affected by trauma</w:t>
            </w:r>
            <w:r w:rsidR="00E2075C">
              <w:t>.</w:t>
            </w:r>
          </w:p>
          <w:p w14:paraId="28BC1BFC" w14:textId="64636434" w:rsidR="00776E7F" w:rsidRPr="001C63CA" w:rsidRDefault="00776E7F">
            <w:pPr>
              <w:numPr>
                <w:ilvl w:val="0"/>
                <w:numId w:val="11"/>
              </w:numPr>
              <w:overflowPunct w:val="0"/>
              <w:autoSpaceDE w:val="0"/>
              <w:autoSpaceDN w:val="0"/>
              <w:adjustRightInd w:val="0"/>
              <w:spacing w:before="200"/>
              <w:textAlignment w:val="baseline"/>
              <w:rPr>
                <w:szCs w:val="22"/>
                <w:lang w:val="en-US"/>
              </w:rPr>
            </w:pPr>
            <w:r>
              <w:t>Demonstrated exceptional ability to deliver client centric legal services in a timely and responsive manner.</w:t>
            </w:r>
          </w:p>
          <w:p w14:paraId="4950C832" w14:textId="4C4B257E" w:rsidR="00B40384" w:rsidRPr="00B40384" w:rsidRDefault="000E5A00">
            <w:pPr>
              <w:numPr>
                <w:ilvl w:val="0"/>
                <w:numId w:val="11"/>
              </w:numPr>
              <w:overflowPunct w:val="0"/>
              <w:autoSpaceDE w:val="0"/>
              <w:autoSpaceDN w:val="0"/>
              <w:adjustRightInd w:val="0"/>
              <w:spacing w:before="200"/>
              <w:textAlignment w:val="baseline"/>
              <w:rPr>
                <w:szCs w:val="22"/>
                <w:lang w:val="en-US"/>
              </w:rPr>
            </w:pPr>
            <w:r>
              <w:t xml:space="preserve">Demonstrated high level ability to </w:t>
            </w:r>
            <w:r w:rsidR="000D66EE">
              <w:t>supervise</w:t>
            </w:r>
            <w:r w:rsidR="002C1719">
              <w:t xml:space="preserve"> and delegate to</w:t>
            </w:r>
            <w:r w:rsidR="000D66EE">
              <w:t xml:space="preserve"> junior solicitors, volunteers and secondees. </w:t>
            </w:r>
          </w:p>
          <w:p w14:paraId="05BCE910" w14:textId="0DBD69D2" w:rsidR="001C63CA" w:rsidRDefault="001C63CA" w:rsidP="0069426B">
            <w:pPr>
              <w:numPr>
                <w:ilvl w:val="0"/>
                <w:numId w:val="11"/>
              </w:numPr>
              <w:overflowPunct w:val="0"/>
              <w:autoSpaceDE w:val="0"/>
              <w:autoSpaceDN w:val="0"/>
              <w:adjustRightInd w:val="0"/>
              <w:spacing w:before="200"/>
              <w:textAlignment w:val="baseline"/>
              <w:rPr>
                <w:szCs w:val="22"/>
                <w:lang w:val="en-US"/>
              </w:rPr>
            </w:pPr>
            <w:r>
              <w:rPr>
                <w:szCs w:val="22"/>
                <w:lang w:val="en-US"/>
              </w:rPr>
              <w:t xml:space="preserve">Demonstrated highly developed oral and written communication skills. </w:t>
            </w:r>
          </w:p>
          <w:p w14:paraId="1130E87D" w14:textId="1E96440A" w:rsidR="0069426B" w:rsidRPr="0069426B" w:rsidRDefault="00456C97" w:rsidP="0069426B">
            <w:pPr>
              <w:numPr>
                <w:ilvl w:val="0"/>
                <w:numId w:val="11"/>
              </w:numPr>
              <w:overflowPunct w:val="0"/>
              <w:autoSpaceDE w:val="0"/>
              <w:autoSpaceDN w:val="0"/>
              <w:adjustRightInd w:val="0"/>
              <w:spacing w:before="200"/>
              <w:textAlignment w:val="baseline"/>
              <w:rPr>
                <w:szCs w:val="22"/>
                <w:lang w:val="en-US"/>
              </w:rPr>
            </w:pPr>
            <w:r>
              <w:rPr>
                <w:szCs w:val="22"/>
                <w:lang w:val="en-US"/>
              </w:rPr>
              <w:t xml:space="preserve">Demonstrated </w:t>
            </w:r>
            <w:r w:rsidR="001B0338">
              <w:rPr>
                <w:szCs w:val="22"/>
                <w:lang w:val="en-US"/>
              </w:rPr>
              <w:t xml:space="preserve">exceptional </w:t>
            </w:r>
            <w:r>
              <w:rPr>
                <w:szCs w:val="22"/>
                <w:lang w:val="en-US"/>
              </w:rPr>
              <w:t xml:space="preserve">ability to </w:t>
            </w:r>
            <w:r w:rsidR="0069426B" w:rsidRPr="0069426B">
              <w:rPr>
                <w:szCs w:val="22"/>
                <w:lang w:val="en-US"/>
              </w:rPr>
              <w:t xml:space="preserve">work </w:t>
            </w:r>
            <w:r>
              <w:rPr>
                <w:szCs w:val="22"/>
                <w:lang w:val="en-US"/>
              </w:rPr>
              <w:t xml:space="preserve">effectively and </w:t>
            </w:r>
            <w:r w:rsidR="0069426B" w:rsidRPr="0069426B">
              <w:rPr>
                <w:szCs w:val="22"/>
                <w:lang w:val="en-US"/>
              </w:rPr>
              <w:t>cooperatively with others</w:t>
            </w:r>
            <w:r>
              <w:rPr>
                <w:szCs w:val="22"/>
                <w:lang w:val="en-US"/>
              </w:rPr>
              <w:t>.</w:t>
            </w:r>
            <w:r w:rsidR="0069426B" w:rsidRPr="0069426B">
              <w:rPr>
                <w:szCs w:val="22"/>
                <w:lang w:val="en-US"/>
              </w:rPr>
              <w:t xml:space="preserve"> </w:t>
            </w:r>
          </w:p>
          <w:p w14:paraId="1C53BC49" w14:textId="77777777" w:rsidR="0069426B" w:rsidRPr="0069426B" w:rsidRDefault="0069426B" w:rsidP="0069426B">
            <w:pPr>
              <w:numPr>
                <w:ilvl w:val="0"/>
                <w:numId w:val="11"/>
              </w:numPr>
              <w:overflowPunct w:val="0"/>
              <w:autoSpaceDE w:val="0"/>
              <w:autoSpaceDN w:val="0"/>
              <w:adjustRightInd w:val="0"/>
              <w:spacing w:before="200"/>
              <w:textAlignment w:val="baseline"/>
              <w:rPr>
                <w:szCs w:val="22"/>
                <w:lang w:val="en-US"/>
              </w:rPr>
            </w:pPr>
            <w:r w:rsidRPr="0069426B">
              <w:rPr>
                <w:szCs w:val="22"/>
                <w:lang w:val="en-US"/>
              </w:rPr>
              <w:t>Ability to work independently, demonstrate initiative, be resourceful, work effectively under pressure, and be innovative and flexible.</w:t>
            </w:r>
          </w:p>
          <w:p w14:paraId="536AEAD3" w14:textId="11F9B443" w:rsidR="0069426B" w:rsidRPr="0069426B" w:rsidRDefault="0069426B" w:rsidP="0069426B">
            <w:pPr>
              <w:numPr>
                <w:ilvl w:val="0"/>
                <w:numId w:val="11"/>
              </w:numPr>
              <w:overflowPunct w:val="0"/>
              <w:autoSpaceDE w:val="0"/>
              <w:autoSpaceDN w:val="0"/>
              <w:adjustRightInd w:val="0"/>
              <w:spacing w:before="200"/>
              <w:textAlignment w:val="baseline"/>
              <w:rPr>
                <w:szCs w:val="22"/>
                <w:lang w:val="en-US"/>
              </w:rPr>
            </w:pPr>
            <w:r w:rsidRPr="0069426B">
              <w:rPr>
                <w:szCs w:val="22"/>
                <w:lang w:val="en-US"/>
              </w:rPr>
              <w:t xml:space="preserve">Ability to develop partnerships </w:t>
            </w:r>
            <w:r w:rsidR="00F91ADE">
              <w:rPr>
                <w:szCs w:val="22"/>
                <w:lang w:val="en-US"/>
              </w:rPr>
              <w:t xml:space="preserve">and maintain strong working relationships </w:t>
            </w:r>
            <w:r w:rsidRPr="0069426B">
              <w:rPr>
                <w:szCs w:val="22"/>
                <w:lang w:val="en-US"/>
              </w:rPr>
              <w:t>with relevant stakeholders</w:t>
            </w:r>
          </w:p>
          <w:p w14:paraId="47BF843B" w14:textId="77777777" w:rsidR="0069426B" w:rsidRPr="0069426B" w:rsidRDefault="0069426B" w:rsidP="0069426B">
            <w:pPr>
              <w:numPr>
                <w:ilvl w:val="0"/>
                <w:numId w:val="11"/>
              </w:numPr>
              <w:overflowPunct w:val="0"/>
              <w:autoSpaceDE w:val="0"/>
              <w:autoSpaceDN w:val="0"/>
              <w:adjustRightInd w:val="0"/>
              <w:spacing w:before="200"/>
              <w:textAlignment w:val="baseline"/>
              <w:rPr>
                <w:szCs w:val="22"/>
                <w:lang w:val="en-US"/>
              </w:rPr>
            </w:pPr>
            <w:r w:rsidRPr="0069426B">
              <w:rPr>
                <w:szCs w:val="22"/>
                <w:lang w:val="en-US"/>
              </w:rPr>
              <w:t xml:space="preserve">Highly developed </w:t>
            </w:r>
            <w:r w:rsidRPr="0069426B">
              <w:rPr>
                <w:szCs w:val="22"/>
              </w:rPr>
              <w:t>organisational</w:t>
            </w:r>
            <w:r w:rsidRPr="0069426B">
              <w:rPr>
                <w:szCs w:val="22"/>
                <w:lang w:val="en-US"/>
              </w:rPr>
              <w:t xml:space="preserve"> and administrative skills.</w:t>
            </w:r>
          </w:p>
          <w:p w14:paraId="1940B4A3" w14:textId="77777777" w:rsidR="0069426B" w:rsidRDefault="0069426B" w:rsidP="0069426B">
            <w:pPr>
              <w:numPr>
                <w:ilvl w:val="0"/>
                <w:numId w:val="11"/>
              </w:numPr>
              <w:overflowPunct w:val="0"/>
              <w:autoSpaceDE w:val="0"/>
              <w:autoSpaceDN w:val="0"/>
              <w:adjustRightInd w:val="0"/>
              <w:spacing w:before="200"/>
              <w:textAlignment w:val="baseline"/>
              <w:rPr>
                <w:szCs w:val="22"/>
                <w:lang w:val="en-US"/>
              </w:rPr>
            </w:pPr>
            <w:r w:rsidRPr="0069426B">
              <w:rPr>
                <w:szCs w:val="22"/>
                <w:lang w:val="en-US"/>
              </w:rPr>
              <w:t>Proficient computer skills, including word processing and Internet.</w:t>
            </w:r>
          </w:p>
          <w:p w14:paraId="625E8597" w14:textId="77777777" w:rsidR="0077605D" w:rsidRPr="0069426B" w:rsidRDefault="0077605D" w:rsidP="0077605D">
            <w:pPr>
              <w:overflowPunct w:val="0"/>
              <w:autoSpaceDE w:val="0"/>
              <w:autoSpaceDN w:val="0"/>
              <w:adjustRightInd w:val="0"/>
              <w:spacing w:before="200"/>
              <w:ind w:left="283"/>
              <w:textAlignment w:val="baseline"/>
              <w:rPr>
                <w:szCs w:val="22"/>
                <w:lang w:val="en-US"/>
              </w:rPr>
            </w:pPr>
          </w:p>
        </w:tc>
      </w:tr>
      <w:tr w:rsidR="0069426B" w:rsidRPr="0069426B" w14:paraId="4D0BF2A1" w14:textId="77777777" w:rsidTr="0069426B">
        <w:tc>
          <w:tcPr>
            <w:tcW w:w="1951" w:type="dxa"/>
            <w:tcBorders>
              <w:top w:val="single" w:sz="6" w:space="0" w:color="auto"/>
              <w:left w:val="single" w:sz="6" w:space="0" w:color="auto"/>
              <w:bottom w:val="single" w:sz="6" w:space="0" w:color="auto"/>
              <w:right w:val="single" w:sz="6" w:space="0" w:color="auto"/>
            </w:tcBorders>
          </w:tcPr>
          <w:p w14:paraId="7A5D5F88" w14:textId="77777777" w:rsidR="0069426B" w:rsidRPr="0069426B" w:rsidRDefault="0069426B" w:rsidP="0069426B">
            <w:pPr>
              <w:spacing w:before="200"/>
              <w:rPr>
                <w:b/>
                <w:szCs w:val="22"/>
              </w:rPr>
            </w:pPr>
            <w:r w:rsidRPr="0069426B">
              <w:rPr>
                <w:b/>
                <w:szCs w:val="22"/>
              </w:rPr>
              <w:t>Desirable</w:t>
            </w:r>
          </w:p>
        </w:tc>
        <w:tc>
          <w:tcPr>
            <w:tcW w:w="7655" w:type="dxa"/>
            <w:tcBorders>
              <w:top w:val="single" w:sz="6" w:space="0" w:color="auto"/>
              <w:left w:val="single" w:sz="6" w:space="0" w:color="auto"/>
              <w:bottom w:val="single" w:sz="6" w:space="0" w:color="auto"/>
              <w:right w:val="single" w:sz="6" w:space="0" w:color="auto"/>
            </w:tcBorders>
          </w:tcPr>
          <w:p w14:paraId="6B26DD7D" w14:textId="77777777" w:rsidR="0069426B" w:rsidRPr="0069426B" w:rsidRDefault="0069426B" w:rsidP="0069426B">
            <w:pPr>
              <w:spacing w:before="200"/>
              <w:rPr>
                <w:szCs w:val="22"/>
              </w:rPr>
            </w:pPr>
          </w:p>
        </w:tc>
      </w:tr>
      <w:tr w:rsidR="0069426B" w:rsidRPr="0069426B" w14:paraId="2B57A42D" w14:textId="77777777" w:rsidTr="0069426B">
        <w:tc>
          <w:tcPr>
            <w:tcW w:w="1951" w:type="dxa"/>
            <w:tcBorders>
              <w:top w:val="single" w:sz="6" w:space="0" w:color="auto"/>
              <w:left w:val="single" w:sz="6" w:space="0" w:color="auto"/>
              <w:bottom w:val="single" w:sz="6" w:space="0" w:color="auto"/>
              <w:right w:val="single" w:sz="6" w:space="0" w:color="auto"/>
            </w:tcBorders>
          </w:tcPr>
          <w:p w14:paraId="5E67EBD2" w14:textId="77777777" w:rsidR="0069426B" w:rsidRPr="0069426B" w:rsidRDefault="0069426B" w:rsidP="0069426B">
            <w:pPr>
              <w:spacing w:before="200"/>
              <w:rPr>
                <w:szCs w:val="22"/>
              </w:rPr>
            </w:pPr>
          </w:p>
        </w:tc>
        <w:tc>
          <w:tcPr>
            <w:tcW w:w="7655" w:type="dxa"/>
            <w:tcBorders>
              <w:top w:val="single" w:sz="6" w:space="0" w:color="auto"/>
              <w:left w:val="single" w:sz="6" w:space="0" w:color="auto"/>
              <w:bottom w:val="single" w:sz="6" w:space="0" w:color="auto"/>
              <w:right w:val="single" w:sz="6" w:space="0" w:color="auto"/>
            </w:tcBorders>
          </w:tcPr>
          <w:p w14:paraId="53CEAF41" w14:textId="77777777" w:rsidR="0069426B" w:rsidRPr="0069426B" w:rsidRDefault="0069426B" w:rsidP="0069426B">
            <w:pPr>
              <w:numPr>
                <w:ilvl w:val="0"/>
                <w:numId w:val="12"/>
              </w:numPr>
              <w:overflowPunct w:val="0"/>
              <w:autoSpaceDE w:val="0"/>
              <w:autoSpaceDN w:val="0"/>
              <w:adjustRightInd w:val="0"/>
              <w:spacing w:before="200"/>
              <w:ind w:left="317" w:hanging="317"/>
              <w:textAlignment w:val="baseline"/>
              <w:rPr>
                <w:szCs w:val="22"/>
              </w:rPr>
            </w:pPr>
            <w:r w:rsidRPr="0069426B">
              <w:rPr>
                <w:szCs w:val="22"/>
                <w:lang w:val="en-US" w:eastAsia="en-US"/>
              </w:rPr>
              <w:t>Knowledge of and/or experience in, and commitment to, working within the community legal services sector or otherwise in relation to the legal issues faced by people who are homeless or at risk of homelessness.</w:t>
            </w:r>
          </w:p>
          <w:p w14:paraId="3B2633E5" w14:textId="77777777" w:rsidR="0069426B" w:rsidRDefault="0069426B" w:rsidP="0069426B">
            <w:pPr>
              <w:numPr>
                <w:ilvl w:val="0"/>
                <w:numId w:val="12"/>
              </w:numPr>
              <w:overflowPunct w:val="0"/>
              <w:autoSpaceDE w:val="0"/>
              <w:autoSpaceDN w:val="0"/>
              <w:adjustRightInd w:val="0"/>
              <w:spacing w:before="200"/>
              <w:ind w:left="317" w:hanging="317"/>
              <w:textAlignment w:val="baseline"/>
              <w:rPr>
                <w:szCs w:val="22"/>
              </w:rPr>
            </w:pPr>
            <w:r w:rsidRPr="0069426B">
              <w:rPr>
                <w:szCs w:val="22"/>
              </w:rPr>
              <w:t xml:space="preserve"> “</w:t>
            </w:r>
            <w:r w:rsidR="003D43C6">
              <w:rPr>
                <w:szCs w:val="22"/>
              </w:rPr>
              <w:t>C</w:t>
            </w:r>
            <w:r w:rsidR="00126AEB">
              <w:rPr>
                <w:szCs w:val="22"/>
              </w:rPr>
              <w:t xml:space="preserve"> or CA</w:t>
            </w:r>
            <w:r w:rsidRPr="0069426B">
              <w:rPr>
                <w:szCs w:val="22"/>
              </w:rPr>
              <w:t>” class licence and access to reliable transport</w:t>
            </w:r>
          </w:p>
          <w:p w14:paraId="43A1A584" w14:textId="77777777" w:rsidR="0077605D" w:rsidRPr="0069426B" w:rsidRDefault="0077605D" w:rsidP="0077605D">
            <w:pPr>
              <w:overflowPunct w:val="0"/>
              <w:autoSpaceDE w:val="0"/>
              <w:autoSpaceDN w:val="0"/>
              <w:adjustRightInd w:val="0"/>
              <w:spacing w:before="200"/>
              <w:ind w:left="317"/>
              <w:textAlignment w:val="baseline"/>
              <w:rPr>
                <w:szCs w:val="22"/>
              </w:rPr>
            </w:pPr>
          </w:p>
        </w:tc>
      </w:tr>
    </w:tbl>
    <w:p w14:paraId="1D21003A" w14:textId="5D668EB8" w:rsidR="00D504F0" w:rsidRPr="00CE16D3" w:rsidRDefault="00D504F0" w:rsidP="00D504F0">
      <w:pPr>
        <w:pStyle w:val="Heading1"/>
        <w:rPr>
          <w:sz w:val="24"/>
        </w:rPr>
      </w:pPr>
      <w:r w:rsidRPr="00CE16D3">
        <w:rPr>
          <w:sz w:val="24"/>
        </w:rPr>
        <w:t>APPLICATION PROCESS</w:t>
      </w:r>
    </w:p>
    <w:p w14:paraId="1BD98F14" w14:textId="1E6C8FED" w:rsidR="00D504F0" w:rsidRPr="00FC09E5" w:rsidRDefault="00D504F0" w:rsidP="001C63CA">
      <w:pPr>
        <w:pStyle w:val="Heading3"/>
        <w:rPr>
          <w:szCs w:val="22"/>
          <w:lang w:val="en-US"/>
        </w:rPr>
      </w:pPr>
      <w:r w:rsidRPr="00CE16D3">
        <w:rPr>
          <w:sz w:val="20"/>
          <w:szCs w:val="20"/>
        </w:rPr>
        <w:t>Email applications to:</w:t>
      </w:r>
      <w:r w:rsidR="006D6F2C">
        <w:rPr>
          <w:sz w:val="20"/>
          <w:szCs w:val="20"/>
        </w:rPr>
        <w:tab/>
      </w:r>
      <w:r>
        <w:rPr>
          <w:sz w:val="20"/>
          <w:lang w:val="en-US"/>
        </w:rPr>
        <w:t>ocpolicy@streetlawcentre.org.au</w:t>
      </w:r>
      <w:r w:rsidRPr="00CE16D3">
        <w:rPr>
          <w:sz w:val="20"/>
          <w:lang w:val="en-US"/>
        </w:rPr>
        <w:t xml:space="preserve"> </w:t>
      </w:r>
    </w:p>
    <w:p w14:paraId="0452A84B" w14:textId="63874CE2" w:rsidR="00D504F0" w:rsidRPr="00C713CB" w:rsidRDefault="00D504F0" w:rsidP="00D504F0">
      <w:pPr>
        <w:pStyle w:val="List"/>
        <w:rPr>
          <w:rFonts w:cs="Arial"/>
          <w:b/>
          <w:sz w:val="20"/>
          <w:lang w:val="en-US"/>
        </w:rPr>
      </w:pPr>
      <w:r w:rsidRPr="00C713CB">
        <w:rPr>
          <w:rFonts w:cs="Arial"/>
          <w:bCs/>
          <w:sz w:val="20"/>
          <w:lang w:val="en-US"/>
        </w:rPr>
        <w:t xml:space="preserve">Closing date for applications:     </w:t>
      </w:r>
      <w:r w:rsidR="00A77DCA" w:rsidRPr="00C713CB">
        <w:rPr>
          <w:rFonts w:cs="Arial"/>
          <w:b/>
          <w:sz w:val="20"/>
          <w:lang w:val="en-US"/>
        </w:rPr>
        <w:t>Friday</w:t>
      </w:r>
      <w:r w:rsidR="003073C7" w:rsidRPr="00C713CB">
        <w:rPr>
          <w:rFonts w:cs="Arial"/>
          <w:b/>
          <w:sz w:val="20"/>
          <w:lang w:val="en-US"/>
        </w:rPr>
        <w:t xml:space="preserve"> </w:t>
      </w:r>
      <w:r w:rsidR="00A77DCA" w:rsidRPr="00C713CB">
        <w:rPr>
          <w:rFonts w:cs="Arial"/>
          <w:b/>
          <w:sz w:val="20"/>
          <w:lang w:val="en-US"/>
        </w:rPr>
        <w:t xml:space="preserve">20 </w:t>
      </w:r>
      <w:r w:rsidR="00C717FA" w:rsidRPr="00C713CB">
        <w:rPr>
          <w:rFonts w:cs="Arial"/>
          <w:b/>
          <w:sz w:val="20"/>
          <w:lang w:val="en-US"/>
        </w:rPr>
        <w:t>May 2022</w:t>
      </w:r>
      <w:r w:rsidRPr="00C713CB">
        <w:rPr>
          <w:rFonts w:cs="Arial"/>
          <w:b/>
          <w:sz w:val="20"/>
          <w:lang w:val="en-US"/>
        </w:rPr>
        <w:t xml:space="preserve"> at 5.00pm</w:t>
      </w:r>
    </w:p>
    <w:p w14:paraId="29686055" w14:textId="7226F4AB" w:rsidR="00724386" w:rsidRPr="00C713CB" w:rsidRDefault="00724386" w:rsidP="00FC09E5">
      <w:pPr>
        <w:pStyle w:val="List"/>
        <w:ind w:left="0" w:firstLine="0"/>
        <w:rPr>
          <w:rFonts w:cs="Arial"/>
          <w:b/>
          <w:sz w:val="20"/>
          <w:lang w:val="en-US"/>
        </w:rPr>
      </w:pPr>
      <w:r w:rsidRPr="00C713CB">
        <w:rPr>
          <w:rFonts w:cs="Arial"/>
          <w:b/>
          <w:sz w:val="20"/>
          <w:lang w:val="en-US"/>
        </w:rPr>
        <w:t xml:space="preserve">Please </w:t>
      </w:r>
      <w:proofErr w:type="gramStart"/>
      <w:r w:rsidRPr="00C713CB">
        <w:rPr>
          <w:rFonts w:cs="Arial"/>
          <w:b/>
          <w:sz w:val="20"/>
          <w:lang w:val="en-US"/>
        </w:rPr>
        <w:t>note:</w:t>
      </w:r>
      <w:proofErr w:type="gramEnd"/>
      <w:r w:rsidRPr="00C713CB">
        <w:rPr>
          <w:rFonts w:cs="Arial"/>
          <w:b/>
          <w:sz w:val="20"/>
          <w:lang w:val="en-US"/>
        </w:rPr>
        <w:t xml:space="preserve"> screening and interviews may take place prior to the advertised close date.  As such, please submit your application as soon as possible.</w:t>
      </w:r>
    </w:p>
    <w:p w14:paraId="173EA458" w14:textId="77777777" w:rsidR="00724386" w:rsidRPr="00C713CB" w:rsidRDefault="00724386" w:rsidP="00D504F0">
      <w:pPr>
        <w:pStyle w:val="List"/>
        <w:rPr>
          <w:rFonts w:cs="Arial"/>
          <w:bCs/>
          <w:sz w:val="20"/>
          <w:lang w:val="en-US"/>
        </w:rPr>
      </w:pPr>
    </w:p>
    <w:p w14:paraId="7DEE3160" w14:textId="77777777" w:rsidR="005B258A" w:rsidRPr="00C713CB" w:rsidRDefault="00BD3D0C" w:rsidP="00F32C73">
      <w:pPr>
        <w:pStyle w:val="List"/>
        <w:rPr>
          <w:sz w:val="20"/>
        </w:rPr>
      </w:pPr>
      <w:r w:rsidRPr="00C713CB">
        <w:rPr>
          <w:sz w:val="20"/>
        </w:rPr>
        <w:t xml:space="preserve">TO APPLY: </w:t>
      </w:r>
    </w:p>
    <w:p w14:paraId="47DE78DD" w14:textId="77777777" w:rsidR="005B258A" w:rsidRPr="00C713CB" w:rsidRDefault="00F32C73" w:rsidP="005B258A">
      <w:pPr>
        <w:pStyle w:val="List"/>
        <w:numPr>
          <w:ilvl w:val="0"/>
          <w:numId w:val="17"/>
        </w:numPr>
        <w:rPr>
          <w:rFonts w:cs="Arial"/>
          <w:bCs/>
          <w:sz w:val="20"/>
          <w:lang w:val="en-US"/>
        </w:rPr>
      </w:pPr>
      <w:r w:rsidRPr="00C713CB">
        <w:rPr>
          <w:sz w:val="20"/>
        </w:rPr>
        <w:t xml:space="preserve">A letter outlining why you want to work at Street </w:t>
      </w:r>
      <w:proofErr w:type="gramStart"/>
      <w:r w:rsidRPr="00C713CB">
        <w:rPr>
          <w:sz w:val="20"/>
        </w:rPr>
        <w:t>Law</w:t>
      </w:r>
      <w:r w:rsidR="005B258A" w:rsidRPr="00C713CB">
        <w:rPr>
          <w:sz w:val="20"/>
        </w:rPr>
        <w:t>;</w:t>
      </w:r>
      <w:proofErr w:type="gramEnd"/>
    </w:p>
    <w:p w14:paraId="2EA26F85" w14:textId="77777777" w:rsidR="005B258A" w:rsidRPr="00C713CB" w:rsidRDefault="005B258A" w:rsidP="005B258A">
      <w:pPr>
        <w:pStyle w:val="List"/>
        <w:numPr>
          <w:ilvl w:val="0"/>
          <w:numId w:val="17"/>
        </w:numPr>
        <w:rPr>
          <w:rFonts w:cs="Arial"/>
          <w:bCs/>
          <w:sz w:val="20"/>
          <w:lang w:val="en-US"/>
        </w:rPr>
      </w:pPr>
      <w:proofErr w:type="gramStart"/>
      <w:r w:rsidRPr="00C713CB">
        <w:rPr>
          <w:sz w:val="20"/>
        </w:rPr>
        <w:t>R</w:t>
      </w:r>
      <w:r w:rsidR="00BD3D0C" w:rsidRPr="00C713CB">
        <w:rPr>
          <w:sz w:val="20"/>
        </w:rPr>
        <w:t>esume</w:t>
      </w:r>
      <w:r w:rsidRPr="00C713CB">
        <w:rPr>
          <w:sz w:val="20"/>
        </w:rPr>
        <w:t>;</w:t>
      </w:r>
      <w:proofErr w:type="gramEnd"/>
    </w:p>
    <w:p w14:paraId="35A1B7B4" w14:textId="6E960FCB" w:rsidR="009443EA" w:rsidRPr="00C713CB" w:rsidRDefault="00323310" w:rsidP="005B258A">
      <w:pPr>
        <w:pStyle w:val="List"/>
        <w:numPr>
          <w:ilvl w:val="0"/>
          <w:numId w:val="17"/>
        </w:numPr>
        <w:rPr>
          <w:rFonts w:cs="Arial"/>
          <w:bCs/>
          <w:sz w:val="20"/>
          <w:lang w:val="en-US"/>
        </w:rPr>
      </w:pPr>
      <w:r w:rsidRPr="00C713CB">
        <w:rPr>
          <w:sz w:val="20"/>
        </w:rPr>
        <w:t xml:space="preserve">Statement of </w:t>
      </w:r>
      <w:r w:rsidR="009443EA" w:rsidRPr="00C713CB">
        <w:rPr>
          <w:sz w:val="20"/>
        </w:rPr>
        <w:t>A</w:t>
      </w:r>
      <w:r w:rsidR="00BD3D0C" w:rsidRPr="00C713CB">
        <w:rPr>
          <w:sz w:val="20"/>
        </w:rPr>
        <w:t>cademic record</w:t>
      </w:r>
      <w:r w:rsidR="009443EA" w:rsidRPr="00C713CB">
        <w:rPr>
          <w:sz w:val="20"/>
        </w:rPr>
        <w:t>;</w:t>
      </w:r>
      <w:r w:rsidR="00BD3D0C" w:rsidRPr="00C713CB">
        <w:rPr>
          <w:sz w:val="20"/>
        </w:rPr>
        <w:t xml:space="preserve"> and</w:t>
      </w:r>
    </w:p>
    <w:p w14:paraId="4F4C8966" w14:textId="3F5F5133" w:rsidR="009443EA" w:rsidRPr="00C713CB" w:rsidRDefault="009443EA" w:rsidP="005B258A">
      <w:pPr>
        <w:pStyle w:val="List"/>
        <w:numPr>
          <w:ilvl w:val="0"/>
          <w:numId w:val="17"/>
        </w:numPr>
        <w:rPr>
          <w:rFonts w:cs="Arial"/>
          <w:bCs/>
          <w:sz w:val="20"/>
          <w:lang w:val="en-US"/>
        </w:rPr>
      </w:pPr>
      <w:r w:rsidRPr="00C713CB">
        <w:rPr>
          <w:sz w:val="20"/>
        </w:rPr>
        <w:t>A</w:t>
      </w:r>
      <w:r w:rsidR="00BD3D0C" w:rsidRPr="00C713CB">
        <w:rPr>
          <w:sz w:val="20"/>
        </w:rPr>
        <w:t xml:space="preserve"> statement addressing the selection criteria</w:t>
      </w:r>
      <w:r w:rsidR="00724386" w:rsidRPr="00C713CB">
        <w:rPr>
          <w:sz w:val="20"/>
        </w:rPr>
        <w:t>.</w:t>
      </w:r>
      <w:r w:rsidR="00BD3D0C" w:rsidRPr="00C713CB">
        <w:rPr>
          <w:sz w:val="20"/>
        </w:rPr>
        <w:t xml:space="preserve"> </w:t>
      </w:r>
    </w:p>
    <w:p w14:paraId="21B22074" w14:textId="77777777" w:rsidR="006D6F2C" w:rsidRPr="00C713CB" w:rsidRDefault="006D6F2C" w:rsidP="00FC09E5">
      <w:pPr>
        <w:pStyle w:val="List"/>
        <w:ind w:left="720" w:firstLine="0"/>
        <w:rPr>
          <w:rFonts w:cs="Arial"/>
          <w:bCs/>
          <w:sz w:val="20"/>
          <w:lang w:val="en-US"/>
        </w:rPr>
      </w:pPr>
    </w:p>
    <w:p w14:paraId="799A7E8F" w14:textId="77777777" w:rsidR="00C713CB" w:rsidRDefault="00BD3D0C" w:rsidP="001C63CA">
      <w:pPr>
        <w:pStyle w:val="List"/>
        <w:rPr>
          <w:sz w:val="20"/>
        </w:rPr>
      </w:pPr>
      <w:r w:rsidRPr="00C713CB">
        <w:rPr>
          <w:sz w:val="20"/>
        </w:rPr>
        <w:t>Applicants must clearly and succinctly address the selection criteria within the application in no more than 2 pages. Please note that no late applications will be accepted.</w:t>
      </w:r>
    </w:p>
    <w:p w14:paraId="758AC065" w14:textId="6A1A2BBD" w:rsidR="00A65547" w:rsidRPr="00C713CB" w:rsidRDefault="00207917" w:rsidP="001C63CA">
      <w:pPr>
        <w:pStyle w:val="List"/>
        <w:rPr>
          <w:rFonts w:cs="Arial"/>
          <w:bCs/>
          <w:sz w:val="20"/>
          <w:lang w:val="en-US"/>
        </w:rPr>
      </w:pPr>
      <w:r w:rsidRPr="00C713CB">
        <w:rPr>
          <w:rFonts w:cs="Arial"/>
          <w:bCs/>
          <w:sz w:val="20"/>
          <w:lang w:val="en-US"/>
        </w:rPr>
        <w:t>I</w:t>
      </w:r>
      <w:r w:rsidR="00724386" w:rsidRPr="00C713CB">
        <w:rPr>
          <w:rFonts w:cs="Arial"/>
          <w:bCs/>
          <w:sz w:val="20"/>
          <w:lang w:val="en-US"/>
        </w:rPr>
        <w:t>f successful</w:t>
      </w:r>
      <w:r w:rsidR="00724386">
        <w:rPr>
          <w:rFonts w:cs="Arial"/>
          <w:bCs/>
          <w:szCs w:val="22"/>
          <w:lang w:val="en-US"/>
        </w:rPr>
        <w:t xml:space="preserve"> </w:t>
      </w:r>
      <w:r w:rsidR="00724386" w:rsidRPr="00C713CB">
        <w:rPr>
          <w:rFonts w:cs="Arial"/>
          <w:bCs/>
          <w:sz w:val="20"/>
          <w:lang w:val="en-US"/>
        </w:rPr>
        <w:t>with securing</w:t>
      </w:r>
      <w:r w:rsidR="00724386">
        <w:rPr>
          <w:rFonts w:cs="Arial"/>
          <w:bCs/>
          <w:szCs w:val="22"/>
          <w:lang w:val="en-US"/>
        </w:rPr>
        <w:t xml:space="preserve"> an </w:t>
      </w:r>
      <w:r w:rsidR="00724386" w:rsidRPr="00C713CB">
        <w:rPr>
          <w:rFonts w:cs="Arial"/>
          <w:bCs/>
          <w:sz w:val="20"/>
          <w:lang w:val="en-US"/>
        </w:rPr>
        <w:t>interview it will</w:t>
      </w:r>
      <w:r w:rsidRPr="00C713CB">
        <w:rPr>
          <w:rFonts w:cs="Arial"/>
          <w:bCs/>
          <w:sz w:val="20"/>
          <w:lang w:val="en-US"/>
        </w:rPr>
        <w:t xml:space="preserve"> also be necessary to provide a National Police Clearance and proof of Covid 19 vaccination. </w:t>
      </w:r>
    </w:p>
    <w:p w14:paraId="1B2CDCA1" w14:textId="77777777" w:rsidR="00A65547" w:rsidRDefault="00A65547" w:rsidP="00A65547">
      <w:pPr>
        <w:pStyle w:val="List"/>
        <w:ind w:left="0" w:firstLine="0"/>
        <w:rPr>
          <w:rFonts w:cs="Arial"/>
          <w:bCs/>
          <w:szCs w:val="22"/>
          <w:lang w:val="en-US"/>
        </w:rPr>
      </w:pPr>
    </w:p>
    <w:p w14:paraId="1E592D00" w14:textId="77777777" w:rsidR="00D504F0" w:rsidRPr="00C717FA" w:rsidRDefault="00D504F0" w:rsidP="00D504F0">
      <w:pPr>
        <w:rPr>
          <w:rFonts w:cs="Arial"/>
          <w:bCs/>
          <w:sz w:val="20"/>
          <w:lang w:val="en-US"/>
        </w:rPr>
      </w:pPr>
    </w:p>
    <w:p w14:paraId="40EE9D9A" w14:textId="77777777" w:rsidR="00D504F0" w:rsidRPr="0091753A" w:rsidRDefault="00D504F0" w:rsidP="00FC09E5">
      <w:pPr>
        <w:pStyle w:val="List"/>
        <w:spacing w:before="200" w:after="200"/>
        <w:ind w:left="0" w:firstLine="0"/>
        <w:rPr>
          <w:szCs w:val="22"/>
        </w:rPr>
      </w:pPr>
    </w:p>
    <w:sectPr w:rsidR="00D504F0" w:rsidRPr="0091753A" w:rsidSect="00140845">
      <w:headerReference w:type="default" r:id="rId13"/>
      <w:footerReference w:type="even" r:id="rId14"/>
      <w:footerReference w:type="default" r:id="rId15"/>
      <w:pgSz w:w="11906" w:h="16838" w:code="9"/>
      <w:pgMar w:top="1134"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437D" w14:textId="77777777" w:rsidR="00677718" w:rsidRDefault="00677718" w:rsidP="005578EA">
      <w:r>
        <w:separator/>
      </w:r>
    </w:p>
  </w:endnote>
  <w:endnote w:type="continuationSeparator" w:id="0">
    <w:p w14:paraId="3A78F568" w14:textId="77777777" w:rsidR="00677718" w:rsidRDefault="00677718" w:rsidP="005578EA">
      <w:r>
        <w:continuationSeparator/>
      </w:r>
    </w:p>
  </w:endnote>
  <w:endnote w:type="continuationNotice" w:id="1">
    <w:p w14:paraId="2BB88D5C" w14:textId="77777777" w:rsidR="00677718" w:rsidRDefault="00677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A8E1" w14:textId="77777777" w:rsidR="00237E4C" w:rsidRDefault="00237E4C" w:rsidP="00097C97">
    <w:pPr>
      <w:pStyle w:val="Footer"/>
    </w:pPr>
    <w:r>
      <w:t>PERDM01_2456487_1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7969"/>
      <w:docPartObj>
        <w:docPartGallery w:val="Page Numbers (Bottom of Page)"/>
        <w:docPartUnique/>
      </w:docPartObj>
    </w:sdtPr>
    <w:sdtEndPr/>
    <w:sdtContent>
      <w:p w14:paraId="54F716E9" w14:textId="77777777" w:rsidR="00237E4C" w:rsidRDefault="00806BB7">
        <w:pPr>
          <w:pStyle w:val="Footer"/>
          <w:jc w:val="center"/>
        </w:pPr>
        <w:r>
          <w:fldChar w:fldCharType="begin"/>
        </w:r>
        <w:r w:rsidR="003178FC">
          <w:instrText xml:space="preserve"> PAGE   \* MERGEFORMAT </w:instrText>
        </w:r>
        <w:r>
          <w:fldChar w:fldCharType="separate"/>
        </w:r>
        <w:r w:rsidR="00B6344B">
          <w:rPr>
            <w:noProof/>
          </w:rPr>
          <w:t>5</w:t>
        </w:r>
        <w:r>
          <w:rPr>
            <w:noProof/>
          </w:rPr>
          <w:fldChar w:fldCharType="end"/>
        </w:r>
      </w:p>
    </w:sdtContent>
  </w:sdt>
  <w:p w14:paraId="2636CA47" w14:textId="77777777" w:rsidR="00237E4C" w:rsidRDefault="00237E4C" w:rsidP="00097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1B1B" w14:textId="77777777" w:rsidR="00677718" w:rsidRDefault="00677718" w:rsidP="005578EA">
      <w:r>
        <w:separator/>
      </w:r>
    </w:p>
  </w:footnote>
  <w:footnote w:type="continuationSeparator" w:id="0">
    <w:p w14:paraId="5C01D9DB" w14:textId="77777777" w:rsidR="00677718" w:rsidRDefault="00677718" w:rsidP="005578EA">
      <w:r>
        <w:continuationSeparator/>
      </w:r>
    </w:p>
  </w:footnote>
  <w:footnote w:type="continuationNotice" w:id="1">
    <w:p w14:paraId="44F40CC2" w14:textId="77777777" w:rsidR="00677718" w:rsidRDefault="006777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F650" w14:textId="77777777" w:rsidR="00237E4C" w:rsidRDefault="00237E4C">
    <w:pPr>
      <w:pStyle w:val="Heading1"/>
      <w:spacing w:before="0" w:after="0"/>
      <w:jc w:val="right"/>
      <w:rPr>
        <w:b w:val="0"/>
        <w:bCs/>
        <w:sz w:val="16"/>
      </w:rPr>
    </w:pPr>
  </w:p>
  <w:p w14:paraId="620E2F21" w14:textId="77777777" w:rsidR="00237E4C" w:rsidRDefault="00237E4C">
    <w:pPr>
      <w:pStyle w:val="Heading1"/>
      <w:spacing w:before="0" w:after="0"/>
      <w:jc w:val="right"/>
      <w:rPr>
        <w:sz w:val="16"/>
      </w:rPr>
    </w:pPr>
    <w:r>
      <w:rPr>
        <w:sz w:val="16"/>
      </w:rPr>
      <w:t>Street Law Centre of WA Inc</w:t>
    </w:r>
  </w:p>
  <w:p w14:paraId="5532FD8C" w14:textId="3D4725E1" w:rsidR="00237E4C" w:rsidRDefault="00B31007">
    <w:pPr>
      <w:pStyle w:val="Heading1"/>
      <w:spacing w:before="0" w:after="0"/>
      <w:jc w:val="right"/>
      <w:rPr>
        <w:sz w:val="16"/>
      </w:rPr>
    </w:pPr>
    <w:r>
      <w:rPr>
        <w:sz w:val="16"/>
      </w:rPr>
      <w:t xml:space="preserve">Solicitor </w:t>
    </w:r>
    <w:r w:rsidR="00237E4C">
      <w:rPr>
        <w:sz w:val="16"/>
      </w:rPr>
      <w:t>- Role Description and Selection Criteria</w:t>
    </w:r>
  </w:p>
  <w:p w14:paraId="2035C7AB" w14:textId="77777777" w:rsidR="00237E4C" w:rsidRDefault="00237E4C">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3599"/>
    <w:multiLevelType w:val="singleLevel"/>
    <w:tmpl w:val="45A89004"/>
    <w:lvl w:ilvl="0">
      <w:start w:val="1"/>
      <w:numFmt w:val="none"/>
      <w:lvlText w:val=""/>
      <w:legacy w:legacy="1" w:legacySpace="0" w:legacyIndent="283"/>
      <w:lvlJc w:val="left"/>
      <w:pPr>
        <w:ind w:left="283" w:hanging="283"/>
      </w:pPr>
      <w:rPr>
        <w:rFonts w:ascii="Symbol" w:hAnsi="Symbol" w:cs="Times New Roman" w:hint="default"/>
      </w:rPr>
    </w:lvl>
  </w:abstractNum>
  <w:abstractNum w:abstractNumId="1" w15:restartNumberingAfterBreak="0">
    <w:nsid w:val="1E9B694E"/>
    <w:multiLevelType w:val="hybridMultilevel"/>
    <w:tmpl w:val="3E50D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CC3591"/>
    <w:multiLevelType w:val="singleLevel"/>
    <w:tmpl w:val="45A89004"/>
    <w:lvl w:ilvl="0">
      <w:start w:val="1"/>
      <w:numFmt w:val="none"/>
      <w:lvlText w:val=""/>
      <w:legacy w:legacy="1" w:legacySpace="0" w:legacyIndent="283"/>
      <w:lvlJc w:val="left"/>
      <w:pPr>
        <w:ind w:left="283" w:hanging="283"/>
      </w:pPr>
      <w:rPr>
        <w:rFonts w:ascii="Symbol" w:hAnsi="Symbol" w:cs="Times New Roman" w:hint="default"/>
      </w:rPr>
    </w:lvl>
  </w:abstractNum>
  <w:abstractNum w:abstractNumId="3" w15:restartNumberingAfterBreak="0">
    <w:nsid w:val="2AC61A79"/>
    <w:multiLevelType w:val="hybridMultilevel"/>
    <w:tmpl w:val="8BF0082C"/>
    <w:lvl w:ilvl="0" w:tplc="EC763482">
      <w:start w:val="1"/>
      <w:numFmt w:val="decimal"/>
      <w:lvlText w:val="%1."/>
      <w:lvlJc w:val="left"/>
      <w:pPr>
        <w:tabs>
          <w:tab w:val="num" w:pos="567"/>
        </w:tabs>
        <w:ind w:left="567" w:hanging="567"/>
      </w:pPr>
      <w:rPr>
        <w:rFonts w:ascii="Arial" w:hAnsi="Arial"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0536BA"/>
    <w:multiLevelType w:val="hybridMultilevel"/>
    <w:tmpl w:val="A1AE1AD8"/>
    <w:lvl w:ilvl="0" w:tplc="E1A04E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C72993"/>
    <w:multiLevelType w:val="singleLevel"/>
    <w:tmpl w:val="45A89004"/>
    <w:lvl w:ilvl="0">
      <w:start w:val="1"/>
      <w:numFmt w:val="none"/>
      <w:lvlText w:val=""/>
      <w:legacy w:legacy="1" w:legacySpace="0" w:legacyIndent="283"/>
      <w:lvlJc w:val="left"/>
      <w:pPr>
        <w:ind w:left="283" w:hanging="283"/>
      </w:pPr>
      <w:rPr>
        <w:rFonts w:ascii="Symbol" w:hAnsi="Symbol" w:cs="Times New Roman" w:hint="default"/>
      </w:rPr>
    </w:lvl>
  </w:abstractNum>
  <w:abstractNum w:abstractNumId="6" w15:restartNumberingAfterBreak="0">
    <w:nsid w:val="37F20C9C"/>
    <w:multiLevelType w:val="hybridMultilevel"/>
    <w:tmpl w:val="C5F04456"/>
    <w:lvl w:ilvl="0" w:tplc="DECE02C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FE356D"/>
    <w:multiLevelType w:val="singleLevel"/>
    <w:tmpl w:val="45A89004"/>
    <w:lvl w:ilvl="0">
      <w:start w:val="1"/>
      <w:numFmt w:val="none"/>
      <w:lvlText w:val=""/>
      <w:legacy w:legacy="1" w:legacySpace="0" w:legacyIndent="283"/>
      <w:lvlJc w:val="left"/>
      <w:pPr>
        <w:ind w:left="283" w:hanging="283"/>
      </w:pPr>
      <w:rPr>
        <w:rFonts w:ascii="Symbol" w:hAnsi="Symbol" w:cs="Times New Roman" w:hint="default"/>
      </w:rPr>
    </w:lvl>
  </w:abstractNum>
  <w:abstractNum w:abstractNumId="8" w15:restartNumberingAfterBreak="0">
    <w:nsid w:val="3C856846"/>
    <w:multiLevelType w:val="hybridMultilevel"/>
    <w:tmpl w:val="98884570"/>
    <w:lvl w:ilvl="0" w:tplc="44B8D8F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461033"/>
    <w:multiLevelType w:val="singleLevel"/>
    <w:tmpl w:val="45A89004"/>
    <w:lvl w:ilvl="0">
      <w:start w:val="1"/>
      <w:numFmt w:val="none"/>
      <w:lvlText w:val=""/>
      <w:legacy w:legacy="1" w:legacySpace="0" w:legacyIndent="283"/>
      <w:lvlJc w:val="left"/>
      <w:pPr>
        <w:ind w:left="283" w:hanging="283"/>
      </w:pPr>
      <w:rPr>
        <w:rFonts w:ascii="Symbol" w:hAnsi="Symbol" w:cs="Times New Roman" w:hint="default"/>
      </w:rPr>
    </w:lvl>
  </w:abstractNum>
  <w:abstractNum w:abstractNumId="10" w15:restartNumberingAfterBreak="0">
    <w:nsid w:val="451D20BB"/>
    <w:multiLevelType w:val="singleLevel"/>
    <w:tmpl w:val="45A89004"/>
    <w:lvl w:ilvl="0">
      <w:start w:val="1"/>
      <w:numFmt w:val="none"/>
      <w:lvlText w:val=""/>
      <w:legacy w:legacy="1" w:legacySpace="0" w:legacyIndent="283"/>
      <w:lvlJc w:val="left"/>
      <w:pPr>
        <w:ind w:left="283" w:hanging="283"/>
      </w:pPr>
      <w:rPr>
        <w:rFonts w:ascii="Symbol" w:hAnsi="Symbol" w:cs="Times New Roman" w:hint="default"/>
      </w:rPr>
    </w:lvl>
  </w:abstractNum>
  <w:abstractNum w:abstractNumId="11" w15:restartNumberingAfterBreak="0">
    <w:nsid w:val="4B2E5F28"/>
    <w:multiLevelType w:val="hybridMultilevel"/>
    <w:tmpl w:val="810411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B6070CF"/>
    <w:multiLevelType w:val="singleLevel"/>
    <w:tmpl w:val="45A89004"/>
    <w:lvl w:ilvl="0">
      <w:start w:val="1"/>
      <w:numFmt w:val="none"/>
      <w:lvlText w:val=""/>
      <w:legacy w:legacy="1" w:legacySpace="0" w:legacyIndent="283"/>
      <w:lvlJc w:val="left"/>
      <w:pPr>
        <w:ind w:left="283" w:hanging="283"/>
      </w:pPr>
      <w:rPr>
        <w:rFonts w:ascii="Symbol" w:hAnsi="Symbol" w:hint="default"/>
      </w:rPr>
    </w:lvl>
  </w:abstractNum>
  <w:abstractNum w:abstractNumId="13" w15:restartNumberingAfterBreak="0">
    <w:nsid w:val="594F04D5"/>
    <w:multiLevelType w:val="hybridMultilevel"/>
    <w:tmpl w:val="03C62B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65523E9C"/>
    <w:multiLevelType w:val="singleLevel"/>
    <w:tmpl w:val="45A89004"/>
    <w:lvl w:ilvl="0">
      <w:start w:val="1"/>
      <w:numFmt w:val="none"/>
      <w:lvlText w:val=""/>
      <w:legacy w:legacy="1" w:legacySpace="0" w:legacyIndent="283"/>
      <w:lvlJc w:val="left"/>
      <w:pPr>
        <w:ind w:left="283" w:hanging="283"/>
      </w:pPr>
      <w:rPr>
        <w:rFonts w:ascii="Symbol" w:hAnsi="Symbol" w:hint="default"/>
      </w:rPr>
    </w:lvl>
  </w:abstractNum>
  <w:abstractNum w:abstractNumId="15" w15:restartNumberingAfterBreak="0">
    <w:nsid w:val="7BBD61D6"/>
    <w:multiLevelType w:val="hybridMultilevel"/>
    <w:tmpl w:val="284C4C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D570E2"/>
    <w:multiLevelType w:val="singleLevel"/>
    <w:tmpl w:val="45A89004"/>
    <w:lvl w:ilvl="0">
      <w:start w:val="1"/>
      <w:numFmt w:val="none"/>
      <w:lvlText w:val=""/>
      <w:legacy w:legacy="1" w:legacySpace="0" w:legacyIndent="283"/>
      <w:lvlJc w:val="left"/>
      <w:pPr>
        <w:ind w:left="283" w:hanging="283"/>
      </w:pPr>
      <w:rPr>
        <w:rFonts w:ascii="Symbol" w:hAnsi="Symbol" w:cs="Times New Roman" w:hint="default"/>
      </w:rPr>
    </w:lvl>
  </w:abstractNum>
  <w:num w:numId="1" w16cid:durableId="1333531077">
    <w:abstractNumId w:val="3"/>
  </w:num>
  <w:num w:numId="2" w16cid:durableId="2076734473">
    <w:abstractNumId w:val="7"/>
  </w:num>
  <w:num w:numId="3" w16cid:durableId="105973686">
    <w:abstractNumId w:val="10"/>
  </w:num>
  <w:num w:numId="4" w16cid:durableId="377901859">
    <w:abstractNumId w:val="9"/>
  </w:num>
  <w:num w:numId="5" w16cid:durableId="1107238983">
    <w:abstractNumId w:val="5"/>
  </w:num>
  <w:num w:numId="6" w16cid:durableId="84959593">
    <w:abstractNumId w:val="2"/>
  </w:num>
  <w:num w:numId="7" w16cid:durableId="1169710673">
    <w:abstractNumId w:val="0"/>
  </w:num>
  <w:num w:numId="8" w16cid:durableId="1160997923">
    <w:abstractNumId w:val="16"/>
  </w:num>
  <w:num w:numId="9" w16cid:durableId="445465626">
    <w:abstractNumId w:val="15"/>
  </w:num>
  <w:num w:numId="10" w16cid:durableId="1863935342">
    <w:abstractNumId w:val="6"/>
  </w:num>
  <w:num w:numId="11" w16cid:durableId="1007558080">
    <w:abstractNumId w:val="14"/>
  </w:num>
  <w:num w:numId="12" w16cid:durableId="1268998039">
    <w:abstractNumId w:val="12"/>
  </w:num>
  <w:num w:numId="13" w16cid:durableId="186678762">
    <w:abstractNumId w:val="1"/>
  </w:num>
  <w:num w:numId="14" w16cid:durableId="1066607354">
    <w:abstractNumId w:val="13"/>
  </w:num>
  <w:num w:numId="15" w16cid:durableId="872958780">
    <w:abstractNumId w:val="11"/>
  </w:num>
  <w:num w:numId="16" w16cid:durableId="1953391291">
    <w:abstractNumId w:val="4"/>
  </w:num>
  <w:num w:numId="17" w16cid:durableId="1134476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21" w:allStyles="1" w:customStyles="0" w:latentStyles="0" w:stylesInUse="0" w:headingStyles="1" w:numberingStyles="0" w:tableStyles="0" w:directFormattingOnRuns="0" w:directFormattingOnParagraphs="0" w:directFormattingOnNumbering="0" w:directFormattingOnTables="0" w:clearFormatting="1" w:top3HeadingStyles="0" w:visibleStyles="1"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54"/>
    <w:rsid w:val="000050B2"/>
    <w:rsid w:val="000167E9"/>
    <w:rsid w:val="000175DC"/>
    <w:rsid w:val="000307E1"/>
    <w:rsid w:val="00043996"/>
    <w:rsid w:val="00045C95"/>
    <w:rsid w:val="0005100C"/>
    <w:rsid w:val="00060680"/>
    <w:rsid w:val="0006185E"/>
    <w:rsid w:val="00090329"/>
    <w:rsid w:val="0009618D"/>
    <w:rsid w:val="00097C97"/>
    <w:rsid w:val="000A0B64"/>
    <w:rsid w:val="000A7546"/>
    <w:rsid w:val="000D66EE"/>
    <w:rsid w:val="000D7242"/>
    <w:rsid w:val="000E5A00"/>
    <w:rsid w:val="000F7978"/>
    <w:rsid w:val="00123322"/>
    <w:rsid w:val="00126AEB"/>
    <w:rsid w:val="00133787"/>
    <w:rsid w:val="00140845"/>
    <w:rsid w:val="00141E7A"/>
    <w:rsid w:val="001521F6"/>
    <w:rsid w:val="00160210"/>
    <w:rsid w:val="001757F8"/>
    <w:rsid w:val="00190897"/>
    <w:rsid w:val="00196E9F"/>
    <w:rsid w:val="001A436E"/>
    <w:rsid w:val="001B0338"/>
    <w:rsid w:val="001C1A7E"/>
    <w:rsid w:val="001C1C4D"/>
    <w:rsid w:val="001C63CA"/>
    <w:rsid w:val="001F7D0B"/>
    <w:rsid w:val="00200C28"/>
    <w:rsid w:val="00201695"/>
    <w:rsid w:val="002018E5"/>
    <w:rsid w:val="0020571F"/>
    <w:rsid w:val="002069D2"/>
    <w:rsid w:val="00207917"/>
    <w:rsid w:val="00223A32"/>
    <w:rsid w:val="002246E1"/>
    <w:rsid w:val="002304F6"/>
    <w:rsid w:val="00236D0D"/>
    <w:rsid w:val="00237E4C"/>
    <w:rsid w:val="00242109"/>
    <w:rsid w:val="002528A8"/>
    <w:rsid w:val="002579A2"/>
    <w:rsid w:val="00262462"/>
    <w:rsid w:val="002809CB"/>
    <w:rsid w:val="002813D2"/>
    <w:rsid w:val="00281F28"/>
    <w:rsid w:val="002A3B84"/>
    <w:rsid w:val="002C1719"/>
    <w:rsid w:val="002C7348"/>
    <w:rsid w:val="002E0BD3"/>
    <w:rsid w:val="002E3D4D"/>
    <w:rsid w:val="002F1992"/>
    <w:rsid w:val="002F6923"/>
    <w:rsid w:val="00302FD3"/>
    <w:rsid w:val="003073C7"/>
    <w:rsid w:val="00313A3D"/>
    <w:rsid w:val="003162A1"/>
    <w:rsid w:val="003178FC"/>
    <w:rsid w:val="00323310"/>
    <w:rsid w:val="00326714"/>
    <w:rsid w:val="00331670"/>
    <w:rsid w:val="003470DA"/>
    <w:rsid w:val="0035153C"/>
    <w:rsid w:val="00351ADF"/>
    <w:rsid w:val="00364EAF"/>
    <w:rsid w:val="0036719E"/>
    <w:rsid w:val="00373802"/>
    <w:rsid w:val="00377C77"/>
    <w:rsid w:val="00387677"/>
    <w:rsid w:val="003A1F34"/>
    <w:rsid w:val="003A3466"/>
    <w:rsid w:val="003A3C35"/>
    <w:rsid w:val="003B04A9"/>
    <w:rsid w:val="003B5ED4"/>
    <w:rsid w:val="003C28C2"/>
    <w:rsid w:val="003C7AE7"/>
    <w:rsid w:val="003D43C6"/>
    <w:rsid w:val="003D55EA"/>
    <w:rsid w:val="003D6C39"/>
    <w:rsid w:val="003E2054"/>
    <w:rsid w:val="003E55D8"/>
    <w:rsid w:val="003F1347"/>
    <w:rsid w:val="003F2607"/>
    <w:rsid w:val="003F57CB"/>
    <w:rsid w:val="003F7968"/>
    <w:rsid w:val="00414571"/>
    <w:rsid w:val="00417321"/>
    <w:rsid w:val="004334A8"/>
    <w:rsid w:val="004424F1"/>
    <w:rsid w:val="00443173"/>
    <w:rsid w:val="004559FB"/>
    <w:rsid w:val="00456C97"/>
    <w:rsid w:val="00457FC2"/>
    <w:rsid w:val="004748F1"/>
    <w:rsid w:val="004842FA"/>
    <w:rsid w:val="0049214E"/>
    <w:rsid w:val="004A1750"/>
    <w:rsid w:val="004D1F63"/>
    <w:rsid w:val="004D3672"/>
    <w:rsid w:val="004D4F20"/>
    <w:rsid w:val="00503627"/>
    <w:rsid w:val="00512A6B"/>
    <w:rsid w:val="005136D3"/>
    <w:rsid w:val="0051512F"/>
    <w:rsid w:val="0052428A"/>
    <w:rsid w:val="00535CA3"/>
    <w:rsid w:val="00537EFA"/>
    <w:rsid w:val="005578EA"/>
    <w:rsid w:val="00574891"/>
    <w:rsid w:val="005753FB"/>
    <w:rsid w:val="005B258A"/>
    <w:rsid w:val="005C002C"/>
    <w:rsid w:val="005C24FD"/>
    <w:rsid w:val="005C5F7E"/>
    <w:rsid w:val="005F356F"/>
    <w:rsid w:val="0060041F"/>
    <w:rsid w:val="006123A2"/>
    <w:rsid w:val="006129DB"/>
    <w:rsid w:val="00630D76"/>
    <w:rsid w:val="00631E6E"/>
    <w:rsid w:val="0063557C"/>
    <w:rsid w:val="00641069"/>
    <w:rsid w:val="00642BE4"/>
    <w:rsid w:val="006559BC"/>
    <w:rsid w:val="0066261A"/>
    <w:rsid w:val="006633FD"/>
    <w:rsid w:val="0066527D"/>
    <w:rsid w:val="00676B75"/>
    <w:rsid w:val="00677718"/>
    <w:rsid w:val="00681D02"/>
    <w:rsid w:val="00682B48"/>
    <w:rsid w:val="0069426B"/>
    <w:rsid w:val="006A53C4"/>
    <w:rsid w:val="006B416F"/>
    <w:rsid w:val="006D0461"/>
    <w:rsid w:val="006D6F2C"/>
    <w:rsid w:val="006E484D"/>
    <w:rsid w:val="006F474E"/>
    <w:rsid w:val="007031B9"/>
    <w:rsid w:val="00706B4B"/>
    <w:rsid w:val="00714FF1"/>
    <w:rsid w:val="00724386"/>
    <w:rsid w:val="0075296B"/>
    <w:rsid w:val="00754C9D"/>
    <w:rsid w:val="00754E2B"/>
    <w:rsid w:val="00760A71"/>
    <w:rsid w:val="00765636"/>
    <w:rsid w:val="0077328B"/>
    <w:rsid w:val="00775F05"/>
    <w:rsid w:val="0077605D"/>
    <w:rsid w:val="00776E7F"/>
    <w:rsid w:val="007800EB"/>
    <w:rsid w:val="007A04A9"/>
    <w:rsid w:val="007A413D"/>
    <w:rsid w:val="007A580C"/>
    <w:rsid w:val="007E3B01"/>
    <w:rsid w:val="007F1A54"/>
    <w:rsid w:val="007F51E2"/>
    <w:rsid w:val="007F58CA"/>
    <w:rsid w:val="008008D5"/>
    <w:rsid w:val="00806BB7"/>
    <w:rsid w:val="00806E4A"/>
    <w:rsid w:val="00810493"/>
    <w:rsid w:val="00812279"/>
    <w:rsid w:val="00815867"/>
    <w:rsid w:val="00824E6F"/>
    <w:rsid w:val="00825145"/>
    <w:rsid w:val="00825962"/>
    <w:rsid w:val="008308C0"/>
    <w:rsid w:val="008337DB"/>
    <w:rsid w:val="00836361"/>
    <w:rsid w:val="00842F74"/>
    <w:rsid w:val="00851A15"/>
    <w:rsid w:val="0087297A"/>
    <w:rsid w:val="00877A89"/>
    <w:rsid w:val="00882CC4"/>
    <w:rsid w:val="008A457D"/>
    <w:rsid w:val="008A5416"/>
    <w:rsid w:val="008D2260"/>
    <w:rsid w:val="008D54CA"/>
    <w:rsid w:val="008D5F15"/>
    <w:rsid w:val="008E2826"/>
    <w:rsid w:val="008E43D1"/>
    <w:rsid w:val="008E4DF8"/>
    <w:rsid w:val="00907685"/>
    <w:rsid w:val="00916E47"/>
    <w:rsid w:val="0091753A"/>
    <w:rsid w:val="00920973"/>
    <w:rsid w:val="00925867"/>
    <w:rsid w:val="00926ADB"/>
    <w:rsid w:val="00926D0C"/>
    <w:rsid w:val="00930733"/>
    <w:rsid w:val="0093263E"/>
    <w:rsid w:val="00936B42"/>
    <w:rsid w:val="009443EA"/>
    <w:rsid w:val="009529FF"/>
    <w:rsid w:val="009543DA"/>
    <w:rsid w:val="00957419"/>
    <w:rsid w:val="009574B3"/>
    <w:rsid w:val="00970CBC"/>
    <w:rsid w:val="00972ED1"/>
    <w:rsid w:val="009B71FE"/>
    <w:rsid w:val="009C7725"/>
    <w:rsid w:val="009D04CD"/>
    <w:rsid w:val="00A07CCF"/>
    <w:rsid w:val="00A1168A"/>
    <w:rsid w:val="00A23943"/>
    <w:rsid w:val="00A26F57"/>
    <w:rsid w:val="00A3563D"/>
    <w:rsid w:val="00A43EDE"/>
    <w:rsid w:val="00A44186"/>
    <w:rsid w:val="00A65547"/>
    <w:rsid w:val="00A77DCA"/>
    <w:rsid w:val="00A801A0"/>
    <w:rsid w:val="00A95F86"/>
    <w:rsid w:val="00AB7C3E"/>
    <w:rsid w:val="00AC1974"/>
    <w:rsid w:val="00AC706D"/>
    <w:rsid w:val="00AD07F0"/>
    <w:rsid w:val="00AF5CC5"/>
    <w:rsid w:val="00B00715"/>
    <w:rsid w:val="00B00B57"/>
    <w:rsid w:val="00B0178C"/>
    <w:rsid w:val="00B13802"/>
    <w:rsid w:val="00B2128C"/>
    <w:rsid w:val="00B31007"/>
    <w:rsid w:val="00B3135D"/>
    <w:rsid w:val="00B34725"/>
    <w:rsid w:val="00B40384"/>
    <w:rsid w:val="00B4081A"/>
    <w:rsid w:val="00B432EC"/>
    <w:rsid w:val="00B43B3D"/>
    <w:rsid w:val="00B52D5B"/>
    <w:rsid w:val="00B54CB9"/>
    <w:rsid w:val="00B6344B"/>
    <w:rsid w:val="00B675D8"/>
    <w:rsid w:val="00B73167"/>
    <w:rsid w:val="00B73BA6"/>
    <w:rsid w:val="00B73DED"/>
    <w:rsid w:val="00BA2609"/>
    <w:rsid w:val="00BB076A"/>
    <w:rsid w:val="00BC03BB"/>
    <w:rsid w:val="00BD3D0C"/>
    <w:rsid w:val="00BD70D2"/>
    <w:rsid w:val="00BE7A96"/>
    <w:rsid w:val="00C010BC"/>
    <w:rsid w:val="00C039DE"/>
    <w:rsid w:val="00C03E52"/>
    <w:rsid w:val="00C10A26"/>
    <w:rsid w:val="00C12F54"/>
    <w:rsid w:val="00C207B0"/>
    <w:rsid w:val="00C25E32"/>
    <w:rsid w:val="00C26374"/>
    <w:rsid w:val="00C366BE"/>
    <w:rsid w:val="00C461E1"/>
    <w:rsid w:val="00C56155"/>
    <w:rsid w:val="00C673D8"/>
    <w:rsid w:val="00C70D39"/>
    <w:rsid w:val="00C70E97"/>
    <w:rsid w:val="00C713CB"/>
    <w:rsid w:val="00C717FA"/>
    <w:rsid w:val="00C8697D"/>
    <w:rsid w:val="00CA17D1"/>
    <w:rsid w:val="00CA2F1C"/>
    <w:rsid w:val="00CA56FF"/>
    <w:rsid w:val="00CA757A"/>
    <w:rsid w:val="00CB4D52"/>
    <w:rsid w:val="00CC053C"/>
    <w:rsid w:val="00CC395B"/>
    <w:rsid w:val="00CC4504"/>
    <w:rsid w:val="00CC6DBE"/>
    <w:rsid w:val="00CD5C97"/>
    <w:rsid w:val="00CF31F3"/>
    <w:rsid w:val="00D24AAF"/>
    <w:rsid w:val="00D3592B"/>
    <w:rsid w:val="00D44654"/>
    <w:rsid w:val="00D504F0"/>
    <w:rsid w:val="00D62C40"/>
    <w:rsid w:val="00D63A1F"/>
    <w:rsid w:val="00D64F5F"/>
    <w:rsid w:val="00D71155"/>
    <w:rsid w:val="00D76456"/>
    <w:rsid w:val="00D835EC"/>
    <w:rsid w:val="00D96D71"/>
    <w:rsid w:val="00DA3E02"/>
    <w:rsid w:val="00DB4F32"/>
    <w:rsid w:val="00DD010C"/>
    <w:rsid w:val="00DE203F"/>
    <w:rsid w:val="00DE6FED"/>
    <w:rsid w:val="00E00C8F"/>
    <w:rsid w:val="00E051A6"/>
    <w:rsid w:val="00E05EAE"/>
    <w:rsid w:val="00E060C7"/>
    <w:rsid w:val="00E2075C"/>
    <w:rsid w:val="00E21B40"/>
    <w:rsid w:val="00E30CEC"/>
    <w:rsid w:val="00E334A4"/>
    <w:rsid w:val="00E406EA"/>
    <w:rsid w:val="00E47CE3"/>
    <w:rsid w:val="00E81619"/>
    <w:rsid w:val="00E86E6E"/>
    <w:rsid w:val="00E93A9E"/>
    <w:rsid w:val="00EA1DDF"/>
    <w:rsid w:val="00EA5700"/>
    <w:rsid w:val="00EA5BFC"/>
    <w:rsid w:val="00EA6253"/>
    <w:rsid w:val="00EB5E0E"/>
    <w:rsid w:val="00EC1C2C"/>
    <w:rsid w:val="00EC349D"/>
    <w:rsid w:val="00EC7B1A"/>
    <w:rsid w:val="00ED1E27"/>
    <w:rsid w:val="00ED6FF5"/>
    <w:rsid w:val="00EE1D82"/>
    <w:rsid w:val="00EE53DF"/>
    <w:rsid w:val="00EF529F"/>
    <w:rsid w:val="00EF631A"/>
    <w:rsid w:val="00EF6344"/>
    <w:rsid w:val="00EF7B9C"/>
    <w:rsid w:val="00F03074"/>
    <w:rsid w:val="00F04369"/>
    <w:rsid w:val="00F0654B"/>
    <w:rsid w:val="00F072BC"/>
    <w:rsid w:val="00F26F59"/>
    <w:rsid w:val="00F32C73"/>
    <w:rsid w:val="00F36266"/>
    <w:rsid w:val="00F42448"/>
    <w:rsid w:val="00F467CC"/>
    <w:rsid w:val="00F56072"/>
    <w:rsid w:val="00F64A30"/>
    <w:rsid w:val="00F735DE"/>
    <w:rsid w:val="00F8197E"/>
    <w:rsid w:val="00F90AC8"/>
    <w:rsid w:val="00F91951"/>
    <w:rsid w:val="00F91ADE"/>
    <w:rsid w:val="00FA09AD"/>
    <w:rsid w:val="00FA40C2"/>
    <w:rsid w:val="00FC09E5"/>
    <w:rsid w:val="00FD2CB5"/>
    <w:rsid w:val="00FD4698"/>
    <w:rsid w:val="00FF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20784F"/>
  <w15:docId w15:val="{FE8C05F9-9C15-42BB-A74C-7F5A0B43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54"/>
    <w:rPr>
      <w:rFonts w:ascii="Arial" w:eastAsia="Times New Roman" w:hAnsi="Arial"/>
      <w:szCs w:val="20"/>
      <w:lang w:val="en-AU" w:eastAsia="en-AU"/>
    </w:rPr>
  </w:style>
  <w:style w:type="paragraph" w:styleId="Heading1">
    <w:name w:val="heading 1"/>
    <w:basedOn w:val="Normal"/>
    <w:link w:val="Heading1Char"/>
    <w:uiPriority w:val="99"/>
    <w:qFormat/>
    <w:rsid w:val="003E2054"/>
    <w:pPr>
      <w:keepNext/>
      <w:spacing w:before="240" w:after="120"/>
      <w:outlineLvl w:val="0"/>
    </w:pPr>
    <w:rPr>
      <w:rFonts w:cs="Arial"/>
      <w:b/>
      <w:sz w:val="28"/>
      <w:szCs w:val="24"/>
      <w:lang w:eastAsia="en-US"/>
    </w:rPr>
  </w:style>
  <w:style w:type="paragraph" w:styleId="Heading2">
    <w:name w:val="heading 2"/>
    <w:basedOn w:val="Normal"/>
    <w:link w:val="Heading2Char"/>
    <w:qFormat/>
    <w:rsid w:val="003E2054"/>
    <w:pPr>
      <w:keepNext/>
      <w:spacing w:before="240" w:after="240"/>
      <w:outlineLvl w:val="1"/>
    </w:pPr>
    <w:rPr>
      <w:rFonts w:cs="Arial"/>
      <w:b/>
      <w:iCs/>
      <w:sz w:val="24"/>
      <w:szCs w:val="24"/>
      <w:lang w:val="en-US" w:eastAsia="en-US"/>
    </w:rPr>
  </w:style>
  <w:style w:type="paragraph" w:styleId="Heading3">
    <w:name w:val="heading 3"/>
    <w:basedOn w:val="Normal"/>
    <w:next w:val="Normal"/>
    <w:link w:val="Heading3Char"/>
    <w:uiPriority w:val="99"/>
    <w:qFormat/>
    <w:rsid w:val="003E2054"/>
    <w:pPr>
      <w:keepNext/>
      <w:spacing w:before="120" w:after="120"/>
      <w:outlineLvl w:val="2"/>
    </w:pPr>
    <w:rPr>
      <w:rFonts w:cs="Arial"/>
      <w:b/>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2054"/>
    <w:rPr>
      <w:rFonts w:ascii="Arial" w:hAnsi="Arial" w:cs="Arial"/>
      <w:b/>
      <w:sz w:val="24"/>
      <w:szCs w:val="24"/>
      <w:lang w:val="en-AU" w:eastAsia="en-US" w:bidi="ar-SA"/>
    </w:rPr>
  </w:style>
  <w:style w:type="character" w:customStyle="1" w:styleId="Heading2Char">
    <w:name w:val="Heading 2 Char"/>
    <w:basedOn w:val="DefaultParagraphFont"/>
    <w:link w:val="Heading2"/>
    <w:locked/>
    <w:rsid w:val="003E2054"/>
    <w:rPr>
      <w:rFonts w:ascii="Arial" w:hAnsi="Arial" w:cs="Arial"/>
      <w:b/>
      <w:iCs/>
      <w:sz w:val="24"/>
      <w:szCs w:val="24"/>
      <w:lang w:val="en-US" w:eastAsia="en-US" w:bidi="ar-SA"/>
    </w:rPr>
  </w:style>
  <w:style w:type="character" w:customStyle="1" w:styleId="Heading3Char">
    <w:name w:val="Heading 3 Char"/>
    <w:basedOn w:val="DefaultParagraphFont"/>
    <w:link w:val="Heading3"/>
    <w:uiPriority w:val="99"/>
    <w:locked/>
    <w:rsid w:val="003E2054"/>
    <w:rPr>
      <w:rFonts w:ascii="Arial" w:hAnsi="Arial" w:cs="Arial"/>
      <w:b/>
      <w:sz w:val="24"/>
      <w:szCs w:val="24"/>
      <w:lang w:val="en-AU" w:eastAsia="en-US" w:bidi="ar-SA"/>
    </w:rPr>
  </w:style>
  <w:style w:type="paragraph" w:styleId="Header">
    <w:name w:val="header"/>
    <w:basedOn w:val="Normal"/>
    <w:link w:val="HeaderChar"/>
    <w:uiPriority w:val="99"/>
    <w:rsid w:val="003E2054"/>
    <w:pPr>
      <w:tabs>
        <w:tab w:val="center" w:pos="4320"/>
        <w:tab w:val="right" w:pos="8640"/>
      </w:tabs>
    </w:pPr>
  </w:style>
  <w:style w:type="character" w:customStyle="1" w:styleId="HeaderChar">
    <w:name w:val="Header Char"/>
    <w:basedOn w:val="DefaultParagraphFont"/>
    <w:link w:val="Header"/>
    <w:uiPriority w:val="99"/>
    <w:locked/>
    <w:rsid w:val="003E2054"/>
    <w:rPr>
      <w:rFonts w:ascii="Arial" w:hAnsi="Arial" w:cs="Times New Roman"/>
      <w:sz w:val="20"/>
      <w:szCs w:val="20"/>
      <w:lang w:eastAsia="en-AU"/>
    </w:rPr>
  </w:style>
  <w:style w:type="paragraph" w:styleId="Footer">
    <w:name w:val="footer"/>
    <w:basedOn w:val="Normal"/>
    <w:link w:val="FooterChar"/>
    <w:uiPriority w:val="99"/>
    <w:rsid w:val="003E2054"/>
    <w:pPr>
      <w:tabs>
        <w:tab w:val="center" w:pos="4320"/>
        <w:tab w:val="right" w:pos="8640"/>
      </w:tabs>
    </w:pPr>
  </w:style>
  <w:style w:type="character" w:customStyle="1" w:styleId="FooterChar">
    <w:name w:val="Footer Char"/>
    <w:basedOn w:val="DefaultParagraphFont"/>
    <w:link w:val="Footer"/>
    <w:uiPriority w:val="99"/>
    <w:locked/>
    <w:rsid w:val="003E2054"/>
    <w:rPr>
      <w:rFonts w:ascii="Arial" w:hAnsi="Arial" w:cs="Times New Roman"/>
      <w:sz w:val="20"/>
      <w:szCs w:val="20"/>
      <w:lang w:eastAsia="en-AU"/>
    </w:rPr>
  </w:style>
  <w:style w:type="paragraph" w:styleId="BalloonText">
    <w:name w:val="Balloon Text"/>
    <w:basedOn w:val="Normal"/>
    <w:link w:val="BalloonTextChar"/>
    <w:uiPriority w:val="99"/>
    <w:semiHidden/>
    <w:rsid w:val="003E20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054"/>
    <w:rPr>
      <w:rFonts w:ascii="Tahoma" w:hAnsi="Tahoma" w:cs="Tahoma"/>
      <w:sz w:val="16"/>
      <w:szCs w:val="16"/>
      <w:lang w:eastAsia="en-AU"/>
    </w:rPr>
  </w:style>
  <w:style w:type="paragraph" w:styleId="ListParagraph">
    <w:name w:val="List Paragraph"/>
    <w:basedOn w:val="Normal"/>
    <w:uiPriority w:val="34"/>
    <w:qFormat/>
    <w:rsid w:val="00F64A30"/>
    <w:pPr>
      <w:ind w:left="720"/>
      <w:contextualSpacing/>
    </w:pPr>
  </w:style>
  <w:style w:type="character" w:styleId="CommentReference">
    <w:name w:val="annotation reference"/>
    <w:basedOn w:val="DefaultParagraphFont"/>
    <w:uiPriority w:val="99"/>
    <w:semiHidden/>
    <w:rsid w:val="00B34725"/>
    <w:rPr>
      <w:rFonts w:cs="Times New Roman"/>
      <w:sz w:val="16"/>
      <w:szCs w:val="16"/>
    </w:rPr>
  </w:style>
  <w:style w:type="paragraph" w:styleId="CommentText">
    <w:name w:val="annotation text"/>
    <w:basedOn w:val="Normal"/>
    <w:link w:val="CommentTextChar"/>
    <w:uiPriority w:val="99"/>
    <w:semiHidden/>
    <w:rsid w:val="00B34725"/>
    <w:rPr>
      <w:sz w:val="20"/>
    </w:rPr>
  </w:style>
  <w:style w:type="character" w:customStyle="1" w:styleId="CommentTextChar">
    <w:name w:val="Comment Text Char"/>
    <w:basedOn w:val="DefaultParagraphFont"/>
    <w:link w:val="CommentText"/>
    <w:uiPriority w:val="99"/>
    <w:semiHidden/>
    <w:locked/>
    <w:rsid w:val="00B34725"/>
    <w:rPr>
      <w:rFonts w:ascii="Arial" w:hAnsi="Arial" w:cs="Times New Roman"/>
      <w:sz w:val="20"/>
      <w:szCs w:val="20"/>
      <w:lang w:eastAsia="en-AU"/>
    </w:rPr>
  </w:style>
  <w:style w:type="paragraph" w:styleId="CommentSubject">
    <w:name w:val="annotation subject"/>
    <w:basedOn w:val="CommentText"/>
    <w:next w:val="CommentText"/>
    <w:link w:val="CommentSubjectChar"/>
    <w:uiPriority w:val="99"/>
    <w:semiHidden/>
    <w:rsid w:val="00B34725"/>
    <w:rPr>
      <w:b/>
      <w:bCs/>
    </w:rPr>
  </w:style>
  <w:style w:type="character" w:customStyle="1" w:styleId="CommentSubjectChar">
    <w:name w:val="Comment Subject Char"/>
    <w:basedOn w:val="CommentTextChar"/>
    <w:link w:val="CommentSubject"/>
    <w:uiPriority w:val="99"/>
    <w:semiHidden/>
    <w:locked/>
    <w:rsid w:val="00B34725"/>
    <w:rPr>
      <w:rFonts w:ascii="Arial" w:hAnsi="Arial" w:cs="Times New Roman"/>
      <w:b/>
      <w:bCs/>
      <w:sz w:val="20"/>
      <w:szCs w:val="20"/>
      <w:lang w:eastAsia="en-AU"/>
    </w:rPr>
  </w:style>
  <w:style w:type="paragraph" w:styleId="List">
    <w:name w:val="List"/>
    <w:basedOn w:val="Normal"/>
    <w:uiPriority w:val="99"/>
    <w:unhideWhenUsed/>
    <w:rsid w:val="002069D2"/>
    <w:pPr>
      <w:ind w:left="283" w:hanging="283"/>
      <w:contextualSpacing/>
    </w:pPr>
  </w:style>
  <w:style w:type="paragraph" w:styleId="BodyText">
    <w:name w:val="Body Text"/>
    <w:basedOn w:val="Normal"/>
    <w:link w:val="BodyTextChar"/>
    <w:uiPriority w:val="99"/>
    <w:unhideWhenUsed/>
    <w:rsid w:val="002069D2"/>
    <w:pPr>
      <w:spacing w:after="120"/>
    </w:pPr>
  </w:style>
  <w:style w:type="character" w:customStyle="1" w:styleId="BodyTextChar">
    <w:name w:val="Body Text Char"/>
    <w:basedOn w:val="DefaultParagraphFont"/>
    <w:link w:val="BodyText"/>
    <w:uiPriority w:val="99"/>
    <w:rsid w:val="002069D2"/>
    <w:rPr>
      <w:rFonts w:ascii="Arial" w:eastAsia="Times New Roman" w:hAnsi="Arial"/>
      <w:szCs w:val="20"/>
      <w:lang w:val="en-AU" w:eastAsia="en-AU"/>
    </w:rPr>
  </w:style>
  <w:style w:type="character" w:styleId="FollowedHyperlink">
    <w:name w:val="FollowedHyperlink"/>
    <w:basedOn w:val="DefaultParagraphFont"/>
    <w:uiPriority w:val="99"/>
    <w:semiHidden/>
    <w:unhideWhenUsed/>
    <w:rsid w:val="007800EB"/>
    <w:rPr>
      <w:color w:val="800080" w:themeColor="followedHyperlink"/>
      <w:u w:val="single"/>
    </w:rPr>
  </w:style>
  <w:style w:type="table" w:styleId="TableGrid">
    <w:name w:val="Table Grid"/>
    <w:basedOn w:val="TableNormal"/>
    <w:locked/>
    <w:rsid w:val="00045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7A96"/>
    <w:rPr>
      <w:rFonts w:ascii="Arial" w:eastAsia="Times New Roman" w:hAnsi="Arial"/>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263B84A94D24A84165B399CF5F539" ma:contentTypeVersion="6" ma:contentTypeDescription="Create a new document." ma:contentTypeScope="" ma:versionID="3d50c38dc6333358260c9fdbc0fb557a">
  <xsd:schema xmlns:xsd="http://www.w3.org/2001/XMLSchema" xmlns:xs="http://www.w3.org/2001/XMLSchema" xmlns:p="http://schemas.microsoft.com/office/2006/metadata/properties" xmlns:ns2="ed296174-5277-4d3a-8631-a54c81d2504d" xmlns:ns3="b07ec3d9-2b45-43c2-a776-e4d4be668b66" targetNamespace="http://schemas.microsoft.com/office/2006/metadata/properties" ma:root="true" ma:fieldsID="2083ee724001303cb2619660eaa6ca06" ns2:_="" ns3:_="">
    <xsd:import namespace="ed296174-5277-4d3a-8631-a54c81d2504d"/>
    <xsd:import namespace="b07ec3d9-2b45-43c2-a776-e4d4be668b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96174-5277-4d3a-8631-a54c81d25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7ec3d9-2b45-43c2-a776-e4d4be668b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07ec3d9-2b45-43c2-a776-e4d4be668b66">
      <UserInfo>
        <DisplayName>Supervising Solicitor</DisplayName>
        <AccountId>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0625B-6C40-436A-A72A-C73445765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96174-5277-4d3a-8631-a54c81d2504d"/>
    <ds:schemaRef ds:uri="b07ec3d9-2b45-43c2-a776-e4d4be668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23A47-F48D-442F-A0FE-CEADD649C00E}">
  <ds:schemaRefs>
    <ds:schemaRef ds:uri="http://schemas.microsoft.com/office/2006/metadata/properties"/>
    <ds:schemaRef ds:uri="http://schemas.microsoft.com/office/infopath/2007/PartnerControls"/>
    <ds:schemaRef ds:uri="b07ec3d9-2b45-43c2-a776-e4d4be668b66"/>
  </ds:schemaRefs>
</ds:datastoreItem>
</file>

<file path=customXml/itemProps3.xml><?xml version="1.0" encoding="utf-8"?>
<ds:datastoreItem xmlns:ds="http://schemas.openxmlformats.org/officeDocument/2006/customXml" ds:itemID="{C4A8B7F1-8D38-46F2-838D-D5780D7E47ED}">
  <ds:schemaRefs>
    <ds:schemaRef ds:uri="http://schemas.openxmlformats.org/officeDocument/2006/bibliography"/>
  </ds:schemaRefs>
</ds:datastoreItem>
</file>

<file path=customXml/itemProps4.xml><?xml version="1.0" encoding="utf-8"?>
<ds:datastoreItem xmlns:ds="http://schemas.openxmlformats.org/officeDocument/2006/customXml" ds:itemID="{0241E64B-7A6E-4B8A-9D31-CE076E758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Template>
  <TotalTime>17</TotalTime>
  <Pages>1</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Street Law</Company>
  <LinksUpToDate>false</LinksUpToDate>
  <CharactersWithSpaces>8134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Ann-Margaret Walsh</dc:creator>
  <cp:lastModifiedBy>Supervising Solicitor</cp:lastModifiedBy>
  <cp:revision>2</cp:revision>
  <cp:lastPrinted>2022-05-09T23:43:00Z</cp:lastPrinted>
  <dcterms:created xsi:type="dcterms:W3CDTF">2022-05-10T04:04:00Z</dcterms:created>
  <dcterms:modified xsi:type="dcterms:W3CDTF">2022-05-10T04:04:00Z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AFAAIhwtApZXc+fDy+YgPwtwg8a3wck7TiG4Gcukpqi/V56GF9Eo6WPTKM1xpi2Eu5/BN6zXT8FdMKzP8sukzlMdLAS9RtVJPCslJtJVV3o22k252XOYlQ7wPs796gAHBrzcIfOV9h1ClNnP8sukzlMdLAS9RtVJPCslJtJVV3o22k252XOYlQ7wPkxusb7P+Oh9dVni+9Mp5AAF8/Z0KP68IZNr2Myha5XkNDkXaba3sPhr1paZYWy5U</vt:lpwstr>
  </property>
  <property fmtid="{D5CDD505-2E9C-101B-9397-08002B2CF9AE}" pid="3" name="MAIL_MSG_ID2">
    <vt:lpwstr>lkTO7cLnfEY21dXd0gW41OO+zA8QxLccfNkEGc1COrOv8vJF1piM9WLBpOTNw8ynQ==</vt:lpwstr>
  </property>
  <property fmtid="{D5CDD505-2E9C-101B-9397-08002B2CF9AE}" pid="4" name="RESPONSE_SENDER_NAME">
    <vt:lpwstr>sAAAUYtyAkeNWR76SFuRT1n0PQAPtlwsadoj9OiaEbdBdKc=</vt:lpwstr>
  </property>
  <property fmtid="{D5CDD505-2E9C-101B-9397-08002B2CF9AE}" pid="5" name="EMAIL_OWNER_ADDRESS">
    <vt:lpwstr>ABAAmylTnWthiz9f1zr9nzQYk+vOtZrKuMMlpXV85rIe6KjHi5B5IxV0Nw/O2HbFKTGm</vt:lpwstr>
  </property>
  <property fmtid="{D5CDD505-2E9C-101B-9397-08002B2CF9AE}" pid="6" name="WorkSite_Footer_Show_Library">
    <vt:bool>true</vt:bool>
  </property>
  <property fmtid="{D5CDD505-2E9C-101B-9397-08002B2CF9AE}" pid="7" name="WorkSite_Footer_Show_Version">
    <vt:bool>true</vt:bool>
  </property>
  <property fmtid="{D5CDD505-2E9C-101B-9397-08002B2CF9AE}" pid="8" name="WorkSite_Footer_Show_DocID">
    <vt:bool>true</vt:bool>
  </property>
  <property fmtid="{D5CDD505-2E9C-101B-9397-08002B2CF9AE}" pid="9" name="WorkSite_Footer_Show_Description">
    <vt:bool>false</vt:bool>
  </property>
  <property fmtid="{D5CDD505-2E9C-101B-9397-08002B2CF9AE}" pid="10" name="WorkSite_Footer_Info">
    <vt:lpwstr>PERDM01_2456487_1</vt:lpwstr>
  </property>
  <property fmtid="{D5CDD505-2E9C-101B-9397-08002B2CF9AE}" pid="11" name="DocumentID">
    <vt:lpwstr>PERDM01_2456487_1</vt:lpwstr>
  </property>
  <property fmtid="{D5CDD505-2E9C-101B-9397-08002B2CF9AE}" pid="12" name="_NewReviewCycle">
    <vt:lpwstr/>
  </property>
  <property fmtid="{D5CDD505-2E9C-101B-9397-08002B2CF9AE}" pid="13" name="ContentTypeId">
    <vt:lpwstr>0x0101006D9263B84A94D24A84165B399CF5F539</vt:lpwstr>
  </property>
  <property fmtid="{D5CDD505-2E9C-101B-9397-08002B2CF9AE}" pid="14" name="Order">
    <vt:r8>60000</vt:r8>
  </property>
</Properties>
</file>