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EFB13" w14:textId="53DBDBAE" w:rsidR="00E005A3" w:rsidRPr="00A24569" w:rsidRDefault="00E005A3" w:rsidP="00A24569">
      <w:pPr>
        <w:spacing w:after="0" w:line="240" w:lineRule="auto"/>
        <w:jc w:val="center"/>
        <w:rPr>
          <w:rFonts w:cs="Arial"/>
          <w:b/>
          <w:color w:val="262626" w:themeColor="text1" w:themeTint="D9"/>
        </w:rPr>
      </w:pPr>
      <w:r w:rsidRPr="00A24569">
        <w:rPr>
          <w:rFonts w:cs="Arial"/>
          <w:b/>
          <w:color w:val="262626" w:themeColor="text1" w:themeTint="D9"/>
        </w:rPr>
        <w:t xml:space="preserve">Fundraising </w:t>
      </w:r>
      <w:r w:rsidR="00C73D53" w:rsidRPr="00A24569">
        <w:rPr>
          <w:rFonts w:cs="Arial"/>
          <w:b/>
          <w:color w:val="262626" w:themeColor="text1" w:themeTint="D9"/>
        </w:rPr>
        <w:t>Manager</w:t>
      </w:r>
    </w:p>
    <w:p w14:paraId="28B4C003" w14:textId="3C431758" w:rsidR="00E005A3" w:rsidRPr="00A24569" w:rsidRDefault="00E005A3" w:rsidP="00A24569">
      <w:pPr>
        <w:spacing w:after="0" w:line="240" w:lineRule="auto"/>
        <w:jc w:val="center"/>
        <w:rPr>
          <w:rFonts w:cs="Arial"/>
          <w:b/>
          <w:color w:val="262626" w:themeColor="text1" w:themeTint="D9"/>
        </w:rPr>
      </w:pPr>
      <w:r w:rsidRPr="00A24569">
        <w:rPr>
          <w:rFonts w:cs="Arial"/>
          <w:b/>
          <w:color w:val="262626" w:themeColor="text1" w:themeTint="D9"/>
        </w:rPr>
        <w:t xml:space="preserve">National Parks Association of NSW </w:t>
      </w:r>
    </w:p>
    <w:p w14:paraId="0C926C64" w14:textId="77777777" w:rsidR="00F90938" w:rsidRPr="00A24569" w:rsidRDefault="00F90938" w:rsidP="00A24569">
      <w:pPr>
        <w:spacing w:after="0" w:line="240" w:lineRule="auto"/>
        <w:rPr>
          <w:rFonts w:cs="Arial"/>
          <w:color w:val="262626" w:themeColor="text1" w:themeTint="D9"/>
        </w:rPr>
      </w:pPr>
    </w:p>
    <w:p w14:paraId="3EC42306" w14:textId="5F86E69B" w:rsidR="00E005A3" w:rsidRPr="00A24569" w:rsidRDefault="00E005A3" w:rsidP="00A24569">
      <w:pPr>
        <w:spacing w:after="0" w:line="240" w:lineRule="auto"/>
        <w:rPr>
          <w:rFonts w:cs="Arial"/>
          <w:color w:val="262626" w:themeColor="text1" w:themeTint="D9"/>
        </w:rPr>
      </w:pPr>
      <w:r w:rsidRPr="00A24569">
        <w:rPr>
          <w:rFonts w:cs="Arial"/>
          <w:color w:val="262626" w:themeColor="text1" w:themeTint="D9"/>
        </w:rPr>
        <w:t>We’re looking for a skilled</w:t>
      </w:r>
      <w:r w:rsidR="00FD79CA" w:rsidRPr="00A24569">
        <w:rPr>
          <w:rFonts w:cs="Arial"/>
          <w:color w:val="262626" w:themeColor="text1" w:themeTint="D9"/>
        </w:rPr>
        <w:t>, hands-on</w:t>
      </w:r>
      <w:r w:rsidRPr="00A24569">
        <w:rPr>
          <w:rFonts w:cs="Arial"/>
          <w:color w:val="262626" w:themeColor="text1" w:themeTint="D9"/>
        </w:rPr>
        <w:t xml:space="preserve"> fundraiser </w:t>
      </w:r>
      <w:r w:rsidR="00181BCB" w:rsidRPr="00A24569">
        <w:rPr>
          <w:rFonts w:cs="Arial"/>
          <w:color w:val="262626" w:themeColor="text1" w:themeTint="D9"/>
        </w:rPr>
        <w:t>to support</w:t>
      </w:r>
      <w:r w:rsidRPr="00A24569">
        <w:rPr>
          <w:rFonts w:cs="Arial"/>
          <w:color w:val="262626" w:themeColor="text1" w:themeTint="D9"/>
        </w:rPr>
        <w:t xml:space="preserve"> </w:t>
      </w:r>
      <w:r w:rsidR="001863B3" w:rsidRPr="00A24569">
        <w:rPr>
          <w:rFonts w:cs="Arial"/>
          <w:color w:val="262626" w:themeColor="text1" w:themeTint="D9"/>
        </w:rPr>
        <w:t xml:space="preserve">the </w:t>
      </w:r>
      <w:r w:rsidR="00354A15" w:rsidRPr="00A24569">
        <w:rPr>
          <w:rFonts w:cs="Arial"/>
          <w:b/>
          <w:color w:val="262626" w:themeColor="text1" w:themeTint="D9"/>
        </w:rPr>
        <w:t>National Parks Association of NSW</w:t>
      </w:r>
      <w:r w:rsidR="0077028B" w:rsidRPr="00A24569">
        <w:rPr>
          <w:rFonts w:cs="Arial"/>
          <w:color w:val="262626" w:themeColor="text1" w:themeTint="D9"/>
        </w:rPr>
        <w:t xml:space="preserve"> </w:t>
      </w:r>
      <w:r w:rsidR="00421A6C" w:rsidRPr="00A24569">
        <w:rPr>
          <w:rFonts w:cs="Arial"/>
          <w:color w:val="262626" w:themeColor="text1" w:themeTint="D9"/>
        </w:rPr>
        <w:t xml:space="preserve">(NPA) </w:t>
      </w:r>
      <w:r w:rsidR="0077028B" w:rsidRPr="00A24569">
        <w:rPr>
          <w:rFonts w:cs="Arial"/>
          <w:color w:val="262626" w:themeColor="text1" w:themeTint="D9"/>
        </w:rPr>
        <w:t>in our</w:t>
      </w:r>
      <w:r w:rsidR="00181BCB" w:rsidRPr="00A24569">
        <w:rPr>
          <w:rFonts w:cs="Arial"/>
          <w:color w:val="262626" w:themeColor="text1" w:themeTint="D9"/>
        </w:rPr>
        <w:t xml:space="preserve"> </w:t>
      </w:r>
      <w:r w:rsidR="00EB15A0" w:rsidRPr="00A24569">
        <w:rPr>
          <w:rFonts w:cs="Arial"/>
          <w:color w:val="262626" w:themeColor="text1" w:themeTint="D9"/>
        </w:rPr>
        <w:t xml:space="preserve">tireless </w:t>
      </w:r>
      <w:r w:rsidR="00181BCB" w:rsidRPr="00A24569">
        <w:rPr>
          <w:rFonts w:cs="Arial"/>
          <w:color w:val="262626" w:themeColor="text1" w:themeTint="D9"/>
        </w:rPr>
        <w:t xml:space="preserve">advocacy </w:t>
      </w:r>
      <w:r w:rsidR="00725D1C" w:rsidRPr="00A24569">
        <w:rPr>
          <w:rFonts w:cs="Arial"/>
          <w:color w:val="262626" w:themeColor="text1" w:themeTint="D9"/>
        </w:rPr>
        <w:t xml:space="preserve">for </w:t>
      </w:r>
      <w:r w:rsidR="00181BCB" w:rsidRPr="00A24569">
        <w:rPr>
          <w:rFonts w:cs="Arial"/>
          <w:color w:val="262626" w:themeColor="text1" w:themeTint="D9"/>
        </w:rPr>
        <w:t>national parks, nature</w:t>
      </w:r>
      <w:r w:rsidR="00FD79CA" w:rsidRPr="00A24569">
        <w:rPr>
          <w:rFonts w:cs="Arial"/>
          <w:color w:val="262626" w:themeColor="text1" w:themeTint="D9"/>
        </w:rPr>
        <w:t xml:space="preserve"> and wildlife</w:t>
      </w:r>
      <w:r w:rsidR="00941DC2" w:rsidRPr="00A24569">
        <w:rPr>
          <w:rFonts w:cs="Arial"/>
          <w:color w:val="262626" w:themeColor="text1" w:themeTint="D9"/>
        </w:rPr>
        <w:t xml:space="preserve">. </w:t>
      </w:r>
    </w:p>
    <w:p w14:paraId="253759A5" w14:textId="77777777" w:rsidR="00725D1C" w:rsidRPr="00A24569" w:rsidRDefault="00725D1C" w:rsidP="00A24569">
      <w:pPr>
        <w:spacing w:after="0" w:line="240" w:lineRule="auto"/>
        <w:rPr>
          <w:rFonts w:cs="Arial"/>
          <w:color w:val="262626" w:themeColor="text1" w:themeTint="D9"/>
        </w:rPr>
      </w:pPr>
    </w:p>
    <w:p w14:paraId="032B3427" w14:textId="613FE92D" w:rsidR="006E19B4" w:rsidRPr="00A24569" w:rsidRDefault="00725D1C" w:rsidP="00A24569">
      <w:pPr>
        <w:spacing w:after="0" w:line="240" w:lineRule="auto"/>
        <w:rPr>
          <w:rFonts w:cs="Arial"/>
          <w:color w:val="262626" w:themeColor="text1" w:themeTint="D9"/>
        </w:rPr>
      </w:pPr>
      <w:r w:rsidRPr="00A24569">
        <w:rPr>
          <w:rFonts w:cs="Arial"/>
          <w:color w:val="262626" w:themeColor="text1" w:themeTint="D9"/>
        </w:rPr>
        <w:t xml:space="preserve">This </w:t>
      </w:r>
      <w:r w:rsidR="00981748" w:rsidRPr="00A24569">
        <w:rPr>
          <w:rFonts w:cs="Arial"/>
          <w:color w:val="262626" w:themeColor="text1" w:themeTint="D9"/>
        </w:rPr>
        <w:t xml:space="preserve">exciting </w:t>
      </w:r>
      <w:r w:rsidR="0037603B" w:rsidRPr="00A24569">
        <w:rPr>
          <w:rFonts w:cs="Arial"/>
          <w:color w:val="262626" w:themeColor="text1" w:themeTint="D9"/>
        </w:rPr>
        <w:t xml:space="preserve">role </w:t>
      </w:r>
      <w:r w:rsidR="00981748" w:rsidRPr="00A24569">
        <w:rPr>
          <w:rFonts w:cs="Arial"/>
          <w:color w:val="262626" w:themeColor="text1" w:themeTint="D9"/>
        </w:rPr>
        <w:t>will drive the growth of</w:t>
      </w:r>
      <w:r w:rsidR="00421A6C" w:rsidRPr="00A24569">
        <w:rPr>
          <w:rFonts w:cs="Arial"/>
          <w:color w:val="262626" w:themeColor="text1" w:themeTint="D9"/>
        </w:rPr>
        <w:t xml:space="preserve"> our </w:t>
      </w:r>
      <w:r w:rsidR="00981748" w:rsidRPr="00A24569">
        <w:rPr>
          <w:rFonts w:cs="Arial"/>
          <w:color w:val="262626" w:themeColor="text1" w:themeTint="D9"/>
        </w:rPr>
        <w:t>donor development program</w:t>
      </w:r>
      <w:r w:rsidR="00181BCB" w:rsidRPr="00A24569">
        <w:rPr>
          <w:rFonts w:cs="Arial"/>
          <w:color w:val="262626" w:themeColor="text1" w:themeTint="D9"/>
        </w:rPr>
        <w:t xml:space="preserve">, focusing </w:t>
      </w:r>
      <w:r w:rsidR="00CA75C3" w:rsidRPr="00A24569">
        <w:rPr>
          <w:rFonts w:cs="Arial"/>
          <w:color w:val="262626" w:themeColor="text1" w:themeTint="D9"/>
        </w:rPr>
        <w:t>on</w:t>
      </w:r>
      <w:r w:rsidR="00E005A3" w:rsidRPr="00A24569">
        <w:rPr>
          <w:rFonts w:cs="Arial"/>
          <w:color w:val="262626" w:themeColor="text1" w:themeTint="D9"/>
        </w:rPr>
        <w:t xml:space="preserve"> </w:t>
      </w:r>
      <w:r w:rsidR="00A42317" w:rsidRPr="00A24569">
        <w:rPr>
          <w:rFonts w:cs="Arial"/>
          <w:color w:val="262626" w:themeColor="text1" w:themeTint="D9"/>
        </w:rPr>
        <w:t xml:space="preserve">the </w:t>
      </w:r>
      <w:r w:rsidR="005B3387" w:rsidRPr="00A24569">
        <w:rPr>
          <w:rFonts w:cs="Arial"/>
          <w:color w:val="262626" w:themeColor="text1" w:themeTint="D9"/>
        </w:rPr>
        <w:t>a</w:t>
      </w:r>
      <w:r w:rsidR="005B3387" w:rsidRPr="00A24569">
        <w:rPr>
          <w:rFonts w:cs="Arial"/>
          <w:bCs/>
          <w:color w:val="262626" w:themeColor="text1" w:themeTint="D9"/>
        </w:rPr>
        <w:t>cquisition</w:t>
      </w:r>
      <w:r w:rsidR="00FD79CA" w:rsidRPr="00A24569">
        <w:rPr>
          <w:rFonts w:cs="Arial"/>
          <w:bCs/>
          <w:color w:val="262626" w:themeColor="text1" w:themeTint="D9"/>
        </w:rPr>
        <w:t xml:space="preserve">, </w:t>
      </w:r>
      <w:r w:rsidR="00A42317" w:rsidRPr="00A24569">
        <w:rPr>
          <w:rFonts w:cs="Arial"/>
          <w:bCs/>
          <w:color w:val="262626" w:themeColor="text1" w:themeTint="D9"/>
        </w:rPr>
        <w:t xml:space="preserve">cultivation </w:t>
      </w:r>
      <w:r w:rsidR="00181BCB" w:rsidRPr="00A24569">
        <w:rPr>
          <w:rFonts w:cs="Arial"/>
          <w:bCs/>
          <w:color w:val="262626" w:themeColor="text1" w:themeTint="D9"/>
        </w:rPr>
        <w:t xml:space="preserve">and retention </w:t>
      </w:r>
      <w:r w:rsidR="005B3387" w:rsidRPr="00A24569">
        <w:rPr>
          <w:rFonts w:cs="Arial"/>
          <w:bCs/>
          <w:color w:val="262626" w:themeColor="text1" w:themeTint="D9"/>
        </w:rPr>
        <w:t>of donors</w:t>
      </w:r>
      <w:r w:rsidR="00F02E2B" w:rsidRPr="00A24569">
        <w:rPr>
          <w:rFonts w:cs="Arial"/>
          <w:bCs/>
          <w:color w:val="262626" w:themeColor="text1" w:themeTint="D9"/>
        </w:rPr>
        <w:t>.</w:t>
      </w:r>
      <w:r w:rsidR="005B3387" w:rsidRPr="00A24569">
        <w:rPr>
          <w:rFonts w:cs="Arial"/>
          <w:bCs/>
          <w:color w:val="262626" w:themeColor="text1" w:themeTint="D9"/>
        </w:rPr>
        <w:t xml:space="preserve"> </w:t>
      </w:r>
      <w:r w:rsidR="00C10AB1" w:rsidRPr="00A24569">
        <w:rPr>
          <w:rFonts w:cs="Arial"/>
          <w:bCs/>
          <w:color w:val="262626" w:themeColor="text1" w:themeTint="D9"/>
        </w:rPr>
        <w:t xml:space="preserve"> </w:t>
      </w:r>
      <w:r w:rsidR="00F02E2B" w:rsidRPr="00A24569">
        <w:rPr>
          <w:rFonts w:cs="Arial"/>
          <w:bCs/>
          <w:color w:val="262626" w:themeColor="text1" w:themeTint="D9"/>
        </w:rPr>
        <w:t>You will prepare</w:t>
      </w:r>
      <w:r w:rsidR="00F02E2B" w:rsidRPr="00A24569">
        <w:rPr>
          <w:rFonts w:cs="Arial"/>
          <w:color w:val="262626" w:themeColor="text1" w:themeTint="D9"/>
        </w:rPr>
        <w:t xml:space="preserve"> engaging content for appeals, social media, eDMs</w:t>
      </w:r>
      <w:r w:rsidR="00C10AB1" w:rsidRPr="00A24569">
        <w:rPr>
          <w:rFonts w:cs="Arial"/>
          <w:color w:val="262626" w:themeColor="text1" w:themeTint="D9"/>
        </w:rPr>
        <w:t xml:space="preserve"> and in-house publications</w:t>
      </w:r>
      <w:r w:rsidR="00F02E2B" w:rsidRPr="00A24569">
        <w:rPr>
          <w:rFonts w:cs="Arial"/>
          <w:color w:val="262626" w:themeColor="text1" w:themeTint="D9"/>
        </w:rPr>
        <w:t xml:space="preserve">. </w:t>
      </w:r>
      <w:r w:rsidR="00C10AB1" w:rsidRPr="00A24569">
        <w:rPr>
          <w:rFonts w:cs="Arial"/>
          <w:color w:val="262626" w:themeColor="text1" w:themeTint="D9"/>
        </w:rPr>
        <w:t xml:space="preserve"> </w:t>
      </w:r>
    </w:p>
    <w:p w14:paraId="02A88D90" w14:textId="77777777" w:rsidR="00725D1C" w:rsidRPr="00A24569" w:rsidRDefault="00725D1C" w:rsidP="00A24569">
      <w:pPr>
        <w:spacing w:after="0" w:line="240" w:lineRule="auto"/>
        <w:rPr>
          <w:rFonts w:cs="Arial"/>
          <w:bCs/>
          <w:color w:val="262626" w:themeColor="text1" w:themeTint="D9"/>
        </w:rPr>
      </w:pPr>
    </w:p>
    <w:p w14:paraId="08EABA7E" w14:textId="3E3F6638" w:rsidR="00C10AB1" w:rsidRPr="00A24569" w:rsidRDefault="00421A6C" w:rsidP="00A24569">
      <w:pPr>
        <w:spacing w:after="0" w:line="240" w:lineRule="auto"/>
        <w:rPr>
          <w:rFonts w:cs="Arial"/>
          <w:color w:val="262626" w:themeColor="text1" w:themeTint="D9"/>
          <w:lang w:val="en-US"/>
        </w:rPr>
      </w:pPr>
      <w:r w:rsidRPr="00A24569">
        <w:rPr>
          <w:rFonts w:cs="Arial"/>
          <w:color w:val="262626" w:themeColor="text1" w:themeTint="D9"/>
          <w:lang w:val="en-US"/>
        </w:rPr>
        <w:t>The role offers</w:t>
      </w:r>
      <w:r w:rsidR="00C10AB1" w:rsidRPr="00A24569">
        <w:rPr>
          <w:rFonts w:cs="Arial"/>
          <w:color w:val="262626" w:themeColor="text1" w:themeTint="D9"/>
          <w:lang w:val="en-US"/>
        </w:rPr>
        <w:t xml:space="preserve"> </w:t>
      </w:r>
      <w:r w:rsidRPr="00A24569">
        <w:rPr>
          <w:rFonts w:cs="Arial"/>
          <w:color w:val="262626" w:themeColor="text1" w:themeTint="D9"/>
          <w:lang w:val="en-US"/>
        </w:rPr>
        <w:t xml:space="preserve">the </w:t>
      </w:r>
      <w:r w:rsidRPr="004C7D91">
        <w:rPr>
          <w:rFonts w:cs="Arial"/>
          <w:color w:val="262626" w:themeColor="text1" w:themeTint="D9"/>
          <w:lang w:val="en-US"/>
        </w:rPr>
        <w:t>flexibility of</w:t>
      </w:r>
      <w:r w:rsidR="00C10AB1" w:rsidRPr="004C7D91">
        <w:rPr>
          <w:rFonts w:cs="Arial"/>
          <w:color w:val="262626" w:themeColor="text1" w:themeTint="D9"/>
          <w:lang w:val="en-US"/>
        </w:rPr>
        <w:t xml:space="preserve"> work</w:t>
      </w:r>
      <w:r w:rsidRPr="004C7D91">
        <w:rPr>
          <w:rFonts w:cs="Arial"/>
          <w:color w:val="262626" w:themeColor="text1" w:themeTint="D9"/>
          <w:lang w:val="en-US"/>
        </w:rPr>
        <w:t>ing</w:t>
      </w:r>
      <w:r w:rsidR="00C10AB1" w:rsidRPr="004C7D91">
        <w:rPr>
          <w:rFonts w:cs="Arial"/>
          <w:color w:val="262626" w:themeColor="text1" w:themeTint="D9"/>
          <w:lang w:val="en-US"/>
        </w:rPr>
        <w:t xml:space="preserve"> from</w:t>
      </w:r>
      <w:r w:rsidR="00C10AB1" w:rsidRPr="00A24569">
        <w:rPr>
          <w:rFonts w:cs="Arial"/>
          <w:b/>
          <w:color w:val="262626" w:themeColor="text1" w:themeTint="D9"/>
          <w:lang w:val="en-US"/>
        </w:rPr>
        <w:t xml:space="preserve"> </w:t>
      </w:r>
      <w:r w:rsidRPr="004C7D91">
        <w:rPr>
          <w:rFonts w:cs="Arial"/>
          <w:color w:val="262626" w:themeColor="text1" w:themeTint="D9"/>
          <w:lang w:val="en-US"/>
        </w:rPr>
        <w:t>NPA’s Pyrmont office</w:t>
      </w:r>
      <w:r w:rsidR="00C10AB1" w:rsidRPr="00A24569">
        <w:rPr>
          <w:rFonts w:cs="Arial"/>
          <w:b/>
          <w:color w:val="262626" w:themeColor="text1" w:themeTint="D9"/>
          <w:lang w:val="en-US"/>
        </w:rPr>
        <w:t xml:space="preserve"> </w:t>
      </w:r>
      <w:r w:rsidR="00C10AB1" w:rsidRPr="004C7D91">
        <w:rPr>
          <w:rFonts w:cs="Arial"/>
          <w:color w:val="262626" w:themeColor="text1" w:themeTint="D9"/>
          <w:lang w:val="en-US"/>
        </w:rPr>
        <w:t xml:space="preserve">or </w:t>
      </w:r>
      <w:r w:rsidRPr="004C7D91">
        <w:rPr>
          <w:rFonts w:cs="Arial"/>
          <w:color w:val="262626" w:themeColor="text1" w:themeTint="D9"/>
          <w:lang w:val="en-US"/>
        </w:rPr>
        <w:t xml:space="preserve">from a suitable </w:t>
      </w:r>
      <w:r w:rsidR="00C10AB1" w:rsidRPr="004C7D91">
        <w:rPr>
          <w:rFonts w:cs="Arial"/>
          <w:color w:val="262626" w:themeColor="text1" w:themeTint="D9"/>
          <w:lang w:val="en-US"/>
        </w:rPr>
        <w:t>home office.</w:t>
      </w:r>
      <w:r w:rsidR="00C10AB1" w:rsidRPr="00A24569">
        <w:rPr>
          <w:rFonts w:cs="Arial"/>
          <w:color w:val="262626" w:themeColor="text1" w:themeTint="D9"/>
          <w:lang w:val="en-US"/>
        </w:rPr>
        <w:t xml:space="preserve">  </w:t>
      </w:r>
      <w:r w:rsidRPr="00A24569">
        <w:rPr>
          <w:rFonts w:cs="Arial"/>
          <w:color w:val="262626" w:themeColor="text1" w:themeTint="D9"/>
          <w:lang w:val="en-US"/>
        </w:rPr>
        <w:t>This is a part-time role of</w:t>
      </w:r>
      <w:r w:rsidRPr="00A24569">
        <w:rPr>
          <w:rFonts w:cs="Arial"/>
          <w:b/>
          <w:color w:val="262626" w:themeColor="text1" w:themeTint="D9"/>
          <w:lang w:val="en-US"/>
        </w:rPr>
        <w:t xml:space="preserve"> 15.2 hours per week</w:t>
      </w:r>
      <w:r w:rsidRPr="00A24569">
        <w:rPr>
          <w:rFonts w:cs="Arial"/>
          <w:color w:val="262626" w:themeColor="text1" w:themeTint="D9"/>
          <w:lang w:val="en-US"/>
        </w:rPr>
        <w:t xml:space="preserve">. </w:t>
      </w:r>
    </w:p>
    <w:p w14:paraId="0338C361" w14:textId="77777777" w:rsidR="00C73D53" w:rsidRPr="00A24569" w:rsidRDefault="00C73D53" w:rsidP="00A24569">
      <w:pPr>
        <w:spacing w:after="0" w:line="240" w:lineRule="auto"/>
        <w:rPr>
          <w:rFonts w:cs="Arial"/>
          <w:color w:val="262626" w:themeColor="text1" w:themeTint="D9"/>
          <w:lang w:val="en-US"/>
        </w:rPr>
      </w:pPr>
    </w:p>
    <w:p w14:paraId="7B405723" w14:textId="57F8B692" w:rsidR="00C10AB1" w:rsidRPr="00A24569" w:rsidRDefault="00C10AB1" w:rsidP="00A24569">
      <w:p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cs="Arial"/>
          <w:color w:val="262626" w:themeColor="text1" w:themeTint="D9"/>
        </w:rPr>
        <w:t>The Fundraising Manager reports to our Executive Officer and works closely with NPA staff and the Fundraising Committee.</w:t>
      </w:r>
      <w:r w:rsidRPr="00A24569">
        <w:rPr>
          <w:rFonts w:cs="Arial"/>
          <w:b/>
          <w:color w:val="262626" w:themeColor="text1" w:themeTint="D9"/>
          <w:lang w:val="en-US"/>
        </w:rPr>
        <w:t xml:space="preserve">  </w:t>
      </w:r>
      <w:r w:rsidRPr="00A24569">
        <w:rPr>
          <w:rFonts w:cs="Arial"/>
          <w:color w:val="262626" w:themeColor="text1" w:themeTint="D9"/>
          <w:lang w:val="en-US"/>
        </w:rPr>
        <w:t xml:space="preserve">Your </w:t>
      </w:r>
      <w:r w:rsidRPr="00A24569">
        <w:rPr>
          <w:rFonts w:cs="Arial"/>
          <w:b/>
          <w:color w:val="262626" w:themeColor="text1" w:themeTint="D9"/>
          <w:lang w:val="en-US"/>
        </w:rPr>
        <w:t>key responsibilities</w:t>
      </w:r>
      <w:r w:rsidRPr="00A24569">
        <w:rPr>
          <w:rFonts w:cs="Arial"/>
          <w:color w:val="262626" w:themeColor="text1" w:themeTint="D9"/>
          <w:lang w:val="en-US"/>
        </w:rPr>
        <w:t xml:space="preserve"> </w:t>
      </w:r>
      <w:r w:rsidR="00A24569">
        <w:rPr>
          <w:rFonts w:cs="Arial"/>
          <w:color w:val="262626" w:themeColor="text1" w:themeTint="D9"/>
          <w:lang w:val="en-US"/>
        </w:rPr>
        <w:t>are</w:t>
      </w:r>
      <w:r w:rsidRPr="00A24569">
        <w:rPr>
          <w:rFonts w:cs="Arial"/>
          <w:color w:val="262626" w:themeColor="text1" w:themeTint="D9"/>
          <w:lang w:val="en-US"/>
        </w:rPr>
        <w:t xml:space="preserve"> to:</w:t>
      </w:r>
    </w:p>
    <w:p w14:paraId="511C9C46" w14:textId="6E5BCF6D" w:rsidR="00C34F46" w:rsidRPr="00A24569" w:rsidRDefault="00941DC2" w:rsidP="00A24569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eastAsia="Times New Roman" w:cs="Arial"/>
          <w:color w:val="262626" w:themeColor="text1" w:themeTint="D9"/>
          <w:lang w:eastAsia="en-AU"/>
        </w:rPr>
        <w:t>D</w:t>
      </w:r>
      <w:r w:rsidR="002F1F34" w:rsidRPr="00A24569">
        <w:rPr>
          <w:rFonts w:eastAsia="Times New Roman" w:cs="Arial"/>
          <w:color w:val="262626" w:themeColor="text1" w:themeTint="D9"/>
          <w:lang w:eastAsia="en-AU"/>
        </w:rPr>
        <w:t>evelo</w:t>
      </w:r>
      <w:r w:rsidR="00C73D53" w:rsidRPr="00A24569">
        <w:rPr>
          <w:rFonts w:eastAsia="Times New Roman" w:cs="Arial"/>
          <w:color w:val="262626" w:themeColor="text1" w:themeTint="D9"/>
          <w:lang w:eastAsia="en-AU"/>
        </w:rPr>
        <w:t>p</w:t>
      </w:r>
      <w:r w:rsidR="002F1F34" w:rsidRPr="00A24569">
        <w:rPr>
          <w:rFonts w:eastAsia="Times New Roman" w:cs="Arial"/>
          <w:color w:val="262626" w:themeColor="text1" w:themeTint="D9"/>
          <w:lang w:eastAsia="en-AU"/>
        </w:rPr>
        <w:t xml:space="preserve"> and implement</w:t>
      </w:r>
      <w:r w:rsidRPr="00A24569">
        <w:rPr>
          <w:rFonts w:eastAsia="Times New Roman" w:cs="Arial"/>
          <w:color w:val="262626" w:themeColor="text1" w:themeTint="D9"/>
          <w:lang w:eastAsia="en-AU"/>
        </w:rPr>
        <w:t xml:space="preserve"> </w:t>
      </w:r>
      <w:r w:rsidR="002F1F34" w:rsidRPr="00A24569">
        <w:rPr>
          <w:rFonts w:eastAsia="Times New Roman" w:cs="Arial"/>
          <w:color w:val="262626" w:themeColor="text1" w:themeTint="D9"/>
          <w:lang w:eastAsia="en-AU"/>
        </w:rPr>
        <w:t xml:space="preserve">strategies to </w:t>
      </w:r>
      <w:r w:rsidR="00B86FFC" w:rsidRPr="00A24569">
        <w:rPr>
          <w:rFonts w:eastAsia="Times New Roman" w:cs="Arial"/>
          <w:color w:val="262626" w:themeColor="text1" w:themeTint="D9"/>
          <w:lang w:eastAsia="en-AU"/>
        </w:rPr>
        <w:t xml:space="preserve">acquire, </w:t>
      </w:r>
      <w:r w:rsidR="002F1F34" w:rsidRPr="00A24569">
        <w:rPr>
          <w:rFonts w:eastAsia="Times New Roman" w:cs="Arial"/>
          <w:color w:val="262626" w:themeColor="text1" w:themeTint="D9"/>
          <w:lang w:eastAsia="en-AU"/>
        </w:rPr>
        <w:t xml:space="preserve">secure, maintain and </w:t>
      </w:r>
      <w:r w:rsidR="00B32372" w:rsidRPr="00A24569">
        <w:rPr>
          <w:rFonts w:eastAsia="Times New Roman" w:cs="Arial"/>
          <w:color w:val="262626" w:themeColor="text1" w:themeTint="D9"/>
          <w:lang w:eastAsia="en-AU"/>
        </w:rPr>
        <w:t xml:space="preserve">cultivate </w:t>
      </w:r>
      <w:r w:rsidR="002F1F34" w:rsidRPr="00A24569">
        <w:rPr>
          <w:rFonts w:eastAsia="Times New Roman" w:cs="Arial"/>
          <w:color w:val="262626" w:themeColor="text1" w:themeTint="D9"/>
          <w:lang w:eastAsia="en-AU"/>
        </w:rPr>
        <w:t>donors</w:t>
      </w:r>
      <w:r w:rsidR="00442EDC" w:rsidRPr="00A24569">
        <w:rPr>
          <w:rFonts w:eastAsia="Times New Roman" w:cs="Arial"/>
          <w:color w:val="262626" w:themeColor="text1" w:themeTint="D9"/>
          <w:lang w:eastAsia="en-AU"/>
        </w:rPr>
        <w:t xml:space="preserve">. </w:t>
      </w:r>
      <w:r w:rsidR="005B3387" w:rsidRPr="00A24569">
        <w:rPr>
          <w:rFonts w:eastAsia="Times New Roman" w:cs="Arial"/>
          <w:color w:val="262626" w:themeColor="text1" w:themeTint="D9"/>
          <w:lang w:eastAsia="en-AU"/>
        </w:rPr>
        <w:t xml:space="preserve"> </w:t>
      </w:r>
    </w:p>
    <w:p w14:paraId="471EDE0B" w14:textId="59428CAF" w:rsidR="00335E54" w:rsidRPr="00A24569" w:rsidRDefault="00C73D53" w:rsidP="00A24569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cs="Arial"/>
          <w:color w:val="262626" w:themeColor="text1" w:themeTint="D9"/>
        </w:rPr>
        <w:t>Identify</w:t>
      </w:r>
      <w:r w:rsidR="00900217" w:rsidRPr="00A24569">
        <w:rPr>
          <w:rFonts w:cs="Arial"/>
          <w:color w:val="262626" w:themeColor="text1" w:themeTint="D9"/>
        </w:rPr>
        <w:t xml:space="preserve"> potential donors, including philanthro</w:t>
      </w:r>
      <w:r w:rsidRPr="00A24569">
        <w:rPr>
          <w:rFonts w:cs="Arial"/>
          <w:color w:val="262626" w:themeColor="text1" w:themeTint="D9"/>
        </w:rPr>
        <w:t>pic foundations, and build ongoing</w:t>
      </w:r>
      <w:r w:rsidR="00EB15A0" w:rsidRPr="00A24569">
        <w:rPr>
          <w:rFonts w:cs="Arial"/>
          <w:color w:val="262626" w:themeColor="text1" w:themeTint="D9"/>
        </w:rPr>
        <w:t xml:space="preserve"> relationships with NPA.</w:t>
      </w:r>
    </w:p>
    <w:p w14:paraId="68F8441D" w14:textId="6CA683E6" w:rsidR="003E386A" w:rsidRPr="00A24569" w:rsidRDefault="00681BBC" w:rsidP="00A24569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Arial"/>
          <w:color w:val="262626" w:themeColor="text1" w:themeTint="D9"/>
          <w:lang w:eastAsia="en-AU"/>
        </w:rPr>
      </w:pPr>
      <w:r>
        <w:rPr>
          <w:rFonts w:cs="Arial"/>
          <w:color w:val="262626" w:themeColor="text1" w:themeTint="D9"/>
        </w:rPr>
        <w:t>Assist</w:t>
      </w:r>
      <w:r w:rsidR="003E386A" w:rsidRPr="00A24569">
        <w:rPr>
          <w:rFonts w:cs="Arial"/>
          <w:color w:val="262626" w:themeColor="text1" w:themeTint="D9"/>
        </w:rPr>
        <w:t xml:space="preserve"> the </w:t>
      </w:r>
      <w:r w:rsidR="00F02E2B" w:rsidRPr="00A24569">
        <w:rPr>
          <w:rFonts w:cs="Arial"/>
          <w:color w:val="262626" w:themeColor="text1" w:themeTint="D9"/>
        </w:rPr>
        <w:t>Executive Officer</w:t>
      </w:r>
      <w:r w:rsidR="003E386A" w:rsidRPr="00A24569">
        <w:rPr>
          <w:rFonts w:cs="Arial"/>
          <w:color w:val="262626" w:themeColor="text1" w:themeTint="D9"/>
        </w:rPr>
        <w:t xml:space="preserve"> </w:t>
      </w:r>
      <w:r w:rsidR="00C73D53" w:rsidRPr="00A24569">
        <w:rPr>
          <w:rFonts w:cs="Arial"/>
          <w:color w:val="262626" w:themeColor="text1" w:themeTint="D9"/>
        </w:rPr>
        <w:t>and Board to</w:t>
      </w:r>
      <w:r w:rsidR="00181BCB" w:rsidRPr="00A24569">
        <w:rPr>
          <w:rFonts w:cs="Arial"/>
          <w:color w:val="262626" w:themeColor="text1" w:themeTint="D9"/>
        </w:rPr>
        <w:t xml:space="preserve"> engage with </w:t>
      </w:r>
      <w:r w:rsidR="00CA75C3" w:rsidRPr="00A24569">
        <w:rPr>
          <w:rFonts w:cs="Arial"/>
          <w:color w:val="262626" w:themeColor="text1" w:themeTint="D9"/>
        </w:rPr>
        <w:t>high value donors.</w:t>
      </w:r>
    </w:p>
    <w:p w14:paraId="4AAD26E5" w14:textId="7D196D2D" w:rsidR="00D101D5" w:rsidRPr="00A24569" w:rsidRDefault="00681BBC" w:rsidP="00A24569">
      <w:pPr>
        <w:pStyle w:val="BodyText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color w:val="262626" w:themeColor="text1" w:themeTint="D9"/>
          <w:szCs w:val="22"/>
        </w:rPr>
      </w:pPr>
      <w:r>
        <w:rPr>
          <w:rFonts w:asciiTheme="minorHAnsi" w:hAnsiTheme="minorHAnsi" w:cs="Arial"/>
          <w:color w:val="262626" w:themeColor="text1" w:themeTint="D9"/>
          <w:szCs w:val="22"/>
        </w:rPr>
        <w:t>Develop</w:t>
      </w:r>
      <w:r w:rsidR="00D101D5" w:rsidRPr="00A24569">
        <w:rPr>
          <w:rFonts w:asciiTheme="minorHAnsi" w:hAnsiTheme="minorHAnsi" w:cs="Arial"/>
          <w:color w:val="262626" w:themeColor="text1" w:themeTint="D9"/>
          <w:szCs w:val="22"/>
        </w:rPr>
        <w:t xml:space="preserve"> pipeline</w:t>
      </w:r>
      <w:r w:rsidR="003B7EAD" w:rsidRPr="00A24569">
        <w:rPr>
          <w:rFonts w:asciiTheme="minorHAnsi" w:hAnsiTheme="minorHAnsi" w:cs="Arial"/>
          <w:color w:val="262626" w:themeColor="text1" w:themeTint="D9"/>
          <w:szCs w:val="22"/>
        </w:rPr>
        <w:t xml:space="preserve">s </w:t>
      </w:r>
      <w:r w:rsidR="00E510AE" w:rsidRPr="00A24569">
        <w:rPr>
          <w:rFonts w:asciiTheme="minorHAnsi" w:hAnsiTheme="minorHAnsi" w:cs="Arial"/>
          <w:color w:val="262626" w:themeColor="text1" w:themeTint="D9"/>
          <w:szCs w:val="22"/>
        </w:rPr>
        <w:t xml:space="preserve">for </w:t>
      </w:r>
      <w:r w:rsidR="00DD4BD8" w:rsidRPr="00A24569">
        <w:rPr>
          <w:rFonts w:asciiTheme="minorHAnsi" w:hAnsiTheme="minorHAnsi" w:cs="Arial"/>
          <w:color w:val="262626" w:themeColor="text1" w:themeTint="D9"/>
          <w:szCs w:val="22"/>
        </w:rPr>
        <w:t xml:space="preserve">increased giving, </w:t>
      </w:r>
      <w:r w:rsidR="00E510AE" w:rsidRPr="00A24569">
        <w:rPr>
          <w:rFonts w:asciiTheme="minorHAnsi" w:hAnsiTheme="minorHAnsi" w:cs="Arial"/>
          <w:color w:val="262626" w:themeColor="text1" w:themeTint="D9"/>
          <w:szCs w:val="22"/>
        </w:rPr>
        <w:t>r</w:t>
      </w:r>
      <w:r w:rsidR="00D101D5" w:rsidRPr="00A24569">
        <w:rPr>
          <w:rFonts w:asciiTheme="minorHAnsi" w:hAnsiTheme="minorHAnsi" w:cs="Arial"/>
          <w:color w:val="262626" w:themeColor="text1" w:themeTint="D9"/>
          <w:szCs w:val="22"/>
        </w:rPr>
        <w:t>egular giving, major don</w:t>
      </w:r>
      <w:r w:rsidR="00941DC2" w:rsidRPr="00A24569">
        <w:rPr>
          <w:rFonts w:asciiTheme="minorHAnsi" w:hAnsiTheme="minorHAnsi" w:cs="Arial"/>
          <w:color w:val="262626" w:themeColor="text1" w:themeTint="D9"/>
          <w:szCs w:val="22"/>
        </w:rPr>
        <w:t>ations</w:t>
      </w:r>
      <w:r w:rsidR="00D101D5" w:rsidRPr="00A24569">
        <w:rPr>
          <w:rFonts w:asciiTheme="minorHAnsi" w:hAnsiTheme="minorHAnsi" w:cs="Arial"/>
          <w:color w:val="262626" w:themeColor="text1" w:themeTint="D9"/>
          <w:szCs w:val="22"/>
        </w:rPr>
        <w:t xml:space="preserve"> and bequests.</w:t>
      </w:r>
    </w:p>
    <w:p w14:paraId="03B3000D" w14:textId="5B199F3D" w:rsidR="00AF0263" w:rsidRPr="00A24569" w:rsidRDefault="00900217" w:rsidP="00A24569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cs="Arial"/>
          <w:color w:val="262626" w:themeColor="text1" w:themeTint="D9"/>
        </w:rPr>
        <w:t>P</w:t>
      </w:r>
      <w:r w:rsidR="00144566" w:rsidRPr="00A24569">
        <w:rPr>
          <w:rFonts w:cs="Arial"/>
          <w:color w:val="262626" w:themeColor="text1" w:themeTint="D9"/>
        </w:rPr>
        <w:t xml:space="preserve">lan, </w:t>
      </w:r>
      <w:r w:rsidR="00D101D5" w:rsidRPr="00A24569">
        <w:rPr>
          <w:rFonts w:cs="Arial"/>
          <w:bCs/>
          <w:color w:val="262626" w:themeColor="text1" w:themeTint="D9"/>
        </w:rPr>
        <w:t>develo</w:t>
      </w:r>
      <w:r w:rsidR="00681BBC">
        <w:rPr>
          <w:rFonts w:cs="Arial"/>
          <w:bCs/>
          <w:color w:val="262626" w:themeColor="text1" w:themeTint="D9"/>
        </w:rPr>
        <w:t>p</w:t>
      </w:r>
      <w:r w:rsidR="00D101D5" w:rsidRPr="00A24569">
        <w:rPr>
          <w:rFonts w:cs="Arial"/>
          <w:bCs/>
          <w:color w:val="262626" w:themeColor="text1" w:themeTint="D9"/>
        </w:rPr>
        <w:t xml:space="preserve"> and </w:t>
      </w:r>
      <w:r w:rsidR="00681BBC">
        <w:rPr>
          <w:rFonts w:cs="Arial"/>
          <w:bCs/>
          <w:color w:val="262626" w:themeColor="text1" w:themeTint="D9"/>
        </w:rPr>
        <w:t>implement</w:t>
      </w:r>
      <w:r w:rsidR="00D101D5" w:rsidRPr="00A24569">
        <w:rPr>
          <w:rFonts w:cs="Arial"/>
          <w:bCs/>
          <w:color w:val="262626" w:themeColor="text1" w:themeTint="D9"/>
        </w:rPr>
        <w:t xml:space="preserve"> initiatives to </w:t>
      </w:r>
      <w:r w:rsidR="00C73D53" w:rsidRPr="00A24569">
        <w:rPr>
          <w:rFonts w:cs="Arial"/>
          <w:bCs/>
          <w:color w:val="262626" w:themeColor="text1" w:themeTint="D9"/>
        </w:rPr>
        <w:t>support</w:t>
      </w:r>
      <w:r w:rsidRPr="00A24569">
        <w:rPr>
          <w:rFonts w:cs="Arial"/>
          <w:bCs/>
          <w:color w:val="262626" w:themeColor="text1" w:themeTint="D9"/>
        </w:rPr>
        <w:t xml:space="preserve"> donors</w:t>
      </w:r>
      <w:r w:rsidR="00B86FFC" w:rsidRPr="00A24569">
        <w:rPr>
          <w:rFonts w:cs="Arial"/>
          <w:bCs/>
          <w:color w:val="262626" w:themeColor="text1" w:themeTint="D9"/>
        </w:rPr>
        <w:t>, including thank</w:t>
      </w:r>
      <w:r w:rsidR="00EB15A0" w:rsidRPr="00A24569">
        <w:rPr>
          <w:rFonts w:cs="Arial"/>
          <w:bCs/>
          <w:color w:val="262626" w:themeColor="text1" w:themeTint="D9"/>
        </w:rPr>
        <w:t>-</w:t>
      </w:r>
      <w:r w:rsidR="00B86FFC" w:rsidRPr="00A24569">
        <w:rPr>
          <w:rFonts w:cs="Arial"/>
          <w:bCs/>
          <w:color w:val="262626" w:themeColor="text1" w:themeTint="D9"/>
        </w:rPr>
        <w:t>you calls</w:t>
      </w:r>
      <w:r w:rsidRPr="00A24569">
        <w:rPr>
          <w:rFonts w:cs="Arial"/>
          <w:bCs/>
          <w:color w:val="262626" w:themeColor="text1" w:themeTint="D9"/>
        </w:rPr>
        <w:t>,</w:t>
      </w:r>
      <w:r w:rsidR="00144566" w:rsidRPr="00A24569">
        <w:rPr>
          <w:rFonts w:cs="Arial"/>
          <w:bCs/>
          <w:color w:val="262626" w:themeColor="text1" w:themeTint="D9"/>
        </w:rPr>
        <w:t xml:space="preserve"> cards, </w:t>
      </w:r>
      <w:r w:rsidR="00AF0263" w:rsidRPr="00A24569">
        <w:rPr>
          <w:rFonts w:cs="Arial"/>
          <w:bCs/>
          <w:color w:val="262626" w:themeColor="text1" w:themeTint="D9"/>
        </w:rPr>
        <w:t xml:space="preserve">tailored </w:t>
      </w:r>
      <w:r w:rsidR="00144566" w:rsidRPr="00A24569">
        <w:rPr>
          <w:rFonts w:cs="Arial"/>
          <w:bCs/>
          <w:color w:val="262626" w:themeColor="text1" w:themeTint="D9"/>
        </w:rPr>
        <w:t xml:space="preserve">appeals, telemarketing </w:t>
      </w:r>
      <w:r w:rsidRPr="00A24569">
        <w:rPr>
          <w:rFonts w:cs="Arial"/>
          <w:bCs/>
          <w:color w:val="262626" w:themeColor="text1" w:themeTint="D9"/>
        </w:rPr>
        <w:t xml:space="preserve">and </w:t>
      </w:r>
      <w:r w:rsidR="00144566" w:rsidRPr="00A24569">
        <w:rPr>
          <w:rFonts w:cs="Arial"/>
          <w:bCs/>
          <w:color w:val="262626" w:themeColor="text1" w:themeTint="D9"/>
        </w:rPr>
        <w:t xml:space="preserve">special events. </w:t>
      </w:r>
    </w:p>
    <w:p w14:paraId="6629FA20" w14:textId="4C8EBD03" w:rsidR="003E386A" w:rsidRPr="00A24569" w:rsidRDefault="003E386A" w:rsidP="00A24569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eastAsia="Times New Roman" w:cs="Arial"/>
          <w:color w:val="262626" w:themeColor="text1" w:themeTint="D9"/>
          <w:lang w:eastAsia="en-AU"/>
        </w:rPr>
        <w:t>Secur</w:t>
      </w:r>
      <w:r w:rsidR="00681BBC">
        <w:rPr>
          <w:rFonts w:eastAsia="Times New Roman" w:cs="Arial"/>
          <w:color w:val="262626" w:themeColor="text1" w:themeTint="D9"/>
          <w:lang w:eastAsia="en-AU"/>
        </w:rPr>
        <w:t>e</w:t>
      </w:r>
      <w:r w:rsidRPr="00A24569">
        <w:rPr>
          <w:rFonts w:eastAsia="Times New Roman" w:cs="Arial"/>
          <w:color w:val="262626" w:themeColor="text1" w:themeTint="D9"/>
          <w:lang w:eastAsia="en-AU"/>
        </w:rPr>
        <w:t xml:space="preserve"> new donors from </w:t>
      </w:r>
      <w:r w:rsidR="00C73D53" w:rsidRPr="00A24569">
        <w:rPr>
          <w:rFonts w:eastAsia="Times New Roman" w:cs="Arial"/>
          <w:color w:val="262626" w:themeColor="text1" w:themeTint="D9"/>
          <w:lang w:eastAsia="en-AU"/>
        </w:rPr>
        <w:t>NPA’s broad base of supporters</w:t>
      </w:r>
      <w:r w:rsidR="00900217" w:rsidRPr="00A24569">
        <w:rPr>
          <w:rFonts w:eastAsia="Times New Roman" w:cs="Arial"/>
          <w:color w:val="262626" w:themeColor="text1" w:themeTint="D9"/>
          <w:lang w:eastAsia="en-AU"/>
        </w:rPr>
        <w:t>.</w:t>
      </w:r>
    </w:p>
    <w:p w14:paraId="30CED7BA" w14:textId="676759ED" w:rsidR="002F1F34" w:rsidRPr="00A24569" w:rsidRDefault="00C73D53" w:rsidP="00A24569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eastAsia="Times New Roman" w:cs="Arial"/>
          <w:color w:val="262626" w:themeColor="text1" w:themeTint="D9"/>
          <w:lang w:eastAsia="en-AU"/>
        </w:rPr>
        <w:t>R</w:t>
      </w:r>
      <w:r w:rsidR="00CA75C3" w:rsidRPr="00A24569">
        <w:rPr>
          <w:rFonts w:eastAsia="Times New Roman" w:cs="Arial"/>
          <w:color w:val="262626" w:themeColor="text1" w:themeTint="D9"/>
          <w:lang w:eastAsia="en-AU"/>
        </w:rPr>
        <w:t>e-engag</w:t>
      </w:r>
      <w:r w:rsidR="00681BBC">
        <w:rPr>
          <w:rFonts w:eastAsia="Times New Roman" w:cs="Arial"/>
          <w:color w:val="262626" w:themeColor="text1" w:themeTint="D9"/>
          <w:lang w:eastAsia="en-AU"/>
        </w:rPr>
        <w:t>e</w:t>
      </w:r>
      <w:r w:rsidR="00CA75C3" w:rsidRPr="00A24569">
        <w:rPr>
          <w:rFonts w:eastAsia="Times New Roman" w:cs="Arial"/>
          <w:color w:val="262626" w:themeColor="text1" w:themeTint="D9"/>
          <w:lang w:eastAsia="en-AU"/>
        </w:rPr>
        <w:t xml:space="preserve"> with </w:t>
      </w:r>
      <w:r w:rsidR="002F1F34" w:rsidRPr="00A24569">
        <w:rPr>
          <w:rFonts w:eastAsia="Times New Roman" w:cs="Arial"/>
          <w:color w:val="262626" w:themeColor="text1" w:themeTint="D9"/>
          <w:lang w:eastAsia="en-AU"/>
        </w:rPr>
        <w:t>lapsed donors</w:t>
      </w:r>
      <w:r w:rsidR="00CA75C3" w:rsidRPr="00A24569">
        <w:rPr>
          <w:rFonts w:eastAsia="Times New Roman" w:cs="Arial"/>
          <w:color w:val="262626" w:themeColor="text1" w:themeTint="D9"/>
          <w:lang w:eastAsia="en-AU"/>
        </w:rPr>
        <w:t>.</w:t>
      </w:r>
    </w:p>
    <w:p w14:paraId="56097063" w14:textId="0E6A475A" w:rsidR="00EB15A0" w:rsidRPr="00A24569" w:rsidRDefault="00681BBC" w:rsidP="00A24569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Arial"/>
          <w:color w:val="262626" w:themeColor="text1" w:themeTint="D9"/>
          <w:lang w:eastAsia="en-AU"/>
        </w:rPr>
      </w:pPr>
      <w:r>
        <w:rPr>
          <w:rFonts w:eastAsia="Times New Roman" w:cs="Arial"/>
          <w:color w:val="262626" w:themeColor="text1" w:themeTint="D9"/>
          <w:lang w:eastAsia="en-AU"/>
        </w:rPr>
        <w:t>Organise</w:t>
      </w:r>
      <w:r w:rsidR="00EB15A0" w:rsidRPr="00A24569">
        <w:rPr>
          <w:rFonts w:eastAsia="Times New Roman" w:cs="Arial"/>
          <w:color w:val="262626" w:themeColor="text1" w:themeTint="D9"/>
          <w:lang w:eastAsia="en-AU"/>
        </w:rPr>
        <w:t xml:space="preserve"> at least one special event per year for existing and potential donors.</w:t>
      </w:r>
    </w:p>
    <w:p w14:paraId="1D784306" w14:textId="1A093357" w:rsidR="00442EDC" w:rsidRPr="00A24569" w:rsidRDefault="00681BBC" w:rsidP="00A24569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Arial"/>
          <w:color w:val="262626" w:themeColor="text1" w:themeTint="D9"/>
          <w:lang w:eastAsia="en-AU"/>
        </w:rPr>
      </w:pPr>
      <w:r>
        <w:rPr>
          <w:rFonts w:eastAsia="Times New Roman" w:cs="Arial"/>
          <w:color w:val="262626" w:themeColor="text1" w:themeTint="D9"/>
          <w:lang w:eastAsia="en-AU"/>
        </w:rPr>
        <w:t>Analyse</w:t>
      </w:r>
      <w:r w:rsidR="00EB15A0" w:rsidRPr="00A24569">
        <w:rPr>
          <w:rFonts w:eastAsia="Times New Roman" w:cs="Arial"/>
          <w:color w:val="262626" w:themeColor="text1" w:themeTint="D9"/>
          <w:lang w:eastAsia="en-AU"/>
        </w:rPr>
        <w:t xml:space="preserve"> donor behaviours, donation trends and pipelines for increased giving.</w:t>
      </w:r>
    </w:p>
    <w:p w14:paraId="410B28AC" w14:textId="6E034CC5" w:rsidR="00D52EF0" w:rsidRPr="00A24569" w:rsidRDefault="002F1F34" w:rsidP="00A24569">
      <w:pPr>
        <w:pStyle w:val="ListParagraph"/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eastAsia="Times New Roman" w:cs="Arial"/>
          <w:color w:val="262626" w:themeColor="text1" w:themeTint="D9"/>
          <w:lang w:eastAsia="en-AU"/>
        </w:rPr>
        <w:t>Prepare copy for publications including electronic and hard-copy</w:t>
      </w:r>
      <w:r w:rsidR="00D52EF0" w:rsidRPr="00A24569">
        <w:rPr>
          <w:rFonts w:eastAsia="Times New Roman" w:cs="Arial"/>
          <w:color w:val="262626" w:themeColor="text1" w:themeTint="D9"/>
          <w:lang w:eastAsia="en-AU"/>
        </w:rPr>
        <w:t xml:space="preserve"> direct mail appeals, </w:t>
      </w:r>
      <w:r w:rsidR="00E63AC1" w:rsidRPr="00A24569">
        <w:rPr>
          <w:rFonts w:eastAsia="Times New Roman" w:cs="Arial"/>
          <w:color w:val="262626" w:themeColor="text1" w:themeTint="D9"/>
          <w:lang w:eastAsia="en-AU"/>
        </w:rPr>
        <w:t>social media</w:t>
      </w:r>
      <w:r w:rsidR="00612F2C" w:rsidRPr="00A24569">
        <w:rPr>
          <w:rFonts w:eastAsia="Times New Roman" w:cs="Arial"/>
          <w:color w:val="262626" w:themeColor="text1" w:themeTint="D9"/>
          <w:lang w:eastAsia="en-AU"/>
        </w:rPr>
        <w:t xml:space="preserve">, </w:t>
      </w:r>
      <w:r w:rsidR="00E63AC1" w:rsidRPr="00A24569">
        <w:rPr>
          <w:rFonts w:eastAsia="Times New Roman" w:cs="Arial"/>
          <w:color w:val="262626" w:themeColor="text1" w:themeTint="D9"/>
          <w:lang w:eastAsia="en-AU"/>
        </w:rPr>
        <w:t xml:space="preserve">quarterly </w:t>
      </w:r>
      <w:r w:rsidR="00935E46" w:rsidRPr="00A24569">
        <w:rPr>
          <w:rFonts w:eastAsia="Times New Roman" w:cs="Arial"/>
          <w:color w:val="262626" w:themeColor="text1" w:themeTint="D9"/>
          <w:lang w:eastAsia="en-AU"/>
        </w:rPr>
        <w:t xml:space="preserve">retention </w:t>
      </w:r>
      <w:r w:rsidRPr="00A24569">
        <w:rPr>
          <w:rFonts w:eastAsia="Times New Roman" w:cs="Arial"/>
          <w:color w:val="262626" w:themeColor="text1" w:themeTint="D9"/>
          <w:lang w:eastAsia="en-AU"/>
        </w:rPr>
        <w:t>newsletters</w:t>
      </w:r>
      <w:r w:rsidR="007D0E13" w:rsidRPr="00A24569">
        <w:rPr>
          <w:rFonts w:eastAsia="Times New Roman" w:cs="Arial"/>
          <w:color w:val="262626" w:themeColor="text1" w:themeTint="D9"/>
          <w:lang w:eastAsia="en-AU"/>
        </w:rPr>
        <w:t xml:space="preserve"> and</w:t>
      </w:r>
      <w:r w:rsidR="00612F2C" w:rsidRPr="00A24569">
        <w:rPr>
          <w:rFonts w:eastAsia="Times New Roman" w:cs="Arial"/>
          <w:color w:val="262626" w:themeColor="text1" w:themeTint="D9"/>
          <w:lang w:eastAsia="en-AU"/>
        </w:rPr>
        <w:t xml:space="preserve"> the Annual Report.</w:t>
      </w:r>
      <w:r w:rsidRPr="00A24569">
        <w:rPr>
          <w:rFonts w:eastAsia="Times New Roman" w:cs="Arial"/>
          <w:color w:val="262626" w:themeColor="text1" w:themeTint="D9"/>
          <w:lang w:eastAsia="en-AU"/>
        </w:rPr>
        <w:t xml:space="preserve"> </w:t>
      </w:r>
    </w:p>
    <w:p w14:paraId="2FA80E95" w14:textId="0FA51C4D" w:rsidR="00D52EF0" w:rsidRPr="00A24569" w:rsidRDefault="00D52EF0" w:rsidP="00A24569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eastAsia="Times New Roman" w:cs="Arial"/>
          <w:color w:val="262626" w:themeColor="text1" w:themeTint="D9"/>
          <w:lang w:eastAsia="en-AU"/>
        </w:rPr>
        <w:t>Work</w:t>
      </w:r>
      <w:bookmarkStart w:id="0" w:name="_GoBack"/>
      <w:bookmarkEnd w:id="0"/>
      <w:r w:rsidRPr="00A24569">
        <w:rPr>
          <w:rFonts w:eastAsia="Times New Roman" w:cs="Arial"/>
          <w:color w:val="262626" w:themeColor="text1" w:themeTint="D9"/>
          <w:lang w:eastAsia="en-AU"/>
        </w:rPr>
        <w:t xml:space="preserve"> with </w:t>
      </w:r>
      <w:r w:rsidR="00AF2433" w:rsidRPr="00A24569">
        <w:rPr>
          <w:rFonts w:eastAsia="Times New Roman" w:cs="Arial"/>
          <w:color w:val="262626" w:themeColor="text1" w:themeTint="D9"/>
          <w:lang w:eastAsia="en-AU"/>
        </w:rPr>
        <w:t xml:space="preserve">the </w:t>
      </w:r>
      <w:r w:rsidR="00C73D53" w:rsidRPr="00A24569">
        <w:rPr>
          <w:rFonts w:eastAsia="Times New Roman" w:cs="Arial"/>
          <w:color w:val="262626" w:themeColor="text1" w:themeTint="D9"/>
          <w:lang w:eastAsia="en-AU"/>
        </w:rPr>
        <w:t xml:space="preserve">NPA </w:t>
      </w:r>
      <w:r w:rsidR="00AF2433" w:rsidRPr="00A24569">
        <w:rPr>
          <w:rFonts w:eastAsia="Times New Roman" w:cs="Arial"/>
          <w:color w:val="262626" w:themeColor="text1" w:themeTint="D9"/>
          <w:lang w:eastAsia="en-AU"/>
        </w:rPr>
        <w:t>Communications and Publication</w:t>
      </w:r>
      <w:r w:rsidR="00C73D53" w:rsidRPr="00A24569">
        <w:rPr>
          <w:rFonts w:eastAsia="Times New Roman" w:cs="Arial"/>
          <w:color w:val="262626" w:themeColor="text1" w:themeTint="D9"/>
          <w:lang w:eastAsia="en-AU"/>
        </w:rPr>
        <w:t xml:space="preserve"> Manager</w:t>
      </w:r>
      <w:r w:rsidRPr="00A24569">
        <w:rPr>
          <w:rFonts w:eastAsia="Times New Roman" w:cs="Arial"/>
          <w:color w:val="262626" w:themeColor="text1" w:themeTint="D9"/>
          <w:lang w:eastAsia="en-AU"/>
        </w:rPr>
        <w:t xml:space="preserve"> to </w:t>
      </w:r>
      <w:r w:rsidR="00900217" w:rsidRPr="00A24569">
        <w:rPr>
          <w:rFonts w:eastAsia="Times New Roman" w:cs="Arial"/>
          <w:color w:val="262626" w:themeColor="text1" w:themeTint="D9"/>
          <w:lang w:eastAsia="en-AU"/>
        </w:rPr>
        <w:t>generate</w:t>
      </w:r>
      <w:r w:rsidRPr="00A24569">
        <w:rPr>
          <w:rFonts w:eastAsia="Times New Roman" w:cs="Arial"/>
          <w:color w:val="262626" w:themeColor="text1" w:themeTint="D9"/>
          <w:lang w:eastAsia="en-AU"/>
        </w:rPr>
        <w:t xml:space="preserve"> </w:t>
      </w:r>
      <w:r w:rsidR="00900217" w:rsidRPr="00A24569">
        <w:rPr>
          <w:rFonts w:eastAsia="Times New Roman" w:cs="Arial"/>
          <w:color w:val="262626" w:themeColor="text1" w:themeTint="D9"/>
          <w:lang w:eastAsia="en-AU"/>
        </w:rPr>
        <w:t xml:space="preserve">positive media and improve the </w:t>
      </w:r>
      <w:r w:rsidRPr="00A24569">
        <w:rPr>
          <w:rFonts w:eastAsia="Times New Roman" w:cs="Arial"/>
          <w:color w:val="262626" w:themeColor="text1" w:themeTint="D9"/>
          <w:lang w:eastAsia="en-AU"/>
        </w:rPr>
        <w:t>website</w:t>
      </w:r>
      <w:r w:rsidR="00EB15A0" w:rsidRPr="00A24569">
        <w:rPr>
          <w:rFonts w:eastAsia="Times New Roman" w:cs="Arial"/>
          <w:color w:val="262626" w:themeColor="text1" w:themeTint="D9"/>
          <w:lang w:eastAsia="en-AU"/>
        </w:rPr>
        <w:t>’s relevance to</w:t>
      </w:r>
      <w:r w:rsidR="00900217" w:rsidRPr="00A24569">
        <w:rPr>
          <w:rFonts w:eastAsia="Times New Roman" w:cs="Arial"/>
          <w:color w:val="262626" w:themeColor="text1" w:themeTint="D9"/>
          <w:lang w:eastAsia="en-AU"/>
        </w:rPr>
        <w:t xml:space="preserve"> potential and existing donors</w:t>
      </w:r>
      <w:r w:rsidR="00AF2433" w:rsidRPr="00A24569">
        <w:rPr>
          <w:rFonts w:eastAsia="Times New Roman" w:cs="Arial"/>
          <w:color w:val="262626" w:themeColor="text1" w:themeTint="D9"/>
          <w:lang w:eastAsia="en-AU"/>
        </w:rPr>
        <w:t xml:space="preserve">. </w:t>
      </w:r>
    </w:p>
    <w:p w14:paraId="348B76BC" w14:textId="77777777" w:rsidR="00941DC2" w:rsidRPr="00A24569" w:rsidRDefault="00941DC2" w:rsidP="00A24569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262626" w:themeColor="text1" w:themeTint="D9"/>
          <w:u w:val="single"/>
          <w:lang w:eastAsia="en-AU"/>
        </w:rPr>
      </w:pPr>
    </w:p>
    <w:p w14:paraId="0EBC0C2F" w14:textId="0DB0BF7D" w:rsidR="002F1F34" w:rsidRPr="00A24569" w:rsidRDefault="00421A6C" w:rsidP="00A24569">
      <w:pPr>
        <w:shd w:val="clear" w:color="auto" w:fill="FFFFFF"/>
        <w:spacing w:after="0" w:line="240" w:lineRule="auto"/>
        <w:outlineLvl w:val="2"/>
        <w:rPr>
          <w:rFonts w:eastAsia="Times New Roman" w:cs="Arial"/>
          <w:bCs/>
          <w:color w:val="262626" w:themeColor="text1" w:themeTint="D9"/>
          <w:lang w:eastAsia="en-AU"/>
        </w:rPr>
      </w:pPr>
      <w:r w:rsidRPr="00A24569">
        <w:rPr>
          <w:rFonts w:eastAsia="Times New Roman" w:cs="Arial"/>
          <w:bCs/>
          <w:color w:val="262626" w:themeColor="text1" w:themeTint="D9"/>
          <w:lang w:eastAsia="en-AU"/>
        </w:rPr>
        <w:t xml:space="preserve">Your application should </w:t>
      </w:r>
      <w:r w:rsidR="00D54BAB">
        <w:rPr>
          <w:rFonts w:eastAsia="Times New Roman" w:cs="Arial"/>
          <w:bCs/>
          <w:color w:val="262626" w:themeColor="text1" w:themeTint="D9"/>
          <w:lang w:eastAsia="en-AU"/>
        </w:rPr>
        <w:t>address</w:t>
      </w:r>
      <w:r w:rsidRPr="00A24569">
        <w:rPr>
          <w:rFonts w:eastAsia="Times New Roman" w:cs="Arial"/>
          <w:bCs/>
          <w:color w:val="262626" w:themeColor="text1" w:themeTint="D9"/>
          <w:lang w:eastAsia="en-AU"/>
        </w:rPr>
        <w:t xml:space="preserve"> the following </w:t>
      </w:r>
      <w:r w:rsidRPr="00A24569">
        <w:rPr>
          <w:rFonts w:eastAsia="Times New Roman" w:cs="Arial"/>
          <w:b/>
          <w:bCs/>
          <w:color w:val="262626" w:themeColor="text1" w:themeTint="D9"/>
          <w:lang w:eastAsia="en-AU"/>
        </w:rPr>
        <w:t>selection criteria</w:t>
      </w:r>
      <w:r w:rsidRPr="00A24569">
        <w:rPr>
          <w:rFonts w:eastAsia="Times New Roman" w:cs="Arial"/>
          <w:bCs/>
          <w:color w:val="262626" w:themeColor="text1" w:themeTint="D9"/>
          <w:lang w:eastAsia="en-AU"/>
        </w:rPr>
        <w:t>:</w:t>
      </w:r>
    </w:p>
    <w:p w14:paraId="5C284096" w14:textId="77777777" w:rsidR="00C10AB1" w:rsidRPr="00A24569" w:rsidRDefault="00C10AB1" w:rsidP="00A2456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262626" w:themeColor="text1" w:themeTint="D9"/>
        </w:rPr>
      </w:pPr>
      <w:r w:rsidRPr="00A24569">
        <w:rPr>
          <w:rFonts w:eastAsia="Times New Roman" w:cs="Arial"/>
          <w:color w:val="262626" w:themeColor="text1" w:themeTint="D9"/>
          <w:lang w:eastAsia="en-AU"/>
        </w:rPr>
        <w:t>Proactive with a collaborative, positive, can-do approach.</w:t>
      </w:r>
    </w:p>
    <w:p w14:paraId="0954A2C6" w14:textId="77777777" w:rsidR="00C10AB1" w:rsidRPr="00A24569" w:rsidRDefault="00C10AB1" w:rsidP="00A2456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262626" w:themeColor="text1" w:themeTint="D9"/>
        </w:rPr>
      </w:pPr>
      <w:r w:rsidRPr="00A24569">
        <w:rPr>
          <w:rFonts w:cs="Arial"/>
          <w:color w:val="262626" w:themeColor="text1" w:themeTint="D9"/>
        </w:rPr>
        <w:t xml:space="preserve">Commitment to the environmental and community goals of the NPA. </w:t>
      </w:r>
    </w:p>
    <w:p w14:paraId="7614F81C" w14:textId="31E2812E" w:rsidR="00725D1C" w:rsidRPr="00A24569" w:rsidRDefault="00725D1C" w:rsidP="00A2456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eastAsia="Times New Roman" w:cs="Arial"/>
          <w:color w:val="262626" w:themeColor="text1" w:themeTint="D9"/>
          <w:lang w:eastAsia="en-AU"/>
        </w:rPr>
        <w:t>Extensive professional</w:t>
      </w:r>
      <w:r w:rsidR="002F1F34" w:rsidRPr="00A24569">
        <w:rPr>
          <w:rFonts w:eastAsia="Times New Roman" w:cs="Arial"/>
          <w:color w:val="262626" w:themeColor="text1" w:themeTint="D9"/>
          <w:lang w:eastAsia="en-AU"/>
        </w:rPr>
        <w:t xml:space="preserve"> experience in </w:t>
      </w:r>
      <w:r w:rsidR="00FD099E" w:rsidRPr="00A24569">
        <w:rPr>
          <w:rFonts w:eastAsia="Times New Roman" w:cs="Arial"/>
          <w:color w:val="262626" w:themeColor="text1" w:themeTint="D9"/>
          <w:lang w:eastAsia="en-AU"/>
        </w:rPr>
        <w:t>building</w:t>
      </w:r>
      <w:r w:rsidR="00941DC2" w:rsidRPr="00A24569">
        <w:rPr>
          <w:rFonts w:eastAsia="Times New Roman" w:cs="Arial"/>
          <w:color w:val="262626" w:themeColor="text1" w:themeTint="D9"/>
          <w:lang w:eastAsia="en-AU"/>
        </w:rPr>
        <w:t xml:space="preserve"> support and donations</w:t>
      </w:r>
      <w:r w:rsidR="00AF2433" w:rsidRPr="00A24569">
        <w:rPr>
          <w:rFonts w:eastAsia="Times New Roman" w:cs="Arial"/>
          <w:color w:val="262626" w:themeColor="text1" w:themeTint="D9"/>
          <w:lang w:eastAsia="en-AU"/>
        </w:rPr>
        <w:t>.</w:t>
      </w:r>
    </w:p>
    <w:p w14:paraId="23AB2FEA" w14:textId="0F42B261" w:rsidR="00E31D25" w:rsidRPr="00A24569" w:rsidRDefault="00E31D25" w:rsidP="00A24569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="Arial"/>
          <w:color w:val="262626" w:themeColor="text1" w:themeTint="D9"/>
        </w:rPr>
      </w:pPr>
      <w:r w:rsidRPr="00A24569">
        <w:rPr>
          <w:rFonts w:cs="Arial"/>
          <w:color w:val="262626" w:themeColor="text1" w:themeTint="D9"/>
        </w:rPr>
        <w:t>Extensive experience in engag</w:t>
      </w:r>
      <w:r w:rsidR="00FD099E" w:rsidRPr="00A24569">
        <w:rPr>
          <w:rFonts w:cs="Arial"/>
          <w:color w:val="262626" w:themeColor="text1" w:themeTint="D9"/>
        </w:rPr>
        <w:t>ing with existing and potential donors</w:t>
      </w:r>
      <w:r w:rsidRPr="00A24569">
        <w:rPr>
          <w:rFonts w:cs="Arial"/>
          <w:color w:val="262626" w:themeColor="text1" w:themeTint="D9"/>
        </w:rPr>
        <w:t>.</w:t>
      </w:r>
    </w:p>
    <w:p w14:paraId="3F614961" w14:textId="405CA0D1" w:rsidR="002F1F34" w:rsidRPr="00A24569" w:rsidRDefault="002F1F34" w:rsidP="00A2456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eastAsia="Times New Roman" w:cs="Arial"/>
          <w:color w:val="262626" w:themeColor="text1" w:themeTint="D9"/>
          <w:lang w:eastAsia="en-AU"/>
        </w:rPr>
        <w:t>Excellent written and verbal communication skills</w:t>
      </w:r>
      <w:r w:rsidR="00AF2433" w:rsidRPr="00A24569">
        <w:rPr>
          <w:rFonts w:eastAsia="Times New Roman" w:cs="Arial"/>
          <w:color w:val="262626" w:themeColor="text1" w:themeTint="D9"/>
          <w:lang w:eastAsia="en-AU"/>
        </w:rPr>
        <w:t>.</w:t>
      </w:r>
    </w:p>
    <w:p w14:paraId="1248E6CE" w14:textId="41AB51EE" w:rsidR="002F1F34" w:rsidRPr="00A24569" w:rsidRDefault="002F1F34" w:rsidP="00A2456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eastAsia="Times New Roman" w:cs="Arial"/>
          <w:color w:val="262626" w:themeColor="text1" w:themeTint="D9"/>
          <w:lang w:eastAsia="en-AU"/>
        </w:rPr>
        <w:t>Highly developed interpersonal skills with the ability to build strong relationships</w:t>
      </w:r>
      <w:r w:rsidR="00AF2433" w:rsidRPr="00A24569">
        <w:rPr>
          <w:rFonts w:eastAsia="Times New Roman" w:cs="Arial"/>
          <w:color w:val="262626" w:themeColor="text1" w:themeTint="D9"/>
          <w:lang w:eastAsia="en-AU"/>
        </w:rPr>
        <w:t>.</w:t>
      </w:r>
    </w:p>
    <w:p w14:paraId="2680A117" w14:textId="6E6EF60F" w:rsidR="00C73D53" w:rsidRPr="00A24569" w:rsidRDefault="00AF2433" w:rsidP="00A2456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eastAsia="Times New Roman" w:cs="Arial"/>
          <w:color w:val="262626" w:themeColor="text1" w:themeTint="D9"/>
          <w:lang w:eastAsia="en-AU"/>
        </w:rPr>
        <w:t>Experience</w:t>
      </w:r>
      <w:r w:rsidR="002F1F34" w:rsidRPr="00A24569">
        <w:rPr>
          <w:rFonts w:eastAsia="Times New Roman" w:cs="Arial"/>
          <w:color w:val="262626" w:themeColor="text1" w:themeTint="D9"/>
          <w:lang w:eastAsia="en-AU"/>
        </w:rPr>
        <w:t xml:space="preserve"> in </w:t>
      </w:r>
      <w:r w:rsidR="00C73D53" w:rsidRPr="00A24569">
        <w:rPr>
          <w:rFonts w:eastAsia="Times New Roman" w:cs="Arial"/>
          <w:color w:val="262626" w:themeColor="text1" w:themeTint="D9"/>
          <w:lang w:eastAsia="en-AU"/>
        </w:rPr>
        <w:t>communicating with established and potential donors</w:t>
      </w:r>
      <w:r w:rsidR="00C10AB1" w:rsidRPr="00A24569">
        <w:rPr>
          <w:rFonts w:eastAsia="Times New Roman" w:cs="Arial"/>
          <w:color w:val="262626" w:themeColor="text1" w:themeTint="D9"/>
          <w:lang w:eastAsia="en-AU"/>
        </w:rPr>
        <w:t xml:space="preserve"> through social media</w:t>
      </w:r>
      <w:r w:rsidR="00C73D53" w:rsidRPr="00A24569">
        <w:rPr>
          <w:rFonts w:eastAsia="Times New Roman" w:cs="Arial"/>
          <w:color w:val="262626" w:themeColor="text1" w:themeTint="D9"/>
          <w:lang w:eastAsia="en-AU"/>
        </w:rPr>
        <w:t>.</w:t>
      </w:r>
      <w:r w:rsidR="002F1F34" w:rsidRPr="00A24569">
        <w:rPr>
          <w:rFonts w:eastAsia="Times New Roman" w:cs="Arial"/>
          <w:color w:val="262626" w:themeColor="text1" w:themeTint="D9"/>
          <w:lang w:eastAsia="en-AU"/>
        </w:rPr>
        <w:t xml:space="preserve"> </w:t>
      </w:r>
    </w:p>
    <w:p w14:paraId="11CB3B24" w14:textId="7D6F71F8" w:rsidR="002F1F34" w:rsidRPr="00A24569" w:rsidRDefault="00C73D53" w:rsidP="00A2456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lang w:eastAsia="en-AU"/>
        </w:rPr>
      </w:pPr>
      <w:r w:rsidRPr="00A24569">
        <w:rPr>
          <w:rFonts w:eastAsia="Times New Roman" w:cs="Arial"/>
          <w:color w:val="262626" w:themeColor="text1" w:themeTint="D9"/>
          <w:lang w:eastAsia="en-AU"/>
        </w:rPr>
        <w:t xml:space="preserve">A </w:t>
      </w:r>
      <w:r w:rsidR="002F1F34" w:rsidRPr="00A24569">
        <w:rPr>
          <w:rFonts w:eastAsia="Times New Roman" w:cs="Arial"/>
          <w:color w:val="262626" w:themeColor="text1" w:themeTint="D9"/>
          <w:lang w:eastAsia="en-AU"/>
        </w:rPr>
        <w:t xml:space="preserve">high level of </w:t>
      </w:r>
      <w:r w:rsidR="00D523C4" w:rsidRPr="00A24569">
        <w:rPr>
          <w:rFonts w:eastAsia="Times New Roman" w:cs="Arial"/>
          <w:color w:val="262626" w:themeColor="text1" w:themeTint="D9"/>
          <w:lang w:eastAsia="en-AU"/>
        </w:rPr>
        <w:t xml:space="preserve">fundraising </w:t>
      </w:r>
      <w:r w:rsidR="002F1F34" w:rsidRPr="00A24569">
        <w:rPr>
          <w:rFonts w:eastAsia="Times New Roman" w:cs="Arial"/>
          <w:color w:val="262626" w:themeColor="text1" w:themeTint="D9"/>
          <w:lang w:eastAsia="en-AU"/>
        </w:rPr>
        <w:t>creativity</w:t>
      </w:r>
      <w:r w:rsidRPr="00A24569">
        <w:rPr>
          <w:rFonts w:eastAsia="Times New Roman" w:cs="Arial"/>
          <w:color w:val="262626" w:themeColor="text1" w:themeTint="D9"/>
          <w:lang w:eastAsia="en-AU"/>
        </w:rPr>
        <w:t xml:space="preserve">, with solid experience developing and delivering </w:t>
      </w:r>
      <w:r w:rsidRPr="00A24569">
        <w:rPr>
          <w:rFonts w:cs="Arial"/>
          <w:color w:val="262626" w:themeColor="text1" w:themeTint="D9"/>
        </w:rPr>
        <w:t>appeals.</w:t>
      </w:r>
    </w:p>
    <w:p w14:paraId="6D3C7382" w14:textId="25E26111" w:rsidR="00191654" w:rsidRPr="00A24569" w:rsidRDefault="00191654" w:rsidP="00A2456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262626" w:themeColor="text1" w:themeTint="D9"/>
        </w:rPr>
      </w:pPr>
      <w:r w:rsidRPr="00A24569">
        <w:rPr>
          <w:rFonts w:cs="Arial"/>
          <w:color w:val="262626" w:themeColor="text1" w:themeTint="D9"/>
        </w:rPr>
        <w:t xml:space="preserve">Ability to work under pressure and </w:t>
      </w:r>
      <w:r w:rsidR="00F621A5" w:rsidRPr="00A24569">
        <w:rPr>
          <w:rFonts w:cs="Arial"/>
          <w:color w:val="262626" w:themeColor="text1" w:themeTint="D9"/>
        </w:rPr>
        <w:t xml:space="preserve">achieve </w:t>
      </w:r>
      <w:r w:rsidRPr="00A24569">
        <w:rPr>
          <w:rFonts w:cs="Arial"/>
          <w:color w:val="262626" w:themeColor="text1" w:themeTint="D9"/>
        </w:rPr>
        <w:t>deadlines.</w:t>
      </w:r>
    </w:p>
    <w:p w14:paraId="05EA6471" w14:textId="77777777" w:rsidR="00A24569" w:rsidRPr="00A24569" w:rsidRDefault="00A24569" w:rsidP="00A24569">
      <w:pPr>
        <w:shd w:val="clear" w:color="auto" w:fill="FFFFFF"/>
        <w:spacing w:after="0" w:line="240" w:lineRule="auto"/>
        <w:rPr>
          <w:rFonts w:cs="Arial"/>
          <w:color w:val="262626" w:themeColor="text1" w:themeTint="D9"/>
        </w:rPr>
      </w:pPr>
    </w:p>
    <w:p w14:paraId="3AA50CA6" w14:textId="539359B9" w:rsidR="00442EDC" w:rsidRPr="00A24569" w:rsidRDefault="00421A6C" w:rsidP="00A24569">
      <w:pPr>
        <w:spacing w:after="0" w:line="240" w:lineRule="auto"/>
        <w:rPr>
          <w:rFonts w:eastAsia="Times New Roman" w:cs="Arial"/>
          <w:color w:val="000000" w:themeColor="text1"/>
        </w:rPr>
      </w:pPr>
      <w:r w:rsidRPr="00A24569">
        <w:rPr>
          <w:rFonts w:eastAsia="Times New Roman" w:cs="Arial"/>
          <w:b/>
          <w:color w:val="000000" w:themeColor="text1"/>
        </w:rPr>
        <w:t>Your w</w:t>
      </w:r>
      <w:r w:rsidR="00A64C30" w:rsidRPr="00A24569">
        <w:rPr>
          <w:rFonts w:eastAsia="Times New Roman" w:cs="Arial"/>
          <w:b/>
          <w:color w:val="000000" w:themeColor="text1"/>
        </w:rPr>
        <w:t>ritten application</w:t>
      </w:r>
      <w:r w:rsidRPr="00A24569">
        <w:rPr>
          <w:rFonts w:eastAsia="Times New Roman" w:cs="Arial"/>
          <w:b/>
          <w:color w:val="000000" w:themeColor="text1"/>
        </w:rPr>
        <w:t xml:space="preserve"> </w:t>
      </w:r>
      <w:r w:rsidRPr="00A24569">
        <w:rPr>
          <w:rFonts w:eastAsia="Times New Roman" w:cs="Arial"/>
          <w:color w:val="000000" w:themeColor="text1"/>
        </w:rPr>
        <w:t>should include</w:t>
      </w:r>
      <w:r w:rsidR="00A64C30" w:rsidRPr="00A24569">
        <w:rPr>
          <w:rFonts w:eastAsia="Times New Roman" w:cs="Arial"/>
          <w:color w:val="000000" w:themeColor="text1"/>
        </w:rPr>
        <w:t xml:space="preserve"> a resume and a covering letter ad</w:t>
      </w:r>
      <w:r w:rsidRPr="00A24569">
        <w:rPr>
          <w:rFonts w:eastAsia="Times New Roman" w:cs="Arial"/>
          <w:color w:val="000000" w:themeColor="text1"/>
        </w:rPr>
        <w:t xml:space="preserve">dressing the selection criteria.  Applications </w:t>
      </w:r>
      <w:r w:rsidR="00A24569" w:rsidRPr="00A24569">
        <w:rPr>
          <w:rFonts w:eastAsia="Times New Roman" w:cs="Arial"/>
          <w:color w:val="000000" w:themeColor="text1"/>
        </w:rPr>
        <w:t xml:space="preserve">must </w:t>
      </w:r>
      <w:r w:rsidRPr="00A24569">
        <w:rPr>
          <w:rFonts w:eastAsia="Times New Roman" w:cs="Arial"/>
          <w:color w:val="000000" w:themeColor="text1"/>
        </w:rPr>
        <w:t xml:space="preserve">be emailed </w:t>
      </w:r>
      <w:r w:rsidR="00A64C30" w:rsidRPr="00A24569">
        <w:rPr>
          <w:rFonts w:eastAsia="Times New Roman" w:cs="Arial"/>
          <w:color w:val="000000" w:themeColor="text1"/>
        </w:rPr>
        <w:t xml:space="preserve">to </w:t>
      </w:r>
      <w:hyperlink r:id="rId5" w:history="1">
        <w:r w:rsidR="0077028B" w:rsidRPr="00A24569">
          <w:rPr>
            <w:rStyle w:val="Hyperlink"/>
            <w:rFonts w:cs="Arial"/>
          </w:rPr>
          <w:t>operations@npansw.org.au</w:t>
        </w:r>
      </w:hyperlink>
      <w:r w:rsidR="00442EDC" w:rsidRPr="00A24569">
        <w:rPr>
          <w:rFonts w:eastAsia="Times New Roman" w:cs="Arial"/>
          <w:color w:val="000000" w:themeColor="text1"/>
        </w:rPr>
        <w:t xml:space="preserve"> by no later than </w:t>
      </w:r>
      <w:r w:rsidR="00C10AB1" w:rsidRPr="00A24569">
        <w:rPr>
          <w:rFonts w:eastAsia="Times New Roman" w:cs="Arial"/>
          <w:b/>
          <w:color w:val="000000" w:themeColor="text1"/>
        </w:rPr>
        <w:t>24 September 2021</w:t>
      </w:r>
      <w:r w:rsidR="00442EDC" w:rsidRPr="00A24569">
        <w:rPr>
          <w:rFonts w:eastAsia="Times New Roman" w:cs="Arial"/>
          <w:color w:val="000000" w:themeColor="text1"/>
        </w:rPr>
        <w:t xml:space="preserve">.  </w:t>
      </w:r>
    </w:p>
    <w:p w14:paraId="5853EF44" w14:textId="77777777" w:rsidR="00A24569" w:rsidRPr="00A24569" w:rsidRDefault="00A24569" w:rsidP="00A24569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6BE752D6" w14:textId="00365098" w:rsidR="00A24569" w:rsidRPr="00A24569" w:rsidRDefault="00A24569" w:rsidP="00A24569">
      <w:pPr>
        <w:spacing w:after="0" w:line="240" w:lineRule="auto"/>
        <w:rPr>
          <w:rStyle w:val="Hyperlink"/>
          <w:rFonts w:cs="Arial"/>
          <w:color w:val="2F5496" w:themeColor="accent1" w:themeShade="BF"/>
        </w:rPr>
      </w:pPr>
      <w:r w:rsidRPr="00A24569">
        <w:rPr>
          <w:rFonts w:eastAsia="Times New Roman" w:cs="Arial"/>
          <w:bCs/>
          <w:color w:val="000000" w:themeColor="text1"/>
        </w:rPr>
        <w:t>To enquire about the role please contact</w:t>
      </w:r>
      <w:r w:rsidRPr="00A24569">
        <w:rPr>
          <w:rFonts w:eastAsia="Times New Roman" w:cs="Arial"/>
          <w:color w:val="000000" w:themeColor="text1"/>
        </w:rPr>
        <w:t xml:space="preserve"> Executive Officer Gary Dunnett on 0432 757 059 or at </w:t>
      </w:r>
      <w:hyperlink r:id="rId6" w:history="1">
        <w:r w:rsidRPr="00A24569">
          <w:rPr>
            <w:rStyle w:val="Hyperlink"/>
            <w:rFonts w:cs="Arial"/>
            <w:color w:val="2F5496" w:themeColor="accent1" w:themeShade="BF"/>
          </w:rPr>
          <w:t>garyd@npansw.org.au</w:t>
        </w:r>
      </w:hyperlink>
    </w:p>
    <w:sectPr w:rsidR="00A24569" w:rsidRPr="00A24569" w:rsidSect="00442E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804"/>
    <w:multiLevelType w:val="multilevel"/>
    <w:tmpl w:val="F8F67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00BC"/>
    <w:multiLevelType w:val="multilevel"/>
    <w:tmpl w:val="99946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D6878"/>
    <w:multiLevelType w:val="hybridMultilevel"/>
    <w:tmpl w:val="45346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532A9"/>
    <w:multiLevelType w:val="multilevel"/>
    <w:tmpl w:val="71564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A20C6"/>
    <w:multiLevelType w:val="multilevel"/>
    <w:tmpl w:val="71564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D0CB6"/>
    <w:multiLevelType w:val="multilevel"/>
    <w:tmpl w:val="96801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A04ED"/>
    <w:multiLevelType w:val="multilevel"/>
    <w:tmpl w:val="71564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6748E"/>
    <w:multiLevelType w:val="hybridMultilevel"/>
    <w:tmpl w:val="59EA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6F9"/>
    <w:multiLevelType w:val="hybridMultilevel"/>
    <w:tmpl w:val="9CFE6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4913"/>
    <w:multiLevelType w:val="multilevel"/>
    <w:tmpl w:val="379CB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811A8"/>
    <w:multiLevelType w:val="hybridMultilevel"/>
    <w:tmpl w:val="0DBAF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D255DF"/>
    <w:multiLevelType w:val="hybridMultilevel"/>
    <w:tmpl w:val="2174A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86243"/>
    <w:multiLevelType w:val="multilevel"/>
    <w:tmpl w:val="71564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23BC4"/>
    <w:multiLevelType w:val="multilevel"/>
    <w:tmpl w:val="71564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B3C63"/>
    <w:multiLevelType w:val="multilevel"/>
    <w:tmpl w:val="71564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D0F53"/>
    <w:multiLevelType w:val="hybridMultilevel"/>
    <w:tmpl w:val="2C2A9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91325"/>
    <w:multiLevelType w:val="hybridMultilevel"/>
    <w:tmpl w:val="AD400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067F"/>
    <w:multiLevelType w:val="hybridMultilevel"/>
    <w:tmpl w:val="90F0A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053B2"/>
    <w:multiLevelType w:val="multilevel"/>
    <w:tmpl w:val="12AEF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C50A5"/>
    <w:multiLevelType w:val="multilevel"/>
    <w:tmpl w:val="43AC7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57597"/>
    <w:multiLevelType w:val="hybridMultilevel"/>
    <w:tmpl w:val="AEEABF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14A31"/>
    <w:multiLevelType w:val="multilevel"/>
    <w:tmpl w:val="F7F40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905A6"/>
    <w:multiLevelType w:val="multilevel"/>
    <w:tmpl w:val="4DD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2E0C56"/>
    <w:multiLevelType w:val="multilevel"/>
    <w:tmpl w:val="DDC6B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F1E45"/>
    <w:multiLevelType w:val="multilevel"/>
    <w:tmpl w:val="E1286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FE582D"/>
    <w:multiLevelType w:val="multilevel"/>
    <w:tmpl w:val="4DD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9361A5"/>
    <w:multiLevelType w:val="multilevel"/>
    <w:tmpl w:val="71564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352570"/>
    <w:multiLevelType w:val="multilevel"/>
    <w:tmpl w:val="71564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546482"/>
    <w:multiLevelType w:val="multilevel"/>
    <w:tmpl w:val="71564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04A4E"/>
    <w:multiLevelType w:val="hybridMultilevel"/>
    <w:tmpl w:val="B97EA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3"/>
  </w:num>
  <w:num w:numId="5">
    <w:abstractNumId w:val="21"/>
  </w:num>
  <w:num w:numId="6">
    <w:abstractNumId w:val="19"/>
  </w:num>
  <w:num w:numId="7">
    <w:abstractNumId w:val="1"/>
  </w:num>
  <w:num w:numId="8">
    <w:abstractNumId w:val="9"/>
  </w:num>
  <w:num w:numId="9">
    <w:abstractNumId w:val="0"/>
  </w:num>
  <w:num w:numId="10">
    <w:abstractNumId w:val="15"/>
  </w:num>
  <w:num w:numId="11">
    <w:abstractNumId w:val="20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12"/>
  </w:num>
  <w:num w:numId="17">
    <w:abstractNumId w:val="27"/>
  </w:num>
  <w:num w:numId="18">
    <w:abstractNumId w:val="28"/>
  </w:num>
  <w:num w:numId="19">
    <w:abstractNumId w:val="26"/>
  </w:num>
  <w:num w:numId="20">
    <w:abstractNumId w:val="6"/>
  </w:num>
  <w:num w:numId="21">
    <w:abstractNumId w:val="14"/>
  </w:num>
  <w:num w:numId="22">
    <w:abstractNumId w:val="22"/>
  </w:num>
  <w:num w:numId="23">
    <w:abstractNumId w:val="4"/>
  </w:num>
  <w:num w:numId="24">
    <w:abstractNumId w:val="25"/>
  </w:num>
  <w:num w:numId="25">
    <w:abstractNumId w:val="7"/>
  </w:num>
  <w:num w:numId="26">
    <w:abstractNumId w:val="17"/>
  </w:num>
  <w:num w:numId="27">
    <w:abstractNumId w:val="10"/>
  </w:num>
  <w:num w:numId="28">
    <w:abstractNumId w:val="2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34"/>
    <w:rsid w:val="000171F0"/>
    <w:rsid w:val="000238FB"/>
    <w:rsid w:val="000966D7"/>
    <w:rsid w:val="000A0C7E"/>
    <w:rsid w:val="000A4FB1"/>
    <w:rsid w:val="0014094C"/>
    <w:rsid w:val="00144566"/>
    <w:rsid w:val="00181BCB"/>
    <w:rsid w:val="001863B3"/>
    <w:rsid w:val="0018641A"/>
    <w:rsid w:val="00191654"/>
    <w:rsid w:val="001B0B73"/>
    <w:rsid w:val="001D5363"/>
    <w:rsid w:val="001E42E7"/>
    <w:rsid w:val="00260F63"/>
    <w:rsid w:val="002878BB"/>
    <w:rsid w:val="00292D88"/>
    <w:rsid w:val="00297F5A"/>
    <w:rsid w:val="002B519C"/>
    <w:rsid w:val="002F1F34"/>
    <w:rsid w:val="002F5129"/>
    <w:rsid w:val="00301B5D"/>
    <w:rsid w:val="00310648"/>
    <w:rsid w:val="00335E54"/>
    <w:rsid w:val="00346A41"/>
    <w:rsid w:val="00354A15"/>
    <w:rsid w:val="00362C22"/>
    <w:rsid w:val="003741D4"/>
    <w:rsid w:val="0037603B"/>
    <w:rsid w:val="00382877"/>
    <w:rsid w:val="0038603B"/>
    <w:rsid w:val="00393BAF"/>
    <w:rsid w:val="003B7EAD"/>
    <w:rsid w:val="003E349D"/>
    <w:rsid w:val="003E386A"/>
    <w:rsid w:val="00421A6C"/>
    <w:rsid w:val="004225D0"/>
    <w:rsid w:val="00442EDC"/>
    <w:rsid w:val="00452182"/>
    <w:rsid w:val="00482894"/>
    <w:rsid w:val="004A68AD"/>
    <w:rsid w:val="004C586A"/>
    <w:rsid w:val="004C7D91"/>
    <w:rsid w:val="0051356A"/>
    <w:rsid w:val="00517112"/>
    <w:rsid w:val="0055536A"/>
    <w:rsid w:val="00590DDC"/>
    <w:rsid w:val="005B3387"/>
    <w:rsid w:val="005B5AF4"/>
    <w:rsid w:val="005C0251"/>
    <w:rsid w:val="005C1973"/>
    <w:rsid w:val="005F3563"/>
    <w:rsid w:val="006066D2"/>
    <w:rsid w:val="00612F2C"/>
    <w:rsid w:val="006319CD"/>
    <w:rsid w:val="0064326B"/>
    <w:rsid w:val="00681BBC"/>
    <w:rsid w:val="006B75D2"/>
    <w:rsid w:val="006C5858"/>
    <w:rsid w:val="006E19B4"/>
    <w:rsid w:val="00725D1C"/>
    <w:rsid w:val="00741D77"/>
    <w:rsid w:val="0077028B"/>
    <w:rsid w:val="00781497"/>
    <w:rsid w:val="00782FD0"/>
    <w:rsid w:val="007850D1"/>
    <w:rsid w:val="007B6CC2"/>
    <w:rsid w:val="007D0E13"/>
    <w:rsid w:val="007F4AA6"/>
    <w:rsid w:val="0083115A"/>
    <w:rsid w:val="00832AC5"/>
    <w:rsid w:val="00881BBA"/>
    <w:rsid w:val="00900217"/>
    <w:rsid w:val="00904F3D"/>
    <w:rsid w:val="009248BC"/>
    <w:rsid w:val="009358AC"/>
    <w:rsid w:val="00935E46"/>
    <w:rsid w:val="00941DC2"/>
    <w:rsid w:val="00946DAE"/>
    <w:rsid w:val="0096497F"/>
    <w:rsid w:val="00981748"/>
    <w:rsid w:val="009C21AF"/>
    <w:rsid w:val="00A2261C"/>
    <w:rsid w:val="00A24569"/>
    <w:rsid w:val="00A272CB"/>
    <w:rsid w:val="00A27B2D"/>
    <w:rsid w:val="00A42317"/>
    <w:rsid w:val="00A6226F"/>
    <w:rsid w:val="00A6345C"/>
    <w:rsid w:val="00A64C30"/>
    <w:rsid w:val="00A6715E"/>
    <w:rsid w:val="00AA08CF"/>
    <w:rsid w:val="00AB6AAA"/>
    <w:rsid w:val="00AC05DF"/>
    <w:rsid w:val="00AC3DFB"/>
    <w:rsid w:val="00AD3FCB"/>
    <w:rsid w:val="00AF0263"/>
    <w:rsid w:val="00AF2433"/>
    <w:rsid w:val="00B0194A"/>
    <w:rsid w:val="00B04981"/>
    <w:rsid w:val="00B06D71"/>
    <w:rsid w:val="00B32372"/>
    <w:rsid w:val="00B343B7"/>
    <w:rsid w:val="00B61050"/>
    <w:rsid w:val="00B7280E"/>
    <w:rsid w:val="00B86FFC"/>
    <w:rsid w:val="00BA1B0F"/>
    <w:rsid w:val="00BB19A1"/>
    <w:rsid w:val="00BE2A08"/>
    <w:rsid w:val="00C10AB1"/>
    <w:rsid w:val="00C113A0"/>
    <w:rsid w:val="00C30B9E"/>
    <w:rsid w:val="00C34F46"/>
    <w:rsid w:val="00C73D53"/>
    <w:rsid w:val="00C84213"/>
    <w:rsid w:val="00C90319"/>
    <w:rsid w:val="00C92AFC"/>
    <w:rsid w:val="00CA75C3"/>
    <w:rsid w:val="00CC0A7B"/>
    <w:rsid w:val="00CE432C"/>
    <w:rsid w:val="00D039F9"/>
    <w:rsid w:val="00D05897"/>
    <w:rsid w:val="00D078F1"/>
    <w:rsid w:val="00D101D5"/>
    <w:rsid w:val="00D523C4"/>
    <w:rsid w:val="00D52EF0"/>
    <w:rsid w:val="00D54BAB"/>
    <w:rsid w:val="00D85103"/>
    <w:rsid w:val="00D95D70"/>
    <w:rsid w:val="00D973FD"/>
    <w:rsid w:val="00DD4BD8"/>
    <w:rsid w:val="00E005A3"/>
    <w:rsid w:val="00E31D25"/>
    <w:rsid w:val="00E349B5"/>
    <w:rsid w:val="00E43073"/>
    <w:rsid w:val="00E4554C"/>
    <w:rsid w:val="00E510AE"/>
    <w:rsid w:val="00E614B7"/>
    <w:rsid w:val="00E63AC1"/>
    <w:rsid w:val="00E832D6"/>
    <w:rsid w:val="00E97673"/>
    <w:rsid w:val="00EA4D4F"/>
    <w:rsid w:val="00EB15A0"/>
    <w:rsid w:val="00ED6A5A"/>
    <w:rsid w:val="00EE75CD"/>
    <w:rsid w:val="00F02634"/>
    <w:rsid w:val="00F02E2B"/>
    <w:rsid w:val="00F044FB"/>
    <w:rsid w:val="00F24E94"/>
    <w:rsid w:val="00F33827"/>
    <w:rsid w:val="00F621A5"/>
    <w:rsid w:val="00F739AB"/>
    <w:rsid w:val="00F90938"/>
    <w:rsid w:val="00F94B80"/>
    <w:rsid w:val="00FB146F"/>
    <w:rsid w:val="00FB17EF"/>
    <w:rsid w:val="00FB3AAF"/>
    <w:rsid w:val="00FD099E"/>
    <w:rsid w:val="00FD79CA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0FD84"/>
  <w15:docId w15:val="{0822ADF0-A987-8A42-AEBF-9E2722D4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1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1F3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F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F1F34"/>
    <w:rPr>
      <w:b/>
      <w:bCs/>
    </w:rPr>
  </w:style>
  <w:style w:type="paragraph" w:styleId="ListParagraph">
    <w:name w:val="List Paragraph"/>
    <w:basedOn w:val="Normal"/>
    <w:qFormat/>
    <w:rsid w:val="005B3387"/>
    <w:pPr>
      <w:ind w:left="720"/>
      <w:contextualSpacing/>
    </w:pPr>
  </w:style>
  <w:style w:type="paragraph" w:customStyle="1" w:styleId="MediumGrid21">
    <w:name w:val="Medium Grid 21"/>
    <w:uiPriority w:val="1"/>
    <w:qFormat/>
    <w:rsid w:val="00AD3FC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nhideWhenUsed/>
    <w:rsid w:val="0014094C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4094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64C30"/>
  </w:style>
  <w:style w:type="character" w:styleId="Hyperlink">
    <w:name w:val="Hyperlink"/>
    <w:basedOn w:val="DefaultParagraphFont"/>
    <w:uiPriority w:val="99"/>
    <w:unhideWhenUsed/>
    <w:rsid w:val="00A64C3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C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perations@npansw.org.au" TargetMode="External"/><Relationship Id="rId6" Type="http://schemas.openxmlformats.org/officeDocument/2006/relationships/hyperlink" Target="mailto:garyd@npansw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Frost</dc:creator>
  <cp:keywords/>
  <dc:description/>
  <cp:lastModifiedBy>Gary Dunnett</cp:lastModifiedBy>
  <cp:revision>5</cp:revision>
  <cp:lastPrinted>2021-09-01T02:49:00Z</cp:lastPrinted>
  <dcterms:created xsi:type="dcterms:W3CDTF">2021-09-01T02:49:00Z</dcterms:created>
  <dcterms:modified xsi:type="dcterms:W3CDTF">2021-09-01T03:00:00Z</dcterms:modified>
</cp:coreProperties>
</file>