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left w:val="single" w:sz="4" w:space="0" w:color="595959" w:themeColor="text1" w:themeTint="A6"/>
          <w:bottom w:val="none" w:sz="0" w:space="0" w:color="auto"/>
          <w:insideH w:val="single" w:sz="4" w:space="0" w:color="FFFFFF" w:themeColor="background1"/>
          <w:insideV w:val="single" w:sz="4" w:space="0" w:color="FFFFFF" w:themeColor="background1"/>
        </w:tblBorders>
        <w:tblLayout w:type="fixed"/>
        <w:tblCellMar>
          <w:top w:w="28" w:type="dxa"/>
          <w:bottom w:w="28" w:type="dxa"/>
        </w:tblCellMar>
        <w:tblLook w:val="04A0" w:firstRow="1" w:lastRow="0" w:firstColumn="1" w:lastColumn="0" w:noHBand="0" w:noVBand="1"/>
      </w:tblPr>
      <w:tblGrid>
        <w:gridCol w:w="1263"/>
        <w:gridCol w:w="9085"/>
      </w:tblGrid>
      <w:tr w:rsidR="000C59F4" w:rsidRPr="000C59F4" w:rsidTr="000C59F4">
        <w:trPr>
          <w:trHeight w:val="1332"/>
        </w:trPr>
        <w:tc>
          <w:tcPr>
            <w:tcW w:w="1263" w:type="dxa"/>
            <w:hideMark/>
          </w:tcPr>
          <w:p w:rsidR="000C59F4" w:rsidRPr="000C59F4" w:rsidRDefault="000C59F4" w:rsidP="000C59F4">
            <w:pPr>
              <w:spacing w:after="0"/>
              <w:rPr>
                <w:color w:val="auto"/>
                <w:sz w:val="52"/>
                <w:szCs w:val="52"/>
              </w:rPr>
            </w:pPr>
            <w:bookmarkStart w:id="0" w:name="_GoBack"/>
            <w:bookmarkEnd w:id="0"/>
            <w:r w:rsidRPr="000C59F4">
              <w:rPr>
                <w:noProof/>
                <w:color w:val="auto"/>
              </w:rPr>
              <w:drawing>
                <wp:anchor distT="0" distB="0" distL="114300" distR="114300" simplePos="0" relativeHeight="251662336" behindDoc="1" locked="0" layoutInCell="1" allowOverlap="1">
                  <wp:simplePos x="0" y="0"/>
                  <wp:positionH relativeFrom="column">
                    <wp:posOffset>-1905</wp:posOffset>
                  </wp:positionH>
                  <wp:positionV relativeFrom="paragraph">
                    <wp:posOffset>76835</wp:posOffset>
                  </wp:positionV>
                  <wp:extent cx="676800" cy="734400"/>
                  <wp:effectExtent l="0" t="0" r="952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lvary-stacked.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800" cy="734400"/>
                          </a:xfrm>
                          <a:prstGeom prst="rect">
                            <a:avLst/>
                          </a:prstGeom>
                        </pic:spPr>
                      </pic:pic>
                    </a:graphicData>
                  </a:graphic>
                </wp:anchor>
              </w:drawing>
            </w:r>
          </w:p>
        </w:tc>
        <w:tc>
          <w:tcPr>
            <w:tcW w:w="9085" w:type="dxa"/>
          </w:tcPr>
          <w:p w:rsidR="000C59F4" w:rsidRPr="000C59F4" w:rsidRDefault="000C59F4" w:rsidP="000C59F4">
            <w:pPr>
              <w:autoSpaceDE/>
              <w:autoSpaceDN/>
              <w:adjustRightInd/>
              <w:spacing w:before="0" w:after="0"/>
              <w:rPr>
                <w:bCs/>
                <w:color w:val="1F3886"/>
                <w:sz w:val="52"/>
                <w:szCs w:val="52"/>
              </w:rPr>
            </w:pPr>
            <w:r w:rsidRPr="000C59F4">
              <w:rPr>
                <w:bCs/>
                <w:color w:val="1F3886"/>
                <w:sz w:val="52"/>
                <w:szCs w:val="52"/>
              </w:rPr>
              <w:t>Position Description</w:t>
            </w:r>
            <w:r w:rsidR="00310B0B">
              <w:rPr>
                <w:bCs/>
                <w:color w:val="1F3886"/>
                <w:sz w:val="52"/>
                <w:szCs w:val="52"/>
              </w:rPr>
              <w:t xml:space="preserve"> </w:t>
            </w:r>
          </w:p>
          <w:p w:rsidR="000C59F4" w:rsidRPr="000C59F4" w:rsidRDefault="000C59F4" w:rsidP="000C59F4">
            <w:pPr>
              <w:autoSpaceDE/>
              <w:autoSpaceDN/>
              <w:adjustRightInd/>
              <w:spacing w:before="0" w:after="0"/>
              <w:ind w:right="412"/>
              <w:rPr>
                <w:rFonts w:eastAsiaTheme="minorHAnsi" w:cs="Segoe UI"/>
                <w:iCs/>
                <w:caps/>
                <w:color w:val="auto"/>
                <w:sz w:val="20"/>
                <w:szCs w:val="20"/>
                <w:lang w:eastAsia="en-US"/>
              </w:rPr>
            </w:pPr>
            <w:r w:rsidRPr="000C59F4">
              <w:rPr>
                <w:rFonts w:eastAsiaTheme="minorHAnsi" w:cs="Segoe UI"/>
                <w:iCs/>
                <w:caps/>
                <w:color w:val="auto"/>
                <w:sz w:val="20"/>
                <w:szCs w:val="20"/>
                <w:lang w:eastAsia="en-US"/>
              </w:rPr>
              <w:t>All Calvary Services</w:t>
            </w:r>
          </w:p>
          <w:p w:rsidR="000C59F4" w:rsidRPr="000C59F4" w:rsidRDefault="000C59F4" w:rsidP="00DE6DFF">
            <w:pPr>
              <w:autoSpaceDE/>
              <w:autoSpaceDN/>
              <w:adjustRightInd/>
              <w:spacing w:before="80" w:after="80"/>
              <w:jc w:val="both"/>
              <w:rPr>
                <w:rFonts w:eastAsiaTheme="minorHAnsi" w:cs="Segoe UI"/>
                <w:i/>
                <w:iCs/>
                <w:color w:val="C00000"/>
                <w:sz w:val="20"/>
                <w:szCs w:val="20"/>
                <w:lang w:eastAsia="en-US"/>
              </w:rPr>
            </w:pPr>
            <w:r w:rsidRPr="000C59F4">
              <w:rPr>
                <w:rFonts w:eastAsiaTheme="minorHAnsi" w:cs="Segoe UI"/>
                <w:iCs/>
                <w:color w:val="auto"/>
                <w:sz w:val="20"/>
                <w:szCs w:val="20"/>
                <w:lang w:eastAsia="en-US"/>
              </w:rPr>
              <w:t>Version:</w:t>
            </w:r>
            <w:sdt>
              <w:sdtPr>
                <w:rPr>
                  <w:rFonts w:eastAsiaTheme="minorHAnsi" w:cs="Segoe UI"/>
                  <w:iCs/>
                  <w:color w:val="auto"/>
                  <w:sz w:val="20"/>
                  <w:szCs w:val="20"/>
                  <w:lang w:eastAsia="en-US"/>
                </w:rPr>
                <w:alias w:val="Controlled Document Version"/>
                <w:tag w:val="CC_CtrlDocVersion"/>
                <w:id w:val="-1424554810"/>
                <w:placeholder>
                  <w:docPart w:val="D47522B2AC0A42739FD85AAFEF87123C"/>
                </w:placeholder>
                <w:dataBinding w:prefixMappings="xmlns:ns0='http://schemas.microsoft.com/office/2006/metadata/properties' xmlns:ns1='http://www.w3.org/2001/XMLSchema-instance' xmlns:ns2='http://schemas.microsoft.com/office/infopath/2007/PartnerControls' xmlns:ns3='e1f43fb0-6a4c-444f-a83e-ed5e6c9d22d9' " w:xpath="/ns0:properties[1]/documentManagement[1]/ns3:CC_CtrlDocVersion[1]" w:storeItemID="{762F4787-382F-49EB-B332-11DF7823D8E5}"/>
                <w:text/>
              </w:sdtPr>
              <w:sdtEndPr/>
              <w:sdtContent>
                <w:r w:rsidR="008D5576">
                  <w:rPr>
                    <w:rFonts w:eastAsiaTheme="minorHAnsi" w:cs="Segoe UI"/>
                    <w:iCs/>
                    <w:color w:val="auto"/>
                    <w:sz w:val="20"/>
                    <w:szCs w:val="20"/>
                    <w:lang w:eastAsia="en-US"/>
                  </w:rPr>
                  <w:t>1.1</w:t>
                </w:r>
              </w:sdtContent>
            </w:sdt>
          </w:p>
        </w:tc>
      </w:tr>
    </w:tbl>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18"/>
        <w:gridCol w:w="2551"/>
        <w:gridCol w:w="1985"/>
        <w:gridCol w:w="142"/>
        <w:gridCol w:w="2551"/>
      </w:tblGrid>
      <w:tr w:rsidR="000C59F4" w:rsidRPr="00984666" w:rsidTr="000C59F4">
        <w:tc>
          <w:tcPr>
            <w:tcW w:w="3119" w:type="dxa"/>
            <w:gridSpan w:val="2"/>
          </w:tcPr>
          <w:p w:rsidR="000C59F4" w:rsidRPr="007F1973" w:rsidRDefault="000C59F4" w:rsidP="00FF155C">
            <w:pPr>
              <w:rPr>
                <w:b/>
              </w:rPr>
            </w:pPr>
            <w:r w:rsidRPr="007F1973">
              <w:rPr>
                <w:b/>
              </w:rPr>
              <w:t>Position Title</w:t>
            </w:r>
            <w:r>
              <w:rPr>
                <w:b/>
              </w:rPr>
              <w:t>:</w:t>
            </w:r>
          </w:p>
        </w:tc>
        <w:tc>
          <w:tcPr>
            <w:tcW w:w="7229" w:type="dxa"/>
            <w:gridSpan w:val="4"/>
          </w:tcPr>
          <w:p w:rsidR="000C59F4" w:rsidRPr="00984666" w:rsidRDefault="00843617" w:rsidP="00CC47FA">
            <w:r>
              <w:t xml:space="preserve">Senior </w:t>
            </w:r>
            <w:r w:rsidR="00CC47FA">
              <w:t>Social Worker</w:t>
            </w:r>
            <w:r>
              <w:t xml:space="preserve"> </w:t>
            </w:r>
          </w:p>
        </w:tc>
      </w:tr>
      <w:tr w:rsidR="00D50634" w:rsidRPr="00984666" w:rsidTr="00FF155C">
        <w:tc>
          <w:tcPr>
            <w:tcW w:w="3119" w:type="dxa"/>
            <w:gridSpan w:val="2"/>
          </w:tcPr>
          <w:p w:rsidR="00D50634" w:rsidRPr="007F1973" w:rsidRDefault="00D50634" w:rsidP="00D50634">
            <w:pPr>
              <w:rPr>
                <w:b/>
              </w:rPr>
            </w:pPr>
            <w:r>
              <w:rPr>
                <w:b/>
              </w:rPr>
              <w:t>Position Number</w:t>
            </w:r>
            <w:r w:rsidRPr="007F1973">
              <w:rPr>
                <w:b/>
              </w:rPr>
              <w:t>:</w:t>
            </w:r>
          </w:p>
        </w:tc>
        <w:tc>
          <w:tcPr>
            <w:tcW w:w="2551" w:type="dxa"/>
          </w:tcPr>
          <w:p w:rsidR="00D50634" w:rsidRPr="00984666" w:rsidRDefault="008A1D0A" w:rsidP="00FF155C">
            <w:r>
              <w:t>Various</w:t>
            </w:r>
          </w:p>
        </w:tc>
        <w:tc>
          <w:tcPr>
            <w:tcW w:w="2127" w:type="dxa"/>
            <w:gridSpan w:val="2"/>
          </w:tcPr>
          <w:p w:rsidR="00D50634" w:rsidRPr="00580355" w:rsidRDefault="00D50634" w:rsidP="00FF155C">
            <w:pPr>
              <w:rPr>
                <w:b/>
              </w:rPr>
            </w:pPr>
            <w:r>
              <w:rPr>
                <w:b/>
              </w:rPr>
              <w:t>Cost Centre</w:t>
            </w:r>
            <w:r w:rsidRPr="00580355">
              <w:rPr>
                <w:b/>
              </w:rPr>
              <w:t>:</w:t>
            </w:r>
          </w:p>
        </w:tc>
        <w:tc>
          <w:tcPr>
            <w:tcW w:w="2551" w:type="dxa"/>
          </w:tcPr>
          <w:p w:rsidR="00D50634" w:rsidRPr="00984666" w:rsidRDefault="00CC47FA" w:rsidP="00FF155C">
            <w:r>
              <w:t>L1711</w:t>
            </w:r>
          </w:p>
        </w:tc>
      </w:tr>
      <w:tr w:rsidR="000C59F4" w:rsidRPr="00984666" w:rsidTr="000C59F4">
        <w:tc>
          <w:tcPr>
            <w:tcW w:w="3119" w:type="dxa"/>
            <w:gridSpan w:val="2"/>
          </w:tcPr>
          <w:p w:rsidR="000C59F4" w:rsidRPr="007F1973" w:rsidRDefault="000C59F4" w:rsidP="00FF155C">
            <w:pPr>
              <w:rPr>
                <w:b/>
              </w:rPr>
            </w:pPr>
            <w:r w:rsidRPr="001418FD">
              <w:rPr>
                <w:b/>
              </w:rPr>
              <w:t>Site/Facility</w:t>
            </w:r>
            <w:r>
              <w:rPr>
                <w:b/>
              </w:rPr>
              <w:t>:</w:t>
            </w:r>
          </w:p>
        </w:tc>
        <w:tc>
          <w:tcPr>
            <w:tcW w:w="7229" w:type="dxa"/>
            <w:gridSpan w:val="4"/>
          </w:tcPr>
          <w:p w:rsidR="000C59F4" w:rsidRPr="00984666" w:rsidRDefault="005C6C1B" w:rsidP="0001401F">
            <w:r>
              <w:t xml:space="preserve">Calvary </w:t>
            </w:r>
            <w:r w:rsidR="0001401F">
              <w:t>Public Hospital</w:t>
            </w:r>
            <w:r>
              <w:t xml:space="preserve"> Bruce</w:t>
            </w:r>
          </w:p>
        </w:tc>
      </w:tr>
      <w:tr w:rsidR="000C59F4" w:rsidRPr="00984666" w:rsidTr="000C59F4">
        <w:tc>
          <w:tcPr>
            <w:tcW w:w="3119" w:type="dxa"/>
            <w:gridSpan w:val="2"/>
          </w:tcPr>
          <w:p w:rsidR="000C59F4" w:rsidRPr="007F1973" w:rsidRDefault="000C59F4" w:rsidP="00FF155C">
            <w:pPr>
              <w:rPr>
                <w:b/>
              </w:rPr>
            </w:pPr>
            <w:r w:rsidRPr="001418FD">
              <w:rPr>
                <w:b/>
              </w:rPr>
              <w:t>Department:</w:t>
            </w:r>
          </w:p>
        </w:tc>
        <w:tc>
          <w:tcPr>
            <w:tcW w:w="7229" w:type="dxa"/>
            <w:gridSpan w:val="4"/>
          </w:tcPr>
          <w:p w:rsidR="000C59F4" w:rsidRPr="00984666" w:rsidRDefault="00CC47FA" w:rsidP="00FF155C">
            <w:r>
              <w:t>Social Work and Psychology</w:t>
            </w:r>
          </w:p>
        </w:tc>
      </w:tr>
      <w:tr w:rsidR="000C59F4" w:rsidRPr="00984666" w:rsidTr="000C59F4">
        <w:tc>
          <w:tcPr>
            <w:tcW w:w="3119" w:type="dxa"/>
            <w:gridSpan w:val="2"/>
          </w:tcPr>
          <w:p w:rsidR="000C59F4" w:rsidRPr="007F1973" w:rsidRDefault="000C59F4" w:rsidP="00FF155C">
            <w:pPr>
              <w:rPr>
                <w:b/>
              </w:rPr>
            </w:pPr>
            <w:r>
              <w:rPr>
                <w:b/>
              </w:rPr>
              <w:t>Enterprise Agreement</w:t>
            </w:r>
          </w:p>
        </w:tc>
        <w:tc>
          <w:tcPr>
            <w:tcW w:w="7229" w:type="dxa"/>
            <w:gridSpan w:val="4"/>
          </w:tcPr>
          <w:p w:rsidR="000C59F4" w:rsidRPr="00D50634" w:rsidRDefault="00E33AD2" w:rsidP="00F05EE9">
            <w:pPr>
              <w:rPr>
                <w:i/>
                <w:color w:val="FF0000"/>
              </w:rPr>
            </w:pPr>
            <w:r>
              <w:rPr>
                <w:i/>
              </w:rPr>
              <w:t>ACT Public Sector Health Professional Enterprise Agreement 201</w:t>
            </w:r>
            <w:r w:rsidR="00F05EE9">
              <w:rPr>
                <w:i/>
              </w:rPr>
              <w:t>8</w:t>
            </w:r>
            <w:r>
              <w:rPr>
                <w:i/>
              </w:rPr>
              <w:t>-20</w:t>
            </w:r>
            <w:r w:rsidR="00F05EE9">
              <w:rPr>
                <w:i/>
              </w:rPr>
              <w:t>21</w:t>
            </w:r>
            <w:r>
              <w:rPr>
                <w:i/>
              </w:rPr>
              <w:t xml:space="preserve"> </w:t>
            </w:r>
          </w:p>
        </w:tc>
      </w:tr>
      <w:tr w:rsidR="000C59F4" w:rsidRPr="00984666" w:rsidTr="000C59F4">
        <w:tc>
          <w:tcPr>
            <w:tcW w:w="3119" w:type="dxa"/>
            <w:gridSpan w:val="2"/>
          </w:tcPr>
          <w:p w:rsidR="000C59F4" w:rsidRPr="00445195" w:rsidRDefault="000C59F4" w:rsidP="00FF155C">
            <w:pPr>
              <w:rPr>
                <w:b/>
              </w:rPr>
            </w:pPr>
            <w:r w:rsidRPr="00445195">
              <w:rPr>
                <w:b/>
              </w:rPr>
              <w:t>Classification:</w:t>
            </w:r>
          </w:p>
        </w:tc>
        <w:tc>
          <w:tcPr>
            <w:tcW w:w="7229" w:type="dxa"/>
            <w:gridSpan w:val="4"/>
          </w:tcPr>
          <w:p w:rsidR="000C59F4" w:rsidRPr="00445195" w:rsidRDefault="005C6C1B" w:rsidP="00612DFD">
            <w:pPr>
              <w:rPr>
                <w:color w:val="auto"/>
              </w:rPr>
            </w:pPr>
            <w:r w:rsidRPr="00445195">
              <w:rPr>
                <w:color w:val="auto"/>
              </w:rPr>
              <w:t xml:space="preserve">Health Professional Level </w:t>
            </w:r>
            <w:r w:rsidR="003D31AB" w:rsidRPr="00445195">
              <w:rPr>
                <w:color w:val="auto"/>
              </w:rPr>
              <w:t>3</w:t>
            </w:r>
            <w:r w:rsidR="00CC47FA" w:rsidRPr="00445195">
              <w:rPr>
                <w:color w:val="auto"/>
              </w:rPr>
              <w:t xml:space="preserve"> </w:t>
            </w:r>
          </w:p>
        </w:tc>
      </w:tr>
      <w:tr w:rsidR="000C59F4" w:rsidRPr="00984666" w:rsidTr="000C59F4">
        <w:tc>
          <w:tcPr>
            <w:tcW w:w="3119" w:type="dxa"/>
            <w:gridSpan w:val="2"/>
          </w:tcPr>
          <w:p w:rsidR="000C59F4" w:rsidRPr="007F1973" w:rsidRDefault="000C59F4" w:rsidP="00FF155C">
            <w:pPr>
              <w:rPr>
                <w:b/>
              </w:rPr>
            </w:pPr>
            <w:r w:rsidRPr="007F1973">
              <w:rPr>
                <w:b/>
              </w:rPr>
              <w:t>Reports To:</w:t>
            </w:r>
          </w:p>
        </w:tc>
        <w:tc>
          <w:tcPr>
            <w:tcW w:w="7229" w:type="dxa"/>
            <w:gridSpan w:val="4"/>
          </w:tcPr>
          <w:p w:rsidR="000C59F4" w:rsidRPr="00984666" w:rsidRDefault="00CC47FA" w:rsidP="00CC47FA">
            <w:r>
              <w:t>Director of Social Work and Psychology</w:t>
            </w:r>
          </w:p>
        </w:tc>
      </w:tr>
      <w:tr w:rsidR="000C59F4" w:rsidRPr="00984666" w:rsidTr="000C59F4">
        <w:tc>
          <w:tcPr>
            <w:tcW w:w="3119" w:type="dxa"/>
            <w:gridSpan w:val="2"/>
          </w:tcPr>
          <w:p w:rsidR="000C59F4" w:rsidRPr="007F1973" w:rsidRDefault="000C59F4" w:rsidP="00FF155C">
            <w:pPr>
              <w:rPr>
                <w:b/>
              </w:rPr>
            </w:pPr>
            <w:r w:rsidRPr="007F1973">
              <w:rPr>
                <w:b/>
              </w:rPr>
              <w:t>Date of Preparation:</w:t>
            </w:r>
          </w:p>
        </w:tc>
        <w:tc>
          <w:tcPr>
            <w:tcW w:w="2551" w:type="dxa"/>
          </w:tcPr>
          <w:p w:rsidR="000C59F4" w:rsidRPr="00984666" w:rsidRDefault="00CC47FA" w:rsidP="00FF155C">
            <w:r>
              <w:t>June</w:t>
            </w:r>
            <w:r w:rsidR="00E33AD2">
              <w:t xml:space="preserve"> 2015</w:t>
            </w:r>
          </w:p>
        </w:tc>
        <w:tc>
          <w:tcPr>
            <w:tcW w:w="2127" w:type="dxa"/>
            <w:gridSpan w:val="2"/>
          </w:tcPr>
          <w:p w:rsidR="000C59F4" w:rsidRPr="00580355" w:rsidRDefault="000C59F4" w:rsidP="00FF155C">
            <w:pPr>
              <w:rPr>
                <w:b/>
              </w:rPr>
            </w:pPr>
            <w:r w:rsidRPr="00580355">
              <w:rPr>
                <w:b/>
              </w:rPr>
              <w:t>Date Updated:</w:t>
            </w:r>
          </w:p>
        </w:tc>
        <w:tc>
          <w:tcPr>
            <w:tcW w:w="2551" w:type="dxa"/>
          </w:tcPr>
          <w:p w:rsidR="000C59F4" w:rsidRPr="00984666" w:rsidRDefault="008A1D0A" w:rsidP="008A1D0A">
            <w:r>
              <w:t xml:space="preserve">June </w:t>
            </w:r>
            <w:r w:rsidR="00612DFD">
              <w:t>202</w:t>
            </w:r>
            <w:r>
              <w:t>1</w:t>
            </w:r>
          </w:p>
        </w:tc>
      </w:tr>
      <w:tr w:rsidR="000C59F4" w:rsidRPr="007F1973" w:rsidTr="000C59F4">
        <w:tc>
          <w:tcPr>
            <w:tcW w:w="10348" w:type="dxa"/>
            <w:gridSpan w:val="6"/>
            <w:shd w:val="clear" w:color="auto" w:fill="1F3886"/>
          </w:tcPr>
          <w:p w:rsidR="000C59F4" w:rsidRPr="007C7B2B" w:rsidRDefault="00923E01" w:rsidP="00FF155C">
            <w:pPr>
              <w:rPr>
                <w:i/>
                <w:color w:val="auto"/>
              </w:rPr>
            </w:pPr>
            <w:sdt>
              <w:sdtPr>
                <w:rPr>
                  <w:i/>
                  <w:color w:val="auto"/>
                </w:rPr>
                <w:id w:val="-804853068"/>
                <w:placeholder>
                  <w:docPart w:val="EC477E3FA69845728F7B2021EC87E1DA"/>
                </w:placeholder>
              </w:sdtPr>
              <w:sdtEndPr/>
              <w:sdtContent>
                <w:r w:rsidR="000C59F4" w:rsidRPr="007C7B2B">
                  <w:rPr>
                    <w:b/>
                    <w:color w:val="FFFFFF" w:themeColor="background1"/>
                  </w:rPr>
                  <w:t>Primary Purpose</w:t>
                </w:r>
              </w:sdtContent>
            </w:sdt>
          </w:p>
        </w:tc>
      </w:tr>
      <w:tr w:rsidR="000C59F4" w:rsidRPr="00984666" w:rsidTr="00E27C3A">
        <w:trPr>
          <w:trHeight w:val="954"/>
        </w:trPr>
        <w:tc>
          <w:tcPr>
            <w:tcW w:w="10348" w:type="dxa"/>
            <w:gridSpan w:val="6"/>
          </w:tcPr>
          <w:p w:rsidR="00CC47FA" w:rsidRPr="009E45D9" w:rsidRDefault="00CC47FA" w:rsidP="009E45D9">
            <w:pPr>
              <w:pStyle w:val="TableParagraph"/>
              <w:spacing w:after="120"/>
              <w:ind w:left="104"/>
              <w:rPr>
                <w:rFonts w:ascii="Calibri" w:eastAsia="Arial" w:hAnsi="Calibri" w:cs="Arial"/>
                <w:i/>
              </w:rPr>
            </w:pPr>
            <w:r w:rsidRPr="009E45D9">
              <w:rPr>
                <w:rFonts w:ascii="Calibri" w:eastAsia="Arial" w:hAnsi="Calibri" w:cs="Arial"/>
                <w:b/>
                <w:bCs/>
                <w:i/>
              </w:rPr>
              <w:t>O</w:t>
            </w:r>
            <w:r w:rsidR="009E45D9" w:rsidRPr="009E45D9">
              <w:rPr>
                <w:rFonts w:ascii="Calibri" w:eastAsia="Arial" w:hAnsi="Calibri" w:cs="Arial"/>
                <w:b/>
                <w:bCs/>
                <w:i/>
                <w:spacing w:val="-4"/>
              </w:rPr>
              <w:t>v</w:t>
            </w:r>
            <w:r w:rsidR="009E45D9" w:rsidRPr="009E45D9">
              <w:rPr>
                <w:rFonts w:ascii="Calibri" w:eastAsia="Arial" w:hAnsi="Calibri" w:cs="Arial"/>
                <w:b/>
                <w:bCs/>
                <w:i/>
              </w:rPr>
              <w:t xml:space="preserve">erall </w:t>
            </w:r>
            <w:r w:rsidR="009E45D9">
              <w:rPr>
                <w:rFonts w:ascii="Calibri" w:eastAsia="Arial" w:hAnsi="Calibri" w:cs="Arial"/>
                <w:b/>
                <w:bCs/>
                <w:i/>
              </w:rPr>
              <w:t>F</w:t>
            </w:r>
            <w:r w:rsidR="009E45D9" w:rsidRPr="009E45D9">
              <w:rPr>
                <w:rFonts w:ascii="Calibri" w:eastAsia="Arial" w:hAnsi="Calibri" w:cs="Arial"/>
                <w:b/>
                <w:bCs/>
                <w:i/>
              </w:rPr>
              <w:t>unctions:</w:t>
            </w:r>
          </w:p>
          <w:p w:rsidR="00CC47FA" w:rsidRPr="00CC47FA" w:rsidRDefault="00CC47FA" w:rsidP="009E45D9">
            <w:pPr>
              <w:pStyle w:val="ListParagraph"/>
              <w:widowControl w:val="0"/>
              <w:numPr>
                <w:ilvl w:val="0"/>
                <w:numId w:val="30"/>
              </w:numPr>
              <w:tabs>
                <w:tab w:val="left" w:pos="825"/>
              </w:tabs>
              <w:autoSpaceDE/>
              <w:autoSpaceDN/>
              <w:adjustRightInd/>
              <w:spacing w:after="120"/>
              <w:ind w:left="825" w:right="360"/>
              <w:jc w:val="both"/>
              <w:rPr>
                <w:rFonts w:ascii="Calibri" w:eastAsia="Arial" w:hAnsi="Calibri" w:cs="Arial"/>
              </w:rPr>
            </w:pPr>
            <w:r w:rsidRPr="00CC47FA">
              <w:rPr>
                <w:rFonts w:ascii="Calibri" w:eastAsia="Arial" w:hAnsi="Calibri" w:cs="Arial"/>
              </w:rPr>
              <w:t>Apply</w:t>
            </w:r>
            <w:r w:rsidRPr="00CC47FA">
              <w:rPr>
                <w:rFonts w:ascii="Calibri" w:eastAsia="Arial" w:hAnsi="Calibri" w:cs="Arial"/>
                <w:spacing w:val="-3"/>
              </w:rPr>
              <w:t xml:space="preserve"> </w:t>
            </w:r>
            <w:r w:rsidRPr="00CC47FA">
              <w:rPr>
                <w:rFonts w:ascii="Calibri" w:eastAsia="Arial" w:hAnsi="Calibri" w:cs="Arial"/>
              </w:rPr>
              <w:t>k</w:t>
            </w:r>
            <w:r w:rsidRPr="00CC47FA">
              <w:rPr>
                <w:rFonts w:ascii="Calibri" w:eastAsia="Arial" w:hAnsi="Calibri" w:cs="Arial"/>
                <w:spacing w:val="1"/>
              </w:rPr>
              <w:t>n</w:t>
            </w:r>
            <w:r w:rsidRPr="00CC47FA">
              <w:rPr>
                <w:rFonts w:ascii="Calibri" w:eastAsia="Arial" w:hAnsi="Calibri" w:cs="Arial"/>
              </w:rPr>
              <w:t>o</w:t>
            </w:r>
            <w:r w:rsidRPr="00CC47FA">
              <w:rPr>
                <w:rFonts w:ascii="Calibri" w:eastAsia="Arial" w:hAnsi="Calibri" w:cs="Arial"/>
                <w:spacing w:val="-3"/>
              </w:rPr>
              <w:t>w</w:t>
            </w:r>
            <w:r w:rsidRPr="00CC47FA">
              <w:rPr>
                <w:rFonts w:ascii="Calibri" w:eastAsia="Arial" w:hAnsi="Calibri" w:cs="Arial"/>
              </w:rPr>
              <w:t>le</w:t>
            </w:r>
            <w:r w:rsidRPr="00CC47FA">
              <w:rPr>
                <w:rFonts w:ascii="Calibri" w:eastAsia="Arial" w:hAnsi="Calibri" w:cs="Arial"/>
                <w:spacing w:val="1"/>
              </w:rPr>
              <w:t>d</w:t>
            </w:r>
            <w:r w:rsidRPr="00CC47FA">
              <w:rPr>
                <w:rFonts w:ascii="Calibri" w:eastAsia="Arial" w:hAnsi="Calibri" w:cs="Arial"/>
                <w:spacing w:val="-2"/>
              </w:rPr>
              <w:t>g</w:t>
            </w:r>
            <w:r w:rsidRPr="00CC47FA">
              <w:rPr>
                <w:rFonts w:ascii="Calibri" w:eastAsia="Arial" w:hAnsi="Calibri" w:cs="Arial"/>
              </w:rPr>
              <w:t>e, ski</w:t>
            </w:r>
            <w:r w:rsidRPr="00CC47FA">
              <w:rPr>
                <w:rFonts w:ascii="Calibri" w:eastAsia="Arial" w:hAnsi="Calibri" w:cs="Arial"/>
                <w:spacing w:val="-1"/>
              </w:rPr>
              <w:t>l</w:t>
            </w:r>
            <w:r w:rsidRPr="00CC47FA">
              <w:rPr>
                <w:rFonts w:ascii="Calibri" w:eastAsia="Arial" w:hAnsi="Calibri" w:cs="Arial"/>
              </w:rPr>
              <w:t xml:space="preserve">ls, </w:t>
            </w:r>
            <w:r w:rsidRPr="00CC47FA">
              <w:rPr>
                <w:rFonts w:ascii="Calibri" w:eastAsia="Arial" w:hAnsi="Calibri" w:cs="Arial"/>
                <w:spacing w:val="1"/>
              </w:rPr>
              <w:t>p</w:t>
            </w:r>
            <w:r w:rsidRPr="00CC47FA">
              <w:rPr>
                <w:rFonts w:ascii="Calibri" w:eastAsia="Arial" w:hAnsi="Calibri" w:cs="Arial"/>
              </w:rPr>
              <w:t>r</w:t>
            </w:r>
            <w:r w:rsidRPr="00CC47FA">
              <w:rPr>
                <w:rFonts w:ascii="Calibri" w:eastAsia="Arial" w:hAnsi="Calibri" w:cs="Arial"/>
                <w:spacing w:val="-3"/>
              </w:rPr>
              <w:t>o</w:t>
            </w:r>
            <w:r w:rsidRPr="00CC47FA">
              <w:rPr>
                <w:rFonts w:ascii="Calibri" w:eastAsia="Arial" w:hAnsi="Calibri" w:cs="Arial"/>
                <w:spacing w:val="2"/>
              </w:rPr>
              <w:t>f</w:t>
            </w:r>
            <w:r w:rsidRPr="00CC47FA">
              <w:rPr>
                <w:rFonts w:ascii="Calibri" w:eastAsia="Arial" w:hAnsi="Calibri" w:cs="Arial"/>
              </w:rPr>
              <w:t>ess</w:t>
            </w:r>
            <w:r w:rsidRPr="00CC47FA">
              <w:rPr>
                <w:rFonts w:ascii="Calibri" w:eastAsia="Arial" w:hAnsi="Calibri" w:cs="Arial"/>
                <w:spacing w:val="-3"/>
              </w:rPr>
              <w:t>i</w:t>
            </w:r>
            <w:r w:rsidRPr="00CC47FA">
              <w:rPr>
                <w:rFonts w:ascii="Calibri" w:eastAsia="Arial" w:hAnsi="Calibri" w:cs="Arial"/>
              </w:rPr>
              <w:t xml:space="preserve">onal </w:t>
            </w:r>
            <w:r w:rsidRPr="00CC47FA">
              <w:rPr>
                <w:rFonts w:ascii="Calibri" w:eastAsia="Arial" w:hAnsi="Calibri" w:cs="Arial"/>
                <w:spacing w:val="-3"/>
              </w:rPr>
              <w:t>j</w:t>
            </w:r>
            <w:r w:rsidRPr="00CC47FA">
              <w:rPr>
                <w:rFonts w:ascii="Calibri" w:eastAsia="Arial" w:hAnsi="Calibri" w:cs="Arial"/>
              </w:rPr>
              <w:t>ud</w:t>
            </w:r>
            <w:r w:rsidRPr="00CC47FA">
              <w:rPr>
                <w:rFonts w:ascii="Calibri" w:eastAsia="Arial" w:hAnsi="Calibri" w:cs="Arial"/>
                <w:spacing w:val="-2"/>
              </w:rPr>
              <w:t>g</w:t>
            </w:r>
            <w:r w:rsidRPr="00CC47FA">
              <w:rPr>
                <w:rFonts w:ascii="Calibri" w:eastAsia="Arial" w:hAnsi="Calibri" w:cs="Arial"/>
              </w:rPr>
              <w:t>e</w:t>
            </w:r>
            <w:r w:rsidRPr="00CC47FA">
              <w:rPr>
                <w:rFonts w:ascii="Calibri" w:eastAsia="Arial" w:hAnsi="Calibri" w:cs="Arial"/>
                <w:spacing w:val="-1"/>
              </w:rPr>
              <w:t>m</w:t>
            </w:r>
            <w:r w:rsidRPr="00CC47FA">
              <w:rPr>
                <w:rFonts w:ascii="Calibri" w:eastAsia="Arial" w:hAnsi="Calibri" w:cs="Arial"/>
              </w:rPr>
              <w:t>ent</w:t>
            </w:r>
            <w:r w:rsidRPr="00CC47FA">
              <w:rPr>
                <w:rFonts w:ascii="Calibri" w:eastAsia="Arial" w:hAnsi="Calibri" w:cs="Arial"/>
                <w:spacing w:val="-2"/>
              </w:rPr>
              <w:t xml:space="preserve"> </w:t>
            </w:r>
            <w:r w:rsidRPr="00CC47FA">
              <w:rPr>
                <w:rFonts w:ascii="Calibri" w:eastAsia="Arial" w:hAnsi="Calibri" w:cs="Arial"/>
              </w:rPr>
              <w:t>and</w:t>
            </w:r>
            <w:r w:rsidRPr="00CC47FA">
              <w:rPr>
                <w:rFonts w:ascii="Calibri" w:eastAsia="Arial" w:hAnsi="Calibri" w:cs="Arial"/>
                <w:spacing w:val="-2"/>
              </w:rPr>
              <w:t xml:space="preserve"> </w:t>
            </w:r>
            <w:r w:rsidRPr="00CC47FA">
              <w:rPr>
                <w:rFonts w:ascii="Calibri" w:eastAsia="Arial" w:hAnsi="Calibri" w:cs="Arial"/>
              </w:rPr>
              <w:t>initiati</w:t>
            </w:r>
            <w:r w:rsidRPr="00CC47FA">
              <w:rPr>
                <w:rFonts w:ascii="Calibri" w:eastAsia="Arial" w:hAnsi="Calibri" w:cs="Arial"/>
                <w:spacing w:val="-3"/>
              </w:rPr>
              <w:t>v</w:t>
            </w:r>
            <w:r w:rsidRPr="00CC47FA">
              <w:rPr>
                <w:rFonts w:ascii="Calibri" w:eastAsia="Arial" w:hAnsi="Calibri" w:cs="Arial"/>
              </w:rPr>
              <w:t>e in t</w:t>
            </w:r>
            <w:r w:rsidRPr="00CC47FA">
              <w:rPr>
                <w:rFonts w:ascii="Calibri" w:eastAsia="Arial" w:hAnsi="Calibri" w:cs="Arial"/>
                <w:spacing w:val="-2"/>
              </w:rPr>
              <w:t>h</w:t>
            </w:r>
            <w:r w:rsidRPr="00CC47FA">
              <w:rPr>
                <w:rFonts w:ascii="Calibri" w:eastAsia="Arial" w:hAnsi="Calibri" w:cs="Arial"/>
              </w:rPr>
              <w:t>e del</w:t>
            </w:r>
            <w:r w:rsidRPr="00CC47FA">
              <w:rPr>
                <w:rFonts w:ascii="Calibri" w:eastAsia="Arial" w:hAnsi="Calibri" w:cs="Arial"/>
                <w:spacing w:val="-1"/>
              </w:rPr>
              <w:t>i</w:t>
            </w:r>
            <w:r w:rsidRPr="00CC47FA">
              <w:rPr>
                <w:rFonts w:ascii="Calibri" w:eastAsia="Arial" w:hAnsi="Calibri" w:cs="Arial"/>
                <w:spacing w:val="-3"/>
              </w:rPr>
              <w:t>v</w:t>
            </w:r>
            <w:r w:rsidRPr="00CC47FA">
              <w:rPr>
                <w:rFonts w:ascii="Calibri" w:eastAsia="Arial" w:hAnsi="Calibri" w:cs="Arial"/>
              </w:rPr>
              <w:t>e</w:t>
            </w:r>
            <w:r w:rsidRPr="00CC47FA">
              <w:rPr>
                <w:rFonts w:ascii="Calibri" w:eastAsia="Arial" w:hAnsi="Calibri" w:cs="Arial"/>
                <w:spacing w:val="1"/>
              </w:rPr>
              <w:t>r</w:t>
            </w:r>
            <w:r w:rsidRPr="00CC47FA">
              <w:rPr>
                <w:rFonts w:ascii="Calibri" w:eastAsia="Arial" w:hAnsi="Calibri" w:cs="Arial"/>
              </w:rPr>
              <w:t>y</w:t>
            </w:r>
            <w:r w:rsidRPr="00CC47FA">
              <w:rPr>
                <w:rFonts w:ascii="Calibri" w:eastAsia="Arial" w:hAnsi="Calibri" w:cs="Arial"/>
                <w:spacing w:val="-3"/>
              </w:rPr>
              <w:t xml:space="preserve"> </w:t>
            </w:r>
            <w:r w:rsidRPr="00CC47FA">
              <w:rPr>
                <w:rFonts w:ascii="Calibri" w:eastAsia="Arial" w:hAnsi="Calibri" w:cs="Arial"/>
                <w:spacing w:val="1"/>
              </w:rPr>
              <w:t>o</w:t>
            </w:r>
            <w:r w:rsidRPr="00CC47FA">
              <w:rPr>
                <w:rFonts w:ascii="Calibri" w:eastAsia="Arial" w:hAnsi="Calibri" w:cs="Arial"/>
              </w:rPr>
              <w:t>f</w:t>
            </w:r>
            <w:r w:rsidRPr="00CC47FA">
              <w:rPr>
                <w:rFonts w:ascii="Calibri" w:eastAsia="Arial" w:hAnsi="Calibri" w:cs="Arial"/>
                <w:spacing w:val="2"/>
              </w:rPr>
              <w:t xml:space="preserve"> </w:t>
            </w:r>
            <w:r w:rsidRPr="00CC47FA">
              <w:rPr>
                <w:rFonts w:ascii="Calibri" w:eastAsia="Arial" w:hAnsi="Calibri" w:cs="Arial"/>
                <w:spacing w:val="-2"/>
              </w:rPr>
              <w:t>s</w:t>
            </w:r>
            <w:r w:rsidRPr="00CC47FA">
              <w:rPr>
                <w:rFonts w:ascii="Calibri" w:eastAsia="Arial" w:hAnsi="Calibri" w:cs="Arial"/>
              </w:rPr>
              <w:t xml:space="preserve">ocial </w:t>
            </w:r>
            <w:r w:rsidRPr="00CC47FA">
              <w:rPr>
                <w:rFonts w:ascii="Calibri" w:eastAsia="Arial" w:hAnsi="Calibri" w:cs="Arial"/>
                <w:spacing w:val="-3"/>
              </w:rPr>
              <w:t>w</w:t>
            </w:r>
            <w:r w:rsidRPr="00CC47FA">
              <w:rPr>
                <w:rFonts w:ascii="Calibri" w:eastAsia="Arial" w:hAnsi="Calibri" w:cs="Arial"/>
              </w:rPr>
              <w:t>ork ser</w:t>
            </w:r>
            <w:r w:rsidRPr="00CC47FA">
              <w:rPr>
                <w:rFonts w:ascii="Calibri" w:eastAsia="Arial" w:hAnsi="Calibri" w:cs="Arial"/>
                <w:spacing w:val="-4"/>
              </w:rPr>
              <w:t>v</w:t>
            </w:r>
            <w:r w:rsidRPr="00CC47FA">
              <w:rPr>
                <w:rFonts w:ascii="Calibri" w:eastAsia="Arial" w:hAnsi="Calibri" w:cs="Arial"/>
              </w:rPr>
              <w:t>ices including</w:t>
            </w:r>
            <w:r w:rsidRPr="00CC47FA">
              <w:rPr>
                <w:rFonts w:ascii="Calibri" w:eastAsia="Arial" w:hAnsi="Calibri" w:cs="Arial"/>
                <w:spacing w:val="-1"/>
              </w:rPr>
              <w:t xml:space="preserve"> </w:t>
            </w:r>
            <w:r w:rsidRPr="00CC47FA">
              <w:rPr>
                <w:rFonts w:ascii="Calibri" w:eastAsia="Arial" w:hAnsi="Calibri" w:cs="Arial"/>
                <w:spacing w:val="1"/>
              </w:rPr>
              <w:t>n</w:t>
            </w:r>
            <w:r w:rsidRPr="00CC47FA">
              <w:rPr>
                <w:rFonts w:ascii="Calibri" w:eastAsia="Arial" w:hAnsi="Calibri" w:cs="Arial"/>
              </w:rPr>
              <w:t>o</w:t>
            </w:r>
            <w:r w:rsidRPr="00CC47FA">
              <w:rPr>
                <w:rFonts w:ascii="Calibri" w:eastAsia="Arial" w:hAnsi="Calibri" w:cs="Arial"/>
                <w:spacing w:val="-3"/>
              </w:rPr>
              <w:t>v</w:t>
            </w:r>
            <w:r w:rsidRPr="00CC47FA">
              <w:rPr>
                <w:rFonts w:ascii="Calibri" w:eastAsia="Arial" w:hAnsi="Calibri" w:cs="Arial"/>
              </w:rPr>
              <w:t>el, c</w:t>
            </w:r>
            <w:r w:rsidRPr="00CC47FA">
              <w:rPr>
                <w:rFonts w:ascii="Calibri" w:eastAsia="Arial" w:hAnsi="Calibri" w:cs="Arial"/>
                <w:spacing w:val="-1"/>
              </w:rPr>
              <w:t>o</w:t>
            </w:r>
            <w:r w:rsidRPr="00CC47FA">
              <w:rPr>
                <w:rFonts w:ascii="Calibri" w:eastAsia="Arial" w:hAnsi="Calibri" w:cs="Arial"/>
                <w:spacing w:val="1"/>
              </w:rPr>
              <w:t>m</w:t>
            </w:r>
            <w:r w:rsidRPr="00CC47FA">
              <w:rPr>
                <w:rFonts w:ascii="Calibri" w:eastAsia="Arial" w:hAnsi="Calibri" w:cs="Arial"/>
              </w:rPr>
              <w:t>plex</w:t>
            </w:r>
            <w:r w:rsidRPr="00CC47FA">
              <w:rPr>
                <w:rFonts w:ascii="Calibri" w:eastAsia="Arial" w:hAnsi="Calibri" w:cs="Arial"/>
                <w:spacing w:val="-2"/>
              </w:rPr>
              <w:t xml:space="preserve"> </w:t>
            </w:r>
            <w:r w:rsidRPr="00CC47FA">
              <w:rPr>
                <w:rFonts w:ascii="Calibri" w:eastAsia="Arial" w:hAnsi="Calibri" w:cs="Arial"/>
                <w:spacing w:val="1"/>
              </w:rPr>
              <w:t>o</w:t>
            </w:r>
            <w:r w:rsidRPr="00CC47FA">
              <w:rPr>
                <w:rFonts w:ascii="Calibri" w:eastAsia="Arial" w:hAnsi="Calibri" w:cs="Arial"/>
              </w:rPr>
              <w:t>r d</w:t>
            </w:r>
            <w:r w:rsidRPr="00CC47FA">
              <w:rPr>
                <w:rFonts w:ascii="Calibri" w:eastAsia="Arial" w:hAnsi="Calibri" w:cs="Arial"/>
                <w:spacing w:val="-3"/>
              </w:rPr>
              <w:t>i</w:t>
            </w:r>
            <w:r w:rsidRPr="00CC47FA">
              <w:rPr>
                <w:rFonts w:ascii="Calibri" w:eastAsia="Arial" w:hAnsi="Calibri" w:cs="Arial"/>
              </w:rPr>
              <w:t>f</w:t>
            </w:r>
            <w:r w:rsidRPr="00CC47FA">
              <w:rPr>
                <w:rFonts w:ascii="Calibri" w:eastAsia="Arial" w:hAnsi="Calibri" w:cs="Arial"/>
                <w:spacing w:val="3"/>
              </w:rPr>
              <w:t>f</w:t>
            </w:r>
            <w:r w:rsidRPr="00CC47FA">
              <w:rPr>
                <w:rFonts w:ascii="Calibri" w:eastAsia="Arial" w:hAnsi="Calibri" w:cs="Arial"/>
              </w:rPr>
              <w:t>icult t</w:t>
            </w:r>
            <w:r w:rsidRPr="00CC47FA">
              <w:rPr>
                <w:rFonts w:ascii="Calibri" w:eastAsia="Arial" w:hAnsi="Calibri" w:cs="Arial"/>
                <w:spacing w:val="1"/>
              </w:rPr>
              <w:t>a</w:t>
            </w:r>
            <w:r w:rsidRPr="00CC47FA">
              <w:rPr>
                <w:rFonts w:ascii="Calibri" w:eastAsia="Arial" w:hAnsi="Calibri" w:cs="Arial"/>
              </w:rPr>
              <w:t xml:space="preserve">sks </w:t>
            </w:r>
            <w:r w:rsidRPr="00CC47FA">
              <w:rPr>
                <w:rFonts w:ascii="Calibri" w:eastAsia="Arial" w:hAnsi="Calibri" w:cs="Arial"/>
                <w:spacing w:val="-1"/>
              </w:rPr>
              <w:t>u</w:t>
            </w:r>
            <w:r w:rsidRPr="00CC47FA">
              <w:rPr>
                <w:rFonts w:ascii="Calibri" w:eastAsia="Arial" w:hAnsi="Calibri" w:cs="Arial"/>
              </w:rPr>
              <w:t>nder l</w:t>
            </w:r>
            <w:r w:rsidRPr="00CC47FA">
              <w:rPr>
                <w:rFonts w:ascii="Calibri" w:eastAsia="Arial" w:hAnsi="Calibri" w:cs="Arial"/>
                <w:spacing w:val="-2"/>
              </w:rPr>
              <w:t>i</w:t>
            </w:r>
            <w:r w:rsidRPr="00CC47FA">
              <w:rPr>
                <w:rFonts w:ascii="Calibri" w:eastAsia="Arial" w:hAnsi="Calibri" w:cs="Arial"/>
                <w:spacing w:val="1"/>
              </w:rPr>
              <w:t>m</w:t>
            </w:r>
            <w:r w:rsidRPr="00CC47FA">
              <w:rPr>
                <w:rFonts w:ascii="Calibri" w:eastAsia="Arial" w:hAnsi="Calibri" w:cs="Arial"/>
              </w:rPr>
              <w:t>i</w:t>
            </w:r>
            <w:r w:rsidRPr="00CC47FA">
              <w:rPr>
                <w:rFonts w:ascii="Calibri" w:eastAsia="Arial" w:hAnsi="Calibri" w:cs="Arial"/>
                <w:spacing w:val="-3"/>
              </w:rPr>
              <w:t>t</w:t>
            </w:r>
            <w:r w:rsidRPr="00CC47FA">
              <w:rPr>
                <w:rFonts w:ascii="Calibri" w:eastAsia="Arial" w:hAnsi="Calibri" w:cs="Arial"/>
              </w:rPr>
              <w:t xml:space="preserve">ed </w:t>
            </w:r>
            <w:r w:rsidRPr="00CC47FA">
              <w:rPr>
                <w:rFonts w:ascii="Calibri" w:eastAsia="Arial" w:hAnsi="Calibri" w:cs="Arial"/>
                <w:spacing w:val="-2"/>
              </w:rPr>
              <w:t>s</w:t>
            </w:r>
            <w:r w:rsidRPr="00CC47FA">
              <w:rPr>
                <w:rFonts w:ascii="Calibri" w:eastAsia="Arial" w:hAnsi="Calibri" w:cs="Arial"/>
              </w:rPr>
              <w:t>u</w:t>
            </w:r>
            <w:r w:rsidRPr="00CC47FA">
              <w:rPr>
                <w:rFonts w:ascii="Calibri" w:eastAsia="Arial" w:hAnsi="Calibri" w:cs="Arial"/>
                <w:spacing w:val="-2"/>
              </w:rPr>
              <w:t>p</w:t>
            </w:r>
            <w:r w:rsidRPr="00CC47FA">
              <w:rPr>
                <w:rFonts w:ascii="Calibri" w:eastAsia="Arial" w:hAnsi="Calibri" w:cs="Arial"/>
              </w:rPr>
              <w:t>er</w:t>
            </w:r>
            <w:r w:rsidRPr="00CC47FA">
              <w:rPr>
                <w:rFonts w:ascii="Calibri" w:eastAsia="Arial" w:hAnsi="Calibri" w:cs="Arial"/>
                <w:spacing w:val="-4"/>
              </w:rPr>
              <w:t>v</w:t>
            </w:r>
            <w:r w:rsidRPr="00CC47FA">
              <w:rPr>
                <w:rFonts w:ascii="Calibri" w:eastAsia="Arial" w:hAnsi="Calibri" w:cs="Arial"/>
              </w:rPr>
              <w:t>is</w:t>
            </w:r>
            <w:r w:rsidRPr="00CC47FA">
              <w:rPr>
                <w:rFonts w:ascii="Calibri" w:eastAsia="Arial" w:hAnsi="Calibri" w:cs="Arial"/>
                <w:spacing w:val="-1"/>
              </w:rPr>
              <w:t>i</w:t>
            </w:r>
            <w:r w:rsidRPr="00CC47FA">
              <w:rPr>
                <w:rFonts w:ascii="Calibri" w:eastAsia="Arial" w:hAnsi="Calibri" w:cs="Arial"/>
              </w:rPr>
              <w:t>on.</w:t>
            </w:r>
          </w:p>
          <w:p w:rsidR="00CC47FA" w:rsidRDefault="00CC47FA" w:rsidP="009E45D9">
            <w:pPr>
              <w:pStyle w:val="ListParagraph"/>
              <w:widowControl w:val="0"/>
              <w:numPr>
                <w:ilvl w:val="0"/>
                <w:numId w:val="30"/>
              </w:numPr>
              <w:tabs>
                <w:tab w:val="left" w:pos="825"/>
              </w:tabs>
              <w:autoSpaceDE/>
              <w:autoSpaceDN/>
              <w:adjustRightInd/>
              <w:spacing w:after="120"/>
              <w:ind w:left="825" w:right="184"/>
              <w:rPr>
                <w:rFonts w:ascii="Calibri" w:eastAsia="Arial" w:hAnsi="Calibri" w:cs="Arial"/>
              </w:rPr>
            </w:pPr>
            <w:r w:rsidRPr="00CC47FA">
              <w:rPr>
                <w:rFonts w:ascii="Calibri" w:eastAsia="Arial" w:hAnsi="Calibri" w:cs="Arial"/>
              </w:rPr>
              <w:t>Pro</w:t>
            </w:r>
            <w:r w:rsidRPr="00CC47FA">
              <w:rPr>
                <w:rFonts w:ascii="Calibri" w:eastAsia="Arial" w:hAnsi="Calibri" w:cs="Arial"/>
                <w:spacing w:val="1"/>
              </w:rPr>
              <w:t>m</w:t>
            </w:r>
            <w:r w:rsidRPr="00CC47FA">
              <w:rPr>
                <w:rFonts w:ascii="Calibri" w:eastAsia="Arial" w:hAnsi="Calibri" w:cs="Arial"/>
                <w:spacing w:val="-2"/>
              </w:rPr>
              <w:t>o</w:t>
            </w:r>
            <w:r w:rsidRPr="00CC47FA">
              <w:rPr>
                <w:rFonts w:ascii="Calibri" w:eastAsia="Arial" w:hAnsi="Calibri" w:cs="Arial"/>
              </w:rPr>
              <w:t>te</w:t>
            </w:r>
            <w:r w:rsidRPr="00CC47FA">
              <w:rPr>
                <w:rFonts w:ascii="Calibri" w:eastAsia="Arial" w:hAnsi="Calibri" w:cs="Arial"/>
                <w:spacing w:val="-1"/>
              </w:rPr>
              <w:t xml:space="preserve"> </w:t>
            </w:r>
            <w:r w:rsidRPr="00CC47FA">
              <w:rPr>
                <w:rFonts w:ascii="Calibri" w:eastAsia="Arial" w:hAnsi="Calibri" w:cs="Arial"/>
              </w:rPr>
              <w:t>hi</w:t>
            </w:r>
            <w:r w:rsidRPr="00CC47FA">
              <w:rPr>
                <w:rFonts w:ascii="Calibri" w:eastAsia="Arial" w:hAnsi="Calibri" w:cs="Arial"/>
                <w:spacing w:val="-2"/>
              </w:rPr>
              <w:t>g</w:t>
            </w:r>
            <w:r w:rsidRPr="00CC47FA">
              <w:rPr>
                <w:rFonts w:ascii="Calibri" w:eastAsia="Arial" w:hAnsi="Calibri" w:cs="Arial"/>
              </w:rPr>
              <w:t>h</w:t>
            </w:r>
            <w:r w:rsidRPr="00CC47FA">
              <w:rPr>
                <w:rFonts w:ascii="Calibri" w:eastAsia="Arial" w:hAnsi="Calibri" w:cs="Arial"/>
                <w:spacing w:val="2"/>
              </w:rPr>
              <w:t xml:space="preserve"> </w:t>
            </w:r>
            <w:r w:rsidRPr="00CC47FA">
              <w:rPr>
                <w:rFonts w:ascii="Calibri" w:eastAsia="Arial" w:hAnsi="Calibri" w:cs="Arial"/>
                <w:spacing w:val="-2"/>
              </w:rPr>
              <w:t>q</w:t>
            </w:r>
            <w:r w:rsidRPr="00CC47FA">
              <w:rPr>
                <w:rFonts w:ascii="Calibri" w:eastAsia="Arial" w:hAnsi="Calibri" w:cs="Arial"/>
              </w:rPr>
              <w:t>ual</w:t>
            </w:r>
            <w:r w:rsidRPr="00CC47FA">
              <w:rPr>
                <w:rFonts w:ascii="Calibri" w:eastAsia="Arial" w:hAnsi="Calibri" w:cs="Arial"/>
                <w:spacing w:val="-1"/>
              </w:rPr>
              <w:t>i</w:t>
            </w:r>
            <w:r w:rsidRPr="00CC47FA">
              <w:rPr>
                <w:rFonts w:ascii="Calibri" w:eastAsia="Arial" w:hAnsi="Calibri" w:cs="Arial"/>
              </w:rPr>
              <w:t>ty</w:t>
            </w:r>
            <w:r w:rsidRPr="00CC47FA">
              <w:rPr>
                <w:rFonts w:ascii="Calibri" w:eastAsia="Arial" w:hAnsi="Calibri" w:cs="Arial"/>
                <w:spacing w:val="-2"/>
              </w:rPr>
              <w:t xml:space="preserve"> </w:t>
            </w:r>
            <w:r w:rsidRPr="00CC47FA">
              <w:rPr>
                <w:rFonts w:ascii="Calibri" w:eastAsia="Arial" w:hAnsi="Calibri" w:cs="Arial"/>
                <w:spacing w:val="1"/>
              </w:rPr>
              <w:t>p</w:t>
            </w:r>
            <w:r w:rsidRPr="00CC47FA">
              <w:rPr>
                <w:rFonts w:ascii="Calibri" w:eastAsia="Arial" w:hAnsi="Calibri" w:cs="Arial"/>
              </w:rPr>
              <w:t>atient</w:t>
            </w:r>
            <w:r w:rsidRPr="00CC47FA">
              <w:rPr>
                <w:rFonts w:ascii="Calibri" w:eastAsia="Arial" w:hAnsi="Calibri" w:cs="Arial"/>
                <w:spacing w:val="-2"/>
              </w:rPr>
              <w:t xml:space="preserve"> </w:t>
            </w:r>
            <w:r w:rsidRPr="00CC47FA">
              <w:rPr>
                <w:rFonts w:ascii="Calibri" w:eastAsia="Arial" w:hAnsi="Calibri" w:cs="Arial"/>
                <w:spacing w:val="1"/>
              </w:rPr>
              <w:t>o</w:t>
            </w:r>
            <w:r w:rsidRPr="00CC47FA">
              <w:rPr>
                <w:rFonts w:ascii="Calibri" w:eastAsia="Arial" w:hAnsi="Calibri" w:cs="Arial"/>
                <w:spacing w:val="-2"/>
              </w:rPr>
              <w:t>u</w:t>
            </w:r>
            <w:r w:rsidRPr="00CC47FA">
              <w:rPr>
                <w:rFonts w:ascii="Calibri" w:eastAsia="Arial" w:hAnsi="Calibri" w:cs="Arial"/>
              </w:rPr>
              <w:t>tc</w:t>
            </w:r>
            <w:r w:rsidRPr="00CC47FA">
              <w:rPr>
                <w:rFonts w:ascii="Calibri" w:eastAsia="Arial" w:hAnsi="Calibri" w:cs="Arial"/>
                <w:spacing w:val="-1"/>
              </w:rPr>
              <w:t>o</w:t>
            </w:r>
            <w:r w:rsidRPr="00CC47FA">
              <w:rPr>
                <w:rFonts w:ascii="Calibri" w:eastAsia="Arial" w:hAnsi="Calibri" w:cs="Arial"/>
                <w:spacing w:val="1"/>
              </w:rPr>
              <w:t>m</w:t>
            </w:r>
            <w:r w:rsidRPr="00CC47FA">
              <w:rPr>
                <w:rFonts w:ascii="Calibri" w:eastAsia="Arial" w:hAnsi="Calibri" w:cs="Arial"/>
              </w:rPr>
              <w:t>es</w:t>
            </w:r>
            <w:r w:rsidRPr="00CC47FA">
              <w:rPr>
                <w:rFonts w:ascii="Calibri" w:eastAsia="Arial" w:hAnsi="Calibri" w:cs="Arial"/>
                <w:spacing w:val="-2"/>
              </w:rPr>
              <w:t xml:space="preserve"> </w:t>
            </w:r>
            <w:r w:rsidRPr="00CC47FA">
              <w:rPr>
                <w:rFonts w:ascii="Calibri" w:eastAsia="Arial" w:hAnsi="Calibri" w:cs="Arial"/>
              </w:rPr>
              <w:t>f</w:t>
            </w:r>
            <w:r w:rsidRPr="00CC47FA">
              <w:rPr>
                <w:rFonts w:ascii="Calibri" w:eastAsia="Arial" w:hAnsi="Calibri" w:cs="Arial"/>
                <w:spacing w:val="1"/>
              </w:rPr>
              <w:t>o</w:t>
            </w:r>
            <w:r w:rsidRPr="00CC47FA">
              <w:rPr>
                <w:rFonts w:ascii="Calibri" w:eastAsia="Arial" w:hAnsi="Calibri" w:cs="Arial"/>
              </w:rPr>
              <w:t>r s</w:t>
            </w:r>
            <w:r w:rsidRPr="00CC47FA">
              <w:rPr>
                <w:rFonts w:ascii="Calibri" w:eastAsia="Arial" w:hAnsi="Calibri" w:cs="Arial"/>
                <w:spacing w:val="-2"/>
              </w:rPr>
              <w:t>o</w:t>
            </w:r>
            <w:r w:rsidRPr="00CC47FA">
              <w:rPr>
                <w:rFonts w:ascii="Calibri" w:eastAsia="Arial" w:hAnsi="Calibri" w:cs="Arial"/>
              </w:rPr>
              <w:t xml:space="preserve">cial </w:t>
            </w:r>
            <w:r w:rsidRPr="00CC47FA">
              <w:rPr>
                <w:rFonts w:ascii="Calibri" w:eastAsia="Arial" w:hAnsi="Calibri" w:cs="Arial"/>
                <w:spacing w:val="-3"/>
              </w:rPr>
              <w:t>w</w:t>
            </w:r>
            <w:r w:rsidRPr="00CC47FA">
              <w:rPr>
                <w:rFonts w:ascii="Calibri" w:eastAsia="Arial" w:hAnsi="Calibri" w:cs="Arial"/>
              </w:rPr>
              <w:t>ork c</w:t>
            </w:r>
            <w:r w:rsidRPr="00CC47FA">
              <w:rPr>
                <w:rFonts w:ascii="Calibri" w:eastAsia="Arial" w:hAnsi="Calibri" w:cs="Arial"/>
                <w:spacing w:val="-1"/>
              </w:rPr>
              <w:t>l</w:t>
            </w:r>
            <w:r w:rsidRPr="00CC47FA">
              <w:rPr>
                <w:rFonts w:ascii="Calibri" w:eastAsia="Arial" w:hAnsi="Calibri" w:cs="Arial"/>
              </w:rPr>
              <w:t>ie</w:t>
            </w:r>
            <w:r w:rsidRPr="00CC47FA">
              <w:rPr>
                <w:rFonts w:ascii="Calibri" w:eastAsia="Arial" w:hAnsi="Calibri" w:cs="Arial"/>
                <w:spacing w:val="1"/>
              </w:rPr>
              <w:t>n</w:t>
            </w:r>
            <w:r w:rsidRPr="00CC47FA">
              <w:rPr>
                <w:rFonts w:ascii="Calibri" w:eastAsia="Arial" w:hAnsi="Calibri" w:cs="Arial"/>
              </w:rPr>
              <w:t>ts t</w:t>
            </w:r>
            <w:r w:rsidRPr="00CC47FA">
              <w:rPr>
                <w:rFonts w:ascii="Calibri" w:eastAsia="Arial" w:hAnsi="Calibri" w:cs="Arial"/>
                <w:spacing w:val="1"/>
              </w:rPr>
              <w:t>h</w:t>
            </w:r>
            <w:r w:rsidRPr="00CC47FA">
              <w:rPr>
                <w:rFonts w:ascii="Calibri" w:eastAsia="Arial" w:hAnsi="Calibri" w:cs="Arial"/>
              </w:rPr>
              <w:t>rou</w:t>
            </w:r>
            <w:r w:rsidRPr="00CC47FA">
              <w:rPr>
                <w:rFonts w:ascii="Calibri" w:eastAsia="Arial" w:hAnsi="Calibri" w:cs="Arial"/>
                <w:spacing w:val="-2"/>
              </w:rPr>
              <w:t>g</w:t>
            </w:r>
            <w:r w:rsidRPr="00CC47FA">
              <w:rPr>
                <w:rFonts w:ascii="Calibri" w:eastAsia="Arial" w:hAnsi="Calibri" w:cs="Arial"/>
              </w:rPr>
              <w:t>h in</w:t>
            </w:r>
            <w:r w:rsidRPr="00CC47FA">
              <w:rPr>
                <w:rFonts w:ascii="Calibri" w:eastAsia="Arial" w:hAnsi="Calibri" w:cs="Arial"/>
                <w:spacing w:val="-2"/>
              </w:rPr>
              <w:t>v</w:t>
            </w:r>
            <w:r w:rsidRPr="00CC47FA">
              <w:rPr>
                <w:rFonts w:ascii="Calibri" w:eastAsia="Arial" w:hAnsi="Calibri" w:cs="Arial"/>
              </w:rPr>
              <w:t>o</w:t>
            </w:r>
            <w:r w:rsidRPr="00CC47FA">
              <w:rPr>
                <w:rFonts w:ascii="Calibri" w:eastAsia="Arial" w:hAnsi="Calibri" w:cs="Arial"/>
                <w:spacing w:val="1"/>
              </w:rPr>
              <w:t>l</w:t>
            </w:r>
            <w:r w:rsidRPr="00CC47FA">
              <w:rPr>
                <w:rFonts w:ascii="Calibri" w:eastAsia="Arial" w:hAnsi="Calibri" w:cs="Arial"/>
                <w:spacing w:val="-3"/>
              </w:rPr>
              <w:t>v</w:t>
            </w:r>
            <w:r w:rsidRPr="00CC47FA">
              <w:rPr>
                <w:rFonts w:ascii="Calibri" w:eastAsia="Arial" w:hAnsi="Calibri" w:cs="Arial"/>
              </w:rPr>
              <w:t>e</w:t>
            </w:r>
            <w:r w:rsidRPr="00CC47FA">
              <w:rPr>
                <w:rFonts w:ascii="Calibri" w:eastAsia="Arial" w:hAnsi="Calibri" w:cs="Arial"/>
                <w:spacing w:val="1"/>
              </w:rPr>
              <w:t>m</w:t>
            </w:r>
            <w:r w:rsidRPr="00CC47FA">
              <w:rPr>
                <w:rFonts w:ascii="Calibri" w:eastAsia="Arial" w:hAnsi="Calibri" w:cs="Arial"/>
              </w:rPr>
              <w:t>ent</w:t>
            </w:r>
            <w:r w:rsidRPr="00CC47FA">
              <w:rPr>
                <w:rFonts w:ascii="Calibri" w:eastAsia="Arial" w:hAnsi="Calibri" w:cs="Arial"/>
                <w:spacing w:val="-2"/>
              </w:rPr>
              <w:t xml:space="preserve"> </w:t>
            </w:r>
            <w:r w:rsidRPr="00CC47FA">
              <w:rPr>
                <w:rFonts w:ascii="Calibri" w:eastAsia="Arial" w:hAnsi="Calibri" w:cs="Arial"/>
              </w:rPr>
              <w:t xml:space="preserve">in </w:t>
            </w:r>
            <w:r w:rsidRPr="00CC47FA">
              <w:rPr>
                <w:rFonts w:ascii="Calibri" w:eastAsia="Arial" w:hAnsi="Calibri" w:cs="Arial"/>
                <w:spacing w:val="-2"/>
              </w:rPr>
              <w:t>t</w:t>
            </w:r>
            <w:r w:rsidRPr="00CC47FA">
              <w:rPr>
                <w:rFonts w:ascii="Calibri" w:eastAsia="Arial" w:hAnsi="Calibri" w:cs="Arial"/>
              </w:rPr>
              <w:t>he</w:t>
            </w:r>
            <w:r w:rsidRPr="00CC47FA">
              <w:rPr>
                <w:rFonts w:ascii="Calibri" w:eastAsia="Arial" w:hAnsi="Calibri" w:cs="Arial"/>
                <w:spacing w:val="-2"/>
              </w:rPr>
              <w:t xml:space="preserve"> </w:t>
            </w:r>
            <w:r w:rsidRPr="00CC47FA">
              <w:rPr>
                <w:rFonts w:ascii="Calibri" w:eastAsia="Arial" w:hAnsi="Calibri" w:cs="Arial"/>
                <w:spacing w:val="1"/>
              </w:rPr>
              <w:t>m</w:t>
            </w:r>
            <w:r w:rsidRPr="00CC47FA">
              <w:rPr>
                <w:rFonts w:ascii="Calibri" w:eastAsia="Arial" w:hAnsi="Calibri" w:cs="Arial"/>
              </w:rPr>
              <w:t>ul</w:t>
            </w:r>
            <w:r w:rsidRPr="00CC47FA">
              <w:rPr>
                <w:rFonts w:ascii="Calibri" w:eastAsia="Arial" w:hAnsi="Calibri" w:cs="Arial"/>
                <w:spacing w:val="-3"/>
              </w:rPr>
              <w:t>t</w:t>
            </w:r>
            <w:r w:rsidRPr="00CC47FA">
              <w:rPr>
                <w:rFonts w:ascii="Calibri" w:eastAsia="Arial" w:hAnsi="Calibri" w:cs="Arial"/>
              </w:rPr>
              <w:t>idisciplin</w:t>
            </w:r>
            <w:r w:rsidRPr="00CC47FA">
              <w:rPr>
                <w:rFonts w:ascii="Calibri" w:eastAsia="Arial" w:hAnsi="Calibri" w:cs="Arial"/>
                <w:spacing w:val="1"/>
              </w:rPr>
              <w:t>a</w:t>
            </w:r>
            <w:r w:rsidRPr="00CC47FA">
              <w:rPr>
                <w:rFonts w:ascii="Calibri" w:eastAsia="Arial" w:hAnsi="Calibri" w:cs="Arial"/>
              </w:rPr>
              <w:t>ry</w:t>
            </w:r>
            <w:r w:rsidRPr="00CC47FA">
              <w:rPr>
                <w:rFonts w:ascii="Calibri" w:eastAsia="Arial" w:hAnsi="Calibri" w:cs="Arial"/>
                <w:spacing w:val="-4"/>
              </w:rPr>
              <w:t xml:space="preserve"> </w:t>
            </w:r>
            <w:r w:rsidRPr="00CC47FA">
              <w:rPr>
                <w:rFonts w:ascii="Calibri" w:eastAsia="Arial" w:hAnsi="Calibri" w:cs="Arial"/>
              </w:rPr>
              <w:t>tea</w:t>
            </w:r>
            <w:r w:rsidRPr="00CC47FA">
              <w:rPr>
                <w:rFonts w:ascii="Calibri" w:eastAsia="Arial" w:hAnsi="Calibri" w:cs="Arial"/>
                <w:spacing w:val="1"/>
              </w:rPr>
              <w:t>m</w:t>
            </w:r>
            <w:r w:rsidRPr="00CC47FA">
              <w:rPr>
                <w:rFonts w:ascii="Calibri" w:eastAsia="Arial" w:hAnsi="Calibri" w:cs="Arial"/>
              </w:rPr>
              <w:t>,</w:t>
            </w:r>
            <w:r w:rsidRPr="00CC47FA">
              <w:rPr>
                <w:rFonts w:ascii="Calibri" w:eastAsia="Arial" w:hAnsi="Calibri" w:cs="Arial"/>
                <w:spacing w:val="-2"/>
              </w:rPr>
              <w:t xml:space="preserve"> </w:t>
            </w:r>
            <w:r w:rsidRPr="00CC47FA">
              <w:rPr>
                <w:rFonts w:ascii="Calibri" w:eastAsia="Arial" w:hAnsi="Calibri" w:cs="Arial"/>
              </w:rPr>
              <w:t>ne</w:t>
            </w:r>
            <w:r w:rsidRPr="00CC47FA">
              <w:rPr>
                <w:rFonts w:ascii="Calibri" w:eastAsia="Arial" w:hAnsi="Calibri" w:cs="Arial"/>
                <w:spacing w:val="-2"/>
              </w:rPr>
              <w:t>t</w:t>
            </w:r>
            <w:r w:rsidRPr="00CC47FA">
              <w:rPr>
                <w:rFonts w:ascii="Calibri" w:eastAsia="Arial" w:hAnsi="Calibri" w:cs="Arial"/>
                <w:spacing w:val="-3"/>
              </w:rPr>
              <w:t>w</w:t>
            </w:r>
            <w:r w:rsidRPr="00CC47FA">
              <w:rPr>
                <w:rFonts w:ascii="Calibri" w:eastAsia="Arial" w:hAnsi="Calibri" w:cs="Arial"/>
              </w:rPr>
              <w:t>ork</w:t>
            </w:r>
            <w:r w:rsidRPr="00CC47FA">
              <w:rPr>
                <w:rFonts w:ascii="Calibri" w:eastAsia="Arial" w:hAnsi="Calibri" w:cs="Arial"/>
                <w:spacing w:val="-2"/>
              </w:rPr>
              <w:t>i</w:t>
            </w:r>
            <w:r w:rsidRPr="00CC47FA">
              <w:rPr>
                <w:rFonts w:ascii="Calibri" w:eastAsia="Arial" w:hAnsi="Calibri" w:cs="Arial"/>
                <w:spacing w:val="3"/>
              </w:rPr>
              <w:t>n</w:t>
            </w:r>
            <w:r w:rsidRPr="00CC47FA">
              <w:rPr>
                <w:rFonts w:ascii="Calibri" w:eastAsia="Arial" w:hAnsi="Calibri" w:cs="Arial"/>
              </w:rPr>
              <w:t>g</w:t>
            </w:r>
            <w:r w:rsidRPr="00CC47FA">
              <w:rPr>
                <w:rFonts w:ascii="Calibri" w:eastAsia="Arial" w:hAnsi="Calibri" w:cs="Arial"/>
                <w:spacing w:val="-2"/>
              </w:rPr>
              <w:t xml:space="preserve"> </w:t>
            </w:r>
            <w:r w:rsidRPr="00CC47FA">
              <w:rPr>
                <w:rFonts w:ascii="Calibri" w:eastAsia="Arial" w:hAnsi="Calibri" w:cs="Arial"/>
                <w:spacing w:val="1"/>
              </w:rPr>
              <w:t>a</w:t>
            </w:r>
            <w:r w:rsidRPr="00CC47FA">
              <w:rPr>
                <w:rFonts w:ascii="Calibri" w:eastAsia="Arial" w:hAnsi="Calibri" w:cs="Arial"/>
              </w:rPr>
              <w:t xml:space="preserve">nd </w:t>
            </w:r>
            <w:r w:rsidRPr="00CC47FA">
              <w:rPr>
                <w:rFonts w:ascii="Calibri" w:eastAsia="Arial" w:hAnsi="Calibri" w:cs="Arial"/>
                <w:spacing w:val="-1"/>
              </w:rPr>
              <w:t>e</w:t>
            </w:r>
            <w:r w:rsidRPr="00CC47FA">
              <w:rPr>
                <w:rFonts w:ascii="Calibri" w:eastAsia="Arial" w:hAnsi="Calibri" w:cs="Arial"/>
              </w:rPr>
              <w:t>duc</w:t>
            </w:r>
            <w:r w:rsidRPr="00CC47FA">
              <w:rPr>
                <w:rFonts w:ascii="Calibri" w:eastAsia="Arial" w:hAnsi="Calibri" w:cs="Arial"/>
                <w:spacing w:val="-2"/>
              </w:rPr>
              <w:t>a</w:t>
            </w:r>
            <w:r w:rsidRPr="00CC47FA">
              <w:rPr>
                <w:rFonts w:ascii="Calibri" w:eastAsia="Arial" w:hAnsi="Calibri" w:cs="Arial"/>
              </w:rPr>
              <w:t>tio</w:t>
            </w:r>
            <w:r w:rsidRPr="00CC47FA">
              <w:rPr>
                <w:rFonts w:ascii="Calibri" w:eastAsia="Arial" w:hAnsi="Calibri" w:cs="Arial"/>
                <w:spacing w:val="-2"/>
              </w:rPr>
              <w:t>n</w:t>
            </w:r>
            <w:r w:rsidRPr="00CC47FA">
              <w:rPr>
                <w:rFonts w:ascii="Calibri" w:eastAsia="Arial" w:hAnsi="Calibri" w:cs="Arial"/>
              </w:rPr>
              <w:t>.</w:t>
            </w:r>
          </w:p>
          <w:p w:rsidR="00CC47FA" w:rsidRPr="009E45D9" w:rsidRDefault="009E45D9" w:rsidP="009E45D9">
            <w:pPr>
              <w:pStyle w:val="TableParagraph"/>
              <w:spacing w:after="120"/>
              <w:ind w:left="104"/>
              <w:rPr>
                <w:rFonts w:ascii="Calibri" w:eastAsia="Arial" w:hAnsi="Calibri" w:cs="Arial"/>
                <w:i/>
              </w:rPr>
            </w:pPr>
            <w:r w:rsidRPr="009E45D9">
              <w:rPr>
                <w:rFonts w:ascii="Calibri" w:eastAsia="Arial" w:hAnsi="Calibri" w:cs="Arial"/>
                <w:b/>
                <w:bCs/>
                <w:i/>
              </w:rPr>
              <w:t>Du</w:t>
            </w:r>
            <w:r w:rsidRPr="009E45D9">
              <w:rPr>
                <w:rFonts w:ascii="Calibri" w:eastAsia="Arial" w:hAnsi="Calibri" w:cs="Arial"/>
                <w:b/>
                <w:bCs/>
                <w:i/>
                <w:spacing w:val="-2"/>
              </w:rPr>
              <w:t>t</w:t>
            </w:r>
            <w:r w:rsidRPr="009E45D9">
              <w:rPr>
                <w:rFonts w:ascii="Calibri" w:eastAsia="Arial" w:hAnsi="Calibri" w:cs="Arial"/>
                <w:b/>
                <w:bCs/>
                <w:i/>
              </w:rPr>
              <w:t>i</w:t>
            </w:r>
            <w:r w:rsidRPr="009E45D9">
              <w:rPr>
                <w:rFonts w:ascii="Calibri" w:eastAsia="Arial" w:hAnsi="Calibri" w:cs="Arial"/>
                <w:b/>
                <w:bCs/>
                <w:i/>
                <w:spacing w:val="1"/>
              </w:rPr>
              <w:t>e</w:t>
            </w:r>
            <w:r w:rsidRPr="009E45D9">
              <w:rPr>
                <w:rFonts w:ascii="Calibri" w:eastAsia="Arial" w:hAnsi="Calibri" w:cs="Arial"/>
                <w:b/>
                <w:bCs/>
                <w:i/>
              </w:rPr>
              <w:t>s:</w:t>
            </w:r>
          </w:p>
          <w:p w:rsidR="00CC47FA" w:rsidRPr="00CC47FA" w:rsidRDefault="00CC47FA" w:rsidP="009E45D9">
            <w:pPr>
              <w:pStyle w:val="ListParagraph"/>
              <w:widowControl w:val="0"/>
              <w:numPr>
                <w:ilvl w:val="0"/>
                <w:numId w:val="29"/>
              </w:numPr>
              <w:tabs>
                <w:tab w:val="left" w:pos="868"/>
              </w:tabs>
              <w:autoSpaceDE/>
              <w:autoSpaceDN/>
              <w:adjustRightInd/>
              <w:spacing w:after="120"/>
              <w:ind w:left="846" w:right="352" w:hanging="383"/>
              <w:rPr>
                <w:rFonts w:ascii="Calibri" w:eastAsia="Arial" w:hAnsi="Calibri" w:cs="Arial"/>
              </w:rPr>
            </w:pPr>
            <w:r w:rsidRPr="00CC47FA">
              <w:rPr>
                <w:rFonts w:ascii="Calibri" w:eastAsia="Arial" w:hAnsi="Calibri" w:cs="Arial"/>
                <w:spacing w:val="8"/>
              </w:rPr>
              <w:t>W</w:t>
            </w:r>
            <w:r w:rsidRPr="00CC47FA">
              <w:rPr>
                <w:rFonts w:ascii="Calibri" w:eastAsia="Arial" w:hAnsi="Calibri" w:cs="Arial"/>
                <w:spacing w:val="-3"/>
              </w:rPr>
              <w:t>i</w:t>
            </w:r>
            <w:r w:rsidRPr="00CC47FA">
              <w:rPr>
                <w:rFonts w:ascii="Calibri" w:eastAsia="Arial" w:hAnsi="Calibri" w:cs="Arial"/>
                <w:spacing w:val="-2"/>
              </w:rPr>
              <w:t>t</w:t>
            </w:r>
            <w:r w:rsidRPr="00CC47FA">
              <w:rPr>
                <w:rFonts w:ascii="Calibri" w:eastAsia="Arial" w:hAnsi="Calibri" w:cs="Arial"/>
              </w:rPr>
              <w:t>h</w:t>
            </w:r>
            <w:r w:rsidRPr="00CC47FA">
              <w:rPr>
                <w:rFonts w:ascii="Calibri" w:eastAsia="Arial" w:hAnsi="Calibri" w:cs="Arial"/>
                <w:spacing w:val="-2"/>
              </w:rPr>
              <w:t xml:space="preserve"> </w:t>
            </w:r>
            <w:r w:rsidRPr="00CC47FA">
              <w:rPr>
                <w:rFonts w:ascii="Calibri" w:eastAsia="Arial" w:hAnsi="Calibri" w:cs="Arial"/>
                <w:spacing w:val="1"/>
              </w:rPr>
              <w:t>m</w:t>
            </w:r>
            <w:r w:rsidRPr="00CC47FA">
              <w:rPr>
                <w:rFonts w:ascii="Calibri" w:eastAsia="Arial" w:hAnsi="Calibri" w:cs="Arial"/>
              </w:rPr>
              <w:t>inimal di</w:t>
            </w:r>
            <w:r w:rsidRPr="00CC47FA">
              <w:rPr>
                <w:rFonts w:ascii="Calibri" w:eastAsia="Arial" w:hAnsi="Calibri" w:cs="Arial"/>
                <w:spacing w:val="-2"/>
              </w:rPr>
              <w:t>r</w:t>
            </w:r>
            <w:r w:rsidRPr="00CC47FA">
              <w:rPr>
                <w:rFonts w:ascii="Calibri" w:eastAsia="Arial" w:hAnsi="Calibri" w:cs="Arial"/>
              </w:rPr>
              <w:t>ecti</w:t>
            </w:r>
            <w:r w:rsidRPr="00CC47FA">
              <w:rPr>
                <w:rFonts w:ascii="Calibri" w:eastAsia="Arial" w:hAnsi="Calibri" w:cs="Arial"/>
                <w:spacing w:val="-2"/>
              </w:rPr>
              <w:t>o</w:t>
            </w:r>
            <w:r w:rsidRPr="00CC47FA">
              <w:rPr>
                <w:rFonts w:ascii="Calibri" w:eastAsia="Arial" w:hAnsi="Calibri" w:cs="Arial"/>
              </w:rPr>
              <w:t>n, pro</w:t>
            </w:r>
            <w:r w:rsidRPr="00CC47FA">
              <w:rPr>
                <w:rFonts w:ascii="Calibri" w:eastAsia="Arial" w:hAnsi="Calibri" w:cs="Arial"/>
                <w:spacing w:val="-3"/>
              </w:rPr>
              <w:t>v</w:t>
            </w:r>
            <w:r w:rsidRPr="00CC47FA">
              <w:rPr>
                <w:rFonts w:ascii="Calibri" w:eastAsia="Arial" w:hAnsi="Calibri" w:cs="Arial"/>
              </w:rPr>
              <w:t>ide</w:t>
            </w:r>
            <w:r w:rsidRPr="00CC47FA">
              <w:rPr>
                <w:rFonts w:ascii="Calibri" w:eastAsia="Arial" w:hAnsi="Calibri" w:cs="Arial"/>
                <w:spacing w:val="1"/>
              </w:rPr>
              <w:t xml:space="preserve"> </w:t>
            </w:r>
            <w:r w:rsidRPr="00CC47FA">
              <w:rPr>
                <w:rFonts w:ascii="Calibri" w:eastAsia="Arial" w:hAnsi="Calibri" w:cs="Arial"/>
              </w:rPr>
              <w:t>a</w:t>
            </w:r>
            <w:r w:rsidRPr="00CC47FA">
              <w:rPr>
                <w:rFonts w:ascii="Calibri" w:eastAsia="Arial" w:hAnsi="Calibri" w:cs="Arial"/>
                <w:spacing w:val="-1"/>
              </w:rPr>
              <w:t xml:space="preserve"> </w:t>
            </w:r>
            <w:r w:rsidRPr="00CC47FA">
              <w:rPr>
                <w:rFonts w:ascii="Calibri" w:eastAsia="Arial" w:hAnsi="Calibri" w:cs="Arial"/>
              </w:rPr>
              <w:t>Social</w:t>
            </w:r>
            <w:r w:rsidRPr="00CC47FA">
              <w:rPr>
                <w:rFonts w:ascii="Calibri" w:eastAsia="Arial" w:hAnsi="Calibri" w:cs="Arial"/>
                <w:spacing w:val="-7"/>
              </w:rPr>
              <w:t xml:space="preserve"> </w:t>
            </w:r>
            <w:r w:rsidRPr="00CC47FA">
              <w:rPr>
                <w:rFonts w:ascii="Calibri" w:eastAsia="Arial" w:hAnsi="Calibri" w:cs="Arial"/>
                <w:spacing w:val="8"/>
              </w:rPr>
              <w:t>W</w:t>
            </w:r>
            <w:r w:rsidRPr="00CC47FA">
              <w:rPr>
                <w:rFonts w:ascii="Calibri" w:eastAsia="Arial" w:hAnsi="Calibri" w:cs="Arial"/>
                <w:spacing w:val="-4"/>
              </w:rPr>
              <w:t>o</w:t>
            </w:r>
            <w:r w:rsidR="0003502E">
              <w:rPr>
                <w:rFonts w:ascii="Calibri" w:eastAsia="Arial" w:hAnsi="Calibri" w:cs="Arial"/>
              </w:rPr>
              <w:t>rk s</w:t>
            </w:r>
            <w:r w:rsidRPr="00CC47FA">
              <w:rPr>
                <w:rFonts w:ascii="Calibri" w:eastAsia="Arial" w:hAnsi="Calibri" w:cs="Arial"/>
                <w:spacing w:val="1"/>
              </w:rPr>
              <w:t>e</w:t>
            </w:r>
            <w:r w:rsidRPr="00CC47FA">
              <w:rPr>
                <w:rFonts w:ascii="Calibri" w:eastAsia="Arial" w:hAnsi="Calibri" w:cs="Arial"/>
              </w:rPr>
              <w:t>r</w:t>
            </w:r>
            <w:r w:rsidRPr="00CC47FA">
              <w:rPr>
                <w:rFonts w:ascii="Calibri" w:eastAsia="Arial" w:hAnsi="Calibri" w:cs="Arial"/>
                <w:spacing w:val="-4"/>
              </w:rPr>
              <w:t>v</w:t>
            </w:r>
            <w:r w:rsidRPr="00CC47FA">
              <w:rPr>
                <w:rFonts w:ascii="Calibri" w:eastAsia="Arial" w:hAnsi="Calibri" w:cs="Arial"/>
              </w:rPr>
              <w:t>ice t</w:t>
            </w:r>
            <w:r w:rsidRPr="00CC47FA">
              <w:rPr>
                <w:rFonts w:ascii="Calibri" w:eastAsia="Arial" w:hAnsi="Calibri" w:cs="Arial"/>
                <w:spacing w:val="1"/>
              </w:rPr>
              <w:t>h</w:t>
            </w:r>
            <w:r w:rsidRPr="00CC47FA">
              <w:rPr>
                <w:rFonts w:ascii="Calibri" w:eastAsia="Arial" w:hAnsi="Calibri" w:cs="Arial"/>
              </w:rPr>
              <w:t>at incl</w:t>
            </w:r>
            <w:r w:rsidRPr="00CC47FA">
              <w:rPr>
                <w:rFonts w:ascii="Calibri" w:eastAsia="Arial" w:hAnsi="Calibri" w:cs="Arial"/>
                <w:spacing w:val="-2"/>
              </w:rPr>
              <w:t>u</w:t>
            </w:r>
            <w:r w:rsidRPr="00CC47FA">
              <w:rPr>
                <w:rFonts w:ascii="Calibri" w:eastAsia="Arial" w:hAnsi="Calibri" w:cs="Arial"/>
              </w:rPr>
              <w:t>d</w:t>
            </w:r>
            <w:r w:rsidRPr="00CC47FA">
              <w:rPr>
                <w:rFonts w:ascii="Calibri" w:eastAsia="Arial" w:hAnsi="Calibri" w:cs="Arial"/>
                <w:spacing w:val="-2"/>
              </w:rPr>
              <w:t>e</w:t>
            </w:r>
            <w:r w:rsidRPr="00CC47FA">
              <w:rPr>
                <w:rFonts w:ascii="Calibri" w:eastAsia="Arial" w:hAnsi="Calibri" w:cs="Arial"/>
              </w:rPr>
              <w:t xml:space="preserve">s </w:t>
            </w:r>
            <w:r w:rsidRPr="00CC47FA">
              <w:rPr>
                <w:rFonts w:ascii="Calibri" w:eastAsia="Arial" w:hAnsi="Calibri" w:cs="Arial"/>
                <w:spacing w:val="1"/>
              </w:rPr>
              <w:t>a</w:t>
            </w:r>
            <w:r w:rsidRPr="00CC47FA">
              <w:rPr>
                <w:rFonts w:ascii="Calibri" w:eastAsia="Arial" w:hAnsi="Calibri" w:cs="Arial"/>
              </w:rPr>
              <w:t>ss</w:t>
            </w:r>
            <w:r w:rsidRPr="00CC47FA">
              <w:rPr>
                <w:rFonts w:ascii="Calibri" w:eastAsia="Arial" w:hAnsi="Calibri" w:cs="Arial"/>
                <w:spacing w:val="-2"/>
              </w:rPr>
              <w:t>e</w:t>
            </w:r>
            <w:r w:rsidRPr="00CC47FA">
              <w:rPr>
                <w:rFonts w:ascii="Calibri" w:eastAsia="Arial" w:hAnsi="Calibri" w:cs="Arial"/>
              </w:rPr>
              <w:t>ss</w:t>
            </w:r>
            <w:r w:rsidRPr="00CC47FA">
              <w:rPr>
                <w:rFonts w:ascii="Calibri" w:eastAsia="Arial" w:hAnsi="Calibri" w:cs="Arial"/>
                <w:spacing w:val="1"/>
              </w:rPr>
              <w:t>m</w:t>
            </w:r>
            <w:r w:rsidRPr="00CC47FA">
              <w:rPr>
                <w:rFonts w:ascii="Calibri" w:eastAsia="Arial" w:hAnsi="Calibri" w:cs="Arial"/>
              </w:rPr>
              <w:t>e</w:t>
            </w:r>
            <w:r w:rsidRPr="00CC47FA">
              <w:rPr>
                <w:rFonts w:ascii="Calibri" w:eastAsia="Arial" w:hAnsi="Calibri" w:cs="Arial"/>
                <w:spacing w:val="-2"/>
              </w:rPr>
              <w:t>n</w:t>
            </w:r>
            <w:r w:rsidRPr="00CC47FA">
              <w:rPr>
                <w:rFonts w:ascii="Calibri" w:eastAsia="Arial" w:hAnsi="Calibri" w:cs="Arial"/>
              </w:rPr>
              <w:t>t, cr</w:t>
            </w:r>
            <w:r w:rsidRPr="00CC47FA">
              <w:rPr>
                <w:rFonts w:ascii="Calibri" w:eastAsia="Arial" w:hAnsi="Calibri" w:cs="Arial"/>
                <w:spacing w:val="-1"/>
              </w:rPr>
              <w:t>i</w:t>
            </w:r>
            <w:r w:rsidRPr="00CC47FA">
              <w:rPr>
                <w:rFonts w:ascii="Calibri" w:eastAsia="Arial" w:hAnsi="Calibri" w:cs="Arial"/>
              </w:rPr>
              <w:t>sis/su</w:t>
            </w:r>
            <w:r w:rsidRPr="00CC47FA">
              <w:rPr>
                <w:rFonts w:ascii="Calibri" w:eastAsia="Arial" w:hAnsi="Calibri" w:cs="Arial"/>
                <w:spacing w:val="-2"/>
              </w:rPr>
              <w:t>p</w:t>
            </w:r>
            <w:r w:rsidRPr="00CC47FA">
              <w:rPr>
                <w:rFonts w:ascii="Calibri" w:eastAsia="Arial" w:hAnsi="Calibri" w:cs="Arial"/>
              </w:rPr>
              <w:t>port</w:t>
            </w:r>
            <w:r w:rsidRPr="00CC47FA">
              <w:rPr>
                <w:rFonts w:ascii="Calibri" w:eastAsia="Arial" w:hAnsi="Calibri" w:cs="Arial"/>
                <w:spacing w:val="-4"/>
              </w:rPr>
              <w:t>i</w:t>
            </w:r>
            <w:r w:rsidRPr="00CC47FA">
              <w:rPr>
                <w:rFonts w:ascii="Calibri" w:eastAsia="Arial" w:hAnsi="Calibri" w:cs="Arial"/>
                <w:spacing w:val="-3"/>
              </w:rPr>
              <w:t>v</w:t>
            </w:r>
            <w:r w:rsidRPr="00CC47FA">
              <w:rPr>
                <w:rFonts w:ascii="Calibri" w:eastAsia="Arial" w:hAnsi="Calibri" w:cs="Arial"/>
              </w:rPr>
              <w:t>e c</w:t>
            </w:r>
            <w:r w:rsidRPr="00CC47FA">
              <w:rPr>
                <w:rFonts w:ascii="Calibri" w:eastAsia="Arial" w:hAnsi="Calibri" w:cs="Arial"/>
                <w:spacing w:val="4"/>
              </w:rPr>
              <w:t>o</w:t>
            </w:r>
            <w:r w:rsidRPr="00CC47FA">
              <w:rPr>
                <w:rFonts w:ascii="Calibri" w:eastAsia="Arial" w:hAnsi="Calibri" w:cs="Arial"/>
              </w:rPr>
              <w:t>unsel</w:t>
            </w:r>
            <w:r w:rsidRPr="00CC47FA">
              <w:rPr>
                <w:rFonts w:ascii="Calibri" w:eastAsia="Arial" w:hAnsi="Calibri" w:cs="Arial"/>
                <w:spacing w:val="-1"/>
              </w:rPr>
              <w:t>l</w:t>
            </w:r>
            <w:r w:rsidRPr="00CC47FA">
              <w:rPr>
                <w:rFonts w:ascii="Calibri" w:eastAsia="Arial" w:hAnsi="Calibri" w:cs="Arial"/>
              </w:rPr>
              <w:t>in</w:t>
            </w:r>
            <w:r w:rsidRPr="00CC47FA">
              <w:rPr>
                <w:rFonts w:ascii="Calibri" w:eastAsia="Arial" w:hAnsi="Calibri" w:cs="Arial"/>
                <w:spacing w:val="-1"/>
              </w:rPr>
              <w:t>g</w:t>
            </w:r>
            <w:r w:rsidRPr="00CC47FA">
              <w:rPr>
                <w:rFonts w:ascii="Calibri" w:eastAsia="Arial" w:hAnsi="Calibri" w:cs="Arial"/>
              </w:rPr>
              <w:t>, t</w:t>
            </w:r>
            <w:r w:rsidRPr="00CC47FA">
              <w:rPr>
                <w:rFonts w:ascii="Calibri" w:eastAsia="Arial" w:hAnsi="Calibri" w:cs="Arial"/>
                <w:spacing w:val="1"/>
              </w:rPr>
              <w:t>h</w:t>
            </w:r>
            <w:r w:rsidRPr="00CC47FA">
              <w:rPr>
                <w:rFonts w:ascii="Calibri" w:eastAsia="Arial" w:hAnsi="Calibri" w:cs="Arial"/>
              </w:rPr>
              <w:t>era</w:t>
            </w:r>
            <w:r w:rsidRPr="00CC47FA">
              <w:rPr>
                <w:rFonts w:ascii="Calibri" w:eastAsia="Arial" w:hAnsi="Calibri" w:cs="Arial"/>
                <w:spacing w:val="-2"/>
              </w:rPr>
              <w:t>p</w:t>
            </w:r>
            <w:r w:rsidRPr="00CC47FA">
              <w:rPr>
                <w:rFonts w:ascii="Calibri" w:eastAsia="Arial" w:hAnsi="Calibri" w:cs="Arial"/>
              </w:rPr>
              <w:t>eutic</w:t>
            </w:r>
            <w:r w:rsidRPr="00CC47FA">
              <w:rPr>
                <w:rFonts w:ascii="Calibri" w:eastAsia="Arial" w:hAnsi="Calibri" w:cs="Arial"/>
                <w:spacing w:val="-2"/>
              </w:rPr>
              <w:t xml:space="preserve"> </w:t>
            </w:r>
            <w:r w:rsidRPr="00CC47FA">
              <w:rPr>
                <w:rFonts w:ascii="Calibri" w:eastAsia="Arial" w:hAnsi="Calibri" w:cs="Arial"/>
              </w:rPr>
              <w:t>br</w:t>
            </w:r>
            <w:r w:rsidRPr="00CC47FA">
              <w:rPr>
                <w:rFonts w:ascii="Calibri" w:eastAsia="Arial" w:hAnsi="Calibri" w:cs="Arial"/>
                <w:spacing w:val="-2"/>
              </w:rPr>
              <w:t>ie</w:t>
            </w:r>
            <w:r w:rsidRPr="00CC47FA">
              <w:rPr>
                <w:rFonts w:ascii="Calibri" w:eastAsia="Arial" w:hAnsi="Calibri" w:cs="Arial"/>
              </w:rPr>
              <w:t>f</w:t>
            </w:r>
            <w:r w:rsidRPr="00CC47FA">
              <w:rPr>
                <w:rFonts w:ascii="Calibri" w:eastAsia="Arial" w:hAnsi="Calibri" w:cs="Arial"/>
                <w:spacing w:val="2"/>
              </w:rPr>
              <w:t xml:space="preserve"> </w:t>
            </w:r>
            <w:r w:rsidRPr="00CC47FA">
              <w:rPr>
                <w:rFonts w:ascii="Calibri" w:eastAsia="Arial" w:hAnsi="Calibri" w:cs="Arial"/>
              </w:rPr>
              <w:t>in</w:t>
            </w:r>
            <w:r w:rsidRPr="00CC47FA">
              <w:rPr>
                <w:rFonts w:ascii="Calibri" w:eastAsia="Arial" w:hAnsi="Calibri" w:cs="Arial"/>
                <w:spacing w:val="-2"/>
              </w:rPr>
              <w:t>t</w:t>
            </w:r>
            <w:r w:rsidRPr="00CC47FA">
              <w:rPr>
                <w:rFonts w:ascii="Calibri" w:eastAsia="Arial" w:hAnsi="Calibri" w:cs="Arial"/>
              </w:rPr>
              <w:t>er</w:t>
            </w:r>
            <w:r w:rsidRPr="00CC47FA">
              <w:rPr>
                <w:rFonts w:ascii="Calibri" w:eastAsia="Arial" w:hAnsi="Calibri" w:cs="Arial"/>
                <w:spacing w:val="-4"/>
              </w:rPr>
              <w:t>v</w:t>
            </w:r>
            <w:r w:rsidRPr="00CC47FA">
              <w:rPr>
                <w:rFonts w:ascii="Calibri" w:eastAsia="Arial" w:hAnsi="Calibri" w:cs="Arial"/>
              </w:rPr>
              <w:t>enti</w:t>
            </w:r>
            <w:r w:rsidRPr="00CC47FA">
              <w:rPr>
                <w:rFonts w:ascii="Calibri" w:eastAsia="Arial" w:hAnsi="Calibri" w:cs="Arial"/>
                <w:spacing w:val="-2"/>
              </w:rPr>
              <w:t>o</w:t>
            </w:r>
            <w:r w:rsidRPr="00CC47FA">
              <w:rPr>
                <w:rFonts w:ascii="Calibri" w:eastAsia="Arial" w:hAnsi="Calibri" w:cs="Arial"/>
              </w:rPr>
              <w:t>n, ca</w:t>
            </w:r>
            <w:r w:rsidRPr="00CC47FA">
              <w:rPr>
                <w:rFonts w:ascii="Calibri" w:eastAsia="Arial" w:hAnsi="Calibri" w:cs="Arial"/>
                <w:spacing w:val="-3"/>
              </w:rPr>
              <w:t>s</w:t>
            </w:r>
            <w:r w:rsidRPr="00CC47FA">
              <w:rPr>
                <w:rFonts w:ascii="Calibri" w:eastAsia="Arial" w:hAnsi="Calibri" w:cs="Arial"/>
              </w:rPr>
              <w:t>e</w:t>
            </w:r>
            <w:r w:rsidRPr="00CC47FA">
              <w:rPr>
                <w:rFonts w:ascii="Calibri" w:eastAsia="Arial" w:hAnsi="Calibri" w:cs="Arial"/>
                <w:spacing w:val="-2"/>
              </w:rPr>
              <w:t xml:space="preserve"> </w:t>
            </w:r>
            <w:r w:rsidRPr="00CC47FA">
              <w:rPr>
                <w:rFonts w:ascii="Calibri" w:eastAsia="Arial" w:hAnsi="Calibri" w:cs="Arial"/>
                <w:spacing w:val="1"/>
              </w:rPr>
              <w:t>m</w:t>
            </w:r>
            <w:r w:rsidRPr="00CC47FA">
              <w:rPr>
                <w:rFonts w:ascii="Calibri" w:eastAsia="Arial" w:hAnsi="Calibri" w:cs="Arial"/>
              </w:rPr>
              <w:t>a</w:t>
            </w:r>
            <w:r w:rsidRPr="00CC47FA">
              <w:rPr>
                <w:rFonts w:ascii="Calibri" w:eastAsia="Arial" w:hAnsi="Calibri" w:cs="Arial"/>
                <w:spacing w:val="-2"/>
              </w:rPr>
              <w:t>n</w:t>
            </w:r>
            <w:r w:rsidRPr="00CC47FA">
              <w:rPr>
                <w:rFonts w:ascii="Calibri" w:eastAsia="Arial" w:hAnsi="Calibri" w:cs="Arial"/>
              </w:rPr>
              <w:t>a</w:t>
            </w:r>
            <w:r w:rsidRPr="00CC47FA">
              <w:rPr>
                <w:rFonts w:ascii="Calibri" w:eastAsia="Arial" w:hAnsi="Calibri" w:cs="Arial"/>
                <w:spacing w:val="-2"/>
              </w:rPr>
              <w:t>g</w:t>
            </w:r>
            <w:r w:rsidRPr="00CC47FA">
              <w:rPr>
                <w:rFonts w:ascii="Calibri" w:eastAsia="Arial" w:hAnsi="Calibri" w:cs="Arial"/>
              </w:rPr>
              <w:t>e</w:t>
            </w:r>
            <w:r w:rsidRPr="00CC47FA">
              <w:rPr>
                <w:rFonts w:ascii="Calibri" w:eastAsia="Arial" w:hAnsi="Calibri" w:cs="Arial"/>
                <w:spacing w:val="-1"/>
              </w:rPr>
              <w:t>m</w:t>
            </w:r>
            <w:r w:rsidRPr="00CC47FA">
              <w:rPr>
                <w:rFonts w:ascii="Calibri" w:eastAsia="Arial" w:hAnsi="Calibri" w:cs="Arial"/>
              </w:rPr>
              <w:t xml:space="preserve">ent, </w:t>
            </w:r>
            <w:r w:rsidRPr="00CC47FA">
              <w:rPr>
                <w:rFonts w:ascii="Calibri" w:eastAsia="Arial" w:hAnsi="Calibri" w:cs="Arial"/>
                <w:spacing w:val="-2"/>
              </w:rPr>
              <w:t>c</w:t>
            </w:r>
            <w:r w:rsidRPr="00CC47FA">
              <w:rPr>
                <w:rFonts w:ascii="Calibri" w:eastAsia="Arial" w:hAnsi="Calibri" w:cs="Arial"/>
              </w:rPr>
              <w:t>on</w:t>
            </w:r>
            <w:r w:rsidRPr="00CC47FA">
              <w:rPr>
                <w:rFonts w:ascii="Calibri" w:eastAsia="Arial" w:hAnsi="Calibri" w:cs="Arial"/>
                <w:spacing w:val="-3"/>
              </w:rPr>
              <w:t>s</w:t>
            </w:r>
            <w:r w:rsidRPr="00CC47FA">
              <w:rPr>
                <w:rFonts w:ascii="Calibri" w:eastAsia="Arial" w:hAnsi="Calibri" w:cs="Arial"/>
              </w:rPr>
              <w:t>ultati</w:t>
            </w:r>
            <w:r w:rsidRPr="00CC47FA">
              <w:rPr>
                <w:rFonts w:ascii="Calibri" w:eastAsia="Arial" w:hAnsi="Calibri" w:cs="Arial"/>
                <w:spacing w:val="-2"/>
              </w:rPr>
              <w:t>o</w:t>
            </w:r>
            <w:r w:rsidRPr="00CC47FA">
              <w:rPr>
                <w:rFonts w:ascii="Calibri" w:eastAsia="Arial" w:hAnsi="Calibri" w:cs="Arial"/>
              </w:rPr>
              <w:t xml:space="preserve">n </w:t>
            </w:r>
            <w:r w:rsidRPr="00CC47FA">
              <w:rPr>
                <w:rFonts w:ascii="Calibri" w:eastAsia="Arial" w:hAnsi="Calibri" w:cs="Arial"/>
                <w:spacing w:val="-1"/>
              </w:rPr>
              <w:t>a</w:t>
            </w:r>
            <w:r w:rsidRPr="00CC47FA">
              <w:rPr>
                <w:rFonts w:ascii="Calibri" w:eastAsia="Arial" w:hAnsi="Calibri" w:cs="Arial"/>
              </w:rPr>
              <w:t>nd ref</w:t>
            </w:r>
            <w:r w:rsidRPr="00CC47FA">
              <w:rPr>
                <w:rFonts w:ascii="Calibri" w:eastAsia="Arial" w:hAnsi="Calibri" w:cs="Arial"/>
                <w:spacing w:val="1"/>
              </w:rPr>
              <w:t>e</w:t>
            </w:r>
            <w:r w:rsidRPr="00CC47FA">
              <w:rPr>
                <w:rFonts w:ascii="Calibri" w:eastAsia="Arial" w:hAnsi="Calibri" w:cs="Arial"/>
              </w:rPr>
              <w:t>r</w:t>
            </w:r>
            <w:r w:rsidRPr="00CC47FA">
              <w:rPr>
                <w:rFonts w:ascii="Calibri" w:eastAsia="Arial" w:hAnsi="Calibri" w:cs="Arial"/>
                <w:spacing w:val="-2"/>
              </w:rPr>
              <w:t>r</w:t>
            </w:r>
            <w:r w:rsidRPr="00CC47FA">
              <w:rPr>
                <w:rFonts w:ascii="Calibri" w:eastAsia="Arial" w:hAnsi="Calibri" w:cs="Arial"/>
              </w:rPr>
              <w:t>al as re</w:t>
            </w:r>
            <w:r w:rsidRPr="00CC47FA">
              <w:rPr>
                <w:rFonts w:ascii="Calibri" w:eastAsia="Arial" w:hAnsi="Calibri" w:cs="Arial"/>
                <w:spacing w:val="-1"/>
              </w:rPr>
              <w:t>q</w:t>
            </w:r>
            <w:r w:rsidRPr="00CC47FA">
              <w:rPr>
                <w:rFonts w:ascii="Calibri" w:eastAsia="Arial" w:hAnsi="Calibri" w:cs="Arial"/>
              </w:rPr>
              <w:t>ui</w:t>
            </w:r>
            <w:r w:rsidRPr="00CC47FA">
              <w:rPr>
                <w:rFonts w:ascii="Calibri" w:eastAsia="Arial" w:hAnsi="Calibri" w:cs="Arial"/>
                <w:spacing w:val="-2"/>
              </w:rPr>
              <w:t>r</w:t>
            </w:r>
            <w:r w:rsidRPr="00CC47FA">
              <w:rPr>
                <w:rFonts w:ascii="Calibri" w:eastAsia="Arial" w:hAnsi="Calibri" w:cs="Arial"/>
              </w:rPr>
              <w:t>ed</w:t>
            </w:r>
            <w:r w:rsidR="00FD1D33">
              <w:rPr>
                <w:rFonts w:ascii="Calibri" w:eastAsia="Arial" w:hAnsi="Calibri" w:cs="Arial"/>
              </w:rPr>
              <w:t xml:space="preserve"> and in accordance with hospital policies and procedures and Departmental Guidelines</w:t>
            </w:r>
            <w:r w:rsidRPr="00CC47FA">
              <w:rPr>
                <w:rFonts w:ascii="Calibri" w:eastAsia="Arial" w:hAnsi="Calibri" w:cs="Arial"/>
              </w:rPr>
              <w:t>.</w:t>
            </w:r>
          </w:p>
          <w:p w:rsidR="00FD1D33" w:rsidRDefault="00CC47FA" w:rsidP="009E45D9">
            <w:pPr>
              <w:pStyle w:val="ListParagraph"/>
              <w:widowControl w:val="0"/>
              <w:numPr>
                <w:ilvl w:val="0"/>
                <w:numId w:val="29"/>
              </w:numPr>
              <w:tabs>
                <w:tab w:val="left" w:pos="873"/>
              </w:tabs>
              <w:autoSpaceDE/>
              <w:autoSpaceDN/>
              <w:adjustRightInd/>
              <w:spacing w:after="120"/>
              <w:ind w:left="846" w:right="442" w:hanging="383"/>
              <w:rPr>
                <w:rFonts w:ascii="Calibri" w:eastAsia="Arial" w:hAnsi="Calibri" w:cs="Arial"/>
              </w:rPr>
            </w:pPr>
            <w:r w:rsidRPr="00CC47FA">
              <w:rPr>
                <w:rFonts w:ascii="Calibri" w:eastAsia="Arial" w:hAnsi="Calibri" w:cs="Arial"/>
              </w:rPr>
              <w:t>Co</w:t>
            </w:r>
            <w:r w:rsidRPr="00CC47FA">
              <w:rPr>
                <w:rFonts w:ascii="Calibri" w:eastAsia="Arial" w:hAnsi="Calibri" w:cs="Arial"/>
                <w:spacing w:val="1"/>
              </w:rPr>
              <w:t>n</w:t>
            </w:r>
            <w:r w:rsidRPr="00CC47FA">
              <w:rPr>
                <w:rFonts w:ascii="Calibri" w:eastAsia="Arial" w:hAnsi="Calibri" w:cs="Arial"/>
              </w:rPr>
              <w:t>tri</w:t>
            </w:r>
            <w:r w:rsidRPr="00CC47FA">
              <w:rPr>
                <w:rFonts w:ascii="Calibri" w:eastAsia="Arial" w:hAnsi="Calibri" w:cs="Arial"/>
                <w:spacing w:val="-3"/>
              </w:rPr>
              <w:t>b</w:t>
            </w:r>
            <w:r w:rsidRPr="00CC47FA">
              <w:rPr>
                <w:rFonts w:ascii="Calibri" w:eastAsia="Arial" w:hAnsi="Calibri" w:cs="Arial"/>
              </w:rPr>
              <w:t>ute</w:t>
            </w:r>
            <w:r w:rsidRPr="00CC47FA">
              <w:rPr>
                <w:rFonts w:ascii="Calibri" w:eastAsia="Arial" w:hAnsi="Calibri" w:cs="Arial"/>
                <w:spacing w:val="-1"/>
              </w:rPr>
              <w:t xml:space="preserve"> </w:t>
            </w:r>
            <w:r w:rsidRPr="00CC47FA">
              <w:rPr>
                <w:rFonts w:ascii="Calibri" w:eastAsia="Arial" w:hAnsi="Calibri" w:cs="Arial"/>
              </w:rPr>
              <w:t>to</w:t>
            </w:r>
            <w:r w:rsidRPr="00CC47FA">
              <w:rPr>
                <w:rFonts w:ascii="Calibri" w:eastAsia="Arial" w:hAnsi="Calibri" w:cs="Arial"/>
                <w:spacing w:val="1"/>
              </w:rPr>
              <w:t xml:space="preserve"> </w:t>
            </w:r>
            <w:r w:rsidRPr="00CC47FA">
              <w:rPr>
                <w:rFonts w:ascii="Calibri" w:eastAsia="Arial" w:hAnsi="Calibri" w:cs="Arial"/>
                <w:spacing w:val="-2"/>
              </w:rPr>
              <w:t>t</w:t>
            </w:r>
            <w:r w:rsidRPr="00CC47FA">
              <w:rPr>
                <w:rFonts w:ascii="Calibri" w:eastAsia="Arial" w:hAnsi="Calibri" w:cs="Arial"/>
              </w:rPr>
              <w:t xml:space="preserve">he </w:t>
            </w:r>
            <w:r w:rsidRPr="00CC47FA">
              <w:rPr>
                <w:rFonts w:ascii="Calibri" w:eastAsia="Arial" w:hAnsi="Calibri" w:cs="Arial"/>
                <w:spacing w:val="-3"/>
              </w:rPr>
              <w:t>w</w:t>
            </w:r>
            <w:r w:rsidRPr="00CC47FA">
              <w:rPr>
                <w:rFonts w:ascii="Calibri" w:eastAsia="Arial" w:hAnsi="Calibri" w:cs="Arial"/>
              </w:rPr>
              <w:t xml:space="preserve">ork </w:t>
            </w:r>
            <w:r w:rsidRPr="00CC47FA">
              <w:rPr>
                <w:rFonts w:ascii="Calibri" w:eastAsia="Arial" w:hAnsi="Calibri" w:cs="Arial"/>
                <w:spacing w:val="-2"/>
              </w:rPr>
              <w:t>o</w:t>
            </w:r>
            <w:r w:rsidRPr="00CC47FA">
              <w:rPr>
                <w:rFonts w:ascii="Calibri" w:eastAsia="Arial" w:hAnsi="Calibri" w:cs="Arial"/>
              </w:rPr>
              <w:t>f</w:t>
            </w:r>
            <w:r w:rsidRPr="00CC47FA">
              <w:rPr>
                <w:rFonts w:ascii="Calibri" w:eastAsia="Arial" w:hAnsi="Calibri" w:cs="Arial"/>
                <w:spacing w:val="2"/>
              </w:rPr>
              <w:t xml:space="preserve"> </w:t>
            </w:r>
            <w:r w:rsidRPr="00CC47FA">
              <w:rPr>
                <w:rFonts w:ascii="Calibri" w:eastAsia="Arial" w:hAnsi="Calibri" w:cs="Arial"/>
              </w:rPr>
              <w:t>a</w:t>
            </w:r>
            <w:r w:rsidRPr="00CC47FA">
              <w:rPr>
                <w:rFonts w:ascii="Calibri" w:eastAsia="Arial" w:hAnsi="Calibri" w:cs="Arial"/>
                <w:spacing w:val="-1"/>
              </w:rPr>
              <w:t xml:space="preserve"> </w:t>
            </w:r>
            <w:r w:rsidRPr="00CC47FA">
              <w:rPr>
                <w:rFonts w:ascii="Calibri" w:eastAsia="Arial" w:hAnsi="Calibri" w:cs="Arial"/>
              </w:rPr>
              <w:t>mult</w:t>
            </w:r>
            <w:r w:rsidRPr="00CC47FA">
              <w:rPr>
                <w:rFonts w:ascii="Calibri" w:eastAsia="Arial" w:hAnsi="Calibri" w:cs="Arial"/>
                <w:spacing w:val="2"/>
              </w:rPr>
              <w:t>i</w:t>
            </w:r>
            <w:r w:rsidRPr="00CC47FA">
              <w:rPr>
                <w:rFonts w:ascii="Calibri" w:eastAsia="Arial" w:hAnsi="Calibri" w:cs="Arial"/>
                <w:spacing w:val="-1"/>
              </w:rPr>
              <w:t>-</w:t>
            </w:r>
            <w:r w:rsidRPr="00CC47FA">
              <w:rPr>
                <w:rFonts w:ascii="Calibri" w:eastAsia="Arial" w:hAnsi="Calibri" w:cs="Arial"/>
              </w:rPr>
              <w:t>disc</w:t>
            </w:r>
            <w:r w:rsidRPr="00CC47FA">
              <w:rPr>
                <w:rFonts w:ascii="Calibri" w:eastAsia="Arial" w:hAnsi="Calibri" w:cs="Arial"/>
                <w:spacing w:val="-1"/>
              </w:rPr>
              <w:t>i</w:t>
            </w:r>
            <w:r w:rsidRPr="00CC47FA">
              <w:rPr>
                <w:rFonts w:ascii="Calibri" w:eastAsia="Arial" w:hAnsi="Calibri" w:cs="Arial"/>
              </w:rPr>
              <w:t>pl</w:t>
            </w:r>
            <w:r w:rsidRPr="00CC47FA">
              <w:rPr>
                <w:rFonts w:ascii="Calibri" w:eastAsia="Arial" w:hAnsi="Calibri" w:cs="Arial"/>
                <w:spacing w:val="-1"/>
              </w:rPr>
              <w:t>i</w:t>
            </w:r>
            <w:r w:rsidRPr="00CC47FA">
              <w:rPr>
                <w:rFonts w:ascii="Calibri" w:eastAsia="Arial" w:hAnsi="Calibri" w:cs="Arial"/>
              </w:rPr>
              <w:t>nary te</w:t>
            </w:r>
            <w:r w:rsidRPr="00CC47FA">
              <w:rPr>
                <w:rFonts w:ascii="Calibri" w:eastAsia="Arial" w:hAnsi="Calibri" w:cs="Arial"/>
                <w:spacing w:val="-2"/>
              </w:rPr>
              <w:t>a</w:t>
            </w:r>
            <w:r w:rsidRPr="00CC47FA">
              <w:rPr>
                <w:rFonts w:ascii="Calibri" w:eastAsia="Arial" w:hAnsi="Calibri" w:cs="Arial"/>
              </w:rPr>
              <w:t>m</w:t>
            </w:r>
            <w:r w:rsidRPr="00CC47FA">
              <w:rPr>
                <w:rFonts w:ascii="Calibri" w:eastAsia="Arial" w:hAnsi="Calibri" w:cs="Arial"/>
                <w:spacing w:val="1"/>
              </w:rPr>
              <w:t xml:space="preserve"> </w:t>
            </w:r>
            <w:r w:rsidRPr="00CC47FA">
              <w:rPr>
                <w:rFonts w:ascii="Calibri" w:eastAsia="Arial" w:hAnsi="Calibri" w:cs="Arial"/>
              </w:rPr>
              <w:t>in</w:t>
            </w:r>
            <w:r w:rsidRPr="00CC47FA">
              <w:rPr>
                <w:rFonts w:ascii="Calibri" w:eastAsia="Arial" w:hAnsi="Calibri" w:cs="Arial"/>
                <w:spacing w:val="-2"/>
              </w:rPr>
              <w:t xml:space="preserve"> </w:t>
            </w:r>
            <w:r w:rsidRPr="00CC47FA">
              <w:rPr>
                <w:rFonts w:ascii="Calibri" w:eastAsia="Arial" w:hAnsi="Calibri" w:cs="Arial"/>
              </w:rPr>
              <w:t xml:space="preserve">order </w:t>
            </w:r>
            <w:r w:rsidRPr="00CC47FA">
              <w:rPr>
                <w:rFonts w:ascii="Calibri" w:eastAsia="Arial" w:hAnsi="Calibri" w:cs="Arial"/>
                <w:spacing w:val="-3"/>
              </w:rPr>
              <w:t>t</w:t>
            </w:r>
            <w:r w:rsidRPr="00CC47FA">
              <w:rPr>
                <w:rFonts w:ascii="Calibri" w:eastAsia="Arial" w:hAnsi="Calibri" w:cs="Arial"/>
              </w:rPr>
              <w:t>o</w:t>
            </w:r>
            <w:r w:rsidRPr="00CC47FA">
              <w:rPr>
                <w:rFonts w:ascii="Calibri" w:eastAsia="Arial" w:hAnsi="Calibri" w:cs="Arial"/>
                <w:spacing w:val="-2"/>
              </w:rPr>
              <w:t xml:space="preserve"> </w:t>
            </w:r>
            <w:r w:rsidRPr="00CC47FA">
              <w:rPr>
                <w:rFonts w:ascii="Calibri" w:eastAsia="Arial" w:hAnsi="Calibri" w:cs="Arial"/>
                <w:spacing w:val="1"/>
              </w:rPr>
              <w:t>m</w:t>
            </w:r>
            <w:r w:rsidRPr="00CC47FA">
              <w:rPr>
                <w:rFonts w:ascii="Calibri" w:eastAsia="Arial" w:hAnsi="Calibri" w:cs="Arial"/>
              </w:rPr>
              <w:t>e</w:t>
            </w:r>
            <w:r w:rsidRPr="00CC47FA">
              <w:rPr>
                <w:rFonts w:ascii="Calibri" w:eastAsia="Arial" w:hAnsi="Calibri" w:cs="Arial"/>
                <w:spacing w:val="-2"/>
              </w:rPr>
              <w:t>e</w:t>
            </w:r>
            <w:r w:rsidRPr="00CC47FA">
              <w:rPr>
                <w:rFonts w:ascii="Calibri" w:eastAsia="Arial" w:hAnsi="Calibri" w:cs="Arial"/>
              </w:rPr>
              <w:t>t t</w:t>
            </w:r>
            <w:r w:rsidRPr="00CC47FA">
              <w:rPr>
                <w:rFonts w:ascii="Calibri" w:eastAsia="Arial" w:hAnsi="Calibri" w:cs="Arial"/>
                <w:spacing w:val="1"/>
              </w:rPr>
              <w:t>h</w:t>
            </w:r>
            <w:r w:rsidRPr="00CC47FA">
              <w:rPr>
                <w:rFonts w:ascii="Calibri" w:eastAsia="Arial" w:hAnsi="Calibri" w:cs="Arial"/>
              </w:rPr>
              <w:t xml:space="preserve">e </w:t>
            </w:r>
            <w:r w:rsidRPr="00CC47FA">
              <w:rPr>
                <w:rFonts w:ascii="Calibri" w:eastAsia="Arial" w:hAnsi="Calibri" w:cs="Arial"/>
                <w:spacing w:val="-1"/>
              </w:rPr>
              <w:t>g</w:t>
            </w:r>
            <w:r w:rsidRPr="00CC47FA">
              <w:rPr>
                <w:rFonts w:ascii="Calibri" w:eastAsia="Arial" w:hAnsi="Calibri" w:cs="Arial"/>
              </w:rPr>
              <w:t>oals</w:t>
            </w:r>
            <w:r w:rsidRPr="00CC47FA">
              <w:rPr>
                <w:rFonts w:ascii="Calibri" w:eastAsia="Arial" w:hAnsi="Calibri" w:cs="Arial"/>
                <w:spacing w:val="-3"/>
              </w:rPr>
              <w:t xml:space="preserve"> </w:t>
            </w:r>
            <w:r w:rsidRPr="00CC47FA">
              <w:rPr>
                <w:rFonts w:ascii="Calibri" w:eastAsia="Arial" w:hAnsi="Calibri" w:cs="Arial"/>
                <w:spacing w:val="-2"/>
              </w:rPr>
              <w:t>o</w:t>
            </w:r>
            <w:r w:rsidRPr="00CC47FA">
              <w:rPr>
                <w:rFonts w:ascii="Calibri" w:eastAsia="Arial" w:hAnsi="Calibri" w:cs="Arial"/>
              </w:rPr>
              <w:t>f</w:t>
            </w:r>
            <w:r w:rsidRPr="00CC47FA">
              <w:rPr>
                <w:rFonts w:ascii="Calibri" w:eastAsia="Arial" w:hAnsi="Calibri" w:cs="Arial"/>
                <w:spacing w:val="2"/>
              </w:rPr>
              <w:t xml:space="preserve"> </w:t>
            </w:r>
            <w:r w:rsidR="0003502E">
              <w:rPr>
                <w:rFonts w:ascii="Calibri" w:eastAsia="Arial" w:hAnsi="Calibri" w:cs="Arial"/>
                <w:spacing w:val="2"/>
              </w:rPr>
              <w:t xml:space="preserve">the </w:t>
            </w:r>
            <w:r w:rsidRPr="00CC47FA">
              <w:rPr>
                <w:rFonts w:ascii="Calibri" w:eastAsia="Arial" w:hAnsi="Calibri" w:cs="Arial"/>
                <w:spacing w:val="-2"/>
              </w:rPr>
              <w:t>S</w:t>
            </w:r>
            <w:r w:rsidRPr="00CC47FA">
              <w:rPr>
                <w:rFonts w:ascii="Calibri" w:eastAsia="Arial" w:hAnsi="Calibri" w:cs="Arial"/>
              </w:rPr>
              <w:t>ocial</w:t>
            </w:r>
            <w:r w:rsidRPr="00CC47FA">
              <w:rPr>
                <w:rFonts w:ascii="Calibri" w:eastAsia="Arial" w:hAnsi="Calibri" w:cs="Arial"/>
                <w:spacing w:val="-7"/>
              </w:rPr>
              <w:t xml:space="preserve"> </w:t>
            </w:r>
            <w:r w:rsidRPr="00CC47FA">
              <w:rPr>
                <w:rFonts w:ascii="Calibri" w:eastAsia="Arial" w:hAnsi="Calibri" w:cs="Arial"/>
                <w:spacing w:val="8"/>
              </w:rPr>
              <w:t>W</w:t>
            </w:r>
            <w:r w:rsidRPr="00CC47FA">
              <w:rPr>
                <w:rFonts w:ascii="Calibri" w:eastAsia="Arial" w:hAnsi="Calibri" w:cs="Arial"/>
                <w:spacing w:val="-4"/>
              </w:rPr>
              <w:t>o</w:t>
            </w:r>
            <w:r w:rsidRPr="00CC47FA">
              <w:rPr>
                <w:rFonts w:ascii="Calibri" w:eastAsia="Arial" w:hAnsi="Calibri" w:cs="Arial"/>
              </w:rPr>
              <w:t>rk &amp; Ps</w:t>
            </w:r>
            <w:r w:rsidRPr="00CC47FA">
              <w:rPr>
                <w:rFonts w:ascii="Calibri" w:eastAsia="Arial" w:hAnsi="Calibri" w:cs="Arial"/>
                <w:spacing w:val="-3"/>
              </w:rPr>
              <w:t>y</w:t>
            </w:r>
            <w:r w:rsidRPr="00CC47FA">
              <w:rPr>
                <w:rFonts w:ascii="Calibri" w:eastAsia="Arial" w:hAnsi="Calibri" w:cs="Arial"/>
              </w:rPr>
              <w:t>cholo</w:t>
            </w:r>
            <w:r w:rsidRPr="00CC47FA">
              <w:rPr>
                <w:rFonts w:ascii="Calibri" w:eastAsia="Arial" w:hAnsi="Calibri" w:cs="Arial"/>
                <w:spacing w:val="-1"/>
              </w:rPr>
              <w:t>g</w:t>
            </w:r>
            <w:r w:rsidRPr="00CC47FA">
              <w:rPr>
                <w:rFonts w:ascii="Calibri" w:eastAsia="Arial" w:hAnsi="Calibri" w:cs="Arial"/>
              </w:rPr>
              <w:t>y</w:t>
            </w:r>
            <w:r w:rsidRPr="00CC47FA">
              <w:rPr>
                <w:rFonts w:ascii="Calibri" w:eastAsia="Arial" w:hAnsi="Calibri" w:cs="Arial"/>
                <w:spacing w:val="-3"/>
              </w:rPr>
              <w:t xml:space="preserve"> </w:t>
            </w:r>
            <w:r w:rsidR="0003502E">
              <w:rPr>
                <w:rFonts w:ascii="Calibri" w:eastAsia="Arial" w:hAnsi="Calibri" w:cs="Arial"/>
              </w:rPr>
              <w:t>Department</w:t>
            </w:r>
            <w:r w:rsidRPr="00CC47FA">
              <w:rPr>
                <w:rFonts w:ascii="Calibri" w:eastAsia="Arial" w:hAnsi="Calibri" w:cs="Arial"/>
              </w:rPr>
              <w:t xml:space="preserve">, </w:t>
            </w:r>
            <w:r w:rsidRPr="00CC47FA">
              <w:rPr>
                <w:rFonts w:ascii="Calibri" w:eastAsia="Arial" w:hAnsi="Calibri" w:cs="Arial"/>
                <w:spacing w:val="-2"/>
              </w:rPr>
              <w:t>a</w:t>
            </w:r>
            <w:r w:rsidRPr="00CC47FA">
              <w:rPr>
                <w:rFonts w:ascii="Calibri" w:eastAsia="Arial" w:hAnsi="Calibri" w:cs="Arial"/>
              </w:rPr>
              <w:t>nd</w:t>
            </w:r>
            <w:r w:rsidRPr="00CC47FA">
              <w:rPr>
                <w:rFonts w:ascii="Calibri" w:eastAsia="Arial" w:hAnsi="Calibri" w:cs="Arial"/>
                <w:spacing w:val="-2"/>
              </w:rPr>
              <w:t xml:space="preserve"> o</w:t>
            </w:r>
            <w:r w:rsidRPr="00CC47FA">
              <w:rPr>
                <w:rFonts w:ascii="Calibri" w:eastAsia="Arial" w:hAnsi="Calibri" w:cs="Arial"/>
              </w:rPr>
              <w:t>f</w:t>
            </w:r>
            <w:r w:rsidRPr="00CC47FA">
              <w:rPr>
                <w:rFonts w:ascii="Calibri" w:eastAsia="Arial" w:hAnsi="Calibri" w:cs="Arial"/>
                <w:spacing w:val="2"/>
              </w:rPr>
              <w:t xml:space="preserve"> </w:t>
            </w:r>
            <w:r w:rsidRPr="00CC47FA">
              <w:rPr>
                <w:rFonts w:ascii="Calibri" w:eastAsia="Arial" w:hAnsi="Calibri" w:cs="Arial"/>
                <w:spacing w:val="-2"/>
              </w:rPr>
              <w:t>t</w:t>
            </w:r>
            <w:r w:rsidRPr="00CC47FA">
              <w:rPr>
                <w:rFonts w:ascii="Calibri" w:eastAsia="Arial" w:hAnsi="Calibri" w:cs="Arial"/>
              </w:rPr>
              <w:t>he</w:t>
            </w:r>
            <w:r w:rsidRPr="00CC47FA">
              <w:rPr>
                <w:rFonts w:ascii="Calibri" w:eastAsia="Arial" w:hAnsi="Calibri" w:cs="Arial"/>
                <w:spacing w:val="-2"/>
              </w:rPr>
              <w:t xml:space="preserve"> </w:t>
            </w:r>
            <w:r w:rsidRPr="00CC47FA">
              <w:rPr>
                <w:rFonts w:ascii="Calibri" w:eastAsia="Arial" w:hAnsi="Calibri" w:cs="Arial"/>
                <w:spacing w:val="1"/>
              </w:rPr>
              <w:t>m</w:t>
            </w:r>
            <w:r w:rsidRPr="00CC47FA">
              <w:rPr>
                <w:rFonts w:ascii="Calibri" w:eastAsia="Arial" w:hAnsi="Calibri" w:cs="Arial"/>
              </w:rPr>
              <w:t>ult</w:t>
            </w:r>
            <w:r w:rsidRPr="00CC47FA">
              <w:rPr>
                <w:rFonts w:ascii="Calibri" w:eastAsia="Arial" w:hAnsi="Calibri" w:cs="Arial"/>
                <w:spacing w:val="6"/>
              </w:rPr>
              <w:t>i</w:t>
            </w:r>
            <w:r w:rsidRPr="00CC47FA">
              <w:rPr>
                <w:rFonts w:ascii="Calibri" w:eastAsia="Arial" w:hAnsi="Calibri" w:cs="Arial"/>
              </w:rPr>
              <w:t>- disc</w:t>
            </w:r>
            <w:r w:rsidRPr="00CC47FA">
              <w:rPr>
                <w:rFonts w:ascii="Calibri" w:eastAsia="Arial" w:hAnsi="Calibri" w:cs="Arial"/>
                <w:spacing w:val="-1"/>
              </w:rPr>
              <w:t>i</w:t>
            </w:r>
            <w:r w:rsidRPr="00CC47FA">
              <w:rPr>
                <w:rFonts w:ascii="Calibri" w:eastAsia="Arial" w:hAnsi="Calibri" w:cs="Arial"/>
              </w:rPr>
              <w:t>pl</w:t>
            </w:r>
            <w:r w:rsidRPr="00CC47FA">
              <w:rPr>
                <w:rFonts w:ascii="Calibri" w:eastAsia="Arial" w:hAnsi="Calibri" w:cs="Arial"/>
                <w:spacing w:val="-1"/>
              </w:rPr>
              <w:t>i</w:t>
            </w:r>
            <w:r w:rsidRPr="00CC47FA">
              <w:rPr>
                <w:rFonts w:ascii="Calibri" w:eastAsia="Arial" w:hAnsi="Calibri" w:cs="Arial"/>
              </w:rPr>
              <w:t>nary</w:t>
            </w:r>
            <w:r w:rsidRPr="00CC47FA">
              <w:rPr>
                <w:rFonts w:ascii="Calibri" w:eastAsia="Arial" w:hAnsi="Calibri" w:cs="Arial"/>
                <w:spacing w:val="-4"/>
              </w:rPr>
              <w:t xml:space="preserve"> </w:t>
            </w:r>
            <w:r w:rsidRPr="00CC47FA">
              <w:rPr>
                <w:rFonts w:ascii="Calibri" w:eastAsia="Arial" w:hAnsi="Calibri" w:cs="Arial"/>
              </w:rPr>
              <w:t>tea</w:t>
            </w:r>
            <w:r w:rsidRPr="00CC47FA">
              <w:rPr>
                <w:rFonts w:ascii="Calibri" w:eastAsia="Arial" w:hAnsi="Calibri" w:cs="Arial"/>
                <w:spacing w:val="1"/>
              </w:rPr>
              <w:t>m</w:t>
            </w:r>
            <w:r w:rsidRPr="00CC47FA">
              <w:rPr>
                <w:rFonts w:ascii="Calibri" w:eastAsia="Arial" w:hAnsi="Calibri" w:cs="Arial"/>
              </w:rPr>
              <w:t>.</w:t>
            </w:r>
            <w:r w:rsidRPr="00CC47FA">
              <w:rPr>
                <w:rFonts w:ascii="Calibri" w:eastAsia="Arial" w:hAnsi="Calibri" w:cs="Arial"/>
                <w:spacing w:val="-2"/>
              </w:rPr>
              <w:t xml:space="preserve"> </w:t>
            </w:r>
            <w:r w:rsidRPr="00CC47FA">
              <w:rPr>
                <w:rFonts w:ascii="Calibri" w:eastAsia="Arial" w:hAnsi="Calibri" w:cs="Arial"/>
                <w:spacing w:val="1"/>
              </w:rPr>
              <w:t>T</w:t>
            </w:r>
            <w:r w:rsidRPr="00CC47FA">
              <w:rPr>
                <w:rFonts w:ascii="Calibri" w:eastAsia="Arial" w:hAnsi="Calibri" w:cs="Arial"/>
              </w:rPr>
              <w:t>his</w:t>
            </w:r>
            <w:r w:rsidRPr="00CC47FA">
              <w:rPr>
                <w:rFonts w:ascii="Calibri" w:eastAsia="Arial" w:hAnsi="Calibri" w:cs="Arial"/>
                <w:spacing w:val="-3"/>
              </w:rPr>
              <w:t xml:space="preserve"> </w:t>
            </w:r>
            <w:r w:rsidRPr="00CC47FA">
              <w:rPr>
                <w:rFonts w:ascii="Calibri" w:eastAsia="Arial" w:hAnsi="Calibri" w:cs="Arial"/>
              </w:rPr>
              <w:t>in</w:t>
            </w:r>
            <w:r w:rsidRPr="00CC47FA">
              <w:rPr>
                <w:rFonts w:ascii="Calibri" w:eastAsia="Arial" w:hAnsi="Calibri" w:cs="Arial"/>
                <w:spacing w:val="-2"/>
              </w:rPr>
              <w:t>v</w:t>
            </w:r>
            <w:r w:rsidRPr="00CC47FA">
              <w:rPr>
                <w:rFonts w:ascii="Calibri" w:eastAsia="Arial" w:hAnsi="Calibri" w:cs="Arial"/>
              </w:rPr>
              <w:t>o</w:t>
            </w:r>
            <w:r w:rsidRPr="00CC47FA">
              <w:rPr>
                <w:rFonts w:ascii="Calibri" w:eastAsia="Arial" w:hAnsi="Calibri" w:cs="Arial"/>
                <w:spacing w:val="1"/>
              </w:rPr>
              <w:t>l</w:t>
            </w:r>
            <w:r w:rsidRPr="00CC47FA">
              <w:rPr>
                <w:rFonts w:ascii="Calibri" w:eastAsia="Arial" w:hAnsi="Calibri" w:cs="Arial"/>
                <w:spacing w:val="-3"/>
              </w:rPr>
              <w:t>v</w:t>
            </w:r>
            <w:r w:rsidRPr="00CC47FA">
              <w:rPr>
                <w:rFonts w:ascii="Calibri" w:eastAsia="Arial" w:hAnsi="Calibri" w:cs="Arial"/>
              </w:rPr>
              <w:t xml:space="preserve">es </w:t>
            </w:r>
            <w:r w:rsidRPr="00CC47FA">
              <w:rPr>
                <w:rFonts w:ascii="Calibri" w:eastAsia="Arial" w:hAnsi="Calibri" w:cs="Arial"/>
                <w:spacing w:val="1"/>
              </w:rPr>
              <w:t>p</w:t>
            </w:r>
            <w:r w:rsidRPr="00CC47FA">
              <w:rPr>
                <w:rFonts w:ascii="Calibri" w:eastAsia="Arial" w:hAnsi="Calibri" w:cs="Arial"/>
              </w:rPr>
              <w:t>roacti</w:t>
            </w:r>
            <w:r w:rsidRPr="00CC47FA">
              <w:rPr>
                <w:rFonts w:ascii="Calibri" w:eastAsia="Arial" w:hAnsi="Calibri" w:cs="Arial"/>
                <w:spacing w:val="-3"/>
              </w:rPr>
              <w:t>v</w:t>
            </w:r>
            <w:r w:rsidRPr="00CC47FA">
              <w:rPr>
                <w:rFonts w:ascii="Calibri" w:eastAsia="Arial" w:hAnsi="Calibri" w:cs="Arial"/>
              </w:rPr>
              <w:t>e screening</w:t>
            </w:r>
            <w:r w:rsidRPr="00CC47FA">
              <w:rPr>
                <w:rFonts w:ascii="Calibri" w:eastAsia="Arial" w:hAnsi="Calibri" w:cs="Arial"/>
                <w:spacing w:val="-1"/>
              </w:rPr>
              <w:t xml:space="preserve"> </w:t>
            </w:r>
            <w:r w:rsidRPr="00CC47FA">
              <w:rPr>
                <w:rFonts w:ascii="Calibri" w:eastAsia="Arial" w:hAnsi="Calibri" w:cs="Arial"/>
                <w:spacing w:val="1"/>
              </w:rPr>
              <w:t>a</w:t>
            </w:r>
            <w:r w:rsidRPr="00CC47FA">
              <w:rPr>
                <w:rFonts w:ascii="Calibri" w:eastAsia="Arial" w:hAnsi="Calibri" w:cs="Arial"/>
                <w:spacing w:val="-2"/>
              </w:rPr>
              <w:t>n</w:t>
            </w:r>
            <w:r w:rsidRPr="00CC47FA">
              <w:rPr>
                <w:rFonts w:ascii="Calibri" w:eastAsia="Arial" w:hAnsi="Calibri" w:cs="Arial"/>
              </w:rPr>
              <w:t xml:space="preserve">d </w:t>
            </w:r>
            <w:r w:rsidRPr="00CC47FA">
              <w:rPr>
                <w:rFonts w:ascii="Calibri" w:eastAsia="Arial" w:hAnsi="Calibri" w:cs="Arial"/>
                <w:spacing w:val="-1"/>
              </w:rPr>
              <w:t>e</w:t>
            </w:r>
            <w:r w:rsidRPr="00CC47FA">
              <w:rPr>
                <w:rFonts w:ascii="Calibri" w:eastAsia="Arial" w:hAnsi="Calibri" w:cs="Arial"/>
              </w:rPr>
              <w:t>ar</w:t>
            </w:r>
            <w:r w:rsidRPr="00CC47FA">
              <w:rPr>
                <w:rFonts w:ascii="Calibri" w:eastAsia="Arial" w:hAnsi="Calibri" w:cs="Arial"/>
                <w:spacing w:val="-2"/>
              </w:rPr>
              <w:t>l</w:t>
            </w:r>
            <w:r w:rsidRPr="00CC47FA">
              <w:rPr>
                <w:rFonts w:ascii="Calibri" w:eastAsia="Arial" w:hAnsi="Calibri" w:cs="Arial"/>
              </w:rPr>
              <w:t>y id</w:t>
            </w:r>
            <w:r w:rsidRPr="00CC47FA">
              <w:rPr>
                <w:rFonts w:ascii="Calibri" w:eastAsia="Arial" w:hAnsi="Calibri" w:cs="Arial"/>
                <w:spacing w:val="1"/>
              </w:rPr>
              <w:t>e</w:t>
            </w:r>
            <w:r w:rsidRPr="00CC47FA">
              <w:rPr>
                <w:rFonts w:ascii="Calibri" w:eastAsia="Arial" w:hAnsi="Calibri" w:cs="Arial"/>
              </w:rPr>
              <w:t>nt</w:t>
            </w:r>
            <w:r w:rsidRPr="00CC47FA">
              <w:rPr>
                <w:rFonts w:ascii="Calibri" w:eastAsia="Arial" w:hAnsi="Calibri" w:cs="Arial"/>
                <w:spacing w:val="-3"/>
              </w:rPr>
              <w:t>i</w:t>
            </w:r>
            <w:r w:rsidRPr="00CC47FA">
              <w:rPr>
                <w:rFonts w:ascii="Calibri" w:eastAsia="Arial" w:hAnsi="Calibri" w:cs="Arial"/>
                <w:spacing w:val="2"/>
              </w:rPr>
              <w:t>f</w:t>
            </w:r>
            <w:r w:rsidRPr="00CC47FA">
              <w:rPr>
                <w:rFonts w:ascii="Calibri" w:eastAsia="Arial" w:hAnsi="Calibri" w:cs="Arial"/>
              </w:rPr>
              <w:t>ic</w:t>
            </w:r>
            <w:r w:rsidRPr="00CC47FA">
              <w:rPr>
                <w:rFonts w:ascii="Calibri" w:eastAsia="Arial" w:hAnsi="Calibri" w:cs="Arial"/>
                <w:spacing w:val="-2"/>
              </w:rPr>
              <w:t>a</w:t>
            </w:r>
            <w:r w:rsidRPr="00CC47FA">
              <w:rPr>
                <w:rFonts w:ascii="Calibri" w:eastAsia="Arial" w:hAnsi="Calibri" w:cs="Arial"/>
              </w:rPr>
              <w:t>tion</w:t>
            </w:r>
            <w:r w:rsidRPr="00CC47FA">
              <w:rPr>
                <w:rFonts w:ascii="Calibri" w:eastAsia="Arial" w:hAnsi="Calibri" w:cs="Arial"/>
                <w:spacing w:val="-2"/>
              </w:rPr>
              <w:t xml:space="preserve"> o</w:t>
            </w:r>
            <w:r w:rsidRPr="00CC47FA">
              <w:rPr>
                <w:rFonts w:ascii="Calibri" w:eastAsia="Arial" w:hAnsi="Calibri" w:cs="Arial"/>
              </w:rPr>
              <w:t>f</w:t>
            </w:r>
            <w:r w:rsidRPr="00CC47FA">
              <w:rPr>
                <w:rFonts w:ascii="Calibri" w:eastAsia="Arial" w:hAnsi="Calibri" w:cs="Arial"/>
                <w:spacing w:val="2"/>
              </w:rPr>
              <w:t xml:space="preserve"> </w:t>
            </w:r>
            <w:r w:rsidRPr="00CC47FA">
              <w:rPr>
                <w:rFonts w:ascii="Calibri" w:eastAsia="Arial" w:hAnsi="Calibri" w:cs="Arial"/>
                <w:spacing w:val="-1"/>
              </w:rPr>
              <w:t>p</w:t>
            </w:r>
            <w:r w:rsidRPr="00CC47FA">
              <w:rPr>
                <w:rFonts w:ascii="Calibri" w:eastAsia="Arial" w:hAnsi="Calibri" w:cs="Arial"/>
              </w:rPr>
              <w:t>ati</w:t>
            </w:r>
            <w:r w:rsidRPr="00CC47FA">
              <w:rPr>
                <w:rFonts w:ascii="Calibri" w:eastAsia="Arial" w:hAnsi="Calibri" w:cs="Arial"/>
                <w:spacing w:val="-2"/>
              </w:rPr>
              <w:t>e</w:t>
            </w:r>
            <w:r w:rsidRPr="00CC47FA">
              <w:rPr>
                <w:rFonts w:ascii="Calibri" w:eastAsia="Arial" w:hAnsi="Calibri" w:cs="Arial"/>
              </w:rPr>
              <w:t>n</w:t>
            </w:r>
            <w:r w:rsidRPr="00CC47FA">
              <w:rPr>
                <w:rFonts w:ascii="Calibri" w:eastAsia="Arial" w:hAnsi="Calibri" w:cs="Arial"/>
                <w:spacing w:val="-2"/>
              </w:rPr>
              <w:t>t</w:t>
            </w:r>
            <w:r w:rsidRPr="00CC47FA">
              <w:rPr>
                <w:rFonts w:ascii="Calibri" w:eastAsia="Arial" w:hAnsi="Calibri" w:cs="Arial"/>
              </w:rPr>
              <w:t xml:space="preserve">s </w:t>
            </w:r>
            <w:r w:rsidR="00FD1D33">
              <w:rPr>
                <w:rFonts w:ascii="Calibri" w:eastAsia="Arial" w:hAnsi="Calibri" w:cs="Arial"/>
              </w:rPr>
              <w:t xml:space="preserve">to identify </w:t>
            </w:r>
            <w:r w:rsidR="00612DFD">
              <w:rPr>
                <w:rFonts w:ascii="Calibri" w:eastAsia="Arial" w:hAnsi="Calibri" w:cs="Arial"/>
              </w:rPr>
              <w:t>risk or support</w:t>
            </w:r>
            <w:r w:rsidRPr="00CC47FA">
              <w:rPr>
                <w:rFonts w:ascii="Calibri" w:eastAsia="Arial" w:hAnsi="Calibri" w:cs="Arial"/>
              </w:rPr>
              <w:t xml:space="preserve"> s</w:t>
            </w:r>
            <w:r w:rsidRPr="00CC47FA">
              <w:rPr>
                <w:rFonts w:ascii="Calibri" w:eastAsia="Arial" w:hAnsi="Calibri" w:cs="Arial"/>
                <w:spacing w:val="-1"/>
              </w:rPr>
              <w:t>a</w:t>
            </w:r>
            <w:r w:rsidRPr="00CC47FA">
              <w:rPr>
                <w:rFonts w:ascii="Calibri" w:eastAsia="Arial" w:hAnsi="Calibri" w:cs="Arial"/>
              </w:rPr>
              <w:t>fe</w:t>
            </w:r>
            <w:r w:rsidRPr="00CC47FA">
              <w:rPr>
                <w:rFonts w:ascii="Calibri" w:eastAsia="Arial" w:hAnsi="Calibri" w:cs="Arial"/>
                <w:spacing w:val="1"/>
              </w:rPr>
              <w:t xml:space="preserve"> d</w:t>
            </w:r>
            <w:r w:rsidRPr="00CC47FA">
              <w:rPr>
                <w:rFonts w:ascii="Calibri" w:eastAsia="Arial" w:hAnsi="Calibri" w:cs="Arial"/>
              </w:rPr>
              <w:t>isc</w:t>
            </w:r>
            <w:r w:rsidRPr="00CC47FA">
              <w:rPr>
                <w:rFonts w:ascii="Calibri" w:eastAsia="Arial" w:hAnsi="Calibri" w:cs="Arial"/>
                <w:spacing w:val="-2"/>
              </w:rPr>
              <w:t>h</w:t>
            </w:r>
            <w:r w:rsidRPr="00CC47FA">
              <w:rPr>
                <w:rFonts w:ascii="Calibri" w:eastAsia="Arial" w:hAnsi="Calibri" w:cs="Arial"/>
              </w:rPr>
              <w:t>ar</w:t>
            </w:r>
            <w:r w:rsidRPr="00CC47FA">
              <w:rPr>
                <w:rFonts w:ascii="Calibri" w:eastAsia="Arial" w:hAnsi="Calibri" w:cs="Arial"/>
                <w:spacing w:val="-3"/>
              </w:rPr>
              <w:t>g</w:t>
            </w:r>
            <w:r w:rsidRPr="00CC47FA">
              <w:rPr>
                <w:rFonts w:ascii="Calibri" w:eastAsia="Arial" w:hAnsi="Calibri" w:cs="Arial"/>
              </w:rPr>
              <w:t>e</w:t>
            </w:r>
            <w:r w:rsidR="00612DFD">
              <w:rPr>
                <w:rFonts w:ascii="Calibri" w:eastAsia="Arial" w:hAnsi="Calibri" w:cs="Arial"/>
              </w:rPr>
              <w:t xml:space="preserve"> from hospital; </w:t>
            </w:r>
          </w:p>
          <w:p w:rsidR="00CC47FA" w:rsidRPr="00CC47FA" w:rsidRDefault="00FD1D33" w:rsidP="009E45D9">
            <w:pPr>
              <w:pStyle w:val="ListParagraph"/>
              <w:widowControl w:val="0"/>
              <w:numPr>
                <w:ilvl w:val="0"/>
                <w:numId w:val="29"/>
              </w:numPr>
              <w:tabs>
                <w:tab w:val="left" w:pos="873"/>
              </w:tabs>
              <w:autoSpaceDE/>
              <w:autoSpaceDN/>
              <w:adjustRightInd/>
              <w:spacing w:after="120"/>
              <w:ind w:left="846" w:right="442" w:hanging="383"/>
              <w:rPr>
                <w:rFonts w:ascii="Calibri" w:eastAsia="Arial" w:hAnsi="Calibri" w:cs="Arial"/>
              </w:rPr>
            </w:pPr>
            <w:r>
              <w:rPr>
                <w:rFonts w:ascii="Calibri" w:eastAsia="Arial" w:hAnsi="Calibri" w:cs="Arial"/>
              </w:rPr>
              <w:t>S</w:t>
            </w:r>
            <w:r w:rsidR="00612DFD">
              <w:rPr>
                <w:rFonts w:ascii="Calibri" w:eastAsia="Arial" w:hAnsi="Calibri" w:cs="Arial"/>
              </w:rPr>
              <w:t>upervision and support of HP1/2 staff and students</w:t>
            </w:r>
            <w:r w:rsidR="00CC47FA" w:rsidRPr="00CC47FA">
              <w:rPr>
                <w:rFonts w:ascii="Calibri" w:eastAsia="Arial" w:hAnsi="Calibri" w:cs="Arial"/>
              </w:rPr>
              <w:t>.</w:t>
            </w:r>
          </w:p>
          <w:p w:rsidR="00CC47FA" w:rsidRPr="00CC47FA" w:rsidRDefault="00CC47FA" w:rsidP="009E45D9">
            <w:pPr>
              <w:pStyle w:val="ListParagraph"/>
              <w:widowControl w:val="0"/>
              <w:numPr>
                <w:ilvl w:val="0"/>
                <w:numId w:val="29"/>
              </w:numPr>
              <w:tabs>
                <w:tab w:val="left" w:pos="873"/>
              </w:tabs>
              <w:autoSpaceDE/>
              <w:autoSpaceDN/>
              <w:adjustRightInd/>
              <w:spacing w:after="120"/>
              <w:ind w:left="846" w:right="645" w:hanging="383"/>
              <w:rPr>
                <w:rFonts w:ascii="Calibri" w:eastAsia="Arial" w:hAnsi="Calibri" w:cs="Arial"/>
              </w:rPr>
            </w:pPr>
            <w:r w:rsidRPr="00CC47FA">
              <w:rPr>
                <w:rFonts w:ascii="Calibri" w:eastAsia="Arial" w:hAnsi="Calibri" w:cs="Arial"/>
              </w:rPr>
              <w:t>Un</w:t>
            </w:r>
            <w:r w:rsidRPr="00CC47FA">
              <w:rPr>
                <w:rFonts w:ascii="Calibri" w:eastAsia="Arial" w:hAnsi="Calibri" w:cs="Arial"/>
                <w:spacing w:val="-1"/>
              </w:rPr>
              <w:t>d</w:t>
            </w:r>
            <w:r w:rsidRPr="00CC47FA">
              <w:rPr>
                <w:rFonts w:ascii="Calibri" w:eastAsia="Arial" w:hAnsi="Calibri" w:cs="Arial"/>
              </w:rPr>
              <w:t>ertake</w:t>
            </w:r>
            <w:r w:rsidRPr="00CC47FA">
              <w:rPr>
                <w:rFonts w:ascii="Calibri" w:eastAsia="Arial" w:hAnsi="Calibri" w:cs="Arial"/>
                <w:spacing w:val="-1"/>
              </w:rPr>
              <w:t xml:space="preserve"> </w:t>
            </w:r>
            <w:r w:rsidRPr="00CC47FA">
              <w:rPr>
                <w:rFonts w:ascii="Calibri" w:eastAsia="Arial" w:hAnsi="Calibri" w:cs="Arial"/>
              </w:rPr>
              <w:t>a</w:t>
            </w:r>
            <w:r w:rsidRPr="00CC47FA">
              <w:rPr>
                <w:rFonts w:ascii="Calibri" w:eastAsia="Arial" w:hAnsi="Calibri" w:cs="Arial"/>
                <w:spacing w:val="-2"/>
              </w:rPr>
              <w:t>d</w:t>
            </w:r>
            <w:r w:rsidRPr="00CC47FA">
              <w:rPr>
                <w:rFonts w:ascii="Calibri" w:eastAsia="Arial" w:hAnsi="Calibri" w:cs="Arial"/>
                <w:spacing w:val="1"/>
              </w:rPr>
              <w:t>m</w:t>
            </w:r>
            <w:r w:rsidRPr="00CC47FA">
              <w:rPr>
                <w:rFonts w:ascii="Calibri" w:eastAsia="Arial" w:hAnsi="Calibri" w:cs="Arial"/>
              </w:rPr>
              <w:t>inist</w:t>
            </w:r>
            <w:r w:rsidRPr="00CC47FA">
              <w:rPr>
                <w:rFonts w:ascii="Calibri" w:eastAsia="Arial" w:hAnsi="Calibri" w:cs="Arial"/>
                <w:spacing w:val="-3"/>
              </w:rPr>
              <w:t>r</w:t>
            </w:r>
            <w:r w:rsidRPr="00CC47FA">
              <w:rPr>
                <w:rFonts w:ascii="Calibri" w:eastAsia="Arial" w:hAnsi="Calibri" w:cs="Arial"/>
              </w:rPr>
              <w:t>ati</w:t>
            </w:r>
            <w:r w:rsidRPr="00CC47FA">
              <w:rPr>
                <w:rFonts w:ascii="Calibri" w:eastAsia="Arial" w:hAnsi="Calibri" w:cs="Arial"/>
                <w:spacing w:val="-3"/>
              </w:rPr>
              <w:t>v</w:t>
            </w:r>
            <w:r w:rsidRPr="00CC47FA">
              <w:rPr>
                <w:rFonts w:ascii="Calibri" w:eastAsia="Arial" w:hAnsi="Calibri" w:cs="Arial"/>
              </w:rPr>
              <w:t xml:space="preserve">e </w:t>
            </w:r>
            <w:r w:rsidRPr="00CC47FA">
              <w:rPr>
                <w:rFonts w:ascii="Calibri" w:eastAsia="Arial" w:hAnsi="Calibri" w:cs="Arial"/>
                <w:spacing w:val="1"/>
              </w:rPr>
              <w:t>d</w:t>
            </w:r>
            <w:r w:rsidRPr="00CC47FA">
              <w:rPr>
                <w:rFonts w:ascii="Calibri" w:eastAsia="Arial" w:hAnsi="Calibri" w:cs="Arial"/>
              </w:rPr>
              <w:t>uties inc</w:t>
            </w:r>
            <w:r w:rsidRPr="00CC47FA">
              <w:rPr>
                <w:rFonts w:ascii="Calibri" w:eastAsia="Arial" w:hAnsi="Calibri" w:cs="Arial"/>
                <w:spacing w:val="-3"/>
              </w:rPr>
              <w:t>l</w:t>
            </w:r>
            <w:r w:rsidRPr="00CC47FA">
              <w:rPr>
                <w:rFonts w:ascii="Calibri" w:eastAsia="Arial" w:hAnsi="Calibri" w:cs="Arial"/>
              </w:rPr>
              <w:t>uding</w:t>
            </w:r>
            <w:r w:rsidRPr="00CC47FA">
              <w:rPr>
                <w:rFonts w:ascii="Calibri" w:eastAsia="Arial" w:hAnsi="Calibri" w:cs="Arial"/>
                <w:spacing w:val="-1"/>
              </w:rPr>
              <w:t xml:space="preserve"> p</w:t>
            </w:r>
            <w:r w:rsidRPr="00CC47FA">
              <w:rPr>
                <w:rFonts w:ascii="Calibri" w:eastAsia="Arial" w:hAnsi="Calibri" w:cs="Arial"/>
              </w:rPr>
              <w:t>reparati</w:t>
            </w:r>
            <w:r w:rsidRPr="00CC47FA">
              <w:rPr>
                <w:rFonts w:ascii="Calibri" w:eastAsia="Arial" w:hAnsi="Calibri" w:cs="Arial"/>
                <w:spacing w:val="-2"/>
              </w:rPr>
              <w:t>o</w:t>
            </w:r>
            <w:r w:rsidRPr="00CC47FA">
              <w:rPr>
                <w:rFonts w:ascii="Calibri" w:eastAsia="Arial" w:hAnsi="Calibri" w:cs="Arial"/>
              </w:rPr>
              <w:t xml:space="preserve">n </w:t>
            </w:r>
            <w:r w:rsidRPr="00CC47FA">
              <w:rPr>
                <w:rFonts w:ascii="Calibri" w:eastAsia="Arial" w:hAnsi="Calibri" w:cs="Arial"/>
                <w:spacing w:val="-1"/>
              </w:rPr>
              <w:t>o</w:t>
            </w:r>
            <w:r w:rsidRPr="00CC47FA">
              <w:rPr>
                <w:rFonts w:ascii="Calibri" w:eastAsia="Arial" w:hAnsi="Calibri" w:cs="Arial"/>
              </w:rPr>
              <w:t>f re</w:t>
            </w:r>
            <w:r w:rsidRPr="00CC47FA">
              <w:rPr>
                <w:rFonts w:ascii="Calibri" w:eastAsia="Arial" w:hAnsi="Calibri" w:cs="Arial"/>
                <w:spacing w:val="-2"/>
              </w:rPr>
              <w:t>p</w:t>
            </w:r>
            <w:r w:rsidRPr="00CC47FA">
              <w:rPr>
                <w:rFonts w:ascii="Calibri" w:eastAsia="Arial" w:hAnsi="Calibri" w:cs="Arial"/>
              </w:rPr>
              <w:t xml:space="preserve">orts, </w:t>
            </w:r>
            <w:r w:rsidRPr="00CC47FA">
              <w:rPr>
                <w:rFonts w:ascii="Calibri" w:eastAsia="Arial" w:hAnsi="Calibri" w:cs="Arial"/>
                <w:spacing w:val="1"/>
              </w:rPr>
              <w:t>m</w:t>
            </w:r>
            <w:r w:rsidRPr="00CC47FA">
              <w:rPr>
                <w:rFonts w:ascii="Calibri" w:eastAsia="Arial" w:hAnsi="Calibri" w:cs="Arial"/>
              </w:rPr>
              <w:t>ain</w:t>
            </w:r>
            <w:r w:rsidRPr="00CC47FA">
              <w:rPr>
                <w:rFonts w:ascii="Calibri" w:eastAsia="Arial" w:hAnsi="Calibri" w:cs="Arial"/>
                <w:spacing w:val="-2"/>
              </w:rPr>
              <w:t>t</w:t>
            </w:r>
            <w:r w:rsidRPr="00CC47FA">
              <w:rPr>
                <w:rFonts w:ascii="Calibri" w:eastAsia="Arial" w:hAnsi="Calibri" w:cs="Arial"/>
              </w:rPr>
              <w:t>e</w:t>
            </w:r>
            <w:r w:rsidRPr="00CC47FA">
              <w:rPr>
                <w:rFonts w:ascii="Calibri" w:eastAsia="Arial" w:hAnsi="Calibri" w:cs="Arial"/>
                <w:spacing w:val="-2"/>
              </w:rPr>
              <w:t>n</w:t>
            </w:r>
            <w:r w:rsidRPr="00CC47FA">
              <w:rPr>
                <w:rFonts w:ascii="Calibri" w:eastAsia="Arial" w:hAnsi="Calibri" w:cs="Arial"/>
              </w:rPr>
              <w:t>ance</w:t>
            </w:r>
            <w:r w:rsidRPr="00CC47FA">
              <w:rPr>
                <w:rFonts w:ascii="Calibri" w:eastAsia="Arial" w:hAnsi="Calibri" w:cs="Arial"/>
                <w:spacing w:val="-2"/>
              </w:rPr>
              <w:t xml:space="preserve"> </w:t>
            </w:r>
            <w:r w:rsidRPr="00CC47FA">
              <w:rPr>
                <w:rFonts w:ascii="Calibri" w:eastAsia="Arial" w:hAnsi="Calibri" w:cs="Arial"/>
                <w:spacing w:val="-1"/>
              </w:rPr>
              <w:t>o</w:t>
            </w:r>
            <w:r w:rsidRPr="00CC47FA">
              <w:rPr>
                <w:rFonts w:ascii="Calibri" w:eastAsia="Arial" w:hAnsi="Calibri" w:cs="Arial"/>
              </w:rPr>
              <w:t>f</w:t>
            </w:r>
            <w:r w:rsidRPr="00CC47FA">
              <w:rPr>
                <w:rFonts w:ascii="Calibri" w:eastAsia="Arial" w:hAnsi="Calibri" w:cs="Arial"/>
                <w:spacing w:val="2"/>
              </w:rPr>
              <w:t xml:space="preserve"> </w:t>
            </w:r>
            <w:r w:rsidRPr="00CC47FA">
              <w:rPr>
                <w:rFonts w:ascii="Calibri" w:eastAsia="Arial" w:hAnsi="Calibri" w:cs="Arial"/>
              </w:rPr>
              <w:t>re</w:t>
            </w:r>
            <w:r w:rsidRPr="00CC47FA">
              <w:rPr>
                <w:rFonts w:ascii="Calibri" w:eastAsia="Arial" w:hAnsi="Calibri" w:cs="Arial"/>
                <w:spacing w:val="-2"/>
              </w:rPr>
              <w:t>c</w:t>
            </w:r>
            <w:r w:rsidRPr="00CC47FA">
              <w:rPr>
                <w:rFonts w:ascii="Calibri" w:eastAsia="Arial" w:hAnsi="Calibri" w:cs="Arial"/>
              </w:rPr>
              <w:t>or</w:t>
            </w:r>
            <w:r w:rsidRPr="00CC47FA">
              <w:rPr>
                <w:rFonts w:ascii="Calibri" w:eastAsia="Arial" w:hAnsi="Calibri" w:cs="Arial"/>
                <w:spacing w:val="-3"/>
              </w:rPr>
              <w:t>d</w:t>
            </w:r>
            <w:r w:rsidRPr="00CC47FA">
              <w:rPr>
                <w:rFonts w:ascii="Calibri" w:eastAsia="Arial" w:hAnsi="Calibri" w:cs="Arial"/>
              </w:rPr>
              <w:t>s, a</w:t>
            </w:r>
            <w:r w:rsidRPr="00CC47FA">
              <w:rPr>
                <w:rFonts w:ascii="Calibri" w:eastAsia="Arial" w:hAnsi="Calibri" w:cs="Arial"/>
                <w:spacing w:val="-2"/>
              </w:rPr>
              <w:t>n</w:t>
            </w:r>
            <w:r w:rsidRPr="00CC47FA">
              <w:rPr>
                <w:rFonts w:ascii="Calibri" w:eastAsia="Arial" w:hAnsi="Calibri" w:cs="Arial"/>
              </w:rPr>
              <w:t xml:space="preserve">d </w:t>
            </w:r>
            <w:r w:rsidRPr="00CC47FA">
              <w:rPr>
                <w:rFonts w:ascii="Calibri" w:eastAsia="Arial" w:hAnsi="Calibri" w:cs="Arial"/>
                <w:spacing w:val="1"/>
              </w:rPr>
              <w:t>p</w:t>
            </w:r>
            <w:r w:rsidRPr="00CC47FA">
              <w:rPr>
                <w:rFonts w:ascii="Calibri" w:eastAsia="Arial" w:hAnsi="Calibri" w:cs="Arial"/>
              </w:rPr>
              <w:t>ro</w:t>
            </w:r>
            <w:r w:rsidRPr="00CC47FA">
              <w:rPr>
                <w:rFonts w:ascii="Calibri" w:eastAsia="Arial" w:hAnsi="Calibri" w:cs="Arial"/>
                <w:spacing w:val="-3"/>
              </w:rPr>
              <w:t>v</w:t>
            </w:r>
            <w:r w:rsidRPr="00CC47FA">
              <w:rPr>
                <w:rFonts w:ascii="Calibri" w:eastAsia="Arial" w:hAnsi="Calibri" w:cs="Arial"/>
              </w:rPr>
              <w:t>is</w:t>
            </w:r>
            <w:r w:rsidRPr="00CC47FA">
              <w:rPr>
                <w:rFonts w:ascii="Calibri" w:eastAsia="Arial" w:hAnsi="Calibri" w:cs="Arial"/>
                <w:spacing w:val="-1"/>
              </w:rPr>
              <w:t>i</w:t>
            </w:r>
            <w:r w:rsidRPr="00CC47FA">
              <w:rPr>
                <w:rFonts w:ascii="Calibri" w:eastAsia="Arial" w:hAnsi="Calibri" w:cs="Arial"/>
              </w:rPr>
              <w:t xml:space="preserve">on </w:t>
            </w:r>
            <w:r w:rsidRPr="00CC47FA">
              <w:rPr>
                <w:rFonts w:ascii="Calibri" w:eastAsia="Arial" w:hAnsi="Calibri" w:cs="Arial"/>
                <w:spacing w:val="-1"/>
              </w:rPr>
              <w:t>o</w:t>
            </w:r>
            <w:r w:rsidRPr="00CC47FA">
              <w:rPr>
                <w:rFonts w:ascii="Calibri" w:eastAsia="Arial" w:hAnsi="Calibri" w:cs="Arial"/>
              </w:rPr>
              <w:t>f re</w:t>
            </w:r>
            <w:r w:rsidRPr="00CC47FA">
              <w:rPr>
                <w:rFonts w:ascii="Calibri" w:eastAsia="Arial" w:hAnsi="Calibri" w:cs="Arial"/>
                <w:spacing w:val="-2"/>
              </w:rPr>
              <w:t>g</w:t>
            </w:r>
            <w:r w:rsidRPr="00CC47FA">
              <w:rPr>
                <w:rFonts w:ascii="Calibri" w:eastAsia="Arial" w:hAnsi="Calibri" w:cs="Arial"/>
              </w:rPr>
              <w:t>ular statistical infor</w:t>
            </w:r>
            <w:r w:rsidRPr="00CC47FA">
              <w:rPr>
                <w:rFonts w:ascii="Calibri" w:eastAsia="Arial" w:hAnsi="Calibri" w:cs="Arial"/>
                <w:spacing w:val="-2"/>
              </w:rPr>
              <w:t>m</w:t>
            </w:r>
            <w:r w:rsidRPr="00CC47FA">
              <w:rPr>
                <w:rFonts w:ascii="Calibri" w:eastAsia="Arial" w:hAnsi="Calibri" w:cs="Arial"/>
              </w:rPr>
              <w:t>ation as re</w:t>
            </w:r>
            <w:r w:rsidRPr="00CC47FA">
              <w:rPr>
                <w:rFonts w:ascii="Calibri" w:eastAsia="Arial" w:hAnsi="Calibri" w:cs="Arial"/>
                <w:spacing w:val="-1"/>
              </w:rPr>
              <w:t>q</w:t>
            </w:r>
            <w:r w:rsidRPr="00CC47FA">
              <w:rPr>
                <w:rFonts w:ascii="Calibri" w:eastAsia="Arial" w:hAnsi="Calibri" w:cs="Arial"/>
              </w:rPr>
              <w:t>ui</w:t>
            </w:r>
            <w:r w:rsidRPr="00CC47FA">
              <w:rPr>
                <w:rFonts w:ascii="Calibri" w:eastAsia="Arial" w:hAnsi="Calibri" w:cs="Arial"/>
                <w:spacing w:val="-2"/>
              </w:rPr>
              <w:t>r</w:t>
            </w:r>
            <w:r w:rsidRPr="00CC47FA">
              <w:rPr>
                <w:rFonts w:ascii="Calibri" w:eastAsia="Arial" w:hAnsi="Calibri" w:cs="Arial"/>
              </w:rPr>
              <w:t>e</w:t>
            </w:r>
            <w:r w:rsidRPr="00CC47FA">
              <w:rPr>
                <w:rFonts w:ascii="Calibri" w:eastAsia="Arial" w:hAnsi="Calibri" w:cs="Arial"/>
                <w:spacing w:val="-2"/>
              </w:rPr>
              <w:t>d</w:t>
            </w:r>
            <w:r w:rsidRPr="00CC47FA">
              <w:rPr>
                <w:rFonts w:ascii="Calibri" w:eastAsia="Arial" w:hAnsi="Calibri" w:cs="Arial"/>
              </w:rPr>
              <w:t>.</w:t>
            </w:r>
          </w:p>
          <w:p w:rsidR="00CC47FA" w:rsidRDefault="00CC47FA" w:rsidP="009E45D9">
            <w:pPr>
              <w:pStyle w:val="ListParagraph"/>
              <w:widowControl w:val="0"/>
              <w:numPr>
                <w:ilvl w:val="0"/>
                <w:numId w:val="29"/>
              </w:numPr>
              <w:tabs>
                <w:tab w:val="left" w:pos="873"/>
              </w:tabs>
              <w:autoSpaceDE/>
              <w:autoSpaceDN/>
              <w:adjustRightInd/>
              <w:spacing w:after="120"/>
              <w:ind w:left="846" w:right="165" w:hanging="383"/>
              <w:rPr>
                <w:rFonts w:ascii="Calibri" w:eastAsia="Arial" w:hAnsi="Calibri" w:cs="Arial"/>
              </w:rPr>
            </w:pPr>
            <w:r w:rsidRPr="00CC47FA">
              <w:rPr>
                <w:rFonts w:ascii="Calibri" w:eastAsia="Arial" w:hAnsi="Calibri" w:cs="Arial"/>
              </w:rPr>
              <w:t>Partic</w:t>
            </w:r>
            <w:r w:rsidRPr="00CC47FA">
              <w:rPr>
                <w:rFonts w:ascii="Calibri" w:eastAsia="Arial" w:hAnsi="Calibri" w:cs="Arial"/>
                <w:spacing w:val="-2"/>
              </w:rPr>
              <w:t>ip</w:t>
            </w:r>
            <w:r w:rsidRPr="00CC47FA">
              <w:rPr>
                <w:rFonts w:ascii="Calibri" w:eastAsia="Arial" w:hAnsi="Calibri" w:cs="Arial"/>
              </w:rPr>
              <w:t>ate</w:t>
            </w:r>
            <w:r w:rsidRPr="00CC47FA">
              <w:rPr>
                <w:rFonts w:ascii="Calibri" w:eastAsia="Arial" w:hAnsi="Calibri" w:cs="Arial"/>
                <w:spacing w:val="1"/>
              </w:rPr>
              <w:t xml:space="preserve"> </w:t>
            </w:r>
            <w:r w:rsidRPr="00CC47FA">
              <w:rPr>
                <w:rFonts w:ascii="Calibri" w:eastAsia="Arial" w:hAnsi="Calibri" w:cs="Arial"/>
                <w:spacing w:val="-3"/>
              </w:rPr>
              <w:t>i</w:t>
            </w:r>
            <w:r w:rsidRPr="00CC47FA">
              <w:rPr>
                <w:rFonts w:ascii="Calibri" w:eastAsia="Arial" w:hAnsi="Calibri" w:cs="Arial"/>
              </w:rPr>
              <w:t xml:space="preserve">n </w:t>
            </w:r>
            <w:r w:rsidR="00B313BA">
              <w:rPr>
                <w:rFonts w:ascii="Calibri" w:eastAsia="Arial" w:hAnsi="Calibri" w:cs="Arial"/>
              </w:rPr>
              <w:t xml:space="preserve">professional development, </w:t>
            </w:r>
            <w:r w:rsidRPr="00CC47FA">
              <w:rPr>
                <w:rFonts w:ascii="Calibri" w:eastAsia="Arial" w:hAnsi="Calibri" w:cs="Arial"/>
              </w:rPr>
              <w:t>st</w:t>
            </w:r>
            <w:r w:rsidRPr="00CC47FA">
              <w:rPr>
                <w:rFonts w:ascii="Calibri" w:eastAsia="Arial" w:hAnsi="Calibri" w:cs="Arial"/>
                <w:spacing w:val="-2"/>
              </w:rPr>
              <w:t>a</w:t>
            </w:r>
            <w:r w:rsidRPr="00CC47FA">
              <w:rPr>
                <w:rFonts w:ascii="Calibri" w:eastAsia="Arial" w:hAnsi="Calibri" w:cs="Arial"/>
              </w:rPr>
              <w:t xml:space="preserve">ff </w:t>
            </w:r>
            <w:r w:rsidRPr="00CC47FA">
              <w:rPr>
                <w:rFonts w:ascii="Calibri" w:eastAsia="Arial" w:hAnsi="Calibri" w:cs="Arial"/>
                <w:spacing w:val="-1"/>
              </w:rPr>
              <w:t>e</w:t>
            </w:r>
            <w:r w:rsidRPr="00CC47FA">
              <w:rPr>
                <w:rFonts w:ascii="Calibri" w:eastAsia="Arial" w:hAnsi="Calibri" w:cs="Arial"/>
                <w:spacing w:val="-2"/>
              </w:rPr>
              <w:t>d</w:t>
            </w:r>
            <w:r w:rsidRPr="00CC47FA">
              <w:rPr>
                <w:rFonts w:ascii="Calibri" w:eastAsia="Arial" w:hAnsi="Calibri" w:cs="Arial"/>
              </w:rPr>
              <w:t>ucati</w:t>
            </w:r>
            <w:r w:rsidRPr="00CC47FA">
              <w:rPr>
                <w:rFonts w:ascii="Calibri" w:eastAsia="Arial" w:hAnsi="Calibri" w:cs="Arial"/>
                <w:spacing w:val="-2"/>
              </w:rPr>
              <w:t>o</w:t>
            </w:r>
            <w:r w:rsidR="0003502E">
              <w:rPr>
                <w:rFonts w:ascii="Calibri" w:eastAsia="Arial" w:hAnsi="Calibri" w:cs="Arial"/>
              </w:rPr>
              <w:t>n</w:t>
            </w:r>
            <w:r w:rsidRPr="00CC47FA">
              <w:rPr>
                <w:rFonts w:ascii="Calibri" w:eastAsia="Arial" w:hAnsi="Calibri" w:cs="Arial"/>
              </w:rPr>
              <w:t xml:space="preserve"> </w:t>
            </w:r>
            <w:r w:rsidRPr="00CC47FA">
              <w:rPr>
                <w:rFonts w:ascii="Calibri" w:eastAsia="Arial" w:hAnsi="Calibri" w:cs="Arial"/>
                <w:spacing w:val="-2"/>
              </w:rPr>
              <w:t>a</w:t>
            </w:r>
            <w:r w:rsidRPr="00CC47FA">
              <w:rPr>
                <w:rFonts w:ascii="Calibri" w:eastAsia="Arial" w:hAnsi="Calibri" w:cs="Arial"/>
              </w:rPr>
              <w:t>nd t</w:t>
            </w:r>
            <w:r w:rsidRPr="00CC47FA">
              <w:rPr>
                <w:rFonts w:ascii="Calibri" w:eastAsia="Arial" w:hAnsi="Calibri" w:cs="Arial"/>
                <w:spacing w:val="-4"/>
              </w:rPr>
              <w:t>r</w:t>
            </w:r>
            <w:r w:rsidRPr="00CC47FA">
              <w:rPr>
                <w:rFonts w:ascii="Calibri" w:eastAsia="Arial" w:hAnsi="Calibri" w:cs="Arial"/>
              </w:rPr>
              <w:t>aining</w:t>
            </w:r>
            <w:r w:rsidRPr="00CC47FA">
              <w:rPr>
                <w:rFonts w:ascii="Calibri" w:eastAsia="Arial" w:hAnsi="Calibri" w:cs="Arial"/>
                <w:spacing w:val="-2"/>
              </w:rPr>
              <w:t xml:space="preserve"> </w:t>
            </w:r>
            <w:r w:rsidRPr="00CC47FA">
              <w:rPr>
                <w:rFonts w:ascii="Calibri" w:eastAsia="Arial" w:hAnsi="Calibri" w:cs="Arial"/>
                <w:spacing w:val="1"/>
              </w:rPr>
              <w:t>o</w:t>
            </w:r>
            <w:r w:rsidRPr="00CC47FA">
              <w:rPr>
                <w:rFonts w:ascii="Calibri" w:eastAsia="Arial" w:hAnsi="Calibri" w:cs="Arial"/>
              </w:rPr>
              <w:t>p</w:t>
            </w:r>
            <w:r w:rsidRPr="00CC47FA">
              <w:rPr>
                <w:rFonts w:ascii="Calibri" w:eastAsia="Arial" w:hAnsi="Calibri" w:cs="Arial"/>
                <w:spacing w:val="-2"/>
              </w:rPr>
              <w:t>p</w:t>
            </w:r>
            <w:r w:rsidRPr="00CC47FA">
              <w:rPr>
                <w:rFonts w:ascii="Calibri" w:eastAsia="Arial" w:hAnsi="Calibri" w:cs="Arial"/>
              </w:rPr>
              <w:t>ortu</w:t>
            </w:r>
            <w:r w:rsidRPr="00CC47FA">
              <w:rPr>
                <w:rFonts w:ascii="Calibri" w:eastAsia="Arial" w:hAnsi="Calibri" w:cs="Arial"/>
                <w:spacing w:val="1"/>
              </w:rPr>
              <w:t>n</w:t>
            </w:r>
            <w:r w:rsidRPr="00CC47FA">
              <w:rPr>
                <w:rFonts w:ascii="Calibri" w:eastAsia="Arial" w:hAnsi="Calibri" w:cs="Arial"/>
              </w:rPr>
              <w:t>ities</w:t>
            </w:r>
            <w:r w:rsidRPr="00CC47FA">
              <w:rPr>
                <w:rFonts w:ascii="Calibri" w:eastAsia="Arial" w:hAnsi="Calibri" w:cs="Arial"/>
                <w:spacing w:val="-2"/>
              </w:rPr>
              <w:t xml:space="preserve"> </w:t>
            </w:r>
            <w:r w:rsidRPr="00CC47FA">
              <w:rPr>
                <w:rFonts w:ascii="Calibri" w:eastAsia="Arial" w:hAnsi="Calibri" w:cs="Arial"/>
                <w:spacing w:val="1"/>
              </w:rPr>
              <w:t>a</w:t>
            </w:r>
            <w:r w:rsidRPr="00CC47FA">
              <w:rPr>
                <w:rFonts w:ascii="Calibri" w:eastAsia="Arial" w:hAnsi="Calibri" w:cs="Arial"/>
                <w:spacing w:val="-2"/>
              </w:rPr>
              <w:t>n</w:t>
            </w:r>
            <w:r w:rsidRPr="00CC47FA">
              <w:rPr>
                <w:rFonts w:ascii="Calibri" w:eastAsia="Arial" w:hAnsi="Calibri" w:cs="Arial"/>
              </w:rPr>
              <w:t xml:space="preserve">d </w:t>
            </w:r>
            <w:r w:rsidRPr="00CC47FA">
              <w:rPr>
                <w:rFonts w:ascii="Calibri" w:eastAsia="Arial" w:hAnsi="Calibri" w:cs="Arial"/>
                <w:spacing w:val="1"/>
              </w:rPr>
              <w:t>p</w:t>
            </w:r>
            <w:r w:rsidRPr="00CC47FA">
              <w:rPr>
                <w:rFonts w:ascii="Calibri" w:eastAsia="Arial" w:hAnsi="Calibri" w:cs="Arial"/>
              </w:rPr>
              <w:t>ro</w:t>
            </w:r>
            <w:r w:rsidRPr="00CC47FA">
              <w:rPr>
                <w:rFonts w:ascii="Calibri" w:eastAsia="Arial" w:hAnsi="Calibri" w:cs="Arial"/>
                <w:spacing w:val="-3"/>
              </w:rPr>
              <w:t>v</w:t>
            </w:r>
            <w:r w:rsidRPr="00CC47FA">
              <w:rPr>
                <w:rFonts w:ascii="Calibri" w:eastAsia="Arial" w:hAnsi="Calibri" w:cs="Arial"/>
              </w:rPr>
              <w:t xml:space="preserve">ide </w:t>
            </w:r>
            <w:r w:rsidRPr="00CC47FA">
              <w:rPr>
                <w:rFonts w:ascii="Calibri" w:eastAsia="Arial" w:hAnsi="Calibri" w:cs="Arial"/>
                <w:spacing w:val="-1"/>
              </w:rPr>
              <w:t>i</w:t>
            </w:r>
            <w:r w:rsidRPr="00CC47FA">
              <w:rPr>
                <w:rFonts w:ascii="Calibri" w:eastAsia="Arial" w:hAnsi="Calibri" w:cs="Arial"/>
              </w:rPr>
              <w:t>n</w:t>
            </w:r>
            <w:r w:rsidRPr="00CC47FA">
              <w:rPr>
                <w:rFonts w:ascii="Calibri" w:eastAsia="Arial" w:hAnsi="Calibri" w:cs="Arial"/>
                <w:spacing w:val="-1"/>
              </w:rPr>
              <w:t>-</w:t>
            </w:r>
            <w:r w:rsidRPr="00CC47FA">
              <w:rPr>
                <w:rFonts w:ascii="Calibri" w:eastAsia="Arial" w:hAnsi="Calibri" w:cs="Arial"/>
              </w:rPr>
              <w:t>ser</w:t>
            </w:r>
            <w:r w:rsidRPr="00CC47FA">
              <w:rPr>
                <w:rFonts w:ascii="Calibri" w:eastAsia="Arial" w:hAnsi="Calibri" w:cs="Arial"/>
                <w:spacing w:val="-4"/>
              </w:rPr>
              <w:t>v</w:t>
            </w:r>
            <w:r w:rsidRPr="00CC47FA">
              <w:rPr>
                <w:rFonts w:ascii="Calibri" w:eastAsia="Arial" w:hAnsi="Calibri" w:cs="Arial"/>
              </w:rPr>
              <w:t>ice training</w:t>
            </w:r>
            <w:r w:rsidRPr="00CC47FA">
              <w:rPr>
                <w:rFonts w:ascii="Calibri" w:eastAsia="Arial" w:hAnsi="Calibri" w:cs="Arial"/>
                <w:spacing w:val="-1"/>
              </w:rPr>
              <w:t xml:space="preserve"> </w:t>
            </w:r>
            <w:r w:rsidRPr="00CC47FA">
              <w:rPr>
                <w:rFonts w:ascii="Calibri" w:eastAsia="Arial" w:hAnsi="Calibri" w:cs="Arial"/>
              </w:rPr>
              <w:t xml:space="preserve">to </w:t>
            </w:r>
            <w:r w:rsidRPr="00CC47FA">
              <w:rPr>
                <w:rFonts w:ascii="Calibri" w:eastAsia="Arial" w:hAnsi="Calibri" w:cs="Arial"/>
                <w:spacing w:val="1"/>
              </w:rPr>
              <w:t>o</w:t>
            </w:r>
            <w:r w:rsidRPr="00CC47FA">
              <w:rPr>
                <w:rFonts w:ascii="Calibri" w:eastAsia="Arial" w:hAnsi="Calibri" w:cs="Arial"/>
                <w:spacing w:val="-2"/>
              </w:rPr>
              <w:t>t</w:t>
            </w:r>
            <w:r w:rsidRPr="00CC47FA">
              <w:rPr>
                <w:rFonts w:ascii="Calibri" w:eastAsia="Arial" w:hAnsi="Calibri" w:cs="Arial"/>
              </w:rPr>
              <w:t>her st</w:t>
            </w:r>
            <w:r w:rsidRPr="00CC47FA">
              <w:rPr>
                <w:rFonts w:ascii="Calibri" w:eastAsia="Arial" w:hAnsi="Calibri" w:cs="Arial"/>
                <w:spacing w:val="-2"/>
              </w:rPr>
              <w:t>a</w:t>
            </w:r>
            <w:r w:rsidRPr="00CC47FA">
              <w:rPr>
                <w:rFonts w:ascii="Calibri" w:eastAsia="Arial" w:hAnsi="Calibri" w:cs="Arial"/>
              </w:rPr>
              <w:t xml:space="preserve">ff </w:t>
            </w:r>
            <w:r w:rsidRPr="00CC47FA">
              <w:rPr>
                <w:rFonts w:ascii="Calibri" w:eastAsia="Arial" w:hAnsi="Calibri" w:cs="Arial"/>
                <w:spacing w:val="1"/>
              </w:rPr>
              <w:t>a</w:t>
            </w:r>
            <w:r w:rsidRPr="00CC47FA">
              <w:rPr>
                <w:rFonts w:ascii="Calibri" w:eastAsia="Arial" w:hAnsi="Calibri" w:cs="Arial"/>
              </w:rPr>
              <w:t>s</w:t>
            </w:r>
            <w:r w:rsidRPr="00CC47FA">
              <w:rPr>
                <w:rFonts w:ascii="Calibri" w:eastAsia="Arial" w:hAnsi="Calibri" w:cs="Arial"/>
                <w:spacing w:val="-2"/>
              </w:rPr>
              <w:t xml:space="preserve"> </w:t>
            </w:r>
            <w:r w:rsidRPr="00CC47FA">
              <w:rPr>
                <w:rFonts w:ascii="Calibri" w:eastAsia="Arial" w:hAnsi="Calibri" w:cs="Arial"/>
              </w:rPr>
              <w:t>a</w:t>
            </w:r>
            <w:r w:rsidRPr="00CC47FA">
              <w:rPr>
                <w:rFonts w:ascii="Calibri" w:eastAsia="Arial" w:hAnsi="Calibri" w:cs="Arial"/>
                <w:spacing w:val="-2"/>
              </w:rPr>
              <w:t>p</w:t>
            </w:r>
            <w:r w:rsidRPr="00CC47FA">
              <w:rPr>
                <w:rFonts w:ascii="Calibri" w:eastAsia="Arial" w:hAnsi="Calibri" w:cs="Arial"/>
              </w:rPr>
              <w:t>propr</w:t>
            </w:r>
            <w:r w:rsidRPr="00CC47FA">
              <w:rPr>
                <w:rFonts w:ascii="Calibri" w:eastAsia="Arial" w:hAnsi="Calibri" w:cs="Arial"/>
                <w:spacing w:val="-2"/>
              </w:rPr>
              <w:t>i</w:t>
            </w:r>
            <w:r w:rsidRPr="00CC47FA">
              <w:rPr>
                <w:rFonts w:ascii="Calibri" w:eastAsia="Arial" w:hAnsi="Calibri" w:cs="Arial"/>
              </w:rPr>
              <w:t>a</w:t>
            </w:r>
            <w:r w:rsidRPr="00CC47FA">
              <w:rPr>
                <w:rFonts w:ascii="Calibri" w:eastAsia="Arial" w:hAnsi="Calibri" w:cs="Arial"/>
                <w:spacing w:val="-2"/>
              </w:rPr>
              <w:t>t</w:t>
            </w:r>
            <w:r w:rsidRPr="00CC47FA">
              <w:rPr>
                <w:rFonts w:ascii="Calibri" w:eastAsia="Arial" w:hAnsi="Calibri" w:cs="Arial"/>
              </w:rPr>
              <w:t>e.</w:t>
            </w:r>
          </w:p>
          <w:p w:rsidR="001C18FD" w:rsidRDefault="00612DFD" w:rsidP="00612DFD">
            <w:pPr>
              <w:pStyle w:val="ListParagraph"/>
              <w:widowControl w:val="0"/>
              <w:numPr>
                <w:ilvl w:val="0"/>
                <w:numId w:val="29"/>
              </w:numPr>
              <w:tabs>
                <w:tab w:val="left" w:pos="873"/>
              </w:tabs>
              <w:autoSpaceDE/>
              <w:autoSpaceDN/>
              <w:adjustRightInd/>
              <w:spacing w:after="120"/>
              <w:ind w:left="846" w:right="165" w:hanging="383"/>
              <w:rPr>
                <w:rFonts w:ascii="Calibri" w:eastAsia="Arial" w:hAnsi="Calibri" w:cs="Arial"/>
              </w:rPr>
            </w:pPr>
            <w:r>
              <w:rPr>
                <w:rFonts w:ascii="Calibri" w:eastAsia="Arial" w:hAnsi="Calibri" w:cs="Arial"/>
              </w:rPr>
              <w:t>Confidently i</w:t>
            </w:r>
            <w:r w:rsidR="00CC47FA" w:rsidRPr="0003502E">
              <w:rPr>
                <w:rFonts w:ascii="Calibri" w:eastAsia="Arial" w:hAnsi="Calibri" w:cs="Arial"/>
                <w:spacing w:val="1"/>
              </w:rPr>
              <w:t>n</w:t>
            </w:r>
            <w:r w:rsidR="00CC47FA" w:rsidRPr="0003502E">
              <w:rPr>
                <w:rFonts w:ascii="Calibri" w:eastAsia="Arial" w:hAnsi="Calibri" w:cs="Arial"/>
              </w:rPr>
              <w:t>iti</w:t>
            </w:r>
            <w:r w:rsidR="00CC47FA" w:rsidRPr="0003502E">
              <w:rPr>
                <w:rFonts w:ascii="Calibri" w:eastAsia="Arial" w:hAnsi="Calibri" w:cs="Arial"/>
                <w:spacing w:val="-2"/>
              </w:rPr>
              <w:t>a</w:t>
            </w:r>
            <w:r w:rsidR="00CC47FA" w:rsidRPr="0003502E">
              <w:rPr>
                <w:rFonts w:ascii="Calibri" w:eastAsia="Arial" w:hAnsi="Calibri" w:cs="Arial"/>
              </w:rPr>
              <w:t>te</w:t>
            </w:r>
            <w:r w:rsidR="00CC47FA" w:rsidRPr="0003502E">
              <w:rPr>
                <w:rFonts w:ascii="Calibri" w:eastAsia="Arial" w:hAnsi="Calibri" w:cs="Arial"/>
                <w:spacing w:val="1"/>
              </w:rPr>
              <w:t xml:space="preserve"> </w:t>
            </w:r>
            <w:r w:rsidR="00CC47FA" w:rsidRPr="0003502E">
              <w:rPr>
                <w:rFonts w:ascii="Calibri" w:eastAsia="Arial" w:hAnsi="Calibri" w:cs="Arial"/>
              </w:rPr>
              <w:t>i</w:t>
            </w:r>
            <w:r w:rsidR="00CC47FA" w:rsidRPr="0003502E">
              <w:rPr>
                <w:rFonts w:ascii="Calibri" w:eastAsia="Arial" w:hAnsi="Calibri" w:cs="Arial"/>
                <w:spacing w:val="-2"/>
              </w:rPr>
              <w:t>n</w:t>
            </w:r>
            <w:r w:rsidR="00CC47FA" w:rsidRPr="0003502E">
              <w:rPr>
                <w:rFonts w:ascii="Calibri" w:eastAsia="Arial" w:hAnsi="Calibri" w:cs="Arial"/>
              </w:rPr>
              <w:t>no</w:t>
            </w:r>
            <w:r w:rsidR="00CC47FA" w:rsidRPr="0003502E">
              <w:rPr>
                <w:rFonts w:ascii="Calibri" w:eastAsia="Arial" w:hAnsi="Calibri" w:cs="Arial"/>
                <w:spacing w:val="-3"/>
              </w:rPr>
              <w:t>v</w:t>
            </w:r>
            <w:r w:rsidR="00CC47FA" w:rsidRPr="0003502E">
              <w:rPr>
                <w:rFonts w:ascii="Calibri" w:eastAsia="Arial" w:hAnsi="Calibri" w:cs="Arial"/>
              </w:rPr>
              <w:t>ati</w:t>
            </w:r>
            <w:r w:rsidR="00CC47FA" w:rsidRPr="0003502E">
              <w:rPr>
                <w:rFonts w:ascii="Calibri" w:eastAsia="Arial" w:hAnsi="Calibri" w:cs="Arial"/>
                <w:spacing w:val="-3"/>
              </w:rPr>
              <w:t>v</w:t>
            </w:r>
            <w:r w:rsidR="00CC47FA" w:rsidRPr="0003502E">
              <w:rPr>
                <w:rFonts w:ascii="Calibri" w:eastAsia="Arial" w:hAnsi="Calibri" w:cs="Arial"/>
              </w:rPr>
              <w:t>e c</w:t>
            </w:r>
            <w:r w:rsidR="00CC47FA" w:rsidRPr="0003502E">
              <w:rPr>
                <w:rFonts w:ascii="Calibri" w:eastAsia="Arial" w:hAnsi="Calibri" w:cs="Arial"/>
                <w:spacing w:val="1"/>
              </w:rPr>
              <w:t>a</w:t>
            </w:r>
            <w:r w:rsidR="00CC47FA" w:rsidRPr="0003502E">
              <w:rPr>
                <w:rFonts w:ascii="Calibri" w:eastAsia="Arial" w:hAnsi="Calibri" w:cs="Arial"/>
              </w:rPr>
              <w:t xml:space="preserve">re </w:t>
            </w:r>
            <w:r w:rsidR="00CC47FA" w:rsidRPr="0003502E">
              <w:rPr>
                <w:rFonts w:ascii="Calibri" w:eastAsia="Arial" w:hAnsi="Calibri" w:cs="Arial"/>
                <w:spacing w:val="1"/>
              </w:rPr>
              <w:t>a</w:t>
            </w:r>
            <w:r w:rsidR="00CC47FA" w:rsidRPr="0003502E">
              <w:rPr>
                <w:rFonts w:ascii="Calibri" w:eastAsia="Arial" w:hAnsi="Calibri" w:cs="Arial"/>
                <w:spacing w:val="-2"/>
              </w:rPr>
              <w:t>n</w:t>
            </w:r>
            <w:r w:rsidR="00CC47FA" w:rsidRPr="0003502E">
              <w:rPr>
                <w:rFonts w:ascii="Calibri" w:eastAsia="Arial" w:hAnsi="Calibri" w:cs="Arial"/>
              </w:rPr>
              <w:t xml:space="preserve">d </w:t>
            </w:r>
            <w:r w:rsidR="00CC47FA" w:rsidRPr="0003502E">
              <w:rPr>
                <w:rFonts w:ascii="Calibri" w:eastAsia="Arial" w:hAnsi="Calibri" w:cs="Arial"/>
                <w:spacing w:val="1"/>
              </w:rPr>
              <w:t>a</w:t>
            </w:r>
            <w:r w:rsidR="00CC47FA" w:rsidRPr="0003502E">
              <w:rPr>
                <w:rFonts w:ascii="Calibri" w:eastAsia="Arial" w:hAnsi="Calibri" w:cs="Arial"/>
                <w:spacing w:val="-3"/>
              </w:rPr>
              <w:t>c</w:t>
            </w:r>
            <w:r w:rsidR="00CC47FA" w:rsidRPr="0003502E">
              <w:rPr>
                <w:rFonts w:ascii="Calibri" w:eastAsia="Arial" w:hAnsi="Calibri" w:cs="Arial"/>
              </w:rPr>
              <w:t>tion</w:t>
            </w:r>
            <w:r w:rsidR="00CC47FA" w:rsidRPr="0003502E">
              <w:rPr>
                <w:rFonts w:ascii="Calibri" w:eastAsia="Arial" w:hAnsi="Calibri" w:cs="Arial"/>
                <w:spacing w:val="-2"/>
              </w:rPr>
              <w:t xml:space="preserve"> </w:t>
            </w:r>
            <w:r w:rsidR="00CC47FA" w:rsidRPr="0003502E">
              <w:rPr>
                <w:rFonts w:ascii="Calibri" w:eastAsia="Arial" w:hAnsi="Calibri" w:cs="Arial"/>
              </w:rPr>
              <w:t>pla</w:t>
            </w:r>
            <w:r w:rsidR="00CC47FA" w:rsidRPr="0003502E">
              <w:rPr>
                <w:rFonts w:ascii="Calibri" w:eastAsia="Arial" w:hAnsi="Calibri" w:cs="Arial"/>
                <w:spacing w:val="1"/>
              </w:rPr>
              <w:t>n</w:t>
            </w:r>
            <w:r w:rsidR="00CC47FA" w:rsidRPr="0003502E">
              <w:rPr>
                <w:rFonts w:ascii="Calibri" w:eastAsia="Arial" w:hAnsi="Calibri" w:cs="Arial"/>
              </w:rPr>
              <w:t>s</w:t>
            </w:r>
            <w:r w:rsidR="00CC47FA" w:rsidRPr="0003502E">
              <w:rPr>
                <w:rFonts w:ascii="Calibri" w:eastAsia="Arial" w:hAnsi="Calibri" w:cs="Arial"/>
                <w:spacing w:val="-2"/>
              </w:rPr>
              <w:t xml:space="preserve"> </w:t>
            </w:r>
            <w:r w:rsidR="00CC47FA" w:rsidRPr="0003502E">
              <w:rPr>
                <w:rFonts w:ascii="Calibri" w:eastAsia="Arial" w:hAnsi="Calibri" w:cs="Arial"/>
              </w:rPr>
              <w:t>t</w:t>
            </w:r>
            <w:r w:rsidR="00CC47FA" w:rsidRPr="0003502E">
              <w:rPr>
                <w:rFonts w:ascii="Calibri" w:eastAsia="Arial" w:hAnsi="Calibri" w:cs="Arial"/>
                <w:spacing w:val="1"/>
              </w:rPr>
              <w:t>h</w:t>
            </w:r>
            <w:r w:rsidR="00CC47FA" w:rsidRPr="0003502E">
              <w:rPr>
                <w:rFonts w:ascii="Calibri" w:eastAsia="Arial" w:hAnsi="Calibri" w:cs="Arial"/>
                <w:spacing w:val="-2"/>
              </w:rPr>
              <w:t>a</w:t>
            </w:r>
            <w:r w:rsidR="00CC47FA" w:rsidRPr="0003502E">
              <w:rPr>
                <w:rFonts w:ascii="Calibri" w:eastAsia="Arial" w:hAnsi="Calibri" w:cs="Arial"/>
              </w:rPr>
              <w:t>t</w:t>
            </w:r>
            <w:r w:rsidR="00CC47FA" w:rsidRPr="0003502E">
              <w:rPr>
                <w:rFonts w:ascii="Calibri" w:eastAsia="Arial" w:hAnsi="Calibri" w:cs="Arial"/>
                <w:spacing w:val="-2"/>
              </w:rPr>
              <w:t xml:space="preserve"> </w:t>
            </w:r>
            <w:r w:rsidR="00CC47FA" w:rsidRPr="0003502E">
              <w:rPr>
                <w:rFonts w:ascii="Calibri" w:eastAsia="Arial" w:hAnsi="Calibri" w:cs="Arial"/>
                <w:spacing w:val="1"/>
              </w:rPr>
              <w:t>e</w:t>
            </w:r>
            <w:r w:rsidR="00CC47FA" w:rsidRPr="0003502E">
              <w:rPr>
                <w:rFonts w:ascii="Calibri" w:eastAsia="Arial" w:hAnsi="Calibri" w:cs="Arial"/>
                <w:spacing w:val="-1"/>
              </w:rPr>
              <w:t>m</w:t>
            </w:r>
            <w:r w:rsidR="00CC47FA" w:rsidRPr="0003502E">
              <w:rPr>
                <w:rFonts w:ascii="Calibri" w:eastAsia="Arial" w:hAnsi="Calibri" w:cs="Arial"/>
              </w:rPr>
              <w:t>po</w:t>
            </w:r>
            <w:r w:rsidR="00CC47FA" w:rsidRPr="0003502E">
              <w:rPr>
                <w:rFonts w:ascii="Calibri" w:eastAsia="Arial" w:hAnsi="Calibri" w:cs="Arial"/>
                <w:spacing w:val="-3"/>
              </w:rPr>
              <w:t>w</w:t>
            </w:r>
            <w:r w:rsidR="00CC47FA" w:rsidRPr="0003502E">
              <w:rPr>
                <w:rFonts w:ascii="Calibri" w:eastAsia="Arial" w:hAnsi="Calibri" w:cs="Arial"/>
              </w:rPr>
              <w:t>er p</w:t>
            </w:r>
            <w:r w:rsidR="00CC47FA" w:rsidRPr="0003502E">
              <w:rPr>
                <w:rFonts w:ascii="Calibri" w:eastAsia="Arial" w:hAnsi="Calibri" w:cs="Arial"/>
                <w:spacing w:val="1"/>
              </w:rPr>
              <w:t>a</w:t>
            </w:r>
            <w:r w:rsidR="00CC47FA" w:rsidRPr="0003502E">
              <w:rPr>
                <w:rFonts w:ascii="Calibri" w:eastAsia="Arial" w:hAnsi="Calibri" w:cs="Arial"/>
              </w:rPr>
              <w:t>ti</w:t>
            </w:r>
            <w:r w:rsidR="00CC47FA" w:rsidRPr="0003502E">
              <w:rPr>
                <w:rFonts w:ascii="Calibri" w:eastAsia="Arial" w:hAnsi="Calibri" w:cs="Arial"/>
                <w:spacing w:val="-2"/>
              </w:rPr>
              <w:t>e</w:t>
            </w:r>
            <w:r w:rsidR="00CC47FA" w:rsidRPr="0003502E">
              <w:rPr>
                <w:rFonts w:ascii="Calibri" w:eastAsia="Arial" w:hAnsi="Calibri" w:cs="Arial"/>
              </w:rPr>
              <w:t>nt’s abi</w:t>
            </w:r>
            <w:r w:rsidR="00CC47FA" w:rsidRPr="0003502E">
              <w:rPr>
                <w:rFonts w:ascii="Calibri" w:eastAsia="Arial" w:hAnsi="Calibri" w:cs="Arial"/>
                <w:spacing w:val="-1"/>
              </w:rPr>
              <w:t>l</w:t>
            </w:r>
            <w:r w:rsidR="00CC47FA" w:rsidRPr="0003502E">
              <w:rPr>
                <w:rFonts w:ascii="Calibri" w:eastAsia="Arial" w:hAnsi="Calibri" w:cs="Arial"/>
              </w:rPr>
              <w:t>ity</w:t>
            </w:r>
            <w:r w:rsidR="00CC47FA" w:rsidRPr="0003502E">
              <w:rPr>
                <w:rFonts w:ascii="Calibri" w:eastAsia="Arial" w:hAnsi="Calibri" w:cs="Arial"/>
                <w:spacing w:val="-3"/>
              </w:rPr>
              <w:t xml:space="preserve"> </w:t>
            </w:r>
            <w:r w:rsidR="00CC47FA" w:rsidRPr="0003502E">
              <w:rPr>
                <w:rFonts w:ascii="Calibri" w:eastAsia="Arial" w:hAnsi="Calibri" w:cs="Arial"/>
              </w:rPr>
              <w:t>to c</w:t>
            </w:r>
            <w:r w:rsidR="00CC47FA" w:rsidRPr="0003502E">
              <w:rPr>
                <w:rFonts w:ascii="Calibri" w:eastAsia="Arial" w:hAnsi="Calibri" w:cs="Arial"/>
                <w:spacing w:val="1"/>
              </w:rPr>
              <w:t>o</w:t>
            </w:r>
            <w:r w:rsidR="00CC47FA" w:rsidRPr="0003502E">
              <w:rPr>
                <w:rFonts w:ascii="Calibri" w:eastAsia="Arial" w:hAnsi="Calibri" w:cs="Arial"/>
              </w:rPr>
              <w:t>nti</w:t>
            </w:r>
            <w:r w:rsidR="00CC47FA" w:rsidRPr="0003502E">
              <w:rPr>
                <w:rFonts w:ascii="Calibri" w:eastAsia="Arial" w:hAnsi="Calibri" w:cs="Arial"/>
                <w:spacing w:val="-2"/>
              </w:rPr>
              <w:t>n</w:t>
            </w:r>
            <w:r w:rsidR="00CC47FA" w:rsidRPr="0003502E">
              <w:rPr>
                <w:rFonts w:ascii="Calibri" w:eastAsia="Arial" w:hAnsi="Calibri" w:cs="Arial"/>
              </w:rPr>
              <w:t>ue</w:t>
            </w:r>
            <w:r w:rsidR="00CC47FA" w:rsidRPr="0003502E">
              <w:rPr>
                <w:rFonts w:ascii="Calibri" w:eastAsia="Arial" w:hAnsi="Calibri" w:cs="Arial"/>
                <w:spacing w:val="-2"/>
              </w:rPr>
              <w:t xml:space="preserve"> </w:t>
            </w:r>
            <w:r w:rsidR="00CC47FA" w:rsidRPr="0003502E">
              <w:rPr>
                <w:rFonts w:ascii="Calibri" w:eastAsia="Arial" w:hAnsi="Calibri" w:cs="Arial"/>
              </w:rPr>
              <w:t>to</w:t>
            </w:r>
            <w:r w:rsidR="00CC47FA" w:rsidRPr="0003502E">
              <w:rPr>
                <w:rFonts w:ascii="Calibri" w:eastAsia="Arial" w:hAnsi="Calibri" w:cs="Arial"/>
                <w:spacing w:val="1"/>
              </w:rPr>
              <w:t xml:space="preserve"> </w:t>
            </w:r>
            <w:r w:rsidR="00CC47FA" w:rsidRPr="0003502E">
              <w:rPr>
                <w:rFonts w:ascii="Calibri" w:eastAsia="Arial" w:hAnsi="Calibri" w:cs="Arial"/>
              </w:rPr>
              <w:t>li</w:t>
            </w:r>
            <w:r w:rsidR="00CC47FA" w:rsidRPr="0003502E">
              <w:rPr>
                <w:rFonts w:ascii="Calibri" w:eastAsia="Arial" w:hAnsi="Calibri" w:cs="Arial"/>
                <w:spacing w:val="-3"/>
              </w:rPr>
              <w:t>v</w:t>
            </w:r>
            <w:r w:rsidR="00CC47FA" w:rsidRPr="0003502E">
              <w:rPr>
                <w:rFonts w:ascii="Calibri" w:eastAsia="Arial" w:hAnsi="Calibri" w:cs="Arial"/>
              </w:rPr>
              <w:t>e in</w:t>
            </w:r>
            <w:r w:rsidR="00CC47FA" w:rsidRPr="0003502E">
              <w:rPr>
                <w:rFonts w:ascii="Calibri" w:eastAsia="Arial" w:hAnsi="Calibri" w:cs="Arial"/>
                <w:spacing w:val="-2"/>
              </w:rPr>
              <w:t>d</w:t>
            </w:r>
            <w:r w:rsidR="00CC47FA" w:rsidRPr="0003502E">
              <w:rPr>
                <w:rFonts w:ascii="Calibri" w:eastAsia="Arial" w:hAnsi="Calibri" w:cs="Arial"/>
              </w:rPr>
              <w:t>ep</w:t>
            </w:r>
            <w:r w:rsidR="00CC47FA" w:rsidRPr="0003502E">
              <w:rPr>
                <w:rFonts w:ascii="Calibri" w:eastAsia="Arial" w:hAnsi="Calibri" w:cs="Arial"/>
                <w:spacing w:val="-2"/>
              </w:rPr>
              <w:t>e</w:t>
            </w:r>
            <w:r w:rsidR="00CC47FA" w:rsidRPr="0003502E">
              <w:rPr>
                <w:rFonts w:ascii="Calibri" w:eastAsia="Arial" w:hAnsi="Calibri" w:cs="Arial"/>
              </w:rPr>
              <w:t>nd</w:t>
            </w:r>
            <w:r w:rsidR="00CC47FA" w:rsidRPr="0003502E">
              <w:rPr>
                <w:rFonts w:ascii="Calibri" w:eastAsia="Arial" w:hAnsi="Calibri" w:cs="Arial"/>
                <w:spacing w:val="-2"/>
              </w:rPr>
              <w:t>e</w:t>
            </w:r>
            <w:r w:rsidR="00CC47FA" w:rsidRPr="0003502E">
              <w:rPr>
                <w:rFonts w:ascii="Calibri" w:eastAsia="Arial" w:hAnsi="Calibri" w:cs="Arial"/>
              </w:rPr>
              <w:t>ntl</w:t>
            </w:r>
            <w:r w:rsidR="00CC47FA" w:rsidRPr="0003502E">
              <w:rPr>
                <w:rFonts w:ascii="Calibri" w:eastAsia="Arial" w:hAnsi="Calibri" w:cs="Arial"/>
                <w:spacing w:val="-3"/>
              </w:rPr>
              <w:t>y</w:t>
            </w:r>
            <w:r w:rsidR="00CC47FA" w:rsidRPr="0003502E">
              <w:rPr>
                <w:rFonts w:ascii="Calibri" w:eastAsia="Arial" w:hAnsi="Calibri" w:cs="Arial"/>
              </w:rPr>
              <w:t>, res</w:t>
            </w:r>
            <w:r w:rsidR="00CC47FA" w:rsidRPr="0003502E">
              <w:rPr>
                <w:rFonts w:ascii="Calibri" w:eastAsia="Arial" w:hAnsi="Calibri" w:cs="Arial"/>
                <w:spacing w:val="6"/>
              </w:rPr>
              <w:t>p</w:t>
            </w:r>
            <w:r w:rsidR="00CC47FA" w:rsidRPr="0003502E">
              <w:rPr>
                <w:rFonts w:ascii="Calibri" w:eastAsia="Arial" w:hAnsi="Calibri" w:cs="Arial"/>
                <w:spacing w:val="-2"/>
              </w:rPr>
              <w:t>e</w:t>
            </w:r>
            <w:r w:rsidR="00CC47FA" w:rsidRPr="0003502E">
              <w:rPr>
                <w:rFonts w:ascii="Calibri" w:eastAsia="Arial" w:hAnsi="Calibri" w:cs="Arial"/>
              </w:rPr>
              <w:t>cting</w:t>
            </w:r>
            <w:r w:rsidR="00CC47FA" w:rsidRPr="0003502E">
              <w:rPr>
                <w:rFonts w:ascii="Calibri" w:eastAsia="Arial" w:hAnsi="Calibri" w:cs="Arial"/>
                <w:spacing w:val="-2"/>
              </w:rPr>
              <w:t xml:space="preserve"> </w:t>
            </w:r>
            <w:r w:rsidR="00CC47FA" w:rsidRPr="0003502E">
              <w:rPr>
                <w:rFonts w:ascii="Calibri" w:eastAsia="Arial" w:hAnsi="Calibri" w:cs="Arial"/>
                <w:spacing w:val="1"/>
              </w:rPr>
              <w:t>p</w:t>
            </w:r>
            <w:r w:rsidR="00CC47FA" w:rsidRPr="0003502E">
              <w:rPr>
                <w:rFonts w:ascii="Calibri" w:eastAsia="Arial" w:hAnsi="Calibri" w:cs="Arial"/>
              </w:rPr>
              <w:t>atie</w:t>
            </w:r>
            <w:r w:rsidR="00CC47FA" w:rsidRPr="0003502E">
              <w:rPr>
                <w:rFonts w:ascii="Calibri" w:eastAsia="Arial" w:hAnsi="Calibri" w:cs="Arial"/>
                <w:spacing w:val="-2"/>
              </w:rPr>
              <w:t>n</w:t>
            </w:r>
            <w:r w:rsidR="00CC47FA" w:rsidRPr="0003502E">
              <w:rPr>
                <w:rFonts w:ascii="Calibri" w:eastAsia="Arial" w:hAnsi="Calibri" w:cs="Arial"/>
              </w:rPr>
              <w:t>t se</w:t>
            </w:r>
            <w:r w:rsidR="00CC47FA" w:rsidRPr="0003502E">
              <w:rPr>
                <w:rFonts w:ascii="Calibri" w:eastAsia="Arial" w:hAnsi="Calibri" w:cs="Arial"/>
                <w:spacing w:val="-3"/>
              </w:rPr>
              <w:t>l</w:t>
            </w:r>
            <w:r w:rsidR="00BD073D" w:rsidRPr="0003502E">
              <w:rPr>
                <w:rFonts w:ascii="Calibri" w:eastAsia="Arial" w:hAnsi="Calibri" w:cs="Arial"/>
              </w:rPr>
              <w:t>f-</w:t>
            </w:r>
            <w:r w:rsidR="00CC47FA" w:rsidRPr="0003502E">
              <w:rPr>
                <w:rFonts w:ascii="Calibri" w:eastAsia="Arial" w:hAnsi="Calibri" w:cs="Arial"/>
              </w:rPr>
              <w:t>det</w:t>
            </w:r>
            <w:r w:rsidR="00CC47FA" w:rsidRPr="0003502E">
              <w:rPr>
                <w:rFonts w:ascii="Calibri" w:eastAsia="Arial" w:hAnsi="Calibri" w:cs="Arial"/>
                <w:spacing w:val="1"/>
              </w:rPr>
              <w:t>e</w:t>
            </w:r>
            <w:r w:rsidR="00CC47FA" w:rsidRPr="0003502E">
              <w:rPr>
                <w:rFonts w:ascii="Calibri" w:eastAsia="Arial" w:hAnsi="Calibri" w:cs="Arial"/>
                <w:spacing w:val="-4"/>
              </w:rPr>
              <w:t>r</w:t>
            </w:r>
            <w:r w:rsidR="00CC47FA" w:rsidRPr="0003502E">
              <w:rPr>
                <w:rFonts w:ascii="Calibri" w:eastAsia="Arial" w:hAnsi="Calibri" w:cs="Arial"/>
                <w:spacing w:val="1"/>
              </w:rPr>
              <w:t>m</w:t>
            </w:r>
            <w:r w:rsidR="00CC47FA" w:rsidRPr="0003502E">
              <w:rPr>
                <w:rFonts w:ascii="Calibri" w:eastAsia="Arial" w:hAnsi="Calibri" w:cs="Arial"/>
              </w:rPr>
              <w:t>in</w:t>
            </w:r>
            <w:r w:rsidR="00CC47FA" w:rsidRPr="0003502E">
              <w:rPr>
                <w:rFonts w:ascii="Calibri" w:eastAsia="Arial" w:hAnsi="Calibri" w:cs="Arial"/>
                <w:spacing w:val="-1"/>
              </w:rPr>
              <w:t>a</w:t>
            </w:r>
            <w:r w:rsidR="00CC47FA" w:rsidRPr="0003502E">
              <w:rPr>
                <w:rFonts w:ascii="Calibri" w:eastAsia="Arial" w:hAnsi="Calibri" w:cs="Arial"/>
              </w:rPr>
              <w:t>tion</w:t>
            </w:r>
            <w:r w:rsidR="00CC47FA" w:rsidRPr="0003502E">
              <w:rPr>
                <w:rFonts w:ascii="Calibri" w:eastAsia="Arial" w:hAnsi="Calibri" w:cs="Arial"/>
                <w:spacing w:val="-2"/>
              </w:rPr>
              <w:t xml:space="preserve"> </w:t>
            </w:r>
            <w:r w:rsidR="00CC47FA" w:rsidRPr="0003502E">
              <w:rPr>
                <w:rFonts w:ascii="Calibri" w:eastAsia="Arial" w:hAnsi="Calibri" w:cs="Arial"/>
              </w:rPr>
              <w:t>and</w:t>
            </w:r>
            <w:r w:rsidR="00CC47FA" w:rsidRPr="0003502E">
              <w:rPr>
                <w:rFonts w:ascii="Calibri" w:eastAsia="Arial" w:hAnsi="Calibri" w:cs="Arial"/>
                <w:spacing w:val="-2"/>
              </w:rPr>
              <w:t xml:space="preserve"> </w:t>
            </w:r>
            <w:r w:rsidR="00CC47FA" w:rsidRPr="0003502E">
              <w:rPr>
                <w:rFonts w:ascii="Calibri" w:eastAsia="Arial" w:hAnsi="Calibri" w:cs="Arial"/>
              </w:rPr>
              <w:t>s</w:t>
            </w:r>
            <w:r w:rsidR="00CC47FA" w:rsidRPr="0003502E">
              <w:rPr>
                <w:rFonts w:ascii="Calibri" w:eastAsia="Arial" w:hAnsi="Calibri" w:cs="Arial"/>
                <w:spacing w:val="-1"/>
              </w:rPr>
              <w:t>a</w:t>
            </w:r>
            <w:r w:rsidR="00CC47FA" w:rsidRPr="0003502E">
              <w:rPr>
                <w:rFonts w:ascii="Calibri" w:eastAsia="Arial" w:hAnsi="Calibri" w:cs="Arial"/>
              </w:rPr>
              <w:t>f</w:t>
            </w:r>
            <w:r w:rsidR="00CC47FA" w:rsidRPr="0003502E">
              <w:rPr>
                <w:rFonts w:ascii="Calibri" w:eastAsia="Arial" w:hAnsi="Calibri" w:cs="Arial"/>
                <w:spacing w:val="-1"/>
              </w:rPr>
              <w:t>e</w:t>
            </w:r>
            <w:r w:rsidR="00CC47FA" w:rsidRPr="0003502E">
              <w:rPr>
                <w:rFonts w:ascii="Calibri" w:eastAsia="Arial" w:hAnsi="Calibri" w:cs="Arial"/>
              </w:rPr>
              <w:t>ty</w:t>
            </w:r>
            <w:r w:rsidR="00CC47FA" w:rsidRPr="0003502E">
              <w:rPr>
                <w:rFonts w:ascii="Calibri" w:eastAsia="Arial" w:hAnsi="Calibri" w:cs="Arial"/>
                <w:spacing w:val="-2"/>
              </w:rPr>
              <w:t xml:space="preserve"> </w:t>
            </w:r>
            <w:r w:rsidR="00CC47FA" w:rsidRPr="0003502E">
              <w:rPr>
                <w:rFonts w:ascii="Calibri" w:eastAsia="Arial" w:hAnsi="Calibri" w:cs="Arial"/>
              </w:rPr>
              <w:t>re</w:t>
            </w:r>
            <w:r w:rsidR="00CC47FA" w:rsidRPr="0003502E">
              <w:rPr>
                <w:rFonts w:ascii="Calibri" w:eastAsia="Arial" w:hAnsi="Calibri" w:cs="Arial"/>
                <w:spacing w:val="-1"/>
              </w:rPr>
              <w:t>q</w:t>
            </w:r>
            <w:r w:rsidR="00CC47FA" w:rsidRPr="0003502E">
              <w:rPr>
                <w:rFonts w:ascii="Calibri" w:eastAsia="Arial" w:hAnsi="Calibri" w:cs="Arial"/>
              </w:rPr>
              <w:t>ui</w:t>
            </w:r>
            <w:r w:rsidR="00CC47FA" w:rsidRPr="0003502E">
              <w:rPr>
                <w:rFonts w:ascii="Calibri" w:eastAsia="Arial" w:hAnsi="Calibri" w:cs="Arial"/>
                <w:spacing w:val="-2"/>
              </w:rPr>
              <w:t>r</w:t>
            </w:r>
            <w:r w:rsidR="00CC47FA" w:rsidRPr="0003502E">
              <w:rPr>
                <w:rFonts w:ascii="Calibri" w:eastAsia="Arial" w:hAnsi="Calibri" w:cs="Arial"/>
              </w:rPr>
              <w:t>e</w:t>
            </w:r>
            <w:r w:rsidR="00CC47FA" w:rsidRPr="0003502E">
              <w:rPr>
                <w:rFonts w:ascii="Calibri" w:eastAsia="Arial" w:hAnsi="Calibri" w:cs="Arial"/>
                <w:spacing w:val="1"/>
              </w:rPr>
              <w:t>m</w:t>
            </w:r>
            <w:r w:rsidR="00CC47FA" w:rsidRPr="0003502E">
              <w:rPr>
                <w:rFonts w:ascii="Calibri" w:eastAsia="Arial" w:hAnsi="Calibri" w:cs="Arial"/>
              </w:rPr>
              <w:t>ents.</w:t>
            </w:r>
          </w:p>
          <w:p w:rsidR="00F05EE9" w:rsidRDefault="00F05EE9" w:rsidP="00612DFD">
            <w:pPr>
              <w:pStyle w:val="ListParagraph"/>
              <w:widowControl w:val="0"/>
              <w:numPr>
                <w:ilvl w:val="0"/>
                <w:numId w:val="29"/>
              </w:numPr>
              <w:tabs>
                <w:tab w:val="left" w:pos="873"/>
              </w:tabs>
              <w:autoSpaceDE/>
              <w:autoSpaceDN/>
              <w:adjustRightInd/>
              <w:spacing w:after="120"/>
              <w:ind w:left="846" w:right="165" w:hanging="383"/>
              <w:rPr>
                <w:rFonts w:ascii="Calibri" w:eastAsia="Arial" w:hAnsi="Calibri" w:cs="Arial"/>
              </w:rPr>
            </w:pPr>
            <w:r>
              <w:rPr>
                <w:rFonts w:ascii="Calibri" w:eastAsia="Arial" w:hAnsi="Calibri" w:cs="Arial"/>
              </w:rPr>
              <w:t>Lead and implement quality improvement initiatives and service evaluation processes and lean ongoing quality improvement activities with other staff</w:t>
            </w:r>
          </w:p>
          <w:p w:rsidR="00612DFD" w:rsidRPr="0003502E" w:rsidRDefault="00F05EE9" w:rsidP="00FD1D33">
            <w:pPr>
              <w:pStyle w:val="ListParagraph"/>
              <w:widowControl w:val="0"/>
              <w:numPr>
                <w:ilvl w:val="0"/>
                <w:numId w:val="29"/>
              </w:numPr>
              <w:tabs>
                <w:tab w:val="left" w:pos="873"/>
              </w:tabs>
              <w:autoSpaceDE/>
              <w:autoSpaceDN/>
              <w:adjustRightInd/>
              <w:spacing w:after="120"/>
              <w:ind w:left="846" w:right="165" w:hanging="383"/>
              <w:rPr>
                <w:rFonts w:ascii="Calibri" w:eastAsia="Arial" w:hAnsi="Calibri" w:cs="Arial"/>
              </w:rPr>
            </w:pPr>
            <w:r>
              <w:rPr>
                <w:rFonts w:ascii="Calibri" w:eastAsia="Arial" w:hAnsi="Calibri" w:cs="Arial"/>
              </w:rPr>
              <w:t>Participate in weekend and after hours rosters</w:t>
            </w:r>
            <w:r w:rsidR="00FD1D33">
              <w:rPr>
                <w:rFonts w:ascii="Calibri" w:eastAsia="Arial" w:hAnsi="Calibri" w:cs="Arial"/>
              </w:rPr>
              <w:t xml:space="preserve"> </w:t>
            </w:r>
          </w:p>
        </w:tc>
      </w:tr>
      <w:tr w:rsidR="000C59F4" w:rsidRPr="007F1973" w:rsidTr="000C59F4">
        <w:tc>
          <w:tcPr>
            <w:tcW w:w="10348" w:type="dxa"/>
            <w:gridSpan w:val="6"/>
            <w:shd w:val="clear" w:color="auto" w:fill="1F3886"/>
          </w:tcPr>
          <w:p w:rsidR="000C59F4" w:rsidRPr="007F1973" w:rsidRDefault="004F2497" w:rsidP="009E45D9">
            <w:pPr>
              <w:pStyle w:val="Heading3"/>
              <w:spacing w:before="0" w:after="120"/>
              <w:rPr>
                <w:color w:val="FFFFFF" w:themeColor="background1"/>
              </w:rPr>
            </w:pPr>
            <w:r>
              <w:rPr>
                <w:color w:val="FFFFFF" w:themeColor="background1"/>
                <w:lang w:val="en-US"/>
              </w:rPr>
              <w:t>Organisational</w:t>
            </w:r>
            <w:r w:rsidR="000C59F4">
              <w:rPr>
                <w:color w:val="FFFFFF" w:themeColor="background1"/>
                <w:lang w:val="en-US"/>
              </w:rPr>
              <w:t xml:space="preserve"> Environment</w:t>
            </w:r>
          </w:p>
        </w:tc>
      </w:tr>
      <w:tr w:rsidR="000C59F4" w:rsidRPr="00984666" w:rsidTr="000C59F4">
        <w:trPr>
          <w:trHeight w:val="669"/>
        </w:trPr>
        <w:tc>
          <w:tcPr>
            <w:tcW w:w="10348" w:type="dxa"/>
            <w:gridSpan w:val="6"/>
          </w:tcPr>
          <w:sdt>
            <w:sdtPr>
              <w:rPr>
                <w:i/>
                <w:color w:val="auto"/>
              </w:rPr>
              <w:id w:val="496389014"/>
              <w:placeholder>
                <w:docPart w:val="940C7398DB784FE4BF14A497D6F5E90B"/>
              </w:placeholder>
            </w:sdtPr>
            <w:sdtEndPr/>
            <w:sdtContent>
              <w:p w:rsidR="0003502E" w:rsidRDefault="0003502E" w:rsidP="0003502E">
                <w:pPr>
                  <w:spacing w:before="0" w:after="0"/>
                  <w:jc w:val="both"/>
                  <w:rPr>
                    <w:i/>
                    <w:color w:val="auto"/>
                  </w:rPr>
                </w:pPr>
              </w:p>
              <w:p w:rsidR="000C59F4" w:rsidRPr="00244A76" w:rsidRDefault="000C59F4" w:rsidP="0003502E">
                <w:pPr>
                  <w:spacing w:before="0" w:after="0"/>
                  <w:jc w:val="both"/>
                  <w:rPr>
                    <w:rFonts w:ascii="Calibri" w:hAnsi="Calibri" w:cs="Calibri"/>
                    <w:snapToGrid w:val="0"/>
                  </w:rPr>
                </w:pPr>
                <w:r w:rsidRPr="00244A76">
                  <w:rPr>
                    <w:rFonts w:ascii="Calibri" w:hAnsi="Calibri" w:cs="Calibri"/>
                  </w:rPr>
                  <w:t xml:space="preserve">At LCM Health Care our vision </w:t>
                </w:r>
                <w:r w:rsidRPr="00244A76">
                  <w:rPr>
                    <w:rFonts w:ascii="Calibri" w:hAnsi="Calibri" w:cs="Calibri"/>
                    <w:snapToGrid w:val="0"/>
                  </w:rPr>
                  <w:t>as a Catholic Health, Community and Aged Care provider</w:t>
                </w:r>
                <w:r w:rsidR="00140982" w:rsidRPr="00244A76">
                  <w:rPr>
                    <w:rFonts w:ascii="Calibri" w:hAnsi="Calibri" w:cs="Calibri"/>
                    <w:snapToGrid w:val="0"/>
                  </w:rPr>
                  <w:t xml:space="preserve">, </w:t>
                </w:r>
                <w:r w:rsidR="00140982">
                  <w:rPr>
                    <w:rFonts w:ascii="Calibri" w:hAnsi="Calibri" w:cs="Calibri"/>
                    <w:snapToGrid w:val="0"/>
                  </w:rPr>
                  <w:t xml:space="preserve">is </w:t>
                </w:r>
                <w:r w:rsidRPr="00244A76">
                  <w:rPr>
                    <w:rFonts w:ascii="Calibri" w:hAnsi="Calibri" w:cs="Calibri"/>
                    <w:snapToGrid w:val="0"/>
                  </w:rPr>
                  <w:t>to excel, and be recognised, as a continuing source of healing, hope and nurturing to the people and communities we serve.</w:t>
                </w:r>
              </w:p>
              <w:p w:rsidR="004F55E5" w:rsidRDefault="000C59F4" w:rsidP="0003502E">
                <w:pPr>
                  <w:spacing w:before="0" w:after="0"/>
                  <w:ind w:right="-688"/>
                  <w:jc w:val="both"/>
                  <w:rPr>
                    <w:rFonts w:ascii="Calibri" w:hAnsi="Calibri" w:cs="Calibri"/>
                  </w:rPr>
                </w:pPr>
                <w:r w:rsidRPr="00397770">
                  <w:rPr>
                    <w:rFonts w:ascii="Calibri" w:hAnsi="Calibri" w:cs="Calibri"/>
                  </w:rPr>
                  <w:lastRenderedPageBreak/>
                  <w:t xml:space="preserve">Our Services include public and private hospital care, acute and sub-acute care, </w:t>
                </w:r>
                <w:r w:rsidR="006E278B">
                  <w:rPr>
                    <w:rFonts w:ascii="Calibri" w:hAnsi="Calibri" w:cs="Calibri"/>
                  </w:rPr>
                  <w:t xml:space="preserve">community </w:t>
                </w:r>
                <w:r w:rsidRPr="00397770">
                  <w:rPr>
                    <w:rFonts w:ascii="Calibri" w:hAnsi="Calibri" w:cs="Calibri"/>
                  </w:rPr>
                  <w:t>care</w:t>
                </w:r>
                <w:r w:rsidR="00BD073D">
                  <w:rPr>
                    <w:rFonts w:ascii="Calibri" w:hAnsi="Calibri" w:cs="Calibri"/>
                  </w:rPr>
                  <w:t>,</w:t>
                </w:r>
                <w:r w:rsidRPr="00397770">
                  <w:rPr>
                    <w:rFonts w:ascii="Calibri" w:hAnsi="Calibri" w:cs="Calibri"/>
                  </w:rPr>
                  <w:t xml:space="preserve"> and </w:t>
                </w:r>
              </w:p>
              <w:p w:rsidR="000C59F4" w:rsidRPr="005170E2" w:rsidRDefault="000C59F4" w:rsidP="0003502E">
                <w:pPr>
                  <w:spacing w:before="0" w:after="0"/>
                  <w:ind w:right="-688"/>
                  <w:jc w:val="both"/>
                  <w:rPr>
                    <w:i/>
                    <w:color w:val="auto"/>
                  </w:rPr>
                </w:pPr>
                <w:r w:rsidRPr="00397770">
                  <w:rPr>
                    <w:rFonts w:ascii="Calibri" w:hAnsi="Calibri" w:cs="Calibri"/>
                  </w:rPr>
                  <w:t>retirement and aged care services, in both rural and metropolitan areas.</w:t>
                </w:r>
              </w:p>
            </w:sdtContent>
          </w:sdt>
          <w:p w:rsidR="000C59F4" w:rsidRPr="00984666" w:rsidRDefault="000C59F4" w:rsidP="009E45D9">
            <w:pPr>
              <w:spacing w:before="0"/>
              <w:ind w:right="-688"/>
              <w:jc w:val="both"/>
            </w:pPr>
          </w:p>
        </w:tc>
      </w:tr>
      <w:tr w:rsidR="000C59F4" w:rsidRPr="007F1973" w:rsidTr="000C59F4">
        <w:tc>
          <w:tcPr>
            <w:tcW w:w="10348" w:type="dxa"/>
            <w:gridSpan w:val="6"/>
            <w:shd w:val="clear" w:color="auto" w:fill="1F3886"/>
          </w:tcPr>
          <w:p w:rsidR="000C59F4" w:rsidRPr="007F1973" w:rsidRDefault="000C59F4" w:rsidP="009E45D9">
            <w:pPr>
              <w:pStyle w:val="Heading3"/>
              <w:spacing w:before="0" w:after="120"/>
              <w:rPr>
                <w:color w:val="FFFFFF" w:themeColor="background1"/>
              </w:rPr>
            </w:pPr>
            <w:r>
              <w:rPr>
                <w:color w:val="FFFFFF" w:themeColor="background1"/>
                <w:lang w:val="en-US"/>
              </w:rPr>
              <w:lastRenderedPageBreak/>
              <w:t>Accountabilities and Key Result Areas</w:t>
            </w:r>
          </w:p>
        </w:tc>
      </w:tr>
      <w:tr w:rsidR="000C59F4" w:rsidRPr="00984666" w:rsidTr="000C59F4">
        <w:tc>
          <w:tcPr>
            <w:tcW w:w="10348" w:type="dxa"/>
            <w:gridSpan w:val="6"/>
          </w:tcPr>
          <w:p w:rsidR="009E45D9" w:rsidRDefault="009E45D9" w:rsidP="009E45D9">
            <w:pPr>
              <w:spacing w:before="0"/>
              <w:rPr>
                <w:b/>
                <w:i/>
                <w:color w:val="auto"/>
                <w:lang w:val="en-US"/>
              </w:rPr>
            </w:pPr>
            <w:r w:rsidRPr="00A31A8D">
              <w:rPr>
                <w:b/>
                <w:i/>
                <w:color w:val="auto"/>
                <w:lang w:val="en-US"/>
              </w:rPr>
              <w:t>People and Culture:</w:t>
            </w:r>
          </w:p>
          <w:p w:rsidR="009E45D9" w:rsidRPr="009E45D9" w:rsidRDefault="009E45D9" w:rsidP="009E45D9">
            <w:pPr>
              <w:numPr>
                <w:ilvl w:val="0"/>
                <w:numId w:val="19"/>
              </w:numPr>
              <w:spacing w:before="0"/>
              <w:rPr>
                <w:b/>
                <w:i/>
                <w:color w:val="000000" w:themeColor="text1"/>
                <w:lang w:val="en-US"/>
              </w:rPr>
            </w:pPr>
            <w:r w:rsidRPr="009E45D9">
              <w:rPr>
                <w:color w:val="auto"/>
              </w:rPr>
              <w:t>Practice in accordance with Calvary and relevant Government Health policies and procedures, the position description, Code of Conduct and industrial agreements.  Work in accordance with the mission and vision of Calvary and actively participate in developing a culture that promotes Calvary’s values of healing, hospitality, stewardship and respect.</w:t>
            </w:r>
          </w:p>
          <w:p w:rsidR="009E45D9" w:rsidRPr="009E45D9" w:rsidRDefault="009E45D9" w:rsidP="009E45D9">
            <w:pPr>
              <w:spacing w:before="0"/>
              <w:rPr>
                <w:b/>
                <w:i/>
                <w:color w:val="000000" w:themeColor="text1"/>
                <w:lang w:val="en-US"/>
              </w:rPr>
            </w:pPr>
            <w:r w:rsidRPr="009E45D9">
              <w:rPr>
                <w:b/>
                <w:i/>
                <w:color w:val="000000" w:themeColor="text1"/>
                <w:lang w:val="en-US"/>
              </w:rPr>
              <w:t xml:space="preserve">Excellence in Care: </w:t>
            </w:r>
          </w:p>
          <w:p w:rsidR="009E45D9" w:rsidRPr="008F1C7F" w:rsidRDefault="009E45D9" w:rsidP="009E45D9">
            <w:pPr>
              <w:pStyle w:val="ListParagraph"/>
              <w:numPr>
                <w:ilvl w:val="0"/>
                <w:numId w:val="23"/>
              </w:numPr>
              <w:spacing w:after="120"/>
              <w:rPr>
                <w:color w:val="auto"/>
                <w:lang w:val="en-US"/>
              </w:rPr>
            </w:pPr>
            <w:r>
              <w:rPr>
                <w:color w:val="auto"/>
                <w:lang w:val="en-US"/>
              </w:rPr>
              <w:t>Practice to highest professional standards as guided by the Australian Association of Social Workers (AASW).</w:t>
            </w:r>
          </w:p>
          <w:p w:rsidR="009E45D9" w:rsidRPr="009E45D9" w:rsidRDefault="009E45D9" w:rsidP="009E45D9">
            <w:pPr>
              <w:pStyle w:val="ListParagraph"/>
              <w:numPr>
                <w:ilvl w:val="0"/>
                <w:numId w:val="23"/>
              </w:numPr>
              <w:spacing w:after="120"/>
              <w:rPr>
                <w:color w:val="auto"/>
                <w:lang w:val="en-US"/>
              </w:rPr>
            </w:pPr>
            <w:r w:rsidRPr="009E45D9">
              <w:rPr>
                <w:color w:val="auto"/>
                <w:lang w:val="en-US"/>
              </w:rPr>
              <w:t>Work closely within multidisciplinary teams to provide a positive experience to patients.</w:t>
            </w:r>
          </w:p>
          <w:p w:rsidR="009E45D9" w:rsidRPr="009E45D9" w:rsidRDefault="009E45D9" w:rsidP="009E45D9">
            <w:pPr>
              <w:spacing w:before="0"/>
              <w:rPr>
                <w:b/>
                <w:i/>
                <w:color w:val="auto"/>
              </w:rPr>
            </w:pPr>
            <w:r w:rsidRPr="009E45D9">
              <w:rPr>
                <w:b/>
                <w:i/>
                <w:color w:val="auto"/>
              </w:rPr>
              <w:t>Service Development &amp; Innovation:</w:t>
            </w:r>
          </w:p>
          <w:p w:rsidR="009E45D9" w:rsidRPr="009E45D9" w:rsidRDefault="009E45D9" w:rsidP="009E45D9">
            <w:pPr>
              <w:pStyle w:val="dot"/>
              <w:numPr>
                <w:ilvl w:val="0"/>
                <w:numId w:val="33"/>
              </w:numPr>
              <w:tabs>
                <w:tab w:val="clear" w:pos="567"/>
                <w:tab w:val="clear" w:pos="1134"/>
                <w:tab w:val="clear" w:pos="1701"/>
                <w:tab w:val="clear" w:pos="2268"/>
                <w:tab w:val="clear" w:pos="2835"/>
                <w:tab w:val="clear" w:pos="3402"/>
                <w:tab w:val="clear" w:pos="3969"/>
              </w:tabs>
              <w:spacing w:after="120"/>
              <w:ind w:right="707"/>
              <w:rPr>
                <w:rFonts w:asciiTheme="minorHAnsi" w:hAnsiTheme="minorHAnsi" w:cs="Arial"/>
                <w:sz w:val="22"/>
                <w:szCs w:val="22"/>
              </w:rPr>
            </w:pPr>
            <w:r w:rsidRPr="009E45D9">
              <w:rPr>
                <w:rFonts w:asciiTheme="minorHAnsi" w:hAnsiTheme="minorHAnsi" w:cs="Arial"/>
                <w:sz w:val="22"/>
                <w:szCs w:val="22"/>
              </w:rPr>
              <w:t>Demonstrated ability to evaluate processes to ensure effective, evidence-based patient care.</w:t>
            </w:r>
          </w:p>
          <w:p w:rsidR="009E45D9" w:rsidRPr="009E45D9" w:rsidRDefault="009E45D9" w:rsidP="009E45D9">
            <w:pPr>
              <w:pStyle w:val="dot"/>
              <w:numPr>
                <w:ilvl w:val="0"/>
                <w:numId w:val="33"/>
              </w:numPr>
              <w:tabs>
                <w:tab w:val="clear" w:pos="567"/>
                <w:tab w:val="clear" w:pos="1134"/>
                <w:tab w:val="clear" w:pos="1701"/>
                <w:tab w:val="clear" w:pos="2268"/>
                <w:tab w:val="clear" w:pos="2835"/>
                <w:tab w:val="clear" w:pos="3402"/>
                <w:tab w:val="clear" w:pos="3969"/>
              </w:tabs>
              <w:spacing w:after="120"/>
              <w:ind w:right="707"/>
              <w:rPr>
                <w:rFonts w:asciiTheme="minorHAnsi" w:hAnsiTheme="minorHAnsi" w:cs="Arial"/>
                <w:sz w:val="22"/>
                <w:szCs w:val="22"/>
              </w:rPr>
            </w:pPr>
            <w:r w:rsidRPr="009E45D9">
              <w:rPr>
                <w:rFonts w:asciiTheme="minorHAnsi" w:hAnsiTheme="minorHAnsi" w:cs="Arial"/>
                <w:sz w:val="22"/>
                <w:szCs w:val="22"/>
              </w:rPr>
              <w:t>Demonstrated commitment to ongoing professional development and a demonstrated ability to initiate and plan research projects within the Social Work and Psychology service</w:t>
            </w:r>
            <w:r w:rsidR="008268CD">
              <w:rPr>
                <w:rFonts w:asciiTheme="minorHAnsi" w:hAnsiTheme="minorHAnsi" w:cs="Arial"/>
                <w:sz w:val="22"/>
                <w:szCs w:val="22"/>
              </w:rPr>
              <w:t>.</w:t>
            </w:r>
          </w:p>
          <w:p w:rsidR="009E45D9" w:rsidRPr="009E45D9" w:rsidRDefault="009E45D9" w:rsidP="009E45D9">
            <w:pPr>
              <w:spacing w:before="0"/>
            </w:pPr>
            <w:r w:rsidRPr="009E45D9">
              <w:rPr>
                <w:b/>
                <w:i/>
                <w:color w:val="auto"/>
              </w:rPr>
              <w:t>Wise Stewardship</w:t>
            </w:r>
          </w:p>
          <w:p w:rsidR="009E45D9" w:rsidRDefault="009E45D9" w:rsidP="009E45D9">
            <w:pPr>
              <w:pStyle w:val="ListParagraph"/>
              <w:numPr>
                <w:ilvl w:val="0"/>
                <w:numId w:val="34"/>
              </w:numPr>
              <w:autoSpaceDE/>
              <w:autoSpaceDN/>
              <w:adjustRightInd/>
              <w:spacing w:after="120"/>
              <w:ind w:right="284"/>
              <w:rPr>
                <w:rFonts w:cs="Arial"/>
              </w:rPr>
            </w:pPr>
            <w:r w:rsidRPr="009E45D9">
              <w:rPr>
                <w:rFonts w:cs="Arial"/>
              </w:rPr>
              <w:t>Ability to set priorities and meet tight deadlines</w:t>
            </w:r>
            <w:r w:rsidR="008268CD">
              <w:rPr>
                <w:rFonts w:cs="Arial"/>
              </w:rPr>
              <w:t xml:space="preserve"> and the efficacious use of hospital resources.</w:t>
            </w:r>
          </w:p>
          <w:p w:rsidR="008268CD" w:rsidRPr="00A31A8D" w:rsidRDefault="008268CD" w:rsidP="008268CD">
            <w:pPr>
              <w:rPr>
                <w:b/>
                <w:i/>
                <w:color w:val="auto"/>
              </w:rPr>
            </w:pPr>
            <w:r>
              <w:rPr>
                <w:b/>
                <w:i/>
                <w:color w:val="auto"/>
              </w:rPr>
              <w:t>Community Engagement:</w:t>
            </w:r>
          </w:p>
          <w:p w:rsidR="008268CD" w:rsidRPr="007F0701" w:rsidRDefault="008268CD" w:rsidP="008268CD">
            <w:pPr>
              <w:pStyle w:val="ListParagraph"/>
              <w:numPr>
                <w:ilvl w:val="0"/>
                <w:numId w:val="17"/>
              </w:numPr>
              <w:spacing w:line="276" w:lineRule="auto"/>
              <w:rPr>
                <w:lang w:val="en-US"/>
              </w:rPr>
            </w:pPr>
            <w:r w:rsidRPr="007F0701">
              <w:rPr>
                <w:color w:val="auto"/>
              </w:rPr>
              <w:t xml:space="preserve">Represent </w:t>
            </w:r>
            <w:r>
              <w:rPr>
                <w:color w:val="auto"/>
              </w:rPr>
              <w:t>Calvary</w:t>
            </w:r>
            <w:r w:rsidRPr="007F0701">
              <w:rPr>
                <w:color w:val="auto"/>
              </w:rPr>
              <w:t xml:space="preserve"> at any </w:t>
            </w:r>
            <w:r>
              <w:rPr>
                <w:color w:val="auto"/>
              </w:rPr>
              <w:t>Social Work and Psychology</w:t>
            </w:r>
            <w:r w:rsidR="00AD2B5A">
              <w:rPr>
                <w:color w:val="auto"/>
              </w:rPr>
              <w:t xml:space="preserve"> Department </w:t>
            </w:r>
            <w:r w:rsidRPr="007F0701">
              <w:rPr>
                <w:color w:val="auto"/>
              </w:rPr>
              <w:t xml:space="preserve">related </w:t>
            </w:r>
            <w:r>
              <w:rPr>
                <w:color w:val="auto"/>
              </w:rPr>
              <w:t xml:space="preserve">meetings </w:t>
            </w:r>
            <w:r w:rsidRPr="007F0701">
              <w:rPr>
                <w:color w:val="auto"/>
              </w:rPr>
              <w:t>and committees</w:t>
            </w:r>
            <w:r>
              <w:rPr>
                <w:color w:val="auto"/>
              </w:rPr>
              <w:t>.</w:t>
            </w:r>
          </w:p>
          <w:sdt>
            <w:sdtPr>
              <w:rPr>
                <w:rFonts w:cs="Segoe UI"/>
                <w:i/>
                <w:color w:val="auto"/>
              </w:rPr>
              <w:id w:val="290507184"/>
              <w:placeholder>
                <w:docPart w:val="B07DF25D34F84111946BFE1658A2DC31"/>
              </w:placeholder>
            </w:sdtPr>
            <w:sdtEndPr>
              <w:rPr>
                <w:i w:val="0"/>
                <w:color w:val="000000"/>
              </w:rPr>
            </w:sdtEndPr>
            <w:sdtContent>
              <w:p w:rsidR="009E45D9" w:rsidRPr="009E45D9" w:rsidRDefault="009E45D9" w:rsidP="009E45D9">
                <w:pPr>
                  <w:spacing w:before="0"/>
                  <w:rPr>
                    <w:b/>
                    <w:color w:val="auto"/>
                  </w:rPr>
                </w:pPr>
                <w:r w:rsidRPr="009E45D9">
                  <w:rPr>
                    <w:b/>
                    <w:i/>
                    <w:color w:val="auto"/>
                  </w:rPr>
                  <w:t>WH&amp;S Responsibilities:</w:t>
                </w:r>
              </w:p>
              <w:p w:rsidR="009E45D9" w:rsidRPr="009E45D9" w:rsidRDefault="009E45D9" w:rsidP="009E45D9">
                <w:pPr>
                  <w:pStyle w:val="ListParagraph"/>
                  <w:numPr>
                    <w:ilvl w:val="0"/>
                    <w:numId w:val="17"/>
                  </w:numPr>
                  <w:spacing w:after="120"/>
                  <w:ind w:left="714" w:hanging="357"/>
                  <w:rPr>
                    <w:color w:val="auto"/>
                  </w:rPr>
                </w:pPr>
                <w:r w:rsidRPr="009E45D9">
                  <w:rPr>
                    <w:color w:val="auto"/>
                  </w:rPr>
                  <w:t>Take reasonable care of your own health and safety and the health and safety of others in the workplace</w:t>
                </w:r>
                <w:r w:rsidR="008268CD">
                  <w:rPr>
                    <w:color w:val="auto"/>
                  </w:rPr>
                  <w:t>.</w:t>
                </w:r>
              </w:p>
              <w:p w:rsidR="009E45D9" w:rsidRPr="009E45D9" w:rsidRDefault="009E45D9" w:rsidP="009E45D9">
                <w:pPr>
                  <w:pStyle w:val="ListParagraph"/>
                  <w:numPr>
                    <w:ilvl w:val="0"/>
                    <w:numId w:val="17"/>
                  </w:numPr>
                  <w:spacing w:after="120"/>
                  <w:ind w:left="714" w:hanging="357"/>
                  <w:rPr>
                    <w:color w:val="auto"/>
                  </w:rPr>
                </w:pPr>
                <w:r w:rsidRPr="009E45D9">
                  <w:rPr>
                    <w:color w:val="auto"/>
                  </w:rPr>
                  <w:t>Comply with relevant Calvary WHS policies, procedures, work instructions and requests</w:t>
                </w:r>
                <w:r w:rsidR="008268CD">
                  <w:rPr>
                    <w:color w:val="auto"/>
                  </w:rPr>
                  <w:t>.</w:t>
                </w:r>
              </w:p>
              <w:p w:rsidR="009E45D9" w:rsidRPr="009E45D9" w:rsidRDefault="009E45D9" w:rsidP="009E45D9">
                <w:pPr>
                  <w:pStyle w:val="ListParagraph"/>
                  <w:numPr>
                    <w:ilvl w:val="0"/>
                    <w:numId w:val="17"/>
                  </w:numPr>
                  <w:spacing w:after="120"/>
                  <w:ind w:left="714" w:hanging="357"/>
                  <w:rPr>
                    <w:color w:val="auto"/>
                  </w:rPr>
                </w:pPr>
                <w:r w:rsidRPr="009E45D9">
                  <w:rPr>
                    <w:color w:val="auto"/>
                  </w:rPr>
                  <w:t>Report to your supervisor any incident or unsafe conditions which come to your attention</w:t>
                </w:r>
                <w:r w:rsidR="008268CD">
                  <w:rPr>
                    <w:color w:val="auto"/>
                  </w:rPr>
                  <w:t>.</w:t>
                </w:r>
                <w:r w:rsidRPr="009E45D9">
                  <w:rPr>
                    <w:color w:val="auto"/>
                  </w:rPr>
                  <w:t xml:space="preserve"> </w:t>
                </w:r>
              </w:p>
              <w:p w:rsidR="004F55E5" w:rsidRPr="00445195" w:rsidRDefault="009E45D9" w:rsidP="009E45D9">
                <w:pPr>
                  <w:pStyle w:val="ListParagraph"/>
                  <w:numPr>
                    <w:ilvl w:val="0"/>
                    <w:numId w:val="17"/>
                  </w:numPr>
                  <w:spacing w:after="120"/>
                  <w:ind w:left="714" w:hanging="357"/>
                  <w:rPr>
                    <w:rFonts w:cstheme="minorHAnsi"/>
                  </w:rPr>
                </w:pPr>
                <w:r w:rsidRPr="009E45D9">
                  <w:rPr>
                    <w:color w:val="auto"/>
                  </w:rPr>
                  <w:t>Observe any additional requirements as outline in Calvary’s WHS Responsibilities, Authority and Accountability Table (published on Calvary intranet)</w:t>
                </w:r>
                <w:r w:rsidR="008268CD">
                  <w:rPr>
                    <w:color w:val="auto"/>
                  </w:rPr>
                  <w:t>.</w:t>
                </w:r>
                <w:r w:rsidRPr="009E45D9">
                  <w:rPr>
                    <w:color w:val="auto"/>
                  </w:rPr>
                  <w:t xml:space="preserve"> </w:t>
                </w:r>
              </w:p>
            </w:sdtContent>
          </w:sdt>
        </w:tc>
      </w:tr>
      <w:tr w:rsidR="000C59F4" w:rsidRPr="007F1973" w:rsidTr="000C59F4">
        <w:tc>
          <w:tcPr>
            <w:tcW w:w="10348" w:type="dxa"/>
            <w:gridSpan w:val="6"/>
            <w:tcBorders>
              <w:top w:val="single" w:sz="4" w:space="0" w:color="auto"/>
              <w:left w:val="single" w:sz="4" w:space="0" w:color="auto"/>
              <w:bottom w:val="single" w:sz="4" w:space="0" w:color="auto"/>
              <w:right w:val="single" w:sz="4" w:space="0" w:color="auto"/>
            </w:tcBorders>
            <w:shd w:val="clear" w:color="auto" w:fill="1F3886"/>
          </w:tcPr>
          <w:p w:rsidR="000C59F4" w:rsidRPr="007C7B2B" w:rsidRDefault="000C59F4" w:rsidP="009E45D9">
            <w:pPr>
              <w:spacing w:before="0"/>
              <w:rPr>
                <w:rFonts w:ascii="Calibri" w:hAnsi="Calibri" w:cs="Calibri"/>
                <w:b/>
                <w:color w:val="FF0000"/>
              </w:rPr>
            </w:pPr>
            <w:r>
              <w:rPr>
                <w:rFonts w:ascii="Calibri" w:hAnsi="Calibri" w:cs="Calibri"/>
                <w:b/>
                <w:color w:val="FFFFFF" w:themeColor="background1"/>
              </w:rPr>
              <w:t>Key Relationships</w:t>
            </w:r>
          </w:p>
        </w:tc>
      </w:tr>
      <w:tr w:rsidR="000C59F4" w:rsidRPr="00984666" w:rsidTr="000C59F4">
        <w:trPr>
          <w:trHeight w:val="510"/>
        </w:trPr>
        <w:tc>
          <w:tcPr>
            <w:tcW w:w="1701" w:type="dxa"/>
          </w:tcPr>
          <w:p w:rsidR="000C59F4" w:rsidRPr="00984666" w:rsidRDefault="000C59F4" w:rsidP="009E45D9">
            <w:pPr>
              <w:spacing w:before="0"/>
            </w:pPr>
            <w:r>
              <w:t>Internal:</w:t>
            </w:r>
          </w:p>
        </w:tc>
        <w:tc>
          <w:tcPr>
            <w:tcW w:w="8647" w:type="dxa"/>
            <w:gridSpan w:val="5"/>
          </w:tcPr>
          <w:p w:rsidR="000C59F4" w:rsidRDefault="0052344A" w:rsidP="0052344A">
            <w:pPr>
              <w:pStyle w:val="ListParagraph"/>
              <w:numPr>
                <w:ilvl w:val="0"/>
                <w:numId w:val="34"/>
              </w:numPr>
              <w:tabs>
                <w:tab w:val="left" w:pos="2820"/>
              </w:tabs>
              <w:ind w:left="459" w:hanging="425"/>
              <w:rPr>
                <w:color w:val="auto"/>
              </w:rPr>
            </w:pPr>
            <w:r>
              <w:rPr>
                <w:color w:val="auto"/>
              </w:rPr>
              <w:t>Social Work and Psychology Department</w:t>
            </w:r>
          </w:p>
          <w:p w:rsidR="0052344A" w:rsidRDefault="002F619E" w:rsidP="0052344A">
            <w:pPr>
              <w:pStyle w:val="ListParagraph"/>
              <w:numPr>
                <w:ilvl w:val="0"/>
                <w:numId w:val="34"/>
              </w:numPr>
              <w:tabs>
                <w:tab w:val="left" w:pos="2820"/>
              </w:tabs>
              <w:ind w:left="459" w:hanging="425"/>
              <w:rPr>
                <w:color w:val="auto"/>
              </w:rPr>
            </w:pPr>
            <w:r>
              <w:rPr>
                <w:color w:val="auto"/>
              </w:rPr>
              <w:t>Clinical m</w:t>
            </w:r>
            <w:r w:rsidR="0052344A">
              <w:rPr>
                <w:color w:val="auto"/>
              </w:rPr>
              <w:t>ultidisciplinary team</w:t>
            </w:r>
            <w:r>
              <w:rPr>
                <w:color w:val="auto"/>
              </w:rPr>
              <w:t xml:space="preserve"> members</w:t>
            </w:r>
          </w:p>
          <w:p w:rsidR="0052344A" w:rsidRDefault="0052344A" w:rsidP="0052344A">
            <w:pPr>
              <w:pStyle w:val="ListParagraph"/>
              <w:numPr>
                <w:ilvl w:val="0"/>
                <w:numId w:val="34"/>
              </w:numPr>
              <w:tabs>
                <w:tab w:val="left" w:pos="2820"/>
              </w:tabs>
              <w:ind w:left="459" w:hanging="425"/>
              <w:rPr>
                <w:color w:val="auto"/>
              </w:rPr>
            </w:pPr>
            <w:r>
              <w:rPr>
                <w:color w:val="auto"/>
              </w:rPr>
              <w:t>Non-clinical staff</w:t>
            </w:r>
          </w:p>
          <w:p w:rsidR="002D2BE3" w:rsidRPr="0052344A" w:rsidRDefault="002D2BE3" w:rsidP="0052344A">
            <w:pPr>
              <w:pStyle w:val="ListParagraph"/>
              <w:numPr>
                <w:ilvl w:val="0"/>
                <w:numId w:val="34"/>
              </w:numPr>
              <w:tabs>
                <w:tab w:val="left" w:pos="2820"/>
              </w:tabs>
              <w:ind w:left="459" w:hanging="425"/>
              <w:rPr>
                <w:color w:val="auto"/>
              </w:rPr>
            </w:pPr>
            <w:r>
              <w:rPr>
                <w:color w:val="auto"/>
              </w:rPr>
              <w:t>Aboriginal Liaison Officers</w:t>
            </w:r>
          </w:p>
        </w:tc>
      </w:tr>
      <w:tr w:rsidR="000C59F4" w:rsidRPr="00984666" w:rsidTr="000C59F4">
        <w:trPr>
          <w:trHeight w:val="510"/>
        </w:trPr>
        <w:tc>
          <w:tcPr>
            <w:tcW w:w="1701" w:type="dxa"/>
          </w:tcPr>
          <w:p w:rsidR="000C59F4" w:rsidRPr="00984666" w:rsidRDefault="000C59F4" w:rsidP="009E45D9">
            <w:pPr>
              <w:spacing w:before="0"/>
            </w:pPr>
            <w:r>
              <w:t>External:</w:t>
            </w:r>
          </w:p>
        </w:tc>
        <w:tc>
          <w:tcPr>
            <w:tcW w:w="8647" w:type="dxa"/>
            <w:gridSpan w:val="5"/>
          </w:tcPr>
          <w:p w:rsidR="000C59F4" w:rsidRPr="000E3D62" w:rsidRDefault="0052344A" w:rsidP="002F619E">
            <w:pPr>
              <w:pStyle w:val="ListParagraph"/>
              <w:numPr>
                <w:ilvl w:val="0"/>
                <w:numId w:val="37"/>
              </w:numPr>
              <w:tabs>
                <w:tab w:val="left" w:pos="1155"/>
              </w:tabs>
              <w:spacing w:after="120"/>
              <w:ind w:left="459" w:hanging="425"/>
              <w:rPr>
                <w:color w:val="auto"/>
              </w:rPr>
            </w:pPr>
            <w:r>
              <w:rPr>
                <w:color w:val="auto"/>
              </w:rPr>
              <w:t>Referring agencies</w:t>
            </w:r>
            <w:r w:rsidR="002F619E">
              <w:rPr>
                <w:color w:val="auto"/>
              </w:rPr>
              <w:t xml:space="preserve"> </w:t>
            </w:r>
            <w:r w:rsidR="00FB33DA">
              <w:rPr>
                <w:color w:val="auto"/>
              </w:rPr>
              <w:t xml:space="preserve">and external stakeholders </w:t>
            </w:r>
          </w:p>
        </w:tc>
      </w:tr>
      <w:tr w:rsidR="000C59F4" w:rsidRPr="007C7B2B" w:rsidTr="000C59F4">
        <w:tc>
          <w:tcPr>
            <w:tcW w:w="10348" w:type="dxa"/>
            <w:gridSpan w:val="6"/>
            <w:tcBorders>
              <w:top w:val="single" w:sz="4" w:space="0" w:color="auto"/>
              <w:left w:val="single" w:sz="4" w:space="0" w:color="auto"/>
              <w:bottom w:val="single" w:sz="4" w:space="0" w:color="auto"/>
              <w:right w:val="single" w:sz="4" w:space="0" w:color="auto"/>
            </w:tcBorders>
            <w:shd w:val="clear" w:color="auto" w:fill="1F3886"/>
          </w:tcPr>
          <w:p w:rsidR="000C59F4" w:rsidRPr="007C7B2B" w:rsidRDefault="000C59F4" w:rsidP="009E45D9">
            <w:pPr>
              <w:spacing w:before="0"/>
              <w:rPr>
                <w:rFonts w:ascii="Calibri" w:hAnsi="Calibri" w:cs="Calibri"/>
                <w:b/>
                <w:color w:val="FF0000"/>
              </w:rPr>
            </w:pPr>
            <w:r>
              <w:rPr>
                <w:rFonts w:ascii="Calibri" w:hAnsi="Calibri" w:cs="Calibri"/>
                <w:b/>
                <w:color w:val="FFFFFF" w:themeColor="background1"/>
              </w:rPr>
              <w:t>Position Impact</w:t>
            </w:r>
          </w:p>
        </w:tc>
      </w:tr>
      <w:tr w:rsidR="000C59F4" w:rsidRPr="007C7B2B" w:rsidTr="000C59F4">
        <w:trPr>
          <w:trHeight w:val="510"/>
        </w:trPr>
        <w:tc>
          <w:tcPr>
            <w:tcW w:w="1701" w:type="dxa"/>
          </w:tcPr>
          <w:p w:rsidR="000C59F4" w:rsidRPr="00984666" w:rsidRDefault="000C59F4" w:rsidP="009E45D9">
            <w:pPr>
              <w:spacing w:before="0"/>
            </w:pPr>
            <w:r>
              <w:t>Direct Reports:</w:t>
            </w:r>
          </w:p>
        </w:tc>
        <w:tc>
          <w:tcPr>
            <w:tcW w:w="8647" w:type="dxa"/>
            <w:gridSpan w:val="5"/>
          </w:tcPr>
          <w:sdt>
            <w:sdtPr>
              <w:id w:val="821002984"/>
            </w:sdtPr>
            <w:sdtEndPr/>
            <w:sdtContent>
              <w:p w:rsidR="000C59F4" w:rsidRPr="00E33AD2" w:rsidRDefault="00386C98" w:rsidP="00386C98">
                <w:pPr>
                  <w:spacing w:before="0"/>
                  <w:ind w:left="1080" w:hanging="1046"/>
                  <w:rPr>
                    <w:color w:val="FF0000"/>
                  </w:rPr>
                </w:pPr>
                <w:r>
                  <w:t>nil</w:t>
                </w:r>
              </w:p>
            </w:sdtContent>
          </w:sdt>
        </w:tc>
      </w:tr>
      <w:tr w:rsidR="000C59F4" w:rsidRPr="007C7B2B" w:rsidTr="000C59F4">
        <w:trPr>
          <w:trHeight w:val="510"/>
        </w:trPr>
        <w:tc>
          <w:tcPr>
            <w:tcW w:w="1701" w:type="dxa"/>
          </w:tcPr>
          <w:p w:rsidR="000C59F4" w:rsidRPr="00984666" w:rsidRDefault="000C59F4" w:rsidP="009E45D9">
            <w:pPr>
              <w:spacing w:before="0"/>
            </w:pPr>
            <w:r>
              <w:t>Budget:</w:t>
            </w:r>
          </w:p>
        </w:tc>
        <w:tc>
          <w:tcPr>
            <w:tcW w:w="8647" w:type="dxa"/>
            <w:gridSpan w:val="5"/>
          </w:tcPr>
          <w:sdt>
            <w:sdtPr>
              <w:rPr>
                <w:i/>
                <w:color w:val="auto"/>
              </w:rPr>
              <w:id w:val="-404918379"/>
            </w:sdtPr>
            <w:sdtEndPr/>
            <w:sdtContent>
              <w:p w:rsidR="000C59F4" w:rsidRPr="007C7B2B" w:rsidRDefault="00F05EE9" w:rsidP="00F05EE9">
                <w:pPr>
                  <w:spacing w:before="0"/>
                  <w:rPr>
                    <w:i/>
                    <w:color w:val="auto"/>
                  </w:rPr>
                </w:pPr>
                <w:r>
                  <w:rPr>
                    <w:i/>
                    <w:color w:val="auto"/>
                  </w:rPr>
                  <w:t>Full time position</w:t>
                </w:r>
              </w:p>
            </w:sdtContent>
          </w:sdt>
        </w:tc>
      </w:tr>
      <w:tr w:rsidR="000C59F4" w:rsidRPr="007F1973" w:rsidTr="000C59F4">
        <w:tc>
          <w:tcPr>
            <w:tcW w:w="10348" w:type="dxa"/>
            <w:gridSpan w:val="6"/>
            <w:shd w:val="clear" w:color="auto" w:fill="1F3886"/>
          </w:tcPr>
          <w:p w:rsidR="000C59F4" w:rsidRPr="007F1973" w:rsidRDefault="000C59F4" w:rsidP="009E45D9">
            <w:pPr>
              <w:pStyle w:val="Heading3"/>
              <w:spacing w:before="0" w:after="120"/>
              <w:rPr>
                <w:color w:val="FFFFFF" w:themeColor="background1"/>
              </w:rPr>
            </w:pPr>
            <w:r>
              <w:rPr>
                <w:color w:val="FFFFFF" w:themeColor="background1"/>
                <w:lang w:val="en-US"/>
              </w:rPr>
              <w:t>Selection Criteria</w:t>
            </w:r>
          </w:p>
        </w:tc>
      </w:tr>
      <w:tr w:rsidR="008268CD" w:rsidRPr="00984666" w:rsidTr="000C59F4">
        <w:trPr>
          <w:trHeight w:val="1107"/>
        </w:trPr>
        <w:tc>
          <w:tcPr>
            <w:tcW w:w="10348" w:type="dxa"/>
            <w:gridSpan w:val="6"/>
          </w:tcPr>
          <w:p w:rsidR="008268CD" w:rsidRDefault="008268CD" w:rsidP="002235A2">
            <w:pPr>
              <w:pStyle w:val="TableParagraph"/>
              <w:ind w:left="104"/>
              <w:rPr>
                <w:rFonts w:eastAsia="Arial" w:cs="Arial"/>
                <w:b/>
                <w:bCs/>
              </w:rPr>
            </w:pPr>
            <w:r w:rsidRPr="008268CD">
              <w:rPr>
                <w:rFonts w:ascii="Calibri" w:eastAsia="Arial" w:hAnsi="Calibri" w:cs="Arial"/>
                <w:b/>
                <w:bCs/>
                <w:i/>
                <w:spacing w:val="3"/>
              </w:rPr>
              <w:t>M</w:t>
            </w:r>
            <w:r w:rsidRPr="008268CD">
              <w:rPr>
                <w:rFonts w:ascii="Calibri" w:eastAsia="Arial" w:hAnsi="Calibri" w:cs="Arial"/>
                <w:b/>
                <w:bCs/>
                <w:i/>
                <w:spacing w:val="-6"/>
              </w:rPr>
              <w:t>a</w:t>
            </w:r>
            <w:r w:rsidRPr="008268CD">
              <w:rPr>
                <w:rFonts w:ascii="Calibri" w:eastAsia="Arial" w:hAnsi="Calibri" w:cs="Arial"/>
                <w:b/>
                <w:bCs/>
                <w:i/>
                <w:spacing w:val="-2"/>
              </w:rPr>
              <w:t>n</w:t>
            </w:r>
            <w:r w:rsidRPr="008268CD">
              <w:rPr>
                <w:rFonts w:ascii="Calibri" w:eastAsia="Arial" w:hAnsi="Calibri" w:cs="Arial"/>
                <w:b/>
                <w:bCs/>
                <w:i/>
                <w:spacing w:val="3"/>
              </w:rPr>
              <w:t>d</w:t>
            </w:r>
            <w:r w:rsidRPr="008268CD">
              <w:rPr>
                <w:rFonts w:ascii="Calibri" w:eastAsia="Arial" w:hAnsi="Calibri" w:cs="Arial"/>
                <w:b/>
                <w:bCs/>
                <w:i/>
                <w:spacing w:val="-6"/>
              </w:rPr>
              <w:t>a</w:t>
            </w:r>
            <w:r w:rsidRPr="008268CD">
              <w:rPr>
                <w:rFonts w:ascii="Calibri" w:eastAsia="Arial" w:hAnsi="Calibri" w:cs="Arial"/>
                <w:b/>
                <w:bCs/>
                <w:i/>
                <w:spacing w:val="-3"/>
              </w:rPr>
              <w:t>t</w:t>
            </w:r>
            <w:r w:rsidRPr="008268CD">
              <w:rPr>
                <w:rFonts w:ascii="Calibri" w:eastAsia="Arial" w:hAnsi="Calibri" w:cs="Arial"/>
                <w:b/>
                <w:bCs/>
                <w:i/>
                <w:spacing w:val="3"/>
              </w:rPr>
              <w:t>o</w:t>
            </w:r>
            <w:r w:rsidRPr="008268CD">
              <w:rPr>
                <w:rFonts w:ascii="Calibri" w:eastAsia="Arial" w:hAnsi="Calibri" w:cs="Arial"/>
                <w:b/>
                <w:bCs/>
                <w:i/>
                <w:spacing w:val="-2"/>
              </w:rPr>
              <w:t>r</w:t>
            </w:r>
            <w:r w:rsidRPr="008268CD">
              <w:rPr>
                <w:rFonts w:ascii="Calibri" w:eastAsia="Arial" w:hAnsi="Calibri" w:cs="Arial"/>
                <w:b/>
                <w:bCs/>
                <w:i/>
                <w:spacing w:val="-1"/>
              </w:rPr>
              <w:t>y</w:t>
            </w:r>
            <w:r w:rsidRPr="008268CD">
              <w:rPr>
                <w:rFonts w:eastAsia="Arial" w:cs="Arial"/>
                <w:b/>
                <w:bCs/>
              </w:rPr>
              <w:t>:</w:t>
            </w:r>
          </w:p>
          <w:p w:rsidR="009611FB" w:rsidRDefault="009611FB" w:rsidP="002235A2">
            <w:pPr>
              <w:pStyle w:val="TableParagraph"/>
              <w:ind w:left="104"/>
              <w:rPr>
                <w:rFonts w:eastAsia="Arial" w:cs="Arial"/>
              </w:rPr>
            </w:pPr>
          </w:p>
          <w:p w:rsidR="005A4756" w:rsidRPr="005A4756" w:rsidRDefault="005A4756" w:rsidP="009611FB">
            <w:pPr>
              <w:pStyle w:val="TableParagraph"/>
              <w:numPr>
                <w:ilvl w:val="0"/>
                <w:numId w:val="40"/>
              </w:numPr>
              <w:rPr>
                <w:rFonts w:eastAsia="Arial" w:cs="Arial"/>
              </w:rPr>
            </w:pPr>
            <w:r>
              <w:t>Professional Membership as a trademarked member of the Australian Association of Social Workers or eligibility for registration</w:t>
            </w:r>
            <w:r w:rsidR="002D2BE3">
              <w:t xml:space="preserve"> with the AASW</w:t>
            </w:r>
          </w:p>
          <w:p w:rsidR="009611FB" w:rsidRPr="009611FB" w:rsidRDefault="009611FB" w:rsidP="009611FB">
            <w:pPr>
              <w:pStyle w:val="TableParagraph"/>
              <w:numPr>
                <w:ilvl w:val="0"/>
                <w:numId w:val="40"/>
              </w:numPr>
              <w:rPr>
                <w:rFonts w:eastAsia="Arial" w:cs="Arial"/>
              </w:rPr>
            </w:pPr>
            <w:r>
              <w:t xml:space="preserve">Bachelor degree in social work or other qualification deemed equivalent by the employer. </w:t>
            </w:r>
          </w:p>
          <w:p w:rsidR="009611FB" w:rsidRPr="009611FB" w:rsidRDefault="009611FB" w:rsidP="009611FB">
            <w:pPr>
              <w:pStyle w:val="TableParagraph"/>
              <w:numPr>
                <w:ilvl w:val="0"/>
                <w:numId w:val="40"/>
              </w:numPr>
              <w:rPr>
                <w:rFonts w:eastAsia="Arial" w:cs="Arial"/>
              </w:rPr>
            </w:pPr>
            <w:r>
              <w:lastRenderedPageBreak/>
              <w:t>Clinical experience with extensive specialist knowledge in crisis intervention, clinical assessment/case management, including the ability to facilitate and support distressed patients, relatives and friends</w:t>
            </w:r>
          </w:p>
          <w:p w:rsidR="009611FB" w:rsidRPr="009611FB" w:rsidRDefault="009611FB" w:rsidP="009611FB">
            <w:pPr>
              <w:pStyle w:val="TableParagraph"/>
              <w:numPr>
                <w:ilvl w:val="0"/>
                <w:numId w:val="41"/>
              </w:numPr>
              <w:ind w:right="583"/>
              <w:rPr>
                <w:rFonts w:eastAsia="Arial" w:cs="Arial"/>
                <w:color w:val="000000" w:themeColor="text1"/>
              </w:rPr>
            </w:pPr>
            <w:r>
              <w:t xml:space="preserve">Extensive knowledge and experience in the provision of short-term counselling to individuals and families with specialist knowledge of best practice counselling models in the context of </w:t>
            </w:r>
            <w:r w:rsidR="00B313BA">
              <w:t xml:space="preserve">a hospital admission, </w:t>
            </w:r>
            <w:r>
              <w:t xml:space="preserve">grief, loss and trauma. </w:t>
            </w:r>
          </w:p>
          <w:p w:rsidR="009611FB" w:rsidRPr="009611FB" w:rsidRDefault="009611FB" w:rsidP="009611FB">
            <w:pPr>
              <w:pStyle w:val="TableParagraph"/>
              <w:numPr>
                <w:ilvl w:val="0"/>
                <w:numId w:val="41"/>
              </w:numPr>
              <w:ind w:right="583"/>
              <w:rPr>
                <w:rFonts w:eastAsia="Arial" w:cs="Arial"/>
                <w:color w:val="000000" w:themeColor="text1"/>
              </w:rPr>
            </w:pPr>
            <w:r>
              <w:t xml:space="preserve">Ability to exercise independent professional judgement and advocate for the patient in situations of a complex or critical nature, whilst working as part of a multidisciplinary team. </w:t>
            </w:r>
          </w:p>
          <w:p w:rsidR="009611FB" w:rsidRPr="009611FB" w:rsidRDefault="009611FB" w:rsidP="009611FB">
            <w:pPr>
              <w:pStyle w:val="TableParagraph"/>
              <w:numPr>
                <w:ilvl w:val="0"/>
                <w:numId w:val="41"/>
              </w:numPr>
              <w:ind w:right="583"/>
              <w:rPr>
                <w:rFonts w:eastAsia="Arial" w:cs="Arial"/>
                <w:color w:val="000000" w:themeColor="text1"/>
              </w:rPr>
            </w:pPr>
            <w:r>
              <w:t xml:space="preserve">Demonstrated high level oral and written communication, including an understanding of the importance to maintain current and accurate clinical notes and statistical data. </w:t>
            </w:r>
          </w:p>
          <w:p w:rsidR="009611FB" w:rsidRPr="009611FB" w:rsidRDefault="009611FB" w:rsidP="009611FB">
            <w:pPr>
              <w:pStyle w:val="TableParagraph"/>
              <w:numPr>
                <w:ilvl w:val="0"/>
                <w:numId w:val="41"/>
              </w:numPr>
              <w:ind w:right="583"/>
              <w:rPr>
                <w:rFonts w:eastAsia="Arial" w:cs="Arial"/>
                <w:color w:val="000000" w:themeColor="text1"/>
              </w:rPr>
            </w:pPr>
            <w:r>
              <w:t>Willingness to participate in an on-call roster and occasional out of hours service.</w:t>
            </w:r>
          </w:p>
          <w:p w:rsidR="00274A11" w:rsidRDefault="00386C98" w:rsidP="009611FB">
            <w:pPr>
              <w:pStyle w:val="TableParagraph"/>
              <w:numPr>
                <w:ilvl w:val="0"/>
                <w:numId w:val="41"/>
              </w:numPr>
              <w:tabs>
                <w:tab w:val="left" w:pos="748"/>
              </w:tabs>
              <w:ind w:right="583"/>
              <w:rPr>
                <w:rFonts w:eastAsia="Arial" w:cs="Arial"/>
                <w:color w:val="000000" w:themeColor="text1"/>
              </w:rPr>
            </w:pPr>
            <w:r>
              <w:rPr>
                <w:rFonts w:eastAsia="Arial" w:cs="Arial"/>
                <w:color w:val="000000" w:themeColor="text1"/>
              </w:rPr>
              <w:t xml:space="preserve">Commitment to </w:t>
            </w:r>
            <w:r w:rsidR="00274A11" w:rsidRPr="009611FB">
              <w:rPr>
                <w:rFonts w:eastAsia="Arial" w:cs="Arial"/>
                <w:color w:val="000000" w:themeColor="text1"/>
                <w:spacing w:val="-2"/>
              </w:rPr>
              <w:t>o</w:t>
            </w:r>
            <w:r w:rsidR="00274A11" w:rsidRPr="009611FB">
              <w:rPr>
                <w:rFonts w:eastAsia="Arial" w:cs="Arial"/>
                <w:color w:val="000000" w:themeColor="text1"/>
              </w:rPr>
              <w:t>n</w:t>
            </w:r>
            <w:r w:rsidR="00274A11" w:rsidRPr="009611FB">
              <w:rPr>
                <w:rFonts w:eastAsia="Arial" w:cs="Arial"/>
                <w:color w:val="000000" w:themeColor="text1"/>
                <w:spacing w:val="-2"/>
              </w:rPr>
              <w:t>g</w:t>
            </w:r>
            <w:r w:rsidR="00274A11" w:rsidRPr="009611FB">
              <w:rPr>
                <w:rFonts w:eastAsia="Arial" w:cs="Arial"/>
                <w:color w:val="000000" w:themeColor="text1"/>
              </w:rPr>
              <w:t>oing</w:t>
            </w:r>
            <w:r w:rsidR="00274A11" w:rsidRPr="009611FB">
              <w:rPr>
                <w:rFonts w:eastAsia="Arial" w:cs="Arial"/>
                <w:color w:val="000000" w:themeColor="text1"/>
                <w:spacing w:val="-1"/>
              </w:rPr>
              <w:t xml:space="preserve"> </w:t>
            </w:r>
            <w:r w:rsidR="00274A11" w:rsidRPr="009611FB">
              <w:rPr>
                <w:rFonts w:eastAsia="Arial" w:cs="Arial"/>
                <w:color w:val="000000" w:themeColor="text1"/>
                <w:spacing w:val="1"/>
              </w:rPr>
              <w:t>p</w:t>
            </w:r>
            <w:r w:rsidR="00274A11" w:rsidRPr="009611FB">
              <w:rPr>
                <w:rFonts w:eastAsia="Arial" w:cs="Arial"/>
                <w:color w:val="000000" w:themeColor="text1"/>
              </w:rPr>
              <w:t>r</w:t>
            </w:r>
            <w:r w:rsidR="00274A11" w:rsidRPr="009611FB">
              <w:rPr>
                <w:rFonts w:eastAsia="Arial" w:cs="Arial"/>
                <w:color w:val="000000" w:themeColor="text1"/>
                <w:spacing w:val="-3"/>
              </w:rPr>
              <w:t>o</w:t>
            </w:r>
            <w:r w:rsidR="00274A11" w:rsidRPr="009611FB">
              <w:rPr>
                <w:rFonts w:eastAsia="Arial" w:cs="Arial"/>
                <w:color w:val="000000" w:themeColor="text1"/>
                <w:spacing w:val="2"/>
              </w:rPr>
              <w:t>f</w:t>
            </w:r>
            <w:r w:rsidR="00274A11" w:rsidRPr="009611FB">
              <w:rPr>
                <w:rFonts w:eastAsia="Arial" w:cs="Arial"/>
                <w:color w:val="000000" w:themeColor="text1"/>
              </w:rPr>
              <w:t>essi</w:t>
            </w:r>
            <w:r w:rsidR="00274A11" w:rsidRPr="009611FB">
              <w:rPr>
                <w:rFonts w:eastAsia="Arial" w:cs="Arial"/>
                <w:color w:val="000000" w:themeColor="text1"/>
                <w:spacing w:val="-2"/>
              </w:rPr>
              <w:t>o</w:t>
            </w:r>
            <w:r w:rsidR="00274A11" w:rsidRPr="009611FB">
              <w:rPr>
                <w:rFonts w:eastAsia="Arial" w:cs="Arial"/>
                <w:color w:val="000000" w:themeColor="text1"/>
              </w:rPr>
              <w:t xml:space="preserve">nal </w:t>
            </w:r>
            <w:r w:rsidR="00274A11" w:rsidRPr="009611FB">
              <w:rPr>
                <w:rFonts w:eastAsia="Arial" w:cs="Arial"/>
                <w:color w:val="000000" w:themeColor="text1"/>
                <w:spacing w:val="-2"/>
              </w:rPr>
              <w:t>d</w:t>
            </w:r>
            <w:r w:rsidR="00274A11" w:rsidRPr="009611FB">
              <w:rPr>
                <w:rFonts w:eastAsia="Arial" w:cs="Arial"/>
                <w:color w:val="000000" w:themeColor="text1"/>
              </w:rPr>
              <w:t>e</w:t>
            </w:r>
            <w:r w:rsidR="00274A11" w:rsidRPr="009611FB">
              <w:rPr>
                <w:rFonts w:eastAsia="Arial" w:cs="Arial"/>
                <w:color w:val="000000" w:themeColor="text1"/>
                <w:spacing w:val="-3"/>
              </w:rPr>
              <w:t>v</w:t>
            </w:r>
            <w:r w:rsidR="00274A11" w:rsidRPr="009611FB">
              <w:rPr>
                <w:rFonts w:eastAsia="Arial" w:cs="Arial"/>
                <w:color w:val="000000" w:themeColor="text1"/>
              </w:rPr>
              <w:t>elo</w:t>
            </w:r>
            <w:r w:rsidR="00274A11" w:rsidRPr="009611FB">
              <w:rPr>
                <w:rFonts w:eastAsia="Arial" w:cs="Arial"/>
                <w:color w:val="000000" w:themeColor="text1"/>
                <w:spacing w:val="1"/>
              </w:rPr>
              <w:t>p</w:t>
            </w:r>
            <w:r w:rsidR="00274A11" w:rsidRPr="009611FB">
              <w:rPr>
                <w:rFonts w:eastAsia="Arial" w:cs="Arial"/>
                <w:color w:val="000000" w:themeColor="text1"/>
                <w:spacing w:val="-1"/>
              </w:rPr>
              <w:t>m</w:t>
            </w:r>
            <w:r w:rsidR="00274A11" w:rsidRPr="009611FB">
              <w:rPr>
                <w:rFonts w:eastAsia="Arial" w:cs="Arial"/>
                <w:color w:val="000000" w:themeColor="text1"/>
              </w:rPr>
              <w:t>ent</w:t>
            </w:r>
            <w:r>
              <w:rPr>
                <w:rFonts w:eastAsia="Arial" w:cs="Arial"/>
                <w:color w:val="000000" w:themeColor="text1"/>
              </w:rPr>
              <w:t xml:space="preserve"> and</w:t>
            </w:r>
            <w:r w:rsidR="00274A11" w:rsidRPr="009611FB">
              <w:rPr>
                <w:rFonts w:eastAsia="Arial" w:cs="Arial"/>
                <w:color w:val="000000" w:themeColor="text1"/>
              </w:rPr>
              <w:t xml:space="preserve"> training</w:t>
            </w:r>
            <w:r w:rsidR="00274A11" w:rsidRPr="009611FB">
              <w:rPr>
                <w:rFonts w:eastAsia="Arial" w:cs="Arial"/>
                <w:color w:val="000000" w:themeColor="text1"/>
                <w:spacing w:val="-1"/>
              </w:rPr>
              <w:t xml:space="preserve"> </w:t>
            </w:r>
            <w:r w:rsidR="00274A11" w:rsidRPr="009611FB">
              <w:rPr>
                <w:rFonts w:eastAsia="Arial" w:cs="Arial"/>
                <w:color w:val="000000" w:themeColor="text1"/>
                <w:spacing w:val="1"/>
              </w:rPr>
              <w:t>a</w:t>
            </w:r>
            <w:r w:rsidR="00274A11" w:rsidRPr="009611FB">
              <w:rPr>
                <w:rFonts w:eastAsia="Arial" w:cs="Arial"/>
                <w:color w:val="000000" w:themeColor="text1"/>
              </w:rPr>
              <w:t>nd</w:t>
            </w:r>
            <w:r w:rsidR="00274A11" w:rsidRPr="009611FB">
              <w:rPr>
                <w:rFonts w:eastAsia="Arial" w:cs="Arial"/>
                <w:color w:val="000000" w:themeColor="text1"/>
                <w:spacing w:val="-2"/>
              </w:rPr>
              <w:t xml:space="preserve"> </w:t>
            </w:r>
            <w:r w:rsidR="00274A11" w:rsidRPr="009611FB">
              <w:rPr>
                <w:rFonts w:eastAsia="Arial" w:cs="Arial"/>
                <w:color w:val="000000" w:themeColor="text1"/>
                <w:spacing w:val="1"/>
              </w:rPr>
              <w:t>p</w:t>
            </w:r>
            <w:r w:rsidR="00274A11" w:rsidRPr="009611FB">
              <w:rPr>
                <w:rFonts w:eastAsia="Arial" w:cs="Arial"/>
                <w:color w:val="000000" w:themeColor="text1"/>
              </w:rPr>
              <w:t>r</w:t>
            </w:r>
            <w:r w:rsidR="00274A11" w:rsidRPr="009611FB">
              <w:rPr>
                <w:rFonts w:eastAsia="Arial" w:cs="Arial"/>
                <w:color w:val="000000" w:themeColor="text1"/>
                <w:spacing w:val="-3"/>
              </w:rPr>
              <w:t>o</w:t>
            </w:r>
            <w:r w:rsidR="00274A11" w:rsidRPr="009611FB">
              <w:rPr>
                <w:rFonts w:eastAsia="Arial" w:cs="Arial"/>
                <w:color w:val="000000" w:themeColor="text1"/>
                <w:spacing w:val="1"/>
              </w:rPr>
              <w:t>m</w:t>
            </w:r>
            <w:r w:rsidR="00274A11" w:rsidRPr="009611FB">
              <w:rPr>
                <w:rFonts w:eastAsia="Arial" w:cs="Arial"/>
                <w:color w:val="000000" w:themeColor="text1"/>
              </w:rPr>
              <w:t>oting</w:t>
            </w:r>
            <w:r w:rsidR="00274A11" w:rsidRPr="009611FB">
              <w:rPr>
                <w:rFonts w:eastAsia="Arial" w:cs="Arial"/>
                <w:color w:val="000000" w:themeColor="text1"/>
                <w:spacing w:val="-4"/>
              </w:rPr>
              <w:t xml:space="preserve"> </w:t>
            </w:r>
            <w:r w:rsidR="00274A11" w:rsidRPr="009611FB">
              <w:rPr>
                <w:rFonts w:eastAsia="Arial" w:cs="Arial"/>
                <w:color w:val="000000" w:themeColor="text1"/>
              </w:rPr>
              <w:t>pr</w:t>
            </w:r>
            <w:r w:rsidR="00274A11" w:rsidRPr="009611FB">
              <w:rPr>
                <w:rFonts w:eastAsia="Arial" w:cs="Arial"/>
                <w:color w:val="000000" w:themeColor="text1"/>
                <w:spacing w:val="-3"/>
              </w:rPr>
              <w:t>o</w:t>
            </w:r>
            <w:r w:rsidR="00274A11" w:rsidRPr="009611FB">
              <w:rPr>
                <w:rFonts w:eastAsia="Arial" w:cs="Arial"/>
                <w:color w:val="000000" w:themeColor="text1"/>
                <w:spacing w:val="2"/>
              </w:rPr>
              <w:t>f</w:t>
            </w:r>
            <w:r w:rsidR="00274A11" w:rsidRPr="009611FB">
              <w:rPr>
                <w:rFonts w:eastAsia="Arial" w:cs="Arial"/>
                <w:color w:val="000000" w:themeColor="text1"/>
              </w:rPr>
              <w:t>essi</w:t>
            </w:r>
            <w:r w:rsidR="00274A11" w:rsidRPr="009611FB">
              <w:rPr>
                <w:rFonts w:eastAsia="Arial" w:cs="Arial"/>
                <w:color w:val="000000" w:themeColor="text1"/>
                <w:spacing w:val="-2"/>
              </w:rPr>
              <w:t>o</w:t>
            </w:r>
            <w:r w:rsidR="00274A11" w:rsidRPr="009611FB">
              <w:rPr>
                <w:rFonts w:eastAsia="Arial" w:cs="Arial"/>
                <w:color w:val="000000" w:themeColor="text1"/>
              </w:rPr>
              <w:t>nal</w:t>
            </w:r>
            <w:r w:rsidR="00274A11" w:rsidRPr="009611FB">
              <w:rPr>
                <w:rFonts w:eastAsia="Arial" w:cs="Arial"/>
                <w:color w:val="000000" w:themeColor="text1"/>
                <w:spacing w:val="-1"/>
              </w:rPr>
              <w:t>i</w:t>
            </w:r>
            <w:r w:rsidR="00274A11" w:rsidRPr="009611FB">
              <w:rPr>
                <w:rFonts w:eastAsia="Arial" w:cs="Arial"/>
                <w:color w:val="000000" w:themeColor="text1"/>
              </w:rPr>
              <w:t>sm</w:t>
            </w:r>
            <w:r w:rsidR="00274A11" w:rsidRPr="009611FB">
              <w:rPr>
                <w:rFonts w:eastAsia="Arial" w:cs="Arial"/>
                <w:color w:val="000000" w:themeColor="text1"/>
                <w:spacing w:val="-1"/>
              </w:rPr>
              <w:t xml:space="preserve"> </w:t>
            </w:r>
            <w:r w:rsidR="00274A11" w:rsidRPr="009611FB">
              <w:rPr>
                <w:rFonts w:eastAsia="Arial" w:cs="Arial"/>
                <w:color w:val="000000" w:themeColor="text1"/>
              </w:rPr>
              <w:t>a</w:t>
            </w:r>
            <w:r w:rsidR="00274A11" w:rsidRPr="009611FB">
              <w:rPr>
                <w:rFonts w:eastAsia="Arial" w:cs="Arial"/>
                <w:color w:val="000000" w:themeColor="text1"/>
                <w:spacing w:val="-2"/>
              </w:rPr>
              <w:t>n</w:t>
            </w:r>
            <w:r w:rsidR="00274A11" w:rsidRPr="009611FB">
              <w:rPr>
                <w:rFonts w:eastAsia="Arial" w:cs="Arial"/>
                <w:color w:val="000000" w:themeColor="text1"/>
              </w:rPr>
              <w:t xml:space="preserve">d </w:t>
            </w:r>
            <w:r w:rsidR="00274A11" w:rsidRPr="009611FB">
              <w:rPr>
                <w:rFonts w:eastAsia="Arial" w:cs="Arial"/>
                <w:color w:val="000000" w:themeColor="text1"/>
                <w:spacing w:val="1"/>
              </w:rPr>
              <w:t>e</w:t>
            </w:r>
            <w:r w:rsidR="00274A11" w:rsidRPr="009611FB">
              <w:rPr>
                <w:rFonts w:eastAsia="Arial" w:cs="Arial"/>
                <w:color w:val="000000" w:themeColor="text1"/>
                <w:spacing w:val="-2"/>
              </w:rPr>
              <w:t>t</w:t>
            </w:r>
            <w:r w:rsidR="00274A11" w:rsidRPr="009611FB">
              <w:rPr>
                <w:rFonts w:eastAsia="Arial" w:cs="Arial"/>
                <w:color w:val="000000" w:themeColor="text1"/>
              </w:rPr>
              <w:t>hical st</w:t>
            </w:r>
            <w:r w:rsidR="00274A11" w:rsidRPr="009611FB">
              <w:rPr>
                <w:rFonts w:eastAsia="Arial" w:cs="Arial"/>
                <w:color w:val="000000" w:themeColor="text1"/>
                <w:spacing w:val="-2"/>
              </w:rPr>
              <w:t>a</w:t>
            </w:r>
            <w:r w:rsidR="00274A11" w:rsidRPr="009611FB">
              <w:rPr>
                <w:rFonts w:eastAsia="Arial" w:cs="Arial"/>
                <w:color w:val="000000" w:themeColor="text1"/>
              </w:rPr>
              <w:t>ndards</w:t>
            </w:r>
            <w:r w:rsidR="00274A11" w:rsidRPr="009611FB">
              <w:rPr>
                <w:rFonts w:eastAsia="Arial" w:cs="Arial"/>
                <w:color w:val="000000" w:themeColor="text1"/>
                <w:spacing w:val="-3"/>
              </w:rPr>
              <w:t xml:space="preserve"> </w:t>
            </w:r>
            <w:r w:rsidR="00274A11" w:rsidRPr="009611FB">
              <w:rPr>
                <w:rFonts w:eastAsia="Arial" w:cs="Arial"/>
                <w:color w:val="000000" w:themeColor="text1"/>
              </w:rPr>
              <w:t xml:space="preserve">in </w:t>
            </w:r>
            <w:r w:rsidR="00274A11" w:rsidRPr="009611FB">
              <w:rPr>
                <w:rFonts w:eastAsia="Arial" w:cs="Arial"/>
                <w:color w:val="000000" w:themeColor="text1"/>
                <w:spacing w:val="1"/>
              </w:rPr>
              <w:t>a</w:t>
            </w:r>
            <w:r w:rsidR="00274A11" w:rsidRPr="009611FB">
              <w:rPr>
                <w:rFonts w:eastAsia="Arial" w:cs="Arial"/>
                <w:color w:val="000000" w:themeColor="text1"/>
              </w:rPr>
              <w:t xml:space="preserve">ll areas </w:t>
            </w:r>
            <w:r w:rsidR="00274A11" w:rsidRPr="009611FB">
              <w:rPr>
                <w:rFonts w:eastAsia="Arial" w:cs="Arial"/>
                <w:color w:val="000000" w:themeColor="text1"/>
                <w:spacing w:val="-1"/>
              </w:rPr>
              <w:t>o</w:t>
            </w:r>
            <w:r w:rsidR="00274A11" w:rsidRPr="009611FB">
              <w:rPr>
                <w:rFonts w:eastAsia="Arial" w:cs="Arial"/>
                <w:color w:val="000000" w:themeColor="text1"/>
              </w:rPr>
              <w:t xml:space="preserve">f </w:t>
            </w:r>
            <w:r w:rsidR="00274A11" w:rsidRPr="009611FB">
              <w:rPr>
                <w:rFonts w:eastAsia="Arial" w:cs="Arial"/>
                <w:color w:val="000000" w:themeColor="text1"/>
                <w:spacing w:val="-3"/>
              </w:rPr>
              <w:t>w</w:t>
            </w:r>
            <w:r w:rsidR="00274A11" w:rsidRPr="009611FB">
              <w:rPr>
                <w:rFonts w:eastAsia="Arial" w:cs="Arial"/>
                <w:color w:val="000000" w:themeColor="text1"/>
              </w:rPr>
              <w:t>ork.</w:t>
            </w:r>
          </w:p>
          <w:p w:rsidR="005A4756" w:rsidRPr="009611FB" w:rsidRDefault="005A4756" w:rsidP="009611FB">
            <w:pPr>
              <w:pStyle w:val="TableParagraph"/>
              <w:numPr>
                <w:ilvl w:val="0"/>
                <w:numId w:val="41"/>
              </w:numPr>
              <w:tabs>
                <w:tab w:val="left" w:pos="748"/>
              </w:tabs>
              <w:ind w:right="583"/>
              <w:rPr>
                <w:rFonts w:eastAsia="Arial" w:cs="Arial"/>
                <w:color w:val="000000" w:themeColor="text1"/>
              </w:rPr>
            </w:pPr>
            <w:r w:rsidRPr="005A4756">
              <w:rPr>
                <w:rFonts w:ascii="Roboto" w:eastAsia="Times New Roman" w:hAnsi="Roboto" w:cstheme="minorHAnsi"/>
                <w:color w:val="1C1C1C"/>
                <w:shd w:val="clear" w:color="auto" w:fill="FFFFFF"/>
                <w:lang w:val="en-AU" w:eastAsia="en-AU"/>
              </w:rPr>
              <w:t>Be registered under the </w:t>
            </w:r>
            <w:r w:rsidRPr="005A4756">
              <w:rPr>
                <w:rFonts w:ascii="Roboto" w:eastAsia="Times New Roman" w:hAnsi="Roboto" w:cstheme="minorHAnsi"/>
                <w:i/>
                <w:iCs/>
                <w:color w:val="1C1C1C"/>
                <w:bdr w:val="none" w:sz="0" w:space="0" w:color="auto" w:frame="1"/>
                <w:shd w:val="clear" w:color="auto" w:fill="FFFFFF"/>
                <w:lang w:val="en-AU" w:eastAsia="en-AU"/>
              </w:rPr>
              <w:t>Working with Vulnerable People (Background Checking) Act 2011.</w:t>
            </w:r>
          </w:p>
          <w:p w:rsidR="00274A11" w:rsidRPr="002235A2" w:rsidRDefault="00274A11" w:rsidP="00274A11">
            <w:pPr>
              <w:widowControl w:val="0"/>
              <w:tabs>
                <w:tab w:val="left" w:pos="1545"/>
              </w:tabs>
              <w:autoSpaceDE/>
              <w:autoSpaceDN/>
              <w:adjustRightInd/>
            </w:pPr>
          </w:p>
        </w:tc>
      </w:tr>
      <w:tr w:rsidR="008268CD" w:rsidRPr="007F1973" w:rsidTr="008268CD">
        <w:tc>
          <w:tcPr>
            <w:tcW w:w="10348" w:type="dxa"/>
            <w:gridSpan w:val="6"/>
            <w:shd w:val="clear" w:color="auto" w:fill="FFFFFF" w:themeFill="background1"/>
          </w:tcPr>
          <w:p w:rsidR="008268CD" w:rsidRPr="008268CD" w:rsidRDefault="008268CD" w:rsidP="002235A2">
            <w:pPr>
              <w:pStyle w:val="TableParagraph"/>
              <w:ind w:left="104"/>
              <w:rPr>
                <w:rFonts w:eastAsia="Arial" w:cs="Arial"/>
                <w:i/>
                <w:color w:val="000000" w:themeColor="text1"/>
              </w:rPr>
            </w:pPr>
            <w:r w:rsidRPr="008268CD">
              <w:rPr>
                <w:rFonts w:eastAsia="Arial" w:cs="Arial"/>
                <w:b/>
                <w:bCs/>
                <w:i/>
                <w:color w:val="000000" w:themeColor="text1"/>
                <w:spacing w:val="-2"/>
              </w:rPr>
              <w:lastRenderedPageBreak/>
              <w:t>H</w:t>
            </w:r>
            <w:r w:rsidRPr="008268CD">
              <w:rPr>
                <w:rFonts w:eastAsia="Arial" w:cs="Arial"/>
                <w:b/>
                <w:bCs/>
                <w:i/>
                <w:color w:val="000000" w:themeColor="text1"/>
              </w:rPr>
              <w:t>ig</w:t>
            </w:r>
            <w:r w:rsidRPr="008268CD">
              <w:rPr>
                <w:rFonts w:eastAsia="Arial" w:cs="Arial"/>
                <w:b/>
                <w:bCs/>
                <w:i/>
                <w:color w:val="000000" w:themeColor="text1"/>
                <w:spacing w:val="-2"/>
              </w:rPr>
              <w:t>h</w:t>
            </w:r>
            <w:r w:rsidRPr="008268CD">
              <w:rPr>
                <w:rFonts w:eastAsia="Arial" w:cs="Arial"/>
                <w:b/>
                <w:bCs/>
                <w:i/>
                <w:color w:val="000000" w:themeColor="text1"/>
              </w:rPr>
              <w:t>ly</w:t>
            </w:r>
            <w:r w:rsidRPr="008268CD">
              <w:rPr>
                <w:rFonts w:eastAsia="Arial" w:cs="Arial"/>
                <w:b/>
                <w:bCs/>
                <w:i/>
                <w:color w:val="000000" w:themeColor="text1"/>
                <w:spacing w:val="-1"/>
              </w:rPr>
              <w:t xml:space="preserve"> </w:t>
            </w:r>
            <w:r>
              <w:rPr>
                <w:rFonts w:eastAsia="Arial" w:cs="Arial"/>
                <w:b/>
                <w:bCs/>
                <w:i/>
                <w:color w:val="000000" w:themeColor="text1"/>
                <w:spacing w:val="-1"/>
              </w:rPr>
              <w:t>D</w:t>
            </w:r>
            <w:r w:rsidRPr="008268CD">
              <w:rPr>
                <w:rFonts w:eastAsia="Arial" w:cs="Arial"/>
                <w:b/>
                <w:bCs/>
                <w:i/>
                <w:color w:val="000000" w:themeColor="text1"/>
                <w:spacing w:val="-1"/>
              </w:rPr>
              <w:t>es</w:t>
            </w:r>
            <w:r w:rsidRPr="008268CD">
              <w:rPr>
                <w:rFonts w:eastAsia="Arial" w:cs="Arial"/>
                <w:b/>
                <w:bCs/>
                <w:i/>
                <w:color w:val="000000" w:themeColor="text1"/>
              </w:rPr>
              <w:t>i</w:t>
            </w:r>
            <w:r w:rsidRPr="008268CD">
              <w:rPr>
                <w:rFonts w:eastAsia="Arial" w:cs="Arial"/>
                <w:b/>
                <w:bCs/>
                <w:i/>
                <w:color w:val="000000" w:themeColor="text1"/>
                <w:spacing w:val="1"/>
              </w:rPr>
              <w:t>r</w:t>
            </w:r>
            <w:r w:rsidRPr="008268CD">
              <w:rPr>
                <w:rFonts w:eastAsia="Arial" w:cs="Arial"/>
                <w:b/>
                <w:bCs/>
                <w:i/>
                <w:color w:val="000000" w:themeColor="text1"/>
                <w:spacing w:val="-9"/>
              </w:rPr>
              <w:t>a</w:t>
            </w:r>
            <w:r w:rsidRPr="008268CD">
              <w:rPr>
                <w:rFonts w:eastAsia="Arial" w:cs="Arial"/>
                <w:b/>
                <w:bCs/>
                <w:i/>
                <w:color w:val="000000" w:themeColor="text1"/>
                <w:spacing w:val="-2"/>
              </w:rPr>
              <w:t>b</w:t>
            </w:r>
            <w:r w:rsidRPr="008268CD">
              <w:rPr>
                <w:rFonts w:eastAsia="Arial" w:cs="Arial"/>
                <w:b/>
                <w:bCs/>
                <w:i/>
                <w:color w:val="000000" w:themeColor="text1"/>
                <w:spacing w:val="1"/>
              </w:rPr>
              <w:t>l</w:t>
            </w:r>
            <w:r w:rsidRPr="008268CD">
              <w:rPr>
                <w:rFonts w:eastAsia="Arial" w:cs="Arial"/>
                <w:b/>
                <w:bCs/>
                <w:i/>
                <w:color w:val="000000" w:themeColor="text1"/>
                <w:spacing w:val="-1"/>
              </w:rPr>
              <w:t>e</w:t>
            </w:r>
            <w:r w:rsidRPr="008268CD">
              <w:rPr>
                <w:rFonts w:eastAsia="Arial" w:cs="Arial"/>
                <w:b/>
                <w:bCs/>
                <w:i/>
                <w:color w:val="000000" w:themeColor="text1"/>
              </w:rPr>
              <w:t>:</w:t>
            </w:r>
          </w:p>
          <w:p w:rsidR="00F05EE9" w:rsidRPr="00274A11" w:rsidRDefault="00F05EE9" w:rsidP="00A9214C">
            <w:pPr>
              <w:widowControl w:val="0"/>
              <w:numPr>
                <w:ilvl w:val="0"/>
                <w:numId w:val="35"/>
              </w:numPr>
              <w:tabs>
                <w:tab w:val="left" w:pos="890"/>
              </w:tabs>
              <w:autoSpaceDE/>
              <w:autoSpaceDN/>
              <w:adjustRightInd/>
              <w:ind w:left="846" w:right="830" w:hanging="426"/>
              <w:rPr>
                <w:rFonts w:eastAsia="Arial" w:cs="Arial"/>
                <w:color w:val="000000" w:themeColor="text1"/>
              </w:rPr>
            </w:pPr>
            <w:r>
              <w:t xml:space="preserve">Demonstrated experience in clinical </w:t>
            </w:r>
            <w:r w:rsidR="00404314">
              <w:t>l</w:t>
            </w:r>
            <w:r>
              <w:t xml:space="preserve">eadership, including experience in staff and student supervision </w:t>
            </w:r>
          </w:p>
          <w:p w:rsidR="00274A11" w:rsidRPr="00274A11" w:rsidRDefault="00274A11" w:rsidP="00685496">
            <w:pPr>
              <w:widowControl w:val="0"/>
              <w:numPr>
                <w:ilvl w:val="0"/>
                <w:numId w:val="35"/>
              </w:numPr>
              <w:autoSpaceDE/>
              <w:autoSpaceDN/>
              <w:adjustRightInd/>
              <w:ind w:left="846" w:right="830" w:hanging="426"/>
              <w:rPr>
                <w:rFonts w:eastAsia="Arial" w:cs="Arial"/>
                <w:color w:val="000000" w:themeColor="text1"/>
              </w:rPr>
            </w:pPr>
            <w:r>
              <w:t xml:space="preserve">Experience in developing and implementing policies and procedures for service improvement and skills in providing training and education </w:t>
            </w:r>
          </w:p>
          <w:p w:rsidR="00274A11" w:rsidRPr="00274A11" w:rsidRDefault="002D2BE3" w:rsidP="00274A11">
            <w:pPr>
              <w:numPr>
                <w:ilvl w:val="0"/>
                <w:numId w:val="35"/>
              </w:numPr>
              <w:autoSpaceDE/>
              <w:autoSpaceDN/>
              <w:adjustRightInd/>
              <w:ind w:left="720"/>
              <w:rPr>
                <w:rFonts w:cs="Segoe UI"/>
              </w:rPr>
            </w:pPr>
            <w:r>
              <w:t xml:space="preserve">  </w:t>
            </w:r>
            <w:r w:rsidR="00274A11">
              <w:t xml:space="preserve">Ability to initiate, lead, complete and implement quality improvement initiatives and service evaluation </w:t>
            </w:r>
            <w:r>
              <w:t xml:space="preserve">  </w:t>
            </w:r>
            <w:r w:rsidR="00274A11">
              <w:t xml:space="preserve">processes and lead ongoing quality improvement activities with other staff </w:t>
            </w:r>
          </w:p>
          <w:p w:rsidR="005A4756" w:rsidRPr="008268CD" w:rsidRDefault="000D712F" w:rsidP="005A4756">
            <w:pPr>
              <w:widowControl w:val="0"/>
              <w:numPr>
                <w:ilvl w:val="0"/>
                <w:numId w:val="35"/>
              </w:numPr>
              <w:tabs>
                <w:tab w:val="left" w:pos="748"/>
              </w:tabs>
              <w:autoSpaceDE/>
              <w:autoSpaceDN/>
              <w:adjustRightInd/>
              <w:ind w:left="748" w:right="575" w:hanging="328"/>
              <w:rPr>
                <w:rFonts w:eastAsia="Arial" w:cs="Arial"/>
                <w:color w:val="000000" w:themeColor="text1"/>
              </w:rPr>
            </w:pPr>
            <w:r>
              <w:rPr>
                <w:rFonts w:eastAsia="Arial" w:cs="Arial"/>
                <w:color w:val="000000" w:themeColor="text1"/>
              </w:rPr>
              <w:t>Experience in group facilitation</w:t>
            </w:r>
          </w:p>
        </w:tc>
      </w:tr>
      <w:tr w:rsidR="008268CD" w:rsidRPr="00984666" w:rsidTr="008268CD">
        <w:trPr>
          <w:trHeight w:val="510"/>
        </w:trPr>
        <w:tc>
          <w:tcPr>
            <w:tcW w:w="7655" w:type="dxa"/>
            <w:gridSpan w:val="4"/>
            <w:shd w:val="clear" w:color="auto" w:fill="FFFFFF" w:themeFill="background1"/>
          </w:tcPr>
          <w:p w:rsidR="008268CD" w:rsidRPr="008268CD" w:rsidRDefault="008268CD" w:rsidP="00FF155C">
            <w:pPr>
              <w:rPr>
                <w:color w:val="000000" w:themeColor="text1"/>
              </w:rPr>
            </w:pPr>
            <w:r w:rsidRPr="008268CD">
              <w:rPr>
                <w:color w:val="000000" w:themeColor="text1"/>
              </w:rPr>
              <w:t>Job Holder’s signature:</w:t>
            </w:r>
          </w:p>
        </w:tc>
        <w:tc>
          <w:tcPr>
            <w:tcW w:w="2693" w:type="dxa"/>
            <w:gridSpan w:val="2"/>
          </w:tcPr>
          <w:p w:rsidR="008268CD" w:rsidRPr="00984666" w:rsidRDefault="008268CD" w:rsidP="00FF155C">
            <w:r>
              <w:t>Date:</w:t>
            </w:r>
          </w:p>
        </w:tc>
      </w:tr>
      <w:tr w:rsidR="008268CD" w:rsidRPr="00984666" w:rsidTr="000C59F4">
        <w:trPr>
          <w:trHeight w:val="510"/>
        </w:trPr>
        <w:tc>
          <w:tcPr>
            <w:tcW w:w="7655" w:type="dxa"/>
            <w:gridSpan w:val="4"/>
          </w:tcPr>
          <w:p w:rsidR="008268CD" w:rsidRPr="00984666" w:rsidRDefault="008268CD" w:rsidP="00FF155C">
            <w:r>
              <w:t>Manager’s signature:</w:t>
            </w:r>
          </w:p>
        </w:tc>
        <w:tc>
          <w:tcPr>
            <w:tcW w:w="2693" w:type="dxa"/>
            <w:gridSpan w:val="2"/>
          </w:tcPr>
          <w:p w:rsidR="008268CD" w:rsidRPr="00984666" w:rsidRDefault="008268CD" w:rsidP="00FF155C">
            <w:r>
              <w:t>Date:</w:t>
            </w:r>
          </w:p>
        </w:tc>
      </w:tr>
    </w:tbl>
    <w:p w:rsidR="000C59F4" w:rsidRPr="00FA65D4" w:rsidRDefault="000C59F4" w:rsidP="00430BB1">
      <w:pPr>
        <w:overflowPunct w:val="0"/>
        <w:spacing w:before="0" w:after="0"/>
        <w:textAlignment w:val="baseline"/>
        <w:rPr>
          <w:rFonts w:ascii="Arial" w:hAnsi="Arial" w:cs="Arial"/>
          <w:b/>
          <w:color w:val="auto"/>
          <w:lang w:val="en-US" w:eastAsia="en-US"/>
        </w:rPr>
      </w:pPr>
    </w:p>
    <w:sectPr w:rsidR="000C59F4" w:rsidRPr="00FA65D4" w:rsidSect="000C59F4">
      <w:footerReference w:type="default" r:id="rId13"/>
      <w:pgSz w:w="11906" w:h="16838"/>
      <w:pgMar w:top="962" w:right="720" w:bottom="993" w:left="720" w:header="570"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E4" w:rsidRDefault="00801EE4" w:rsidP="00D07759">
      <w:r>
        <w:separator/>
      </w:r>
    </w:p>
    <w:p w:rsidR="00801EE4" w:rsidRDefault="00801EE4" w:rsidP="00D07759"/>
    <w:p w:rsidR="00801EE4" w:rsidRDefault="00801EE4"/>
  </w:endnote>
  <w:endnote w:type="continuationSeparator" w:id="0">
    <w:p w:rsidR="00801EE4" w:rsidRDefault="00801EE4" w:rsidP="00D07759">
      <w:r>
        <w:continuationSeparator/>
      </w:r>
    </w:p>
    <w:p w:rsidR="00801EE4" w:rsidRDefault="00801EE4" w:rsidP="00D07759"/>
    <w:p w:rsidR="00801EE4" w:rsidRDefault="00801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69" w:rsidRPr="005E3845" w:rsidRDefault="00373F69" w:rsidP="005E3845">
    <w:pPr>
      <w:pStyle w:val="NoSpacing"/>
      <w:pBdr>
        <w:top w:val="single" w:sz="12" w:space="1" w:color="95C3E9"/>
      </w:pBdr>
      <w:tabs>
        <w:tab w:val="right" w:pos="10490"/>
      </w:tabs>
      <w:spacing w:before="120"/>
      <w:rPr>
        <w:b/>
        <w:color w:val="404040" w:themeColor="text1" w:themeTint="BF"/>
        <w:sz w:val="20"/>
        <w:szCs w:val="20"/>
      </w:rPr>
    </w:pPr>
    <w:r>
      <w:rPr>
        <w:color w:val="404040" w:themeColor="text1" w:themeTint="BF"/>
        <w:sz w:val="20"/>
        <w:szCs w:val="20"/>
      </w:rPr>
      <w:t xml:space="preserve">Page </w:t>
    </w:r>
    <w:r w:rsidR="00E55A9B">
      <w:rPr>
        <w:color w:val="404040" w:themeColor="text1" w:themeTint="BF"/>
        <w:sz w:val="20"/>
        <w:szCs w:val="20"/>
      </w:rPr>
      <w:fldChar w:fldCharType="begin"/>
    </w:r>
    <w:r>
      <w:rPr>
        <w:color w:val="404040" w:themeColor="text1" w:themeTint="BF"/>
        <w:sz w:val="20"/>
        <w:szCs w:val="20"/>
      </w:rPr>
      <w:instrText xml:space="preserve"> PAGE   \* MERGEFORMAT </w:instrText>
    </w:r>
    <w:r w:rsidR="00E55A9B">
      <w:rPr>
        <w:color w:val="404040" w:themeColor="text1" w:themeTint="BF"/>
        <w:sz w:val="20"/>
        <w:szCs w:val="20"/>
      </w:rPr>
      <w:fldChar w:fldCharType="separate"/>
    </w:r>
    <w:r w:rsidR="00923E01">
      <w:rPr>
        <w:noProof/>
        <w:color w:val="404040" w:themeColor="text1" w:themeTint="BF"/>
        <w:sz w:val="20"/>
        <w:szCs w:val="20"/>
      </w:rPr>
      <w:t>1</w:t>
    </w:r>
    <w:r w:rsidR="00E55A9B">
      <w:rPr>
        <w:color w:val="404040" w:themeColor="text1" w:themeTint="BF"/>
        <w:sz w:val="20"/>
        <w:szCs w:val="20"/>
      </w:rPr>
      <w:fldChar w:fldCharType="end"/>
    </w:r>
    <w:r>
      <w:rPr>
        <w:color w:val="404040" w:themeColor="text1" w:themeTint="BF"/>
        <w:sz w:val="20"/>
        <w:szCs w:val="20"/>
      </w:rPr>
      <w:t xml:space="preserve"> of </w:t>
    </w:r>
    <w:r w:rsidR="002235A2">
      <w:rPr>
        <w:noProof/>
        <w:color w:val="404040" w:themeColor="text1" w:themeTint="BF"/>
        <w:sz w:val="20"/>
        <w:szCs w:val="20"/>
      </w:rPr>
      <w:fldChar w:fldCharType="begin"/>
    </w:r>
    <w:r w:rsidR="002235A2">
      <w:rPr>
        <w:noProof/>
        <w:color w:val="404040" w:themeColor="text1" w:themeTint="BF"/>
        <w:sz w:val="20"/>
        <w:szCs w:val="20"/>
      </w:rPr>
      <w:instrText xml:space="preserve"> NUMPAGES   \* MERGEFORMAT </w:instrText>
    </w:r>
    <w:r w:rsidR="002235A2">
      <w:rPr>
        <w:noProof/>
        <w:color w:val="404040" w:themeColor="text1" w:themeTint="BF"/>
        <w:sz w:val="20"/>
        <w:szCs w:val="20"/>
      </w:rPr>
      <w:fldChar w:fldCharType="separate"/>
    </w:r>
    <w:r w:rsidR="00923E01">
      <w:rPr>
        <w:noProof/>
        <w:color w:val="404040" w:themeColor="text1" w:themeTint="BF"/>
        <w:sz w:val="20"/>
        <w:szCs w:val="20"/>
      </w:rPr>
      <w:t>3</w:t>
    </w:r>
    <w:r w:rsidR="002235A2">
      <w:rPr>
        <w:noProof/>
        <w:color w:val="404040" w:themeColor="text1" w:themeTint="BF"/>
        <w:sz w:val="20"/>
        <w:szCs w:val="20"/>
      </w:rPr>
      <w:fldChar w:fldCharType="end"/>
    </w:r>
    <w:r>
      <w:rPr>
        <w:noProof/>
        <w:color w:val="404040" w:themeColor="text1" w:themeTint="BF"/>
        <w:sz w:val="20"/>
        <w:szCs w:val="20"/>
      </w:rPr>
      <w:ptab w:relativeTo="margin" w:alignment="right" w:leader="none"/>
    </w:r>
    <w:r>
      <w:rPr>
        <w:b/>
        <w:color w:val="1F3886"/>
      </w:rPr>
      <w:t>Continuing the Mission of the Sisters of the Little Company of Mary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E4" w:rsidRDefault="00801EE4" w:rsidP="00D07759">
      <w:r>
        <w:separator/>
      </w:r>
    </w:p>
    <w:p w:rsidR="00801EE4" w:rsidRDefault="00801EE4" w:rsidP="00D07759"/>
    <w:p w:rsidR="00801EE4" w:rsidRDefault="00801EE4"/>
  </w:footnote>
  <w:footnote w:type="continuationSeparator" w:id="0">
    <w:p w:rsidR="00801EE4" w:rsidRDefault="00801EE4" w:rsidP="00D07759">
      <w:r>
        <w:continuationSeparator/>
      </w:r>
    </w:p>
    <w:p w:rsidR="00801EE4" w:rsidRDefault="00801EE4" w:rsidP="00D07759"/>
    <w:p w:rsidR="00801EE4" w:rsidRDefault="00801EE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B5D"/>
    <w:multiLevelType w:val="hybridMultilevel"/>
    <w:tmpl w:val="11843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6D6727"/>
    <w:multiLevelType w:val="hybridMultilevel"/>
    <w:tmpl w:val="2018B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D5644E"/>
    <w:multiLevelType w:val="hybridMultilevel"/>
    <w:tmpl w:val="B3C41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655777"/>
    <w:multiLevelType w:val="hybridMultilevel"/>
    <w:tmpl w:val="765645B6"/>
    <w:lvl w:ilvl="0" w:tplc="D9CC1E2E">
      <w:start w:val="1"/>
      <w:numFmt w:val="bullet"/>
      <w:lvlText w:val=""/>
      <w:lvlJc w:val="left"/>
      <w:pPr>
        <w:ind w:hanging="361"/>
      </w:pPr>
      <w:rPr>
        <w:rFonts w:ascii="Symbol" w:eastAsia="Symbol" w:hAnsi="Symbol" w:hint="default"/>
        <w:sz w:val="24"/>
        <w:szCs w:val="24"/>
      </w:rPr>
    </w:lvl>
    <w:lvl w:ilvl="1" w:tplc="1E027A24">
      <w:start w:val="1"/>
      <w:numFmt w:val="bullet"/>
      <w:lvlText w:val=""/>
      <w:lvlJc w:val="left"/>
      <w:pPr>
        <w:ind w:hanging="284"/>
      </w:pPr>
      <w:rPr>
        <w:rFonts w:ascii="Symbol" w:eastAsia="Symbol" w:hAnsi="Symbol" w:hint="default"/>
        <w:sz w:val="24"/>
        <w:szCs w:val="24"/>
      </w:rPr>
    </w:lvl>
    <w:lvl w:ilvl="2" w:tplc="2142516E">
      <w:start w:val="1"/>
      <w:numFmt w:val="bullet"/>
      <w:lvlText w:val="•"/>
      <w:lvlJc w:val="left"/>
      <w:rPr>
        <w:rFonts w:hint="default"/>
      </w:rPr>
    </w:lvl>
    <w:lvl w:ilvl="3" w:tplc="70CA86CC">
      <w:start w:val="1"/>
      <w:numFmt w:val="bullet"/>
      <w:lvlText w:val="•"/>
      <w:lvlJc w:val="left"/>
      <w:rPr>
        <w:rFonts w:hint="default"/>
      </w:rPr>
    </w:lvl>
    <w:lvl w:ilvl="4" w:tplc="BCEAF03E">
      <w:start w:val="1"/>
      <w:numFmt w:val="bullet"/>
      <w:lvlText w:val="•"/>
      <w:lvlJc w:val="left"/>
      <w:rPr>
        <w:rFonts w:hint="default"/>
      </w:rPr>
    </w:lvl>
    <w:lvl w:ilvl="5" w:tplc="FE1C2D34">
      <w:start w:val="1"/>
      <w:numFmt w:val="bullet"/>
      <w:lvlText w:val="•"/>
      <w:lvlJc w:val="left"/>
      <w:rPr>
        <w:rFonts w:hint="default"/>
      </w:rPr>
    </w:lvl>
    <w:lvl w:ilvl="6" w:tplc="9A24D412">
      <w:start w:val="1"/>
      <w:numFmt w:val="bullet"/>
      <w:lvlText w:val="•"/>
      <w:lvlJc w:val="left"/>
      <w:rPr>
        <w:rFonts w:hint="default"/>
      </w:rPr>
    </w:lvl>
    <w:lvl w:ilvl="7" w:tplc="55C844C6">
      <w:start w:val="1"/>
      <w:numFmt w:val="bullet"/>
      <w:lvlText w:val="•"/>
      <w:lvlJc w:val="left"/>
      <w:rPr>
        <w:rFonts w:hint="default"/>
      </w:rPr>
    </w:lvl>
    <w:lvl w:ilvl="8" w:tplc="F404FB48">
      <w:start w:val="1"/>
      <w:numFmt w:val="bullet"/>
      <w:lvlText w:val="•"/>
      <w:lvlJc w:val="left"/>
      <w:rPr>
        <w:rFonts w:hint="default"/>
      </w:rPr>
    </w:lvl>
  </w:abstractNum>
  <w:abstractNum w:abstractNumId="4" w15:restartNumberingAfterBreak="0">
    <w:nsid w:val="07725E6F"/>
    <w:multiLevelType w:val="hybridMultilevel"/>
    <w:tmpl w:val="DD9C6994"/>
    <w:lvl w:ilvl="0" w:tplc="E83E1B9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FC7E0D"/>
    <w:multiLevelType w:val="hybridMultilevel"/>
    <w:tmpl w:val="043A9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5D0A99"/>
    <w:multiLevelType w:val="hybridMultilevel"/>
    <w:tmpl w:val="CCA8F2C6"/>
    <w:lvl w:ilvl="0" w:tplc="CC1E2494">
      <w:start w:val="1"/>
      <w:numFmt w:val="decimal"/>
      <w:lvlText w:val="%1."/>
      <w:lvlJc w:val="left"/>
      <w:pPr>
        <w:ind w:left="464" w:hanging="360"/>
      </w:pPr>
      <w:rPr>
        <w:rFonts w:eastAsiaTheme="minorHAnsi" w:cstheme="minorBidi" w:hint="default"/>
      </w:rPr>
    </w:lvl>
    <w:lvl w:ilvl="1" w:tplc="0C090019" w:tentative="1">
      <w:start w:val="1"/>
      <w:numFmt w:val="lowerLetter"/>
      <w:lvlText w:val="%2."/>
      <w:lvlJc w:val="left"/>
      <w:pPr>
        <w:ind w:left="1184" w:hanging="360"/>
      </w:pPr>
    </w:lvl>
    <w:lvl w:ilvl="2" w:tplc="0C09001B" w:tentative="1">
      <w:start w:val="1"/>
      <w:numFmt w:val="lowerRoman"/>
      <w:lvlText w:val="%3."/>
      <w:lvlJc w:val="right"/>
      <w:pPr>
        <w:ind w:left="1904" w:hanging="180"/>
      </w:pPr>
    </w:lvl>
    <w:lvl w:ilvl="3" w:tplc="0C09000F" w:tentative="1">
      <w:start w:val="1"/>
      <w:numFmt w:val="decimal"/>
      <w:lvlText w:val="%4."/>
      <w:lvlJc w:val="left"/>
      <w:pPr>
        <w:ind w:left="2624" w:hanging="360"/>
      </w:pPr>
    </w:lvl>
    <w:lvl w:ilvl="4" w:tplc="0C090019" w:tentative="1">
      <w:start w:val="1"/>
      <w:numFmt w:val="lowerLetter"/>
      <w:lvlText w:val="%5."/>
      <w:lvlJc w:val="left"/>
      <w:pPr>
        <w:ind w:left="3344" w:hanging="360"/>
      </w:pPr>
    </w:lvl>
    <w:lvl w:ilvl="5" w:tplc="0C09001B" w:tentative="1">
      <w:start w:val="1"/>
      <w:numFmt w:val="lowerRoman"/>
      <w:lvlText w:val="%6."/>
      <w:lvlJc w:val="right"/>
      <w:pPr>
        <w:ind w:left="4064" w:hanging="180"/>
      </w:pPr>
    </w:lvl>
    <w:lvl w:ilvl="6" w:tplc="0C09000F" w:tentative="1">
      <w:start w:val="1"/>
      <w:numFmt w:val="decimal"/>
      <w:lvlText w:val="%7."/>
      <w:lvlJc w:val="left"/>
      <w:pPr>
        <w:ind w:left="4784" w:hanging="360"/>
      </w:pPr>
    </w:lvl>
    <w:lvl w:ilvl="7" w:tplc="0C090019" w:tentative="1">
      <w:start w:val="1"/>
      <w:numFmt w:val="lowerLetter"/>
      <w:lvlText w:val="%8."/>
      <w:lvlJc w:val="left"/>
      <w:pPr>
        <w:ind w:left="5504" w:hanging="360"/>
      </w:pPr>
    </w:lvl>
    <w:lvl w:ilvl="8" w:tplc="0C09001B" w:tentative="1">
      <w:start w:val="1"/>
      <w:numFmt w:val="lowerRoman"/>
      <w:lvlText w:val="%9."/>
      <w:lvlJc w:val="right"/>
      <w:pPr>
        <w:ind w:left="6224" w:hanging="180"/>
      </w:pPr>
    </w:lvl>
  </w:abstractNum>
  <w:abstractNum w:abstractNumId="7" w15:restartNumberingAfterBreak="0">
    <w:nsid w:val="0A8D6D26"/>
    <w:multiLevelType w:val="hybridMultilevel"/>
    <w:tmpl w:val="9CC2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AB6C45"/>
    <w:multiLevelType w:val="hybridMultilevel"/>
    <w:tmpl w:val="7CF8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F1DA1"/>
    <w:multiLevelType w:val="hybridMultilevel"/>
    <w:tmpl w:val="488A5E84"/>
    <w:lvl w:ilvl="0" w:tplc="5BC86BA8">
      <w:start w:val="1"/>
      <w:numFmt w:val="bullet"/>
      <w:lvlText w:val=""/>
      <w:lvlJc w:val="left"/>
      <w:pPr>
        <w:tabs>
          <w:tab w:val="num" w:pos="72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692CC3"/>
    <w:multiLevelType w:val="hybridMultilevel"/>
    <w:tmpl w:val="F6E42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517060"/>
    <w:multiLevelType w:val="hybridMultilevel"/>
    <w:tmpl w:val="CE807DF4"/>
    <w:lvl w:ilvl="0" w:tplc="EF262760">
      <w:start w:val="1"/>
      <w:numFmt w:val="decimal"/>
      <w:lvlText w:val="%1."/>
      <w:lvlJc w:val="left"/>
      <w:pPr>
        <w:ind w:left="819" w:hanging="360"/>
      </w:pPr>
      <w:rPr>
        <w:rFonts w:asciiTheme="minorHAnsi" w:hAnsiTheme="minorHAnsi" w:hint="default"/>
        <w:i w:val="0"/>
        <w:sz w:val="22"/>
        <w:szCs w:val="22"/>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12" w15:restartNumberingAfterBreak="0">
    <w:nsid w:val="184009D6"/>
    <w:multiLevelType w:val="singleLevel"/>
    <w:tmpl w:val="E2FEEC6E"/>
    <w:name w:val="BulletList"/>
    <w:lvl w:ilvl="0">
      <w:start w:val="1"/>
      <w:numFmt w:val="bullet"/>
      <w:pStyle w:val="ListBullet"/>
      <w:lvlText w:val=""/>
      <w:lvlJc w:val="left"/>
      <w:pPr>
        <w:tabs>
          <w:tab w:val="num" w:pos="360"/>
        </w:tabs>
        <w:ind w:left="360" w:hanging="360"/>
      </w:pPr>
      <w:rPr>
        <w:rFonts w:ascii="Wingdings" w:hAnsi="Wingdings" w:hint="default"/>
        <w:b w:val="0"/>
        <w:i w:val="0"/>
        <w:sz w:val="20"/>
      </w:rPr>
    </w:lvl>
  </w:abstractNum>
  <w:abstractNum w:abstractNumId="13" w15:restartNumberingAfterBreak="0">
    <w:nsid w:val="1C785C72"/>
    <w:multiLevelType w:val="hybridMultilevel"/>
    <w:tmpl w:val="9F948EC8"/>
    <w:lvl w:ilvl="0" w:tplc="0C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1446C33"/>
    <w:multiLevelType w:val="hybridMultilevel"/>
    <w:tmpl w:val="C13A6D0A"/>
    <w:lvl w:ilvl="0" w:tplc="0409000F">
      <w:start w:val="1"/>
      <w:numFmt w:val="decimal"/>
      <w:lvlText w:val="%1."/>
      <w:lvlJc w:val="left"/>
      <w:pPr>
        <w:tabs>
          <w:tab w:val="num" w:pos="1920"/>
        </w:tabs>
        <w:ind w:left="1920" w:hanging="360"/>
      </w:pPr>
      <w:rPr>
        <w:rFonts w:hint="default"/>
      </w:rPr>
    </w:lvl>
    <w:lvl w:ilvl="1" w:tplc="0C090003" w:tentative="1">
      <w:start w:val="1"/>
      <w:numFmt w:val="bullet"/>
      <w:lvlText w:val="o"/>
      <w:lvlJc w:val="left"/>
      <w:pPr>
        <w:tabs>
          <w:tab w:val="num" w:pos="2640"/>
        </w:tabs>
        <w:ind w:left="2640" w:hanging="360"/>
      </w:pPr>
      <w:rPr>
        <w:rFonts w:ascii="Courier New" w:hAnsi="Courier New" w:cs="Courier New" w:hint="default"/>
      </w:rPr>
    </w:lvl>
    <w:lvl w:ilvl="2" w:tplc="0C090005" w:tentative="1">
      <w:start w:val="1"/>
      <w:numFmt w:val="bullet"/>
      <w:lvlText w:val=""/>
      <w:lvlJc w:val="left"/>
      <w:pPr>
        <w:tabs>
          <w:tab w:val="num" w:pos="3360"/>
        </w:tabs>
        <w:ind w:left="3360" w:hanging="360"/>
      </w:pPr>
      <w:rPr>
        <w:rFonts w:ascii="Wingdings" w:hAnsi="Wingdings" w:hint="default"/>
      </w:rPr>
    </w:lvl>
    <w:lvl w:ilvl="3" w:tplc="0C090001" w:tentative="1">
      <w:start w:val="1"/>
      <w:numFmt w:val="bullet"/>
      <w:lvlText w:val=""/>
      <w:lvlJc w:val="left"/>
      <w:pPr>
        <w:tabs>
          <w:tab w:val="num" w:pos="4080"/>
        </w:tabs>
        <w:ind w:left="4080" w:hanging="360"/>
      </w:pPr>
      <w:rPr>
        <w:rFonts w:ascii="Symbol" w:hAnsi="Symbol" w:hint="default"/>
      </w:rPr>
    </w:lvl>
    <w:lvl w:ilvl="4" w:tplc="0C090003" w:tentative="1">
      <w:start w:val="1"/>
      <w:numFmt w:val="bullet"/>
      <w:lvlText w:val="o"/>
      <w:lvlJc w:val="left"/>
      <w:pPr>
        <w:tabs>
          <w:tab w:val="num" w:pos="4800"/>
        </w:tabs>
        <w:ind w:left="4800" w:hanging="360"/>
      </w:pPr>
      <w:rPr>
        <w:rFonts w:ascii="Courier New" w:hAnsi="Courier New" w:cs="Courier New" w:hint="default"/>
      </w:rPr>
    </w:lvl>
    <w:lvl w:ilvl="5" w:tplc="0C090005" w:tentative="1">
      <w:start w:val="1"/>
      <w:numFmt w:val="bullet"/>
      <w:lvlText w:val=""/>
      <w:lvlJc w:val="left"/>
      <w:pPr>
        <w:tabs>
          <w:tab w:val="num" w:pos="5520"/>
        </w:tabs>
        <w:ind w:left="5520" w:hanging="360"/>
      </w:pPr>
      <w:rPr>
        <w:rFonts w:ascii="Wingdings" w:hAnsi="Wingdings" w:hint="default"/>
      </w:rPr>
    </w:lvl>
    <w:lvl w:ilvl="6" w:tplc="0C090001" w:tentative="1">
      <w:start w:val="1"/>
      <w:numFmt w:val="bullet"/>
      <w:lvlText w:val=""/>
      <w:lvlJc w:val="left"/>
      <w:pPr>
        <w:tabs>
          <w:tab w:val="num" w:pos="6240"/>
        </w:tabs>
        <w:ind w:left="6240" w:hanging="360"/>
      </w:pPr>
      <w:rPr>
        <w:rFonts w:ascii="Symbol" w:hAnsi="Symbol" w:hint="default"/>
      </w:rPr>
    </w:lvl>
    <w:lvl w:ilvl="7" w:tplc="0C090003" w:tentative="1">
      <w:start w:val="1"/>
      <w:numFmt w:val="bullet"/>
      <w:lvlText w:val="o"/>
      <w:lvlJc w:val="left"/>
      <w:pPr>
        <w:tabs>
          <w:tab w:val="num" w:pos="6960"/>
        </w:tabs>
        <w:ind w:left="6960" w:hanging="360"/>
      </w:pPr>
      <w:rPr>
        <w:rFonts w:ascii="Courier New" w:hAnsi="Courier New" w:cs="Courier New" w:hint="default"/>
      </w:rPr>
    </w:lvl>
    <w:lvl w:ilvl="8" w:tplc="0C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25805DC1"/>
    <w:multiLevelType w:val="hybridMultilevel"/>
    <w:tmpl w:val="C452F5D6"/>
    <w:lvl w:ilvl="0" w:tplc="05388232">
      <w:start w:val="5"/>
      <w:numFmt w:val="bullet"/>
      <w:lvlText w:val="-"/>
      <w:lvlJc w:val="left"/>
      <w:pPr>
        <w:ind w:left="720" w:hanging="360"/>
      </w:pPr>
      <w:rPr>
        <w:rFonts w:ascii="Segoe UI" w:eastAsia="Times New Roman" w:hAnsi="Segoe UI" w:cs="Segoe UI" w:hint="default"/>
      </w:rPr>
    </w:lvl>
    <w:lvl w:ilvl="1" w:tplc="9E2CA2B2">
      <w:start w:val="1"/>
      <w:numFmt w:val="bullet"/>
      <w:pStyle w:val="Bullet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B01303"/>
    <w:multiLevelType w:val="hybridMultilevel"/>
    <w:tmpl w:val="B0F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A20F6"/>
    <w:multiLevelType w:val="hybridMultilevel"/>
    <w:tmpl w:val="6DB8B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367A7"/>
    <w:multiLevelType w:val="hybridMultilevel"/>
    <w:tmpl w:val="9A82196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9" w15:restartNumberingAfterBreak="0">
    <w:nsid w:val="30404240"/>
    <w:multiLevelType w:val="hybridMultilevel"/>
    <w:tmpl w:val="A0266E86"/>
    <w:lvl w:ilvl="0" w:tplc="0C090001">
      <w:start w:val="1"/>
      <w:numFmt w:val="bullet"/>
      <w:lvlText w:val=""/>
      <w:lvlJc w:val="left"/>
      <w:pPr>
        <w:ind w:left="464" w:hanging="360"/>
      </w:pPr>
      <w:rPr>
        <w:rFonts w:ascii="Symbol" w:hAnsi="Symbol" w:hint="default"/>
      </w:rPr>
    </w:lvl>
    <w:lvl w:ilvl="1" w:tplc="0C090019" w:tentative="1">
      <w:start w:val="1"/>
      <w:numFmt w:val="lowerLetter"/>
      <w:lvlText w:val="%2."/>
      <w:lvlJc w:val="left"/>
      <w:pPr>
        <w:ind w:left="1184" w:hanging="360"/>
      </w:pPr>
    </w:lvl>
    <w:lvl w:ilvl="2" w:tplc="0C09001B" w:tentative="1">
      <w:start w:val="1"/>
      <w:numFmt w:val="lowerRoman"/>
      <w:lvlText w:val="%3."/>
      <w:lvlJc w:val="right"/>
      <w:pPr>
        <w:ind w:left="1904" w:hanging="180"/>
      </w:pPr>
    </w:lvl>
    <w:lvl w:ilvl="3" w:tplc="0C09000F" w:tentative="1">
      <w:start w:val="1"/>
      <w:numFmt w:val="decimal"/>
      <w:lvlText w:val="%4."/>
      <w:lvlJc w:val="left"/>
      <w:pPr>
        <w:ind w:left="2624" w:hanging="360"/>
      </w:pPr>
    </w:lvl>
    <w:lvl w:ilvl="4" w:tplc="0C090019" w:tentative="1">
      <w:start w:val="1"/>
      <w:numFmt w:val="lowerLetter"/>
      <w:lvlText w:val="%5."/>
      <w:lvlJc w:val="left"/>
      <w:pPr>
        <w:ind w:left="3344" w:hanging="360"/>
      </w:pPr>
    </w:lvl>
    <w:lvl w:ilvl="5" w:tplc="0C09001B" w:tentative="1">
      <w:start w:val="1"/>
      <w:numFmt w:val="lowerRoman"/>
      <w:lvlText w:val="%6."/>
      <w:lvlJc w:val="right"/>
      <w:pPr>
        <w:ind w:left="4064" w:hanging="180"/>
      </w:pPr>
    </w:lvl>
    <w:lvl w:ilvl="6" w:tplc="0C09000F" w:tentative="1">
      <w:start w:val="1"/>
      <w:numFmt w:val="decimal"/>
      <w:lvlText w:val="%7."/>
      <w:lvlJc w:val="left"/>
      <w:pPr>
        <w:ind w:left="4784" w:hanging="360"/>
      </w:pPr>
    </w:lvl>
    <w:lvl w:ilvl="7" w:tplc="0C090019" w:tentative="1">
      <w:start w:val="1"/>
      <w:numFmt w:val="lowerLetter"/>
      <w:lvlText w:val="%8."/>
      <w:lvlJc w:val="left"/>
      <w:pPr>
        <w:ind w:left="5504" w:hanging="360"/>
      </w:pPr>
    </w:lvl>
    <w:lvl w:ilvl="8" w:tplc="0C09001B" w:tentative="1">
      <w:start w:val="1"/>
      <w:numFmt w:val="lowerRoman"/>
      <w:lvlText w:val="%9."/>
      <w:lvlJc w:val="right"/>
      <w:pPr>
        <w:ind w:left="6224" w:hanging="180"/>
      </w:pPr>
    </w:lvl>
  </w:abstractNum>
  <w:abstractNum w:abstractNumId="20" w15:restartNumberingAfterBreak="0">
    <w:nsid w:val="359B4A45"/>
    <w:multiLevelType w:val="hybridMultilevel"/>
    <w:tmpl w:val="07A48B84"/>
    <w:lvl w:ilvl="0" w:tplc="E83E1B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C870A2"/>
    <w:multiLevelType w:val="hybridMultilevel"/>
    <w:tmpl w:val="6ACEBD4C"/>
    <w:lvl w:ilvl="0" w:tplc="E83E1B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1A41F6"/>
    <w:multiLevelType w:val="hybridMultilevel"/>
    <w:tmpl w:val="107E31A6"/>
    <w:lvl w:ilvl="0" w:tplc="B5A28B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276B68"/>
    <w:multiLevelType w:val="hybridMultilevel"/>
    <w:tmpl w:val="7ADA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40118E"/>
    <w:multiLevelType w:val="hybridMultilevel"/>
    <w:tmpl w:val="16DE9202"/>
    <w:lvl w:ilvl="0" w:tplc="0C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94F3B96"/>
    <w:multiLevelType w:val="hybridMultilevel"/>
    <w:tmpl w:val="B6D0C5C6"/>
    <w:lvl w:ilvl="0" w:tplc="CDBA0106">
      <w:start w:val="1"/>
      <w:numFmt w:val="decimal"/>
      <w:lvlText w:val="%1."/>
      <w:lvlJc w:val="left"/>
      <w:pPr>
        <w:ind w:hanging="404"/>
        <w:jc w:val="left"/>
      </w:pPr>
      <w:rPr>
        <w:rFonts w:asciiTheme="minorHAnsi" w:eastAsia="Arial" w:hAnsiTheme="minorHAnsi" w:hint="default"/>
        <w:i w:val="0"/>
        <w:sz w:val="22"/>
        <w:szCs w:val="22"/>
      </w:rPr>
    </w:lvl>
    <w:lvl w:ilvl="1" w:tplc="1C4CF6A8">
      <w:start w:val="1"/>
      <w:numFmt w:val="bullet"/>
      <w:lvlText w:val="•"/>
      <w:lvlJc w:val="left"/>
      <w:rPr>
        <w:rFonts w:hint="default"/>
      </w:rPr>
    </w:lvl>
    <w:lvl w:ilvl="2" w:tplc="23F48990">
      <w:start w:val="1"/>
      <w:numFmt w:val="bullet"/>
      <w:lvlText w:val="•"/>
      <w:lvlJc w:val="left"/>
      <w:rPr>
        <w:rFonts w:hint="default"/>
      </w:rPr>
    </w:lvl>
    <w:lvl w:ilvl="3" w:tplc="012414D6">
      <w:start w:val="1"/>
      <w:numFmt w:val="bullet"/>
      <w:lvlText w:val="•"/>
      <w:lvlJc w:val="left"/>
      <w:rPr>
        <w:rFonts w:hint="default"/>
      </w:rPr>
    </w:lvl>
    <w:lvl w:ilvl="4" w:tplc="DACEB13E">
      <w:start w:val="1"/>
      <w:numFmt w:val="bullet"/>
      <w:lvlText w:val="•"/>
      <w:lvlJc w:val="left"/>
      <w:rPr>
        <w:rFonts w:hint="default"/>
      </w:rPr>
    </w:lvl>
    <w:lvl w:ilvl="5" w:tplc="07AEE79A">
      <w:start w:val="1"/>
      <w:numFmt w:val="bullet"/>
      <w:lvlText w:val="•"/>
      <w:lvlJc w:val="left"/>
      <w:rPr>
        <w:rFonts w:hint="default"/>
      </w:rPr>
    </w:lvl>
    <w:lvl w:ilvl="6" w:tplc="AC8AC54A">
      <w:start w:val="1"/>
      <w:numFmt w:val="bullet"/>
      <w:lvlText w:val="•"/>
      <w:lvlJc w:val="left"/>
      <w:rPr>
        <w:rFonts w:hint="default"/>
      </w:rPr>
    </w:lvl>
    <w:lvl w:ilvl="7" w:tplc="3D38211E">
      <w:start w:val="1"/>
      <w:numFmt w:val="bullet"/>
      <w:lvlText w:val="•"/>
      <w:lvlJc w:val="left"/>
      <w:rPr>
        <w:rFonts w:hint="default"/>
      </w:rPr>
    </w:lvl>
    <w:lvl w:ilvl="8" w:tplc="EB5AA2B2">
      <w:start w:val="1"/>
      <w:numFmt w:val="bullet"/>
      <w:lvlText w:val="•"/>
      <w:lvlJc w:val="left"/>
      <w:rPr>
        <w:rFonts w:hint="default"/>
      </w:rPr>
    </w:lvl>
  </w:abstractNum>
  <w:abstractNum w:abstractNumId="26" w15:restartNumberingAfterBreak="0">
    <w:nsid w:val="39827EEF"/>
    <w:multiLevelType w:val="hybridMultilevel"/>
    <w:tmpl w:val="1E167ABA"/>
    <w:lvl w:ilvl="0" w:tplc="12746B3C">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309" w:hanging="360"/>
      </w:pPr>
      <w:rPr>
        <w:rFonts w:ascii="Courier New" w:hAnsi="Courier New" w:cs="Courier New" w:hint="default"/>
      </w:rPr>
    </w:lvl>
    <w:lvl w:ilvl="2" w:tplc="0C090005" w:tentative="1">
      <w:start w:val="1"/>
      <w:numFmt w:val="bullet"/>
      <w:lvlText w:val=""/>
      <w:lvlJc w:val="left"/>
      <w:pPr>
        <w:ind w:left="2029" w:hanging="360"/>
      </w:pPr>
      <w:rPr>
        <w:rFonts w:ascii="Wingdings" w:hAnsi="Wingdings" w:hint="default"/>
      </w:rPr>
    </w:lvl>
    <w:lvl w:ilvl="3" w:tplc="0C090001" w:tentative="1">
      <w:start w:val="1"/>
      <w:numFmt w:val="bullet"/>
      <w:lvlText w:val=""/>
      <w:lvlJc w:val="left"/>
      <w:pPr>
        <w:ind w:left="2749" w:hanging="360"/>
      </w:pPr>
      <w:rPr>
        <w:rFonts w:ascii="Symbol" w:hAnsi="Symbol" w:hint="default"/>
      </w:rPr>
    </w:lvl>
    <w:lvl w:ilvl="4" w:tplc="0C090003" w:tentative="1">
      <w:start w:val="1"/>
      <w:numFmt w:val="bullet"/>
      <w:lvlText w:val="o"/>
      <w:lvlJc w:val="left"/>
      <w:pPr>
        <w:ind w:left="3469" w:hanging="360"/>
      </w:pPr>
      <w:rPr>
        <w:rFonts w:ascii="Courier New" w:hAnsi="Courier New" w:cs="Courier New" w:hint="default"/>
      </w:rPr>
    </w:lvl>
    <w:lvl w:ilvl="5" w:tplc="0C090005" w:tentative="1">
      <w:start w:val="1"/>
      <w:numFmt w:val="bullet"/>
      <w:lvlText w:val=""/>
      <w:lvlJc w:val="left"/>
      <w:pPr>
        <w:ind w:left="4189" w:hanging="360"/>
      </w:pPr>
      <w:rPr>
        <w:rFonts w:ascii="Wingdings" w:hAnsi="Wingdings" w:hint="default"/>
      </w:rPr>
    </w:lvl>
    <w:lvl w:ilvl="6" w:tplc="0C090001" w:tentative="1">
      <w:start w:val="1"/>
      <w:numFmt w:val="bullet"/>
      <w:lvlText w:val=""/>
      <w:lvlJc w:val="left"/>
      <w:pPr>
        <w:ind w:left="4909" w:hanging="360"/>
      </w:pPr>
      <w:rPr>
        <w:rFonts w:ascii="Symbol" w:hAnsi="Symbol" w:hint="default"/>
      </w:rPr>
    </w:lvl>
    <w:lvl w:ilvl="7" w:tplc="0C090003" w:tentative="1">
      <w:start w:val="1"/>
      <w:numFmt w:val="bullet"/>
      <w:lvlText w:val="o"/>
      <w:lvlJc w:val="left"/>
      <w:pPr>
        <w:ind w:left="5629" w:hanging="360"/>
      </w:pPr>
      <w:rPr>
        <w:rFonts w:ascii="Courier New" w:hAnsi="Courier New" w:cs="Courier New" w:hint="default"/>
      </w:rPr>
    </w:lvl>
    <w:lvl w:ilvl="8" w:tplc="0C090005" w:tentative="1">
      <w:start w:val="1"/>
      <w:numFmt w:val="bullet"/>
      <w:lvlText w:val=""/>
      <w:lvlJc w:val="left"/>
      <w:pPr>
        <w:ind w:left="6349" w:hanging="360"/>
      </w:pPr>
      <w:rPr>
        <w:rFonts w:ascii="Wingdings" w:hAnsi="Wingdings" w:hint="default"/>
      </w:rPr>
    </w:lvl>
  </w:abstractNum>
  <w:abstractNum w:abstractNumId="27" w15:restartNumberingAfterBreak="0">
    <w:nsid w:val="3B586B38"/>
    <w:multiLevelType w:val="hybridMultilevel"/>
    <w:tmpl w:val="796A6F52"/>
    <w:lvl w:ilvl="0" w:tplc="0A2ED752">
      <w:start w:val="1"/>
      <w:numFmt w:val="decimal"/>
      <w:lvlText w:val="%1."/>
      <w:lvlJc w:val="left"/>
      <w:pPr>
        <w:tabs>
          <w:tab w:val="num" w:pos="360"/>
        </w:tabs>
        <w:ind w:left="360" w:hanging="360"/>
      </w:pPr>
      <w:rPr>
        <w:rFonts w:hint="default"/>
        <w:i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8" w15:restartNumberingAfterBreak="0">
    <w:nsid w:val="3B794B6B"/>
    <w:multiLevelType w:val="hybridMultilevel"/>
    <w:tmpl w:val="FDB6D8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337991"/>
    <w:multiLevelType w:val="hybridMultilevel"/>
    <w:tmpl w:val="1C9610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B096414"/>
    <w:multiLevelType w:val="hybridMultilevel"/>
    <w:tmpl w:val="CFE28670"/>
    <w:lvl w:ilvl="0" w:tplc="EF262760">
      <w:start w:val="1"/>
      <w:numFmt w:val="decimal"/>
      <w:lvlText w:val="%1."/>
      <w:lvlJc w:val="left"/>
      <w:pPr>
        <w:ind w:left="720" w:hanging="360"/>
      </w:pPr>
      <w:rPr>
        <w:rFonts w:asciiTheme="minorHAnsi" w:hAnsiTheme="minorHAnsi" w:hint="default"/>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0A0C5A"/>
    <w:multiLevelType w:val="hybridMultilevel"/>
    <w:tmpl w:val="FB58F076"/>
    <w:lvl w:ilvl="0" w:tplc="E83E1B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1305D2"/>
    <w:multiLevelType w:val="hybridMultilevel"/>
    <w:tmpl w:val="E72E8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CF795C"/>
    <w:multiLevelType w:val="hybridMultilevel"/>
    <w:tmpl w:val="C680A806"/>
    <w:lvl w:ilvl="0" w:tplc="E83E1B90">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E0C4154"/>
    <w:multiLevelType w:val="hybridMultilevel"/>
    <w:tmpl w:val="695AF8C6"/>
    <w:lvl w:ilvl="0" w:tplc="0C090001">
      <w:start w:val="1"/>
      <w:numFmt w:val="bullet"/>
      <w:lvlText w:val=""/>
      <w:lvlJc w:val="left"/>
      <w:pPr>
        <w:ind w:hanging="361"/>
      </w:pPr>
      <w:rPr>
        <w:rFonts w:ascii="Symbol" w:hAnsi="Symbol" w:hint="default"/>
        <w:sz w:val="24"/>
        <w:szCs w:val="24"/>
      </w:rPr>
    </w:lvl>
    <w:lvl w:ilvl="1" w:tplc="F7B20F5A">
      <w:start w:val="1"/>
      <w:numFmt w:val="bullet"/>
      <w:lvlText w:val="•"/>
      <w:lvlJc w:val="left"/>
      <w:rPr>
        <w:rFonts w:hint="default"/>
      </w:rPr>
    </w:lvl>
    <w:lvl w:ilvl="2" w:tplc="59DA6BB4">
      <w:start w:val="1"/>
      <w:numFmt w:val="bullet"/>
      <w:lvlText w:val="•"/>
      <w:lvlJc w:val="left"/>
      <w:rPr>
        <w:rFonts w:hint="default"/>
      </w:rPr>
    </w:lvl>
    <w:lvl w:ilvl="3" w:tplc="633C4BB2">
      <w:start w:val="1"/>
      <w:numFmt w:val="bullet"/>
      <w:lvlText w:val="•"/>
      <w:lvlJc w:val="left"/>
      <w:rPr>
        <w:rFonts w:hint="default"/>
      </w:rPr>
    </w:lvl>
    <w:lvl w:ilvl="4" w:tplc="5B9855DC">
      <w:start w:val="1"/>
      <w:numFmt w:val="bullet"/>
      <w:lvlText w:val="•"/>
      <w:lvlJc w:val="left"/>
      <w:rPr>
        <w:rFonts w:hint="default"/>
      </w:rPr>
    </w:lvl>
    <w:lvl w:ilvl="5" w:tplc="4036CDF4">
      <w:start w:val="1"/>
      <w:numFmt w:val="bullet"/>
      <w:lvlText w:val="•"/>
      <w:lvlJc w:val="left"/>
      <w:rPr>
        <w:rFonts w:hint="default"/>
      </w:rPr>
    </w:lvl>
    <w:lvl w:ilvl="6" w:tplc="B6BE4DCE">
      <w:start w:val="1"/>
      <w:numFmt w:val="bullet"/>
      <w:lvlText w:val="•"/>
      <w:lvlJc w:val="left"/>
      <w:rPr>
        <w:rFonts w:hint="default"/>
      </w:rPr>
    </w:lvl>
    <w:lvl w:ilvl="7" w:tplc="295C1E38">
      <w:start w:val="1"/>
      <w:numFmt w:val="bullet"/>
      <w:lvlText w:val="•"/>
      <w:lvlJc w:val="left"/>
      <w:rPr>
        <w:rFonts w:hint="default"/>
      </w:rPr>
    </w:lvl>
    <w:lvl w:ilvl="8" w:tplc="BF744F3E">
      <w:start w:val="1"/>
      <w:numFmt w:val="bullet"/>
      <w:lvlText w:val="•"/>
      <w:lvlJc w:val="left"/>
      <w:rPr>
        <w:rFonts w:hint="default"/>
      </w:rPr>
    </w:lvl>
  </w:abstractNum>
  <w:abstractNum w:abstractNumId="35" w15:restartNumberingAfterBreak="0">
    <w:nsid w:val="5FF46B13"/>
    <w:multiLevelType w:val="multilevel"/>
    <w:tmpl w:val="9CDE8CBA"/>
    <w:lvl w:ilvl="0">
      <w:start w:val="1"/>
      <w:numFmt w:val="decimal"/>
      <w:pStyle w:val="MultiList-Heading3"/>
      <w:lvlText w:val="%1. "/>
      <w:lvlJc w:val="left"/>
      <w:pPr>
        <w:ind w:left="567" w:hanging="567"/>
      </w:pPr>
      <w:rPr>
        <w:rFonts w:hint="default"/>
        <w:b/>
        <w:i w:val="0"/>
      </w:rPr>
    </w:lvl>
    <w:lvl w:ilvl="1">
      <w:start w:val="1"/>
      <w:numFmt w:val="bullet"/>
      <w:pStyle w:val="Multilist-bullets"/>
      <w:lvlText w:val=""/>
      <w:lvlJc w:val="left"/>
      <w:pPr>
        <w:tabs>
          <w:tab w:val="num" w:pos="5103"/>
        </w:tabs>
        <w:ind w:left="794" w:hanging="227"/>
      </w:pPr>
      <w:rPr>
        <w:rFonts w:ascii="Symbol" w:hAnsi="Symbol" w:hint="default"/>
      </w:rPr>
    </w:lvl>
    <w:lvl w:ilvl="2">
      <w:start w:val="1"/>
      <w:numFmt w:val="bullet"/>
      <w:lvlText w:val="○"/>
      <w:lvlJc w:val="left"/>
      <w:pPr>
        <w:tabs>
          <w:tab w:val="num" w:pos="1077"/>
        </w:tabs>
        <w:ind w:left="1440" w:hanging="363"/>
      </w:pPr>
      <w:rPr>
        <w:rFonts w:ascii="Calibri" w:hAnsi="Calibri" w:hint="default"/>
      </w:rPr>
    </w:lvl>
    <w:lvl w:ilvl="3">
      <w:start w:val="1"/>
      <w:numFmt w:val="decimal"/>
      <w:lvlText w:val="%1.%4"/>
      <w:lvlJc w:val="left"/>
      <w:pPr>
        <w:ind w:left="794" w:hanging="227"/>
      </w:pPr>
      <w:rPr>
        <w:rFonts w:hint="default"/>
        <w:color w:val="auto"/>
      </w:rPr>
    </w:lvl>
    <w:lvl w:ilvl="4">
      <w:start w:val="1"/>
      <w:numFmt w:val="bullet"/>
      <w:lvlText w:val=""/>
      <w:lvlJc w:val="left"/>
      <w:pPr>
        <w:ind w:left="1440" w:hanging="363"/>
      </w:pPr>
      <w:rPr>
        <w:rFonts w:ascii="Symbol" w:hAnsi="Symbol" w:hint="default"/>
        <w:color w:val="auto"/>
      </w:rPr>
    </w:lvl>
    <w:lvl w:ilvl="5">
      <w:start w:val="1"/>
      <w:numFmt w:val="bullet"/>
      <w:lvlText w:val="○"/>
      <w:lvlJc w:val="left"/>
      <w:pPr>
        <w:ind w:left="1701" w:hanging="261"/>
      </w:pPr>
      <w:rPr>
        <w:rFonts w:ascii="Calibri" w:hAnsi="Calibri" w:hint="default"/>
      </w:rPr>
    </w:lvl>
    <w:lvl w:ilvl="6">
      <w:start w:val="1"/>
      <w:numFmt w:val="bullet"/>
      <w:lvlText w:val="○"/>
      <w:lvlJc w:val="left"/>
      <w:pPr>
        <w:ind w:left="1701" w:hanging="261"/>
      </w:pPr>
      <w:rPr>
        <w:rFonts w:ascii="Calibri" w:hAnsi="Calibri" w:hint="default"/>
      </w:rPr>
    </w:lvl>
    <w:lvl w:ilvl="7">
      <w:start w:val="1"/>
      <w:numFmt w:val="bullet"/>
      <w:lvlText w:val="○"/>
      <w:lvlJc w:val="left"/>
      <w:pPr>
        <w:ind w:left="1701" w:hanging="261"/>
      </w:pPr>
      <w:rPr>
        <w:rFonts w:ascii="Calibri" w:hAnsi="Calibri" w:hint="default"/>
      </w:rPr>
    </w:lvl>
    <w:lvl w:ilvl="8">
      <w:start w:val="1"/>
      <w:numFmt w:val="bullet"/>
      <w:lvlText w:val="○"/>
      <w:lvlJc w:val="left"/>
      <w:pPr>
        <w:ind w:left="1701" w:hanging="261"/>
      </w:pPr>
      <w:rPr>
        <w:rFonts w:ascii="Calibri" w:hAnsi="Calibri" w:hint="default"/>
      </w:rPr>
    </w:lvl>
  </w:abstractNum>
  <w:abstractNum w:abstractNumId="36" w15:restartNumberingAfterBreak="0">
    <w:nsid w:val="6F33527D"/>
    <w:multiLevelType w:val="hybridMultilevel"/>
    <w:tmpl w:val="5CDCD7B6"/>
    <w:lvl w:ilvl="0" w:tplc="E83E1B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3B6C64"/>
    <w:multiLevelType w:val="hybridMultilevel"/>
    <w:tmpl w:val="A002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A10C01"/>
    <w:multiLevelType w:val="hybridMultilevel"/>
    <w:tmpl w:val="6846B20E"/>
    <w:lvl w:ilvl="0" w:tplc="E83E1B9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1A2A45"/>
    <w:multiLevelType w:val="hybridMultilevel"/>
    <w:tmpl w:val="AF9EBE4A"/>
    <w:lvl w:ilvl="0" w:tplc="CC160518">
      <w:start w:val="1"/>
      <w:numFmt w:val="bullet"/>
      <w:lvlText w:val=""/>
      <w:lvlJc w:val="left"/>
      <w:pPr>
        <w:ind w:hanging="361"/>
      </w:pPr>
      <w:rPr>
        <w:rFonts w:ascii="Symbol" w:eastAsia="Symbol" w:hAnsi="Symbol" w:hint="default"/>
        <w:sz w:val="24"/>
        <w:szCs w:val="24"/>
      </w:rPr>
    </w:lvl>
    <w:lvl w:ilvl="1" w:tplc="BDEC7952">
      <w:start w:val="1"/>
      <w:numFmt w:val="bullet"/>
      <w:lvlText w:val="•"/>
      <w:lvlJc w:val="left"/>
      <w:rPr>
        <w:rFonts w:hint="default"/>
      </w:rPr>
    </w:lvl>
    <w:lvl w:ilvl="2" w:tplc="9AA66DDE">
      <w:start w:val="1"/>
      <w:numFmt w:val="bullet"/>
      <w:lvlText w:val="•"/>
      <w:lvlJc w:val="left"/>
      <w:rPr>
        <w:rFonts w:hint="default"/>
      </w:rPr>
    </w:lvl>
    <w:lvl w:ilvl="3" w:tplc="37D073B6">
      <w:start w:val="1"/>
      <w:numFmt w:val="bullet"/>
      <w:lvlText w:val="•"/>
      <w:lvlJc w:val="left"/>
      <w:rPr>
        <w:rFonts w:hint="default"/>
      </w:rPr>
    </w:lvl>
    <w:lvl w:ilvl="4" w:tplc="6B7E31FE">
      <w:start w:val="1"/>
      <w:numFmt w:val="bullet"/>
      <w:lvlText w:val="•"/>
      <w:lvlJc w:val="left"/>
      <w:rPr>
        <w:rFonts w:hint="default"/>
      </w:rPr>
    </w:lvl>
    <w:lvl w:ilvl="5" w:tplc="6BC24F52">
      <w:start w:val="1"/>
      <w:numFmt w:val="bullet"/>
      <w:lvlText w:val="•"/>
      <w:lvlJc w:val="left"/>
      <w:rPr>
        <w:rFonts w:hint="default"/>
      </w:rPr>
    </w:lvl>
    <w:lvl w:ilvl="6" w:tplc="656E9026">
      <w:start w:val="1"/>
      <w:numFmt w:val="bullet"/>
      <w:lvlText w:val="•"/>
      <w:lvlJc w:val="left"/>
      <w:rPr>
        <w:rFonts w:hint="default"/>
      </w:rPr>
    </w:lvl>
    <w:lvl w:ilvl="7" w:tplc="8560424A">
      <w:start w:val="1"/>
      <w:numFmt w:val="bullet"/>
      <w:lvlText w:val="•"/>
      <w:lvlJc w:val="left"/>
      <w:rPr>
        <w:rFonts w:hint="default"/>
      </w:rPr>
    </w:lvl>
    <w:lvl w:ilvl="8" w:tplc="5C967AA2">
      <w:start w:val="1"/>
      <w:numFmt w:val="bullet"/>
      <w:lvlText w:val="•"/>
      <w:lvlJc w:val="left"/>
      <w:rPr>
        <w:rFonts w:hint="default"/>
      </w:rPr>
    </w:lvl>
  </w:abstractNum>
  <w:abstractNum w:abstractNumId="40" w15:restartNumberingAfterBreak="0">
    <w:nsid w:val="7C854448"/>
    <w:multiLevelType w:val="hybridMultilevel"/>
    <w:tmpl w:val="6A56E07C"/>
    <w:lvl w:ilvl="0" w:tplc="0C090001">
      <w:start w:val="1"/>
      <w:numFmt w:val="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num w:numId="1">
    <w:abstractNumId w:val="15"/>
  </w:num>
  <w:num w:numId="2">
    <w:abstractNumId w:val="26"/>
  </w:num>
  <w:num w:numId="3">
    <w:abstractNumId w:val="35"/>
  </w:num>
  <w:num w:numId="4">
    <w:abstractNumId w:val="12"/>
  </w:num>
  <w:num w:numId="5">
    <w:abstractNumId w:val="29"/>
  </w:num>
  <w:num w:numId="6">
    <w:abstractNumId w:val="22"/>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0"/>
  </w:num>
  <w:num w:numId="11">
    <w:abstractNumId w:val="32"/>
  </w:num>
  <w:num w:numId="12">
    <w:abstractNumId w:val="36"/>
  </w:num>
  <w:num w:numId="13">
    <w:abstractNumId w:val="38"/>
  </w:num>
  <w:num w:numId="14">
    <w:abstractNumId w:val="20"/>
  </w:num>
  <w:num w:numId="15">
    <w:abstractNumId w:val="33"/>
  </w:num>
  <w:num w:numId="16">
    <w:abstractNumId w:val="21"/>
  </w:num>
  <w:num w:numId="17">
    <w:abstractNumId w:val="4"/>
  </w:num>
  <w:num w:numId="18">
    <w:abstractNumId w:val="31"/>
  </w:num>
  <w:num w:numId="19">
    <w:abstractNumId w:val="17"/>
  </w:num>
  <w:num w:numId="20">
    <w:abstractNumId w:val="2"/>
  </w:num>
  <w:num w:numId="21">
    <w:abstractNumId w:val="37"/>
  </w:num>
  <w:num w:numId="22">
    <w:abstractNumId w:val="10"/>
  </w:num>
  <w:num w:numId="23">
    <w:abstractNumId w:val="23"/>
  </w:num>
  <w:num w:numId="24">
    <w:abstractNumId w:val="5"/>
  </w:num>
  <w:num w:numId="25">
    <w:abstractNumId w:val="8"/>
  </w:num>
  <w:num w:numId="26">
    <w:abstractNumId w:val="16"/>
  </w:num>
  <w:num w:numId="27">
    <w:abstractNumId w:val="27"/>
  </w:num>
  <w:num w:numId="28">
    <w:abstractNumId w:val="14"/>
  </w:num>
  <w:num w:numId="29">
    <w:abstractNumId w:val="25"/>
  </w:num>
  <w:num w:numId="30">
    <w:abstractNumId w:val="39"/>
  </w:num>
  <w:num w:numId="31">
    <w:abstractNumId w:val="30"/>
  </w:num>
  <w:num w:numId="32">
    <w:abstractNumId w:val="11"/>
  </w:num>
  <w:num w:numId="33">
    <w:abstractNumId w:val="28"/>
  </w:num>
  <w:num w:numId="34">
    <w:abstractNumId w:val="7"/>
  </w:num>
  <w:num w:numId="35">
    <w:abstractNumId w:val="3"/>
  </w:num>
  <w:num w:numId="36">
    <w:abstractNumId w:val="34"/>
  </w:num>
  <w:num w:numId="37">
    <w:abstractNumId w:val="18"/>
  </w:num>
  <w:num w:numId="38">
    <w:abstractNumId w:val="9"/>
  </w:num>
  <w:num w:numId="39">
    <w:abstractNumId w:val="6"/>
  </w:num>
  <w:num w:numId="40">
    <w:abstractNumId w:val="19"/>
  </w:num>
  <w:num w:numId="41">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89"/>
    <w:rsid w:val="000061FF"/>
    <w:rsid w:val="000107B0"/>
    <w:rsid w:val="0001401F"/>
    <w:rsid w:val="00016262"/>
    <w:rsid w:val="0003502E"/>
    <w:rsid w:val="0004121D"/>
    <w:rsid w:val="000619F8"/>
    <w:rsid w:val="00087C7D"/>
    <w:rsid w:val="000A402A"/>
    <w:rsid w:val="000B25D1"/>
    <w:rsid w:val="000C59F4"/>
    <w:rsid w:val="000D4A61"/>
    <w:rsid w:val="000D712F"/>
    <w:rsid w:val="000D799B"/>
    <w:rsid w:val="000E3D62"/>
    <w:rsid w:val="000F3ECE"/>
    <w:rsid w:val="000F4C87"/>
    <w:rsid w:val="00105962"/>
    <w:rsid w:val="00115AC6"/>
    <w:rsid w:val="0012358D"/>
    <w:rsid w:val="00124D26"/>
    <w:rsid w:val="00140982"/>
    <w:rsid w:val="00140F6F"/>
    <w:rsid w:val="001418FD"/>
    <w:rsid w:val="00141FCF"/>
    <w:rsid w:val="0015625E"/>
    <w:rsid w:val="00157F77"/>
    <w:rsid w:val="00172C56"/>
    <w:rsid w:val="001843EA"/>
    <w:rsid w:val="001871B0"/>
    <w:rsid w:val="00195709"/>
    <w:rsid w:val="001C18FD"/>
    <w:rsid w:val="001E6024"/>
    <w:rsid w:val="00206F44"/>
    <w:rsid w:val="00213DEE"/>
    <w:rsid w:val="00214D04"/>
    <w:rsid w:val="00217EEE"/>
    <w:rsid w:val="002235A2"/>
    <w:rsid w:val="00223639"/>
    <w:rsid w:val="00233DAD"/>
    <w:rsid w:val="00262205"/>
    <w:rsid w:val="00267FB4"/>
    <w:rsid w:val="00274584"/>
    <w:rsid w:val="00274A11"/>
    <w:rsid w:val="00286324"/>
    <w:rsid w:val="00297177"/>
    <w:rsid w:val="002A064D"/>
    <w:rsid w:val="002B509D"/>
    <w:rsid w:val="002C169F"/>
    <w:rsid w:val="002C62B5"/>
    <w:rsid w:val="002C7646"/>
    <w:rsid w:val="002D2BE3"/>
    <w:rsid w:val="002E60B7"/>
    <w:rsid w:val="002F619E"/>
    <w:rsid w:val="002F7649"/>
    <w:rsid w:val="00310B0B"/>
    <w:rsid w:val="00324B6F"/>
    <w:rsid w:val="00331660"/>
    <w:rsid w:val="00334383"/>
    <w:rsid w:val="00373F69"/>
    <w:rsid w:val="00386C98"/>
    <w:rsid w:val="003875BF"/>
    <w:rsid w:val="00393C60"/>
    <w:rsid w:val="003A3918"/>
    <w:rsid w:val="003A737F"/>
    <w:rsid w:val="003A7AE9"/>
    <w:rsid w:val="003B160B"/>
    <w:rsid w:val="003C7CEB"/>
    <w:rsid w:val="003D31AB"/>
    <w:rsid w:val="003E0A7F"/>
    <w:rsid w:val="003F4D90"/>
    <w:rsid w:val="00404314"/>
    <w:rsid w:val="004147D4"/>
    <w:rsid w:val="0042057F"/>
    <w:rsid w:val="00430BB1"/>
    <w:rsid w:val="0043233A"/>
    <w:rsid w:val="00436CC6"/>
    <w:rsid w:val="00445195"/>
    <w:rsid w:val="00451131"/>
    <w:rsid w:val="00476AAE"/>
    <w:rsid w:val="00480A65"/>
    <w:rsid w:val="0048180C"/>
    <w:rsid w:val="00494CAB"/>
    <w:rsid w:val="00496DA9"/>
    <w:rsid w:val="00496E6E"/>
    <w:rsid w:val="004A1A1A"/>
    <w:rsid w:val="004B2694"/>
    <w:rsid w:val="004C48F8"/>
    <w:rsid w:val="004D4A53"/>
    <w:rsid w:val="004E26E8"/>
    <w:rsid w:val="004E59E1"/>
    <w:rsid w:val="004F2497"/>
    <w:rsid w:val="004F55E5"/>
    <w:rsid w:val="00501073"/>
    <w:rsid w:val="00507781"/>
    <w:rsid w:val="005170E2"/>
    <w:rsid w:val="0052344A"/>
    <w:rsid w:val="005520DD"/>
    <w:rsid w:val="00563D8D"/>
    <w:rsid w:val="005648D9"/>
    <w:rsid w:val="0057479D"/>
    <w:rsid w:val="00580FC4"/>
    <w:rsid w:val="00582F79"/>
    <w:rsid w:val="005A4756"/>
    <w:rsid w:val="005A7FD6"/>
    <w:rsid w:val="005B18BF"/>
    <w:rsid w:val="005C01F6"/>
    <w:rsid w:val="005C6C1B"/>
    <w:rsid w:val="005E3845"/>
    <w:rsid w:val="00602B0E"/>
    <w:rsid w:val="00607517"/>
    <w:rsid w:val="00610F9F"/>
    <w:rsid w:val="00612DFD"/>
    <w:rsid w:val="00643966"/>
    <w:rsid w:val="006475A6"/>
    <w:rsid w:val="0065675C"/>
    <w:rsid w:val="00656CD3"/>
    <w:rsid w:val="006578DA"/>
    <w:rsid w:val="00671689"/>
    <w:rsid w:val="006B50CC"/>
    <w:rsid w:val="006C1DD0"/>
    <w:rsid w:val="006D230D"/>
    <w:rsid w:val="006D7C83"/>
    <w:rsid w:val="006E278B"/>
    <w:rsid w:val="006E3F6C"/>
    <w:rsid w:val="006F7187"/>
    <w:rsid w:val="00712539"/>
    <w:rsid w:val="00714304"/>
    <w:rsid w:val="007558ED"/>
    <w:rsid w:val="0077626F"/>
    <w:rsid w:val="00786B1D"/>
    <w:rsid w:val="007A163A"/>
    <w:rsid w:val="007B1501"/>
    <w:rsid w:val="007B27B7"/>
    <w:rsid w:val="007C7B2B"/>
    <w:rsid w:val="007F0701"/>
    <w:rsid w:val="007F1973"/>
    <w:rsid w:val="00801EE4"/>
    <w:rsid w:val="00803C10"/>
    <w:rsid w:val="008149B1"/>
    <w:rsid w:val="0082316A"/>
    <w:rsid w:val="008268CD"/>
    <w:rsid w:val="00837F08"/>
    <w:rsid w:val="00843617"/>
    <w:rsid w:val="00843E81"/>
    <w:rsid w:val="008A1D0A"/>
    <w:rsid w:val="008C2275"/>
    <w:rsid w:val="008C411D"/>
    <w:rsid w:val="008C68CB"/>
    <w:rsid w:val="008D5576"/>
    <w:rsid w:val="008F1C7F"/>
    <w:rsid w:val="008F7A6D"/>
    <w:rsid w:val="009102F9"/>
    <w:rsid w:val="009157B9"/>
    <w:rsid w:val="009178CF"/>
    <w:rsid w:val="00923E01"/>
    <w:rsid w:val="00930670"/>
    <w:rsid w:val="00931E3B"/>
    <w:rsid w:val="00934175"/>
    <w:rsid w:val="00952E93"/>
    <w:rsid w:val="00956EEB"/>
    <w:rsid w:val="009611FB"/>
    <w:rsid w:val="00963E61"/>
    <w:rsid w:val="009641D3"/>
    <w:rsid w:val="00974BF6"/>
    <w:rsid w:val="009803AA"/>
    <w:rsid w:val="00984666"/>
    <w:rsid w:val="009A17A9"/>
    <w:rsid w:val="009B28C2"/>
    <w:rsid w:val="009C18E1"/>
    <w:rsid w:val="009D51AA"/>
    <w:rsid w:val="009E45D9"/>
    <w:rsid w:val="009F4D44"/>
    <w:rsid w:val="00A22B49"/>
    <w:rsid w:val="00A31A8D"/>
    <w:rsid w:val="00A3359E"/>
    <w:rsid w:val="00A47168"/>
    <w:rsid w:val="00A60F18"/>
    <w:rsid w:val="00A624D2"/>
    <w:rsid w:val="00A94336"/>
    <w:rsid w:val="00AA49BC"/>
    <w:rsid w:val="00AB2D62"/>
    <w:rsid w:val="00AD2B5A"/>
    <w:rsid w:val="00AF7D8D"/>
    <w:rsid w:val="00B022B3"/>
    <w:rsid w:val="00B16C07"/>
    <w:rsid w:val="00B313BA"/>
    <w:rsid w:val="00B47B3C"/>
    <w:rsid w:val="00B5160D"/>
    <w:rsid w:val="00B54338"/>
    <w:rsid w:val="00B77E25"/>
    <w:rsid w:val="00B85BCB"/>
    <w:rsid w:val="00B8755C"/>
    <w:rsid w:val="00BD073D"/>
    <w:rsid w:val="00BF3489"/>
    <w:rsid w:val="00BF4554"/>
    <w:rsid w:val="00C36CA6"/>
    <w:rsid w:val="00C709A2"/>
    <w:rsid w:val="00C808CD"/>
    <w:rsid w:val="00C82DC8"/>
    <w:rsid w:val="00C82E56"/>
    <w:rsid w:val="00C8508A"/>
    <w:rsid w:val="00CC34F4"/>
    <w:rsid w:val="00CC47FA"/>
    <w:rsid w:val="00CD7E0A"/>
    <w:rsid w:val="00CE47C2"/>
    <w:rsid w:val="00D07759"/>
    <w:rsid w:val="00D333B8"/>
    <w:rsid w:val="00D4594B"/>
    <w:rsid w:val="00D50634"/>
    <w:rsid w:val="00D55807"/>
    <w:rsid w:val="00D839E6"/>
    <w:rsid w:val="00D930E4"/>
    <w:rsid w:val="00DA1073"/>
    <w:rsid w:val="00DB00CB"/>
    <w:rsid w:val="00DE6DFF"/>
    <w:rsid w:val="00E27C3A"/>
    <w:rsid w:val="00E32E85"/>
    <w:rsid w:val="00E33AD2"/>
    <w:rsid w:val="00E344A3"/>
    <w:rsid w:val="00E44A96"/>
    <w:rsid w:val="00E554D2"/>
    <w:rsid w:val="00E55A9B"/>
    <w:rsid w:val="00E55AE3"/>
    <w:rsid w:val="00E77186"/>
    <w:rsid w:val="00E82AD0"/>
    <w:rsid w:val="00E95C7F"/>
    <w:rsid w:val="00ED0151"/>
    <w:rsid w:val="00ED217D"/>
    <w:rsid w:val="00ED21D6"/>
    <w:rsid w:val="00EF6BAF"/>
    <w:rsid w:val="00F02BC9"/>
    <w:rsid w:val="00F05EE9"/>
    <w:rsid w:val="00F249EB"/>
    <w:rsid w:val="00F5030F"/>
    <w:rsid w:val="00F84E77"/>
    <w:rsid w:val="00F9523C"/>
    <w:rsid w:val="00FA65D4"/>
    <w:rsid w:val="00FB33DA"/>
    <w:rsid w:val="00FD1D33"/>
    <w:rsid w:val="00FE0BF6"/>
    <w:rsid w:val="00FF155C"/>
    <w:rsid w:val="00FF4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3C325E0-A8C2-4D8A-8216-6CCFDD11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EE"/>
    <w:pPr>
      <w:autoSpaceDE w:val="0"/>
      <w:autoSpaceDN w:val="0"/>
      <w:adjustRightInd w:val="0"/>
      <w:spacing w:before="120" w:after="120" w:line="240" w:lineRule="auto"/>
    </w:pPr>
    <w:rPr>
      <w:rFonts w:eastAsia="Times New Roman" w:cstheme="minorHAnsi"/>
      <w:color w:val="000000"/>
      <w:lang w:eastAsia="en-AU"/>
    </w:rPr>
  </w:style>
  <w:style w:type="paragraph" w:styleId="Heading1">
    <w:name w:val="heading 1"/>
    <w:next w:val="Normal"/>
    <w:link w:val="Heading1Char"/>
    <w:uiPriority w:val="9"/>
    <w:qFormat/>
    <w:rsid w:val="00B5160D"/>
    <w:pPr>
      <w:keepNext/>
      <w:pBdr>
        <w:bottom w:val="single" w:sz="4" w:space="1" w:color="95C3E9"/>
      </w:pBdr>
      <w:spacing w:before="160"/>
      <w:outlineLvl w:val="0"/>
    </w:pPr>
    <w:rPr>
      <w:rFonts w:ascii="Calibri" w:eastAsia="Times New Roman" w:hAnsi="Calibri" w:cs="Calibri"/>
      <w:bCs/>
      <w:color w:val="262626" w:themeColor="text1" w:themeTint="D9"/>
      <w:sz w:val="32"/>
      <w:szCs w:val="36"/>
      <w:lang w:eastAsia="en-AU"/>
    </w:rPr>
  </w:style>
  <w:style w:type="paragraph" w:styleId="Heading2">
    <w:name w:val="heading 2"/>
    <w:next w:val="Normal"/>
    <w:link w:val="Heading2Char"/>
    <w:uiPriority w:val="9"/>
    <w:unhideWhenUsed/>
    <w:rsid w:val="000B25D1"/>
    <w:pPr>
      <w:keepNext/>
      <w:spacing w:before="240"/>
      <w:outlineLvl w:val="1"/>
    </w:pPr>
    <w:rPr>
      <w:rFonts w:eastAsia="Times New Roman" w:cs="Segoe UI"/>
      <w:b/>
      <w:bCs/>
      <w:color w:val="1F3886"/>
      <w:sz w:val="28"/>
      <w:szCs w:val="28"/>
      <w:lang w:eastAsia="en-AU"/>
    </w:rPr>
  </w:style>
  <w:style w:type="paragraph" w:styleId="Heading3">
    <w:name w:val="heading 3"/>
    <w:basedOn w:val="Normal"/>
    <w:next w:val="Normal"/>
    <w:link w:val="Heading3Char"/>
    <w:uiPriority w:val="9"/>
    <w:unhideWhenUsed/>
    <w:qFormat/>
    <w:rsid w:val="005520DD"/>
    <w:pPr>
      <w:spacing w:after="60"/>
      <w:outlineLvl w:val="2"/>
    </w:pPr>
    <w:rPr>
      <w:b/>
    </w:rPr>
  </w:style>
  <w:style w:type="paragraph" w:styleId="Heading4">
    <w:name w:val="heading 4"/>
    <w:basedOn w:val="Heading3"/>
    <w:next w:val="Normal"/>
    <w:link w:val="Heading4Char"/>
    <w:uiPriority w:val="9"/>
    <w:unhideWhenUsed/>
    <w:qFormat/>
    <w:rsid w:val="00217EEE"/>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E77"/>
    <w:rPr>
      <w:rFonts w:ascii="Tahoma" w:hAnsi="Tahoma" w:cs="Tahoma"/>
      <w:sz w:val="16"/>
      <w:szCs w:val="16"/>
    </w:rPr>
  </w:style>
  <w:style w:type="character" w:customStyle="1" w:styleId="BalloonTextChar">
    <w:name w:val="Balloon Text Char"/>
    <w:basedOn w:val="DefaultParagraphFont"/>
    <w:link w:val="BalloonText"/>
    <w:uiPriority w:val="99"/>
    <w:semiHidden/>
    <w:rsid w:val="00F84E77"/>
    <w:rPr>
      <w:rFonts w:ascii="Tahoma" w:hAnsi="Tahoma" w:cs="Tahoma"/>
      <w:sz w:val="16"/>
      <w:szCs w:val="16"/>
    </w:rPr>
  </w:style>
  <w:style w:type="paragraph" w:styleId="Header">
    <w:name w:val="header"/>
    <w:basedOn w:val="Normal"/>
    <w:link w:val="HeaderChar"/>
    <w:uiPriority w:val="99"/>
    <w:unhideWhenUsed/>
    <w:rsid w:val="00F84E77"/>
    <w:pPr>
      <w:tabs>
        <w:tab w:val="center" w:pos="4513"/>
        <w:tab w:val="right" w:pos="9026"/>
      </w:tabs>
    </w:pPr>
  </w:style>
  <w:style w:type="character" w:customStyle="1" w:styleId="HeaderChar">
    <w:name w:val="Header Char"/>
    <w:basedOn w:val="DefaultParagraphFont"/>
    <w:link w:val="Header"/>
    <w:uiPriority w:val="99"/>
    <w:rsid w:val="00F84E77"/>
  </w:style>
  <w:style w:type="paragraph" w:styleId="Footer">
    <w:name w:val="footer"/>
    <w:basedOn w:val="Normal"/>
    <w:link w:val="FooterChar"/>
    <w:uiPriority w:val="99"/>
    <w:unhideWhenUsed/>
    <w:rsid w:val="00F84E77"/>
    <w:pPr>
      <w:tabs>
        <w:tab w:val="center" w:pos="4513"/>
        <w:tab w:val="right" w:pos="9026"/>
      </w:tabs>
    </w:pPr>
  </w:style>
  <w:style w:type="character" w:customStyle="1" w:styleId="FooterChar">
    <w:name w:val="Footer Char"/>
    <w:basedOn w:val="DefaultParagraphFont"/>
    <w:link w:val="Footer"/>
    <w:uiPriority w:val="99"/>
    <w:rsid w:val="00F84E77"/>
  </w:style>
  <w:style w:type="paragraph" w:styleId="Subtitle">
    <w:name w:val="Subtitle"/>
    <w:basedOn w:val="NoSpacing"/>
    <w:next w:val="Normal"/>
    <w:link w:val="SubtitleChar"/>
    <w:uiPriority w:val="11"/>
    <w:rsid w:val="005A7FD6"/>
    <w:pPr>
      <w:ind w:right="1535"/>
      <w:jc w:val="right"/>
    </w:pPr>
  </w:style>
  <w:style w:type="character" w:customStyle="1" w:styleId="SubtitleChar">
    <w:name w:val="Subtitle Char"/>
    <w:basedOn w:val="DefaultParagraphFont"/>
    <w:link w:val="Subtitle"/>
    <w:uiPriority w:val="11"/>
    <w:rsid w:val="005A7FD6"/>
  </w:style>
  <w:style w:type="character" w:styleId="SubtleEmphasis">
    <w:name w:val="Subtle Emphasis"/>
    <w:aliases w:val="Header/footer"/>
    <w:basedOn w:val="DefaultParagraphFont"/>
    <w:uiPriority w:val="19"/>
    <w:qFormat/>
    <w:rsid w:val="005A7FD6"/>
    <w:rPr>
      <w:rFonts w:cs="Segoe UI"/>
      <w:iCs/>
      <w:sz w:val="20"/>
      <w:szCs w:val="20"/>
    </w:rPr>
  </w:style>
  <w:style w:type="character" w:styleId="PlaceholderText">
    <w:name w:val="Placeholder Text"/>
    <w:basedOn w:val="DefaultParagraphFont"/>
    <w:uiPriority w:val="99"/>
    <w:semiHidden/>
    <w:rsid w:val="0048180C"/>
    <w:rPr>
      <w:color w:val="808080"/>
    </w:rPr>
  </w:style>
  <w:style w:type="character" w:customStyle="1" w:styleId="Heading1Char">
    <w:name w:val="Heading 1 Char"/>
    <w:basedOn w:val="DefaultParagraphFont"/>
    <w:link w:val="Heading1"/>
    <w:uiPriority w:val="9"/>
    <w:rsid w:val="00B5160D"/>
    <w:rPr>
      <w:rFonts w:ascii="Calibri" w:eastAsia="Times New Roman" w:hAnsi="Calibri" w:cs="Calibri"/>
      <w:bCs/>
      <w:color w:val="262626" w:themeColor="text1" w:themeTint="D9"/>
      <w:sz w:val="32"/>
      <w:szCs w:val="36"/>
      <w:lang w:eastAsia="en-AU"/>
    </w:rPr>
  </w:style>
  <w:style w:type="paragraph" w:styleId="ListParagraph">
    <w:name w:val="List Paragraph"/>
    <w:basedOn w:val="Default"/>
    <w:link w:val="ListParagraphChar"/>
    <w:uiPriority w:val="1"/>
    <w:qFormat/>
    <w:rsid w:val="00D839E6"/>
    <w:pPr>
      <w:numPr>
        <w:numId w:val="2"/>
      </w:numPr>
    </w:pPr>
    <w:rPr>
      <w:rFonts w:asciiTheme="minorHAnsi" w:eastAsia="Times New Roman" w:hAnsiTheme="minorHAnsi" w:cs="Segoe UI"/>
      <w:sz w:val="22"/>
      <w:szCs w:val="22"/>
      <w:lang w:eastAsia="en-AU"/>
    </w:rPr>
  </w:style>
  <w:style w:type="character" w:styleId="Hyperlink">
    <w:name w:val="Hyperlink"/>
    <w:basedOn w:val="DefaultParagraphFont"/>
    <w:uiPriority w:val="99"/>
    <w:unhideWhenUsed/>
    <w:rsid w:val="0048180C"/>
    <w:rPr>
      <w:color w:val="0000FF" w:themeColor="hyperlink"/>
      <w:u w:val="single"/>
    </w:rPr>
  </w:style>
  <w:style w:type="table" w:styleId="TableGrid">
    <w:name w:val="Table Grid"/>
    <w:basedOn w:val="TableNormal"/>
    <w:uiPriority w:val="59"/>
    <w:rsid w:val="00D3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F79"/>
  </w:style>
  <w:style w:type="character" w:customStyle="1" w:styleId="Heading2Char">
    <w:name w:val="Heading 2 Char"/>
    <w:basedOn w:val="DefaultParagraphFont"/>
    <w:link w:val="Heading2"/>
    <w:uiPriority w:val="9"/>
    <w:rsid w:val="000B25D1"/>
    <w:rPr>
      <w:rFonts w:eastAsia="Times New Roman" w:cs="Segoe UI"/>
      <w:b/>
      <w:bCs/>
      <w:color w:val="1F3886"/>
      <w:sz w:val="28"/>
      <w:szCs w:val="28"/>
      <w:lang w:eastAsia="en-AU"/>
    </w:rPr>
  </w:style>
  <w:style w:type="paragraph" w:styleId="NoSpacing">
    <w:name w:val="No Spacing"/>
    <w:uiPriority w:val="1"/>
    <w:rsid w:val="000107B0"/>
    <w:pPr>
      <w:spacing w:after="0" w:line="240" w:lineRule="auto"/>
    </w:pPr>
  </w:style>
  <w:style w:type="paragraph" w:customStyle="1" w:styleId="Bulletlevel2">
    <w:name w:val="Bullet level 2"/>
    <w:basedOn w:val="ListParagraph"/>
    <w:link w:val="Bulletlevel2Char"/>
    <w:rsid w:val="00930670"/>
    <w:pPr>
      <w:numPr>
        <w:ilvl w:val="1"/>
        <w:numId w:val="1"/>
      </w:numPr>
      <w:spacing w:after="120"/>
      <w:contextualSpacing/>
    </w:pPr>
  </w:style>
  <w:style w:type="character" w:customStyle="1" w:styleId="ListParagraphChar">
    <w:name w:val="List Paragraph Char"/>
    <w:basedOn w:val="DefaultParagraphFont"/>
    <w:link w:val="ListParagraph"/>
    <w:uiPriority w:val="34"/>
    <w:rsid w:val="00D839E6"/>
    <w:rPr>
      <w:rFonts w:eastAsia="Times New Roman" w:cs="Segoe UI"/>
      <w:color w:val="000000"/>
      <w:lang w:eastAsia="en-AU"/>
    </w:rPr>
  </w:style>
  <w:style w:type="character" w:customStyle="1" w:styleId="Bulletlevel2Char">
    <w:name w:val="Bullet level 2 Char"/>
    <w:basedOn w:val="ListParagraphChar"/>
    <w:link w:val="Bulletlevel2"/>
    <w:rsid w:val="00930670"/>
    <w:rPr>
      <w:rFonts w:eastAsia="Times New Roman" w:cs="Segoe UI"/>
      <w:color w:val="000000"/>
      <w:lang w:eastAsia="en-AU"/>
    </w:rPr>
  </w:style>
  <w:style w:type="paragraph" w:customStyle="1" w:styleId="Default">
    <w:name w:val="Default"/>
    <w:rsid w:val="008C68C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aliases w:val="Quote by-line"/>
    <w:basedOn w:val="DefaultParagraphFont"/>
    <w:uiPriority w:val="20"/>
    <w:qFormat/>
    <w:rsid w:val="000D4A61"/>
    <w:rPr>
      <w:iCs/>
    </w:rPr>
  </w:style>
  <w:style w:type="paragraph" w:styleId="Title">
    <w:name w:val="Title"/>
    <w:basedOn w:val="Heading1"/>
    <w:next w:val="Normal"/>
    <w:link w:val="TitleChar"/>
    <w:uiPriority w:val="10"/>
    <w:qFormat/>
    <w:rsid w:val="00217EEE"/>
    <w:pPr>
      <w:spacing w:before="0" w:after="120"/>
    </w:pPr>
    <w:rPr>
      <w:color w:val="1F3886"/>
      <w:sz w:val="56"/>
      <w:szCs w:val="56"/>
    </w:rPr>
  </w:style>
  <w:style w:type="character" w:customStyle="1" w:styleId="TitleChar">
    <w:name w:val="Title Char"/>
    <w:basedOn w:val="DefaultParagraphFont"/>
    <w:link w:val="Title"/>
    <w:uiPriority w:val="10"/>
    <w:rsid w:val="00217EEE"/>
    <w:rPr>
      <w:rFonts w:ascii="Calibri" w:eastAsia="Times New Roman" w:hAnsi="Calibri" w:cs="Calibri"/>
      <w:bCs/>
      <w:color w:val="1F3886"/>
      <w:sz w:val="56"/>
      <w:szCs w:val="56"/>
      <w:lang w:eastAsia="en-AU"/>
    </w:rPr>
  </w:style>
  <w:style w:type="character" w:customStyle="1" w:styleId="Heading3Char">
    <w:name w:val="Heading 3 Char"/>
    <w:basedOn w:val="DefaultParagraphFont"/>
    <w:link w:val="Heading3"/>
    <w:uiPriority w:val="9"/>
    <w:rsid w:val="005520DD"/>
    <w:rPr>
      <w:rFonts w:eastAsia="Times New Roman" w:cstheme="minorHAnsi"/>
      <w:b/>
      <w:color w:val="000000"/>
      <w:lang w:eastAsia="en-AU"/>
    </w:rPr>
  </w:style>
  <w:style w:type="character" w:customStyle="1" w:styleId="Heading4Char">
    <w:name w:val="Heading 4 Char"/>
    <w:basedOn w:val="DefaultParagraphFont"/>
    <w:link w:val="Heading4"/>
    <w:uiPriority w:val="9"/>
    <w:rsid w:val="00217EEE"/>
    <w:rPr>
      <w:rFonts w:eastAsia="Times New Roman" w:cstheme="minorHAnsi"/>
      <w:b/>
      <w:i/>
      <w:color w:val="000000"/>
      <w:lang w:eastAsia="en-AU"/>
    </w:rPr>
  </w:style>
  <w:style w:type="paragraph" w:styleId="TOCHeading">
    <w:name w:val="TOC Heading"/>
    <w:basedOn w:val="Heading1"/>
    <w:next w:val="Normal"/>
    <w:uiPriority w:val="39"/>
    <w:unhideWhenUsed/>
    <w:rsid w:val="00331660"/>
    <w:pPr>
      <w:keepLines/>
      <w:pBdr>
        <w:bottom w:val="none" w:sz="0" w:space="0" w:color="auto"/>
      </w:pBdr>
      <w:spacing w:before="480" w:after="0"/>
      <w:outlineLvl w:val="9"/>
    </w:pPr>
    <w:rPr>
      <w:rFonts w:asciiTheme="minorHAnsi" w:eastAsiaTheme="majorEastAsia" w:hAnsiTheme="minorHAnsi" w:cstheme="minorHAnsi"/>
      <w:b/>
      <w:color w:val="1F3886"/>
      <w:szCs w:val="28"/>
      <w:lang w:val="en-US" w:eastAsia="ja-JP"/>
    </w:rPr>
  </w:style>
  <w:style w:type="paragraph" w:styleId="TOC1">
    <w:name w:val="toc 1"/>
    <w:basedOn w:val="Normal"/>
    <w:next w:val="Normal"/>
    <w:autoRedefine/>
    <w:uiPriority w:val="39"/>
    <w:unhideWhenUsed/>
    <w:rsid w:val="00331660"/>
    <w:pPr>
      <w:spacing w:after="100"/>
    </w:pPr>
  </w:style>
  <w:style w:type="paragraph" w:styleId="TOC3">
    <w:name w:val="toc 3"/>
    <w:basedOn w:val="Normal"/>
    <w:next w:val="Normal"/>
    <w:autoRedefine/>
    <w:uiPriority w:val="39"/>
    <w:unhideWhenUsed/>
    <w:rsid w:val="00331660"/>
    <w:pPr>
      <w:spacing w:after="100"/>
      <w:ind w:left="440"/>
    </w:pPr>
  </w:style>
  <w:style w:type="paragraph" w:customStyle="1" w:styleId="MultiList-Heading3">
    <w:name w:val="Multi List - Heading 3"/>
    <w:basedOn w:val="Heading3"/>
    <w:link w:val="MultiList-Heading3Char"/>
    <w:rsid w:val="00262205"/>
    <w:pPr>
      <w:numPr>
        <w:numId w:val="3"/>
      </w:numPr>
    </w:pPr>
  </w:style>
  <w:style w:type="paragraph" w:customStyle="1" w:styleId="Multilist-bullets">
    <w:name w:val="Multi list - bullets"/>
    <w:basedOn w:val="ListParagraph"/>
    <w:link w:val="Multilist-bulletsChar"/>
    <w:rsid w:val="00262205"/>
    <w:pPr>
      <w:numPr>
        <w:ilvl w:val="1"/>
        <w:numId w:val="3"/>
      </w:numPr>
    </w:pPr>
  </w:style>
  <w:style w:type="character" w:customStyle="1" w:styleId="MultiList-Heading3Char">
    <w:name w:val="Multi List - Heading 3 Char"/>
    <w:basedOn w:val="ListParagraphChar"/>
    <w:link w:val="MultiList-Heading3"/>
    <w:rsid w:val="00262205"/>
    <w:rPr>
      <w:rFonts w:eastAsia="Times New Roman" w:cstheme="minorHAnsi"/>
      <w:b/>
      <w:color w:val="000000"/>
      <w:lang w:eastAsia="en-AU"/>
    </w:rPr>
  </w:style>
  <w:style w:type="character" w:customStyle="1" w:styleId="Multilist-bulletsChar">
    <w:name w:val="Multi list - bullets Char"/>
    <w:basedOn w:val="ListParagraphChar"/>
    <w:link w:val="Multilist-bullets"/>
    <w:rsid w:val="00262205"/>
    <w:rPr>
      <w:rFonts w:eastAsia="Times New Roman" w:cs="Segoe UI"/>
      <w:color w:val="000000"/>
      <w:lang w:eastAsia="en-AU"/>
    </w:rPr>
  </w:style>
  <w:style w:type="paragraph" w:styleId="Quote">
    <w:name w:val="Quote"/>
    <w:basedOn w:val="Normal"/>
    <w:next w:val="Normal"/>
    <w:link w:val="QuoteChar"/>
    <w:uiPriority w:val="29"/>
    <w:rsid w:val="000D4A61"/>
    <w:pPr>
      <w:autoSpaceDE/>
      <w:autoSpaceDN/>
      <w:adjustRightInd/>
      <w:spacing w:after="0"/>
      <w:ind w:left="743" w:right="1735"/>
    </w:pPr>
    <w:rPr>
      <w:rFonts w:cs="Segoe UI"/>
      <w:i/>
      <w:color w:val="0099CC"/>
      <w:sz w:val="28"/>
      <w:szCs w:val="28"/>
    </w:rPr>
  </w:style>
  <w:style w:type="character" w:customStyle="1" w:styleId="QuoteChar">
    <w:name w:val="Quote Char"/>
    <w:basedOn w:val="DefaultParagraphFont"/>
    <w:link w:val="Quote"/>
    <w:uiPriority w:val="29"/>
    <w:rsid w:val="000D4A61"/>
    <w:rPr>
      <w:rFonts w:eastAsia="Times New Roman" w:cs="Segoe UI"/>
      <w:i/>
      <w:color w:val="0099CC"/>
      <w:sz w:val="28"/>
      <w:szCs w:val="28"/>
      <w:lang w:eastAsia="en-AU"/>
    </w:rPr>
  </w:style>
  <w:style w:type="paragraph" w:styleId="ListBullet">
    <w:name w:val="List Bullet"/>
    <w:basedOn w:val="Normal"/>
    <w:rsid w:val="00476AAE"/>
    <w:pPr>
      <w:numPr>
        <w:numId w:val="4"/>
      </w:numPr>
      <w:autoSpaceDE/>
      <w:autoSpaceDN/>
      <w:adjustRightInd/>
      <w:spacing w:before="0" w:after="0"/>
    </w:pPr>
    <w:rPr>
      <w:rFonts w:ascii="Times New Roman" w:hAnsi="Times New Roman" w:cs="Times New Roman"/>
      <w:color w:val="auto"/>
      <w:sz w:val="24"/>
      <w:szCs w:val="20"/>
      <w:lang w:val="en-US" w:eastAsia="en-US"/>
    </w:rPr>
  </w:style>
  <w:style w:type="paragraph" w:customStyle="1" w:styleId="dot">
    <w:name w:val="dot"/>
    <w:basedOn w:val="Normal"/>
    <w:rsid w:val="00712539"/>
    <w:pPr>
      <w:tabs>
        <w:tab w:val="left" w:pos="567"/>
        <w:tab w:val="left" w:pos="1134"/>
        <w:tab w:val="left" w:pos="1701"/>
        <w:tab w:val="left" w:pos="2268"/>
        <w:tab w:val="left" w:pos="2835"/>
        <w:tab w:val="left" w:pos="3402"/>
        <w:tab w:val="left" w:pos="3969"/>
      </w:tabs>
      <w:autoSpaceDE/>
      <w:autoSpaceDN/>
      <w:adjustRightInd/>
      <w:spacing w:before="0" w:after="0"/>
      <w:ind w:left="567" w:hanging="567"/>
    </w:pPr>
    <w:rPr>
      <w:rFonts w:ascii="Times New Roman" w:hAnsi="Times New Roman" w:cs="Times New Roman"/>
      <w:color w:val="auto"/>
      <w:sz w:val="24"/>
      <w:szCs w:val="20"/>
    </w:rPr>
  </w:style>
  <w:style w:type="paragraph" w:customStyle="1" w:styleId="TableParagraph">
    <w:name w:val="Table Paragraph"/>
    <w:basedOn w:val="Normal"/>
    <w:uiPriority w:val="1"/>
    <w:qFormat/>
    <w:rsid w:val="00CC47FA"/>
    <w:pPr>
      <w:widowControl w:val="0"/>
      <w:autoSpaceDE/>
      <w:autoSpaceDN/>
      <w:adjustRightInd/>
      <w:spacing w:before="0" w:after="0"/>
    </w:pPr>
    <w:rPr>
      <w:rFonts w:eastAsiaTheme="minorHAnsi"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0332">
      <w:bodyDiv w:val="1"/>
      <w:marLeft w:val="0"/>
      <w:marRight w:val="0"/>
      <w:marTop w:val="0"/>
      <w:marBottom w:val="0"/>
      <w:divBdr>
        <w:top w:val="none" w:sz="0" w:space="0" w:color="auto"/>
        <w:left w:val="none" w:sz="0" w:space="0" w:color="auto"/>
        <w:bottom w:val="none" w:sz="0" w:space="0" w:color="auto"/>
        <w:right w:val="none" w:sz="0" w:space="0" w:color="auto"/>
      </w:divBdr>
    </w:div>
    <w:div w:id="96877051">
      <w:bodyDiv w:val="1"/>
      <w:marLeft w:val="0"/>
      <w:marRight w:val="0"/>
      <w:marTop w:val="0"/>
      <w:marBottom w:val="0"/>
      <w:divBdr>
        <w:top w:val="none" w:sz="0" w:space="0" w:color="auto"/>
        <w:left w:val="none" w:sz="0" w:space="0" w:color="auto"/>
        <w:bottom w:val="none" w:sz="0" w:space="0" w:color="auto"/>
        <w:right w:val="none" w:sz="0" w:space="0" w:color="auto"/>
      </w:divBdr>
    </w:div>
    <w:div w:id="267349642">
      <w:bodyDiv w:val="1"/>
      <w:marLeft w:val="0"/>
      <w:marRight w:val="0"/>
      <w:marTop w:val="0"/>
      <w:marBottom w:val="0"/>
      <w:divBdr>
        <w:top w:val="none" w:sz="0" w:space="0" w:color="auto"/>
        <w:left w:val="none" w:sz="0" w:space="0" w:color="auto"/>
        <w:bottom w:val="none" w:sz="0" w:space="0" w:color="auto"/>
        <w:right w:val="none" w:sz="0" w:space="0" w:color="auto"/>
      </w:divBdr>
    </w:div>
    <w:div w:id="326980124">
      <w:bodyDiv w:val="1"/>
      <w:marLeft w:val="0"/>
      <w:marRight w:val="0"/>
      <w:marTop w:val="0"/>
      <w:marBottom w:val="0"/>
      <w:divBdr>
        <w:top w:val="none" w:sz="0" w:space="0" w:color="auto"/>
        <w:left w:val="none" w:sz="0" w:space="0" w:color="auto"/>
        <w:bottom w:val="none" w:sz="0" w:space="0" w:color="auto"/>
        <w:right w:val="none" w:sz="0" w:space="0" w:color="auto"/>
      </w:divBdr>
    </w:div>
    <w:div w:id="340014431">
      <w:bodyDiv w:val="1"/>
      <w:marLeft w:val="0"/>
      <w:marRight w:val="0"/>
      <w:marTop w:val="0"/>
      <w:marBottom w:val="0"/>
      <w:divBdr>
        <w:top w:val="none" w:sz="0" w:space="0" w:color="auto"/>
        <w:left w:val="none" w:sz="0" w:space="0" w:color="auto"/>
        <w:bottom w:val="none" w:sz="0" w:space="0" w:color="auto"/>
        <w:right w:val="none" w:sz="0" w:space="0" w:color="auto"/>
      </w:divBdr>
    </w:div>
    <w:div w:id="418450868">
      <w:bodyDiv w:val="1"/>
      <w:marLeft w:val="0"/>
      <w:marRight w:val="0"/>
      <w:marTop w:val="0"/>
      <w:marBottom w:val="0"/>
      <w:divBdr>
        <w:top w:val="none" w:sz="0" w:space="0" w:color="auto"/>
        <w:left w:val="none" w:sz="0" w:space="0" w:color="auto"/>
        <w:bottom w:val="none" w:sz="0" w:space="0" w:color="auto"/>
        <w:right w:val="none" w:sz="0" w:space="0" w:color="auto"/>
      </w:divBdr>
    </w:div>
    <w:div w:id="450978928">
      <w:bodyDiv w:val="1"/>
      <w:marLeft w:val="0"/>
      <w:marRight w:val="0"/>
      <w:marTop w:val="0"/>
      <w:marBottom w:val="0"/>
      <w:divBdr>
        <w:top w:val="none" w:sz="0" w:space="0" w:color="auto"/>
        <w:left w:val="none" w:sz="0" w:space="0" w:color="auto"/>
        <w:bottom w:val="none" w:sz="0" w:space="0" w:color="auto"/>
        <w:right w:val="none" w:sz="0" w:space="0" w:color="auto"/>
      </w:divBdr>
    </w:div>
    <w:div w:id="600647617">
      <w:bodyDiv w:val="1"/>
      <w:marLeft w:val="0"/>
      <w:marRight w:val="0"/>
      <w:marTop w:val="0"/>
      <w:marBottom w:val="0"/>
      <w:divBdr>
        <w:top w:val="none" w:sz="0" w:space="0" w:color="auto"/>
        <w:left w:val="none" w:sz="0" w:space="0" w:color="auto"/>
        <w:bottom w:val="none" w:sz="0" w:space="0" w:color="auto"/>
        <w:right w:val="none" w:sz="0" w:space="0" w:color="auto"/>
      </w:divBdr>
    </w:div>
    <w:div w:id="993339752">
      <w:bodyDiv w:val="1"/>
      <w:marLeft w:val="0"/>
      <w:marRight w:val="0"/>
      <w:marTop w:val="0"/>
      <w:marBottom w:val="0"/>
      <w:divBdr>
        <w:top w:val="none" w:sz="0" w:space="0" w:color="auto"/>
        <w:left w:val="none" w:sz="0" w:space="0" w:color="auto"/>
        <w:bottom w:val="none" w:sz="0" w:space="0" w:color="auto"/>
        <w:right w:val="none" w:sz="0" w:space="0" w:color="auto"/>
      </w:divBdr>
    </w:div>
    <w:div w:id="1165320228">
      <w:bodyDiv w:val="1"/>
      <w:marLeft w:val="0"/>
      <w:marRight w:val="0"/>
      <w:marTop w:val="0"/>
      <w:marBottom w:val="0"/>
      <w:divBdr>
        <w:top w:val="none" w:sz="0" w:space="0" w:color="auto"/>
        <w:left w:val="none" w:sz="0" w:space="0" w:color="auto"/>
        <w:bottom w:val="none" w:sz="0" w:space="0" w:color="auto"/>
        <w:right w:val="none" w:sz="0" w:space="0" w:color="auto"/>
      </w:divBdr>
    </w:div>
    <w:div w:id="1179344779">
      <w:bodyDiv w:val="1"/>
      <w:marLeft w:val="0"/>
      <w:marRight w:val="0"/>
      <w:marTop w:val="0"/>
      <w:marBottom w:val="0"/>
      <w:divBdr>
        <w:top w:val="none" w:sz="0" w:space="0" w:color="auto"/>
        <w:left w:val="none" w:sz="0" w:space="0" w:color="auto"/>
        <w:bottom w:val="none" w:sz="0" w:space="0" w:color="auto"/>
        <w:right w:val="none" w:sz="0" w:space="0" w:color="auto"/>
      </w:divBdr>
    </w:div>
    <w:div w:id="1476213710">
      <w:bodyDiv w:val="1"/>
      <w:marLeft w:val="0"/>
      <w:marRight w:val="0"/>
      <w:marTop w:val="0"/>
      <w:marBottom w:val="0"/>
      <w:divBdr>
        <w:top w:val="none" w:sz="0" w:space="0" w:color="auto"/>
        <w:left w:val="none" w:sz="0" w:space="0" w:color="auto"/>
        <w:bottom w:val="none" w:sz="0" w:space="0" w:color="auto"/>
        <w:right w:val="none" w:sz="0" w:space="0" w:color="auto"/>
      </w:divBdr>
    </w:div>
    <w:div w:id="1576237634">
      <w:bodyDiv w:val="1"/>
      <w:marLeft w:val="0"/>
      <w:marRight w:val="0"/>
      <w:marTop w:val="0"/>
      <w:marBottom w:val="0"/>
      <w:divBdr>
        <w:top w:val="none" w:sz="0" w:space="0" w:color="auto"/>
        <w:left w:val="none" w:sz="0" w:space="0" w:color="auto"/>
        <w:bottom w:val="none" w:sz="0" w:space="0" w:color="auto"/>
        <w:right w:val="none" w:sz="0" w:space="0" w:color="auto"/>
      </w:divBdr>
    </w:div>
    <w:div w:id="1853687348">
      <w:bodyDiv w:val="1"/>
      <w:marLeft w:val="0"/>
      <w:marRight w:val="0"/>
      <w:marTop w:val="0"/>
      <w:marBottom w:val="0"/>
      <w:divBdr>
        <w:top w:val="none" w:sz="0" w:space="0" w:color="auto"/>
        <w:left w:val="none" w:sz="0" w:space="0" w:color="auto"/>
        <w:bottom w:val="none" w:sz="0" w:space="0" w:color="auto"/>
        <w:right w:val="none" w:sz="0" w:space="0" w:color="auto"/>
      </w:divBdr>
    </w:div>
    <w:div w:id="206899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477E3FA69845728F7B2021EC87E1DA"/>
        <w:category>
          <w:name w:val="General"/>
          <w:gallery w:val="placeholder"/>
        </w:category>
        <w:types>
          <w:type w:val="bbPlcHdr"/>
        </w:types>
        <w:behaviors>
          <w:behavior w:val="content"/>
        </w:behaviors>
        <w:guid w:val="{C7874DF8-CFB5-4E2C-8DE7-B029AD116815}"/>
      </w:docPartPr>
      <w:docPartBody>
        <w:p w:rsidR="0056771B" w:rsidRDefault="0030058B" w:rsidP="0030058B">
          <w:pPr>
            <w:pStyle w:val="EC477E3FA69845728F7B2021EC87E1DA"/>
          </w:pPr>
          <w:r w:rsidRPr="00B463E0">
            <w:rPr>
              <w:rStyle w:val="PlaceholderText"/>
              <w:rFonts w:eastAsiaTheme="minorHAnsi"/>
            </w:rPr>
            <w:t>Click here to enter text.</w:t>
          </w:r>
        </w:p>
      </w:docPartBody>
    </w:docPart>
    <w:docPart>
      <w:docPartPr>
        <w:name w:val="940C7398DB784FE4BF14A497D6F5E90B"/>
        <w:category>
          <w:name w:val="General"/>
          <w:gallery w:val="placeholder"/>
        </w:category>
        <w:types>
          <w:type w:val="bbPlcHdr"/>
        </w:types>
        <w:behaviors>
          <w:behavior w:val="content"/>
        </w:behaviors>
        <w:guid w:val="{3D37B0E3-4873-479B-AA12-C3A7FFA5AA03}"/>
      </w:docPartPr>
      <w:docPartBody>
        <w:p w:rsidR="0056771B" w:rsidRDefault="0030058B" w:rsidP="0030058B">
          <w:pPr>
            <w:pStyle w:val="940C7398DB784FE4BF14A497D6F5E90B"/>
          </w:pPr>
          <w:r w:rsidRPr="00B463E0">
            <w:rPr>
              <w:rStyle w:val="PlaceholderText"/>
              <w:rFonts w:eastAsiaTheme="minorHAnsi"/>
            </w:rPr>
            <w:t>Click here to enter text.</w:t>
          </w:r>
        </w:p>
      </w:docPartBody>
    </w:docPart>
    <w:docPart>
      <w:docPartPr>
        <w:name w:val="D47522B2AC0A42739FD85AAFEF87123C"/>
        <w:category>
          <w:name w:val="General"/>
          <w:gallery w:val="placeholder"/>
        </w:category>
        <w:types>
          <w:type w:val="bbPlcHdr"/>
        </w:types>
        <w:behaviors>
          <w:behavior w:val="content"/>
        </w:behaviors>
        <w:guid w:val="{0427E27A-69D9-42C5-9D3E-3F34B440C3BB}"/>
      </w:docPartPr>
      <w:docPartBody>
        <w:p w:rsidR="00AC5FD6" w:rsidRDefault="000A6517">
          <w:r w:rsidRPr="009B1B0A">
            <w:rPr>
              <w:rStyle w:val="PlaceholderText"/>
            </w:rPr>
            <w:t>[Controlled Document Version]</w:t>
          </w:r>
        </w:p>
      </w:docPartBody>
    </w:docPart>
    <w:docPart>
      <w:docPartPr>
        <w:name w:val="B07DF25D34F84111946BFE1658A2DC31"/>
        <w:category>
          <w:name w:val="General"/>
          <w:gallery w:val="placeholder"/>
        </w:category>
        <w:types>
          <w:type w:val="bbPlcHdr"/>
        </w:types>
        <w:behaviors>
          <w:behavior w:val="content"/>
        </w:behaviors>
        <w:guid w:val="{0631AFAC-7938-4503-BCD7-88CA76B46466}"/>
      </w:docPartPr>
      <w:docPartBody>
        <w:p w:rsidR="00A02E0C" w:rsidRDefault="00A02E0C" w:rsidP="00A02E0C">
          <w:pPr>
            <w:pStyle w:val="B07DF25D34F84111946BFE1658A2DC31"/>
          </w:pPr>
          <w:r w:rsidRPr="00B463E0">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85EFD"/>
    <w:rsid w:val="000A6517"/>
    <w:rsid w:val="00142C3E"/>
    <w:rsid w:val="00286D8C"/>
    <w:rsid w:val="0030058B"/>
    <w:rsid w:val="0056771B"/>
    <w:rsid w:val="006F6E2B"/>
    <w:rsid w:val="007F38DB"/>
    <w:rsid w:val="00891427"/>
    <w:rsid w:val="0089248A"/>
    <w:rsid w:val="008D65DB"/>
    <w:rsid w:val="00985EFD"/>
    <w:rsid w:val="00A02E0C"/>
    <w:rsid w:val="00AC5FD6"/>
    <w:rsid w:val="00B153E2"/>
    <w:rsid w:val="00B414F3"/>
    <w:rsid w:val="00D03FE9"/>
    <w:rsid w:val="00D4792D"/>
    <w:rsid w:val="00F40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EF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E0C"/>
    <w:rPr>
      <w:color w:val="808080"/>
    </w:rPr>
  </w:style>
  <w:style w:type="paragraph" w:customStyle="1" w:styleId="12F68D22538E4BCDB28C7AF20BD78F8C">
    <w:name w:val="12F68D22538E4BCDB28C7AF20BD78F8C"/>
    <w:rsid w:val="00286D8C"/>
  </w:style>
  <w:style w:type="paragraph" w:customStyle="1" w:styleId="0ACF18DCD83D4FB08714AD2C5BA6F22C">
    <w:name w:val="0ACF18DCD83D4FB08714AD2C5BA6F22C"/>
    <w:rsid w:val="00286D8C"/>
  </w:style>
  <w:style w:type="paragraph" w:customStyle="1" w:styleId="3A9DFD15E2E24225A8ED2368CFDAE35B">
    <w:name w:val="3A9DFD15E2E24225A8ED2368CFDAE35B"/>
    <w:rsid w:val="00286D8C"/>
  </w:style>
  <w:style w:type="paragraph" w:customStyle="1" w:styleId="2E31BFFD4BEC48038D6B898C24CEDAAF">
    <w:name w:val="2E31BFFD4BEC48038D6B898C24CEDAAF"/>
    <w:rsid w:val="00286D8C"/>
  </w:style>
  <w:style w:type="paragraph" w:customStyle="1" w:styleId="53A16E75F76C4372B220A8813B4E81E1">
    <w:name w:val="53A16E75F76C4372B220A8813B4E81E1"/>
    <w:rsid w:val="00286D8C"/>
  </w:style>
  <w:style w:type="paragraph" w:customStyle="1" w:styleId="F81E9DBBC1F64685B1920C808135B815">
    <w:name w:val="F81E9DBBC1F64685B1920C808135B815"/>
    <w:rsid w:val="00286D8C"/>
  </w:style>
  <w:style w:type="paragraph" w:customStyle="1" w:styleId="BAD110DC8F5A40F9BA6627C7779290B6">
    <w:name w:val="BAD110DC8F5A40F9BA6627C7779290B6"/>
    <w:rsid w:val="00286D8C"/>
  </w:style>
  <w:style w:type="paragraph" w:customStyle="1" w:styleId="0D72DB9879B243478D47A711B11D3D93">
    <w:name w:val="0D72DB9879B243478D47A711B11D3D93"/>
    <w:rsid w:val="00286D8C"/>
  </w:style>
  <w:style w:type="paragraph" w:customStyle="1" w:styleId="C7A8BA484337422387B7F82E542DAED7">
    <w:name w:val="C7A8BA484337422387B7F82E542DAED7"/>
    <w:rsid w:val="00286D8C"/>
  </w:style>
  <w:style w:type="paragraph" w:customStyle="1" w:styleId="8E15FB86E8C644CF968417F93393AD49">
    <w:name w:val="8E15FB86E8C644CF968417F93393AD49"/>
    <w:rsid w:val="00286D8C"/>
  </w:style>
  <w:style w:type="paragraph" w:customStyle="1" w:styleId="3CE1F7BC23864E3A88C5BBAA071183EE">
    <w:name w:val="3CE1F7BC23864E3A88C5BBAA071183EE"/>
    <w:rsid w:val="00286D8C"/>
  </w:style>
  <w:style w:type="paragraph" w:customStyle="1" w:styleId="EBDD54E996674DEAB30D0FCA7DEA5363">
    <w:name w:val="EBDD54E996674DEAB30D0FCA7DEA5363"/>
    <w:rsid w:val="00286D8C"/>
  </w:style>
  <w:style w:type="paragraph" w:customStyle="1" w:styleId="B42F362299D9451399D58ADB86048474">
    <w:name w:val="B42F362299D9451399D58ADB86048474"/>
    <w:rsid w:val="00286D8C"/>
  </w:style>
  <w:style w:type="paragraph" w:customStyle="1" w:styleId="CE02C4C2FF914FAAB7D62E4F0DB8A299">
    <w:name w:val="CE02C4C2FF914FAAB7D62E4F0DB8A299"/>
    <w:rsid w:val="00286D8C"/>
  </w:style>
  <w:style w:type="paragraph" w:customStyle="1" w:styleId="4448EEB17B95476C9AB0B93747A43A64">
    <w:name w:val="4448EEB17B95476C9AB0B93747A43A64"/>
    <w:rsid w:val="00286D8C"/>
  </w:style>
  <w:style w:type="paragraph" w:customStyle="1" w:styleId="A8E60F3B342C4EE887EADA8A67F0A121">
    <w:name w:val="A8E60F3B342C4EE887EADA8A67F0A121"/>
    <w:rsid w:val="00286D8C"/>
  </w:style>
  <w:style w:type="paragraph" w:customStyle="1" w:styleId="BAA1E8406B9A40ED966ADD4E7277D08C">
    <w:name w:val="BAA1E8406B9A40ED966ADD4E7277D08C"/>
    <w:rsid w:val="00286D8C"/>
  </w:style>
  <w:style w:type="paragraph" w:customStyle="1" w:styleId="F8548159A2AD49828C36CFD5D21445D8">
    <w:name w:val="F8548159A2AD49828C36CFD5D21445D8"/>
    <w:rsid w:val="00286D8C"/>
  </w:style>
  <w:style w:type="paragraph" w:customStyle="1" w:styleId="EC477E3FA69845728F7B2021EC87E1DA">
    <w:name w:val="EC477E3FA69845728F7B2021EC87E1DA"/>
    <w:rsid w:val="0030058B"/>
  </w:style>
  <w:style w:type="paragraph" w:customStyle="1" w:styleId="8952B638915944B3BC6AC587E2EB1B3E">
    <w:name w:val="8952B638915944B3BC6AC587E2EB1B3E"/>
    <w:rsid w:val="0030058B"/>
  </w:style>
  <w:style w:type="paragraph" w:customStyle="1" w:styleId="940C7398DB784FE4BF14A497D6F5E90B">
    <w:name w:val="940C7398DB784FE4BF14A497D6F5E90B"/>
    <w:rsid w:val="0030058B"/>
  </w:style>
  <w:style w:type="paragraph" w:customStyle="1" w:styleId="71F808AA7A164B889BCBD610D5D98508">
    <w:name w:val="71F808AA7A164B889BCBD610D5D98508"/>
    <w:rsid w:val="0030058B"/>
  </w:style>
  <w:style w:type="paragraph" w:customStyle="1" w:styleId="0DBA55E3BC7B41E89D522050E464A257">
    <w:name w:val="0DBA55E3BC7B41E89D522050E464A257"/>
    <w:rsid w:val="0030058B"/>
  </w:style>
  <w:style w:type="paragraph" w:customStyle="1" w:styleId="9C1B99E3E0C247CF81627ADFB123F817">
    <w:name w:val="9C1B99E3E0C247CF81627ADFB123F817"/>
    <w:rsid w:val="0030058B"/>
  </w:style>
  <w:style w:type="paragraph" w:customStyle="1" w:styleId="C96DA2017AA84814B0FE03505F710525">
    <w:name w:val="C96DA2017AA84814B0FE03505F710525"/>
    <w:rsid w:val="0056771B"/>
  </w:style>
  <w:style w:type="paragraph" w:customStyle="1" w:styleId="4F1F2443444245B085FF3CE451B60070">
    <w:name w:val="4F1F2443444245B085FF3CE451B60070"/>
    <w:rsid w:val="0056771B"/>
  </w:style>
  <w:style w:type="paragraph" w:customStyle="1" w:styleId="588BEACFDC454B3DB8C3291ECAC6104C">
    <w:name w:val="588BEACFDC454B3DB8C3291ECAC6104C"/>
    <w:rsid w:val="00D4792D"/>
  </w:style>
  <w:style w:type="paragraph" w:customStyle="1" w:styleId="B07DF25D34F84111946BFE1658A2DC31">
    <w:name w:val="B07DF25D34F84111946BFE1658A2DC31"/>
    <w:rsid w:val="00A02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f43fb0-6a4c-444f-a83e-ed5e6c9d22d9">
      <Value>28</Value>
      <Value>15</Value>
      <Value>31</Value>
      <Value>30</Value>
      <Value>11</Value>
      <Value>8</Value>
      <Value>1</Value>
      <Value>3</Value>
      <Value>36</Value>
      <Value>18</Value>
    </TaxCatchAll>
    <p75d4e8017da42c8897dca7bc984dd36 xmlns="e1f43fb0-6a4c-444f-a83e-ed5e6c9d22d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ab40c644-2f09-4ceb-94fc-8995c5bfa71e</TermId>
        </TermInfo>
      </Terms>
    </p75d4e8017da42c8897dca7bc984dd36>
    <e5cc0d8dd9d14cd1aa74647451fefb15 xmlns="e1f43fb0-6a4c-444f-a83e-ed5e6c9d22d9">
      <Terms xmlns="http://schemas.microsoft.com/office/infopath/2007/PartnerControls">
        <TermInfo xmlns="http://schemas.microsoft.com/office/infopath/2007/PartnerControls">
          <TermName xmlns="http://schemas.microsoft.com/office/infopath/2007/PartnerControls">Calvary Community Care</TermName>
          <TermId xmlns="http://schemas.microsoft.com/office/infopath/2007/PartnerControls">2c6044d8-ad26-4d9c-8872-b9c15a62bd33</TermId>
        </TermInfo>
        <TermInfo xmlns="http://schemas.microsoft.com/office/infopath/2007/PartnerControls">
          <TermName xmlns="http://schemas.microsoft.com/office/infopath/2007/PartnerControls">Calvary Retirement Communities</TermName>
          <TermId xmlns="http://schemas.microsoft.com/office/infopath/2007/PartnerControls">745d28fd-62d9-4412-aa30-1ec8bc960af8</TermId>
        </TermInfo>
        <TermInfo xmlns="http://schemas.microsoft.com/office/infopath/2007/PartnerControls">
          <TermName xmlns="http://schemas.microsoft.com/office/infopath/2007/PartnerControls">Little Company of Mary Health Care Ltd</TermName>
          <TermId xmlns="http://schemas.microsoft.com/office/infopath/2007/PartnerControls">7b61a475-dd49-4576-9c1b-5721d99a6ced</TermId>
        </TermInfo>
        <TermInfo xmlns="http://schemas.microsoft.com/office/infopath/2007/PartnerControls">
          <TermName xmlns="http://schemas.microsoft.com/office/infopath/2007/PartnerControls">Private Hospitals</TermName>
          <TermId xmlns="http://schemas.microsoft.com/office/infopath/2007/PartnerControls">6727b5af-e046-4f14-bf4b-1c28c80c2b25</TermId>
        </TermInfo>
        <TermInfo xmlns="http://schemas.microsoft.com/office/infopath/2007/PartnerControls">
          <TermName xmlns="http://schemas.microsoft.com/office/infopath/2007/PartnerControls">Public Hospitals</TermName>
          <TermId xmlns="http://schemas.microsoft.com/office/infopath/2007/PartnerControls">0ba5cf5a-a3dc-47fa-8740-4a31e36edd06</TermId>
        </TermInfo>
      </Terms>
    </e5cc0d8dd9d14cd1aa74647451fefb15>
    <CC_DocAuthor xmlns="e1f43fb0-6a4c-444f-a83e-ed5e6c9d22d9">
      <UserInfo>
        <DisplayName>Therese Cubis</DisplayName>
        <AccountId>16</AccountId>
        <AccountType/>
      </UserInfo>
    </CC_DocAuthor>
    <kb17896baceb47bdad011bcbb790fe1b xmlns="e1f43fb0-6a4c-444f-a83e-ed5e6c9d22d9">
      <Terms xmlns="http://schemas.microsoft.com/office/infopath/2007/PartnerControls">
        <TermInfo xmlns="http://schemas.microsoft.com/office/infopath/2007/PartnerControls">
          <TermName xmlns="http://schemas.microsoft.com/office/infopath/2007/PartnerControls">Recruitment and selection</TermName>
          <TermId xmlns="http://schemas.microsoft.com/office/infopath/2007/PartnerControls">b5bc4628-cfc1-4f67-a6c5-c9f7d5f7dbbc</TermId>
        </TermInfo>
      </Terms>
    </kb17896baceb47bdad011bcbb790fe1b>
    <p7a2625e3185439fb0a4000000000000 xmlns="e1f43fb0-6a4c-444f-a83e-ed5e6c9d22d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bd2297ba-883e-4633-929c-bcf22436f9cc</TermId>
        </TermInfo>
      </Terms>
    </p7a2625e3185439fb0a4000000000000>
    <p7a2625e3185439fb0a4716ee7062b58 xmlns="e1f43fb0-6a4c-444f-a83e-ed5e6c9d22d9">
      <Terms xmlns="http://schemas.microsoft.com/office/infopath/2007/PartnerControls">
        <TermInfo xmlns="http://schemas.microsoft.com/office/infopath/2007/PartnerControls">
          <TermName xmlns="http://schemas.microsoft.com/office/infopath/2007/PartnerControls">Snr Executive</TermName>
          <TermId xmlns="http://schemas.microsoft.com/office/infopath/2007/PartnerControls">bd2297ba-883e-4633-929c-bcf22436f9cc</TermId>
        </TermInfo>
      </Terms>
    </p7a2625e3185439fb0a4716ee7062b58>
    <CC_RemoveFromDocCentre xmlns="e1f43fb0-6a4c-444f-a83e-ed5e6c9d22d9">false</CC_RemoveFromDocCentre>
    <CC_CtrlDocVersion xmlns="e1f43fb0-6a4c-444f-a83e-ed5e6c9d22d9">1.1</CC_CtrlDocVersion>
    <kb17896baceb47bdad01000000000000 xmlns="e1f43fb0-6a4c-444f-a83e-ed5e6c9d22d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b5bc4628-cfc1-4f67-a6c5-c9f7d5f7dbbc</TermId>
        </TermInfo>
        <TermInfo xmlns="http://schemas.microsoft.com/office/infopath/2007/PartnerControls">
          <TermName xmlns="http://schemas.microsoft.com/office/infopath/2007/PartnerControls"/>
          <TermId xmlns="http://schemas.microsoft.com/office/infopath/2007/PartnerControls">85f3c74a-d176-4701-bf5b-4820717d2d32</TermId>
        </TermInfo>
      </Terms>
    </kb17896baceb47bdad01000000000000>
    <CC_LegacyEffectiveDate xmlns="e1f43fb0-6a4c-444f-a83e-ed5e6c9d22d9">2014-07-29T14:00:00+00:00</CC_LegacyEffectiveDate>
    <CC_ApprovedDate xmlns="e1f43fb0-6a4c-444f-a83e-ed5e6c9d22d9" xsi:nil="true"/>
    <e5cc0d8dd9d14cd1aa74000000000000 xmlns="e1f43fb0-6a4c-444f-a83e-ed5e6c9d22d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2c6044d8-ad26-4d9c-8872-b9c15a62bd33</TermId>
        </TermInfo>
        <TermInfo xmlns="http://schemas.microsoft.com/office/infopath/2007/PartnerControls">
          <TermName xmlns="http://schemas.microsoft.com/office/infopath/2007/PartnerControls"/>
          <TermId xmlns="http://schemas.microsoft.com/office/infopath/2007/PartnerControls">745d28fd-62d9-4412-aa30-1ec8bc960af8</TermId>
        </TermInfo>
        <TermInfo xmlns="http://schemas.microsoft.com/office/infopath/2007/PartnerControls">
          <TermName xmlns="http://schemas.microsoft.com/office/infopath/2007/PartnerControls"/>
          <TermId xmlns="http://schemas.microsoft.com/office/infopath/2007/PartnerControls">7b61a475-dd49-4576-9c1b-5721d99a6ced</TermId>
        </TermInfo>
        <TermInfo xmlns="http://schemas.microsoft.com/office/infopath/2007/PartnerControls">
          <TermName xmlns="http://schemas.microsoft.com/office/infopath/2007/PartnerControls"/>
          <TermId xmlns="http://schemas.microsoft.com/office/infopath/2007/PartnerControls">6727b5af-e046-4f14-bf4b-1c28c80c2b25</TermId>
        </TermInfo>
        <TermInfo xmlns="http://schemas.microsoft.com/office/infopath/2007/PartnerControls">
          <TermName xmlns="http://schemas.microsoft.com/office/infopath/2007/PartnerControls"/>
          <TermId xmlns="http://schemas.microsoft.com/office/infopath/2007/PartnerControls">0ba5cf5a-a3dc-47fa-8740-4a31e36edd06</TermId>
        </TermInfo>
      </Terms>
    </e5cc0d8dd9d14cd1aa74000000000000>
    <d1bd6eb648844dda9a41a95b22d40d84 xmlns="e1f43fb0-6a4c-444f-a83e-ed5e6c9d22d9">
      <Terms xmlns="http://schemas.microsoft.com/office/infopath/2007/PartnerControls">
        <TermInfo xmlns="http://schemas.microsoft.com/office/infopath/2007/PartnerControls">
          <TermName xmlns="http://schemas.microsoft.com/office/infopath/2007/PartnerControls">Calvary</TermName>
          <TermId xmlns="http://schemas.microsoft.com/office/infopath/2007/PartnerControls">c34f56a7-5afd-423f-b233-0eb28bd016af</TermId>
        </TermInfo>
      </Terms>
    </d1bd6eb648844dda9a41a95b22d40d84>
    <CC_DocOwner xmlns="e1f43fb0-6a4c-444f-a83e-ed5e6c9d22d9">
      <UserInfo>
        <DisplayName>National Director for People and Organisational Development</DisplayName>
        <AccountId>14</AccountId>
        <AccountType/>
      </UserInfo>
    </CC_DocOwner>
    <p75d4e8017da42c8897d000000000000 xmlns="e1f43fb0-6a4c-444f-a83e-ed5e6c9d22d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ab40c644-2f09-4ceb-94fc-8995c5bfa71e</TermId>
        </TermInfo>
      </Terms>
    </p75d4e8017da42c8897d000000000000>
    <TaxKeywordTaxHTField xmlns="e1f43fb0-6a4c-444f-a83e-ed5e6c9d22d9">
      <Terms xmlns="http://schemas.microsoft.com/office/infopath/2007/PartnerControls"/>
    </TaxKeywordTaxHTField>
    <CC_ReviewByDate xmlns="e1f43fb0-6a4c-444f-a83e-ed5e6c9d22d9">2017-07-29T14:00:00+00:00</CC_ReviewByDate>
    <_dlc_DocId xmlns="e1f43fb0-6a4c-444f-a83e-ed5e6c9d22d9" xsi:nil="true"/>
    <_dlc_DocIdUrl xmlns="e1f43fb0-6a4c-444f-a83e-ed5e6c9d22d9">
      <Url xsi:nil="true"/>
      <Description xsi:nil="true"/>
    </_dlc_DocIdUrl>
    <CC_ApprovedBy xmlns="e1f43fb0-6a4c-444f-a83e-ed5e6c9d22d9">
      <UserInfo>
        <DisplayName/>
        <AccountId xsi:nil="true"/>
        <AccountType/>
      </UserInfo>
    </CC_Approv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Calvary.SP.Connect.EventReceivers.ControlledDocumentRules - ItemUpdated</Name>
    <Synchronization>Asynchronous</Synchronization>
    <Type>10002</Type>
    <SequenceNumber>10000</SequenceNumber>
    <Url/>
    <Assembly>Calvary.SP.Connect, Version=1.0.0.0, Culture=neutral, PublicKeyToken=45a0cd6ec3373988</Assembly>
    <Class>Calvary.SP.Connect.EventReceivers.ControlledDocumentRules</Class>
    <Data/>
    <Filter/>
  </Receiver>
  <Receiver>
    <Name>Calvary.SP.Connect.EventReceivers.HierarchicalRefinerHelper - ItemAdding</Name>
    <Synchronization>Synchronous</Synchronization>
    <Type>1</Type>
    <SequenceNumber>10000</SequenceNumber>
    <Url/>
    <Assembly>Calvary.SP.Connect, Version=1.0.0.0, Culture=neutral, PublicKeyToken=45a0cd6ec3373988</Assembly>
    <Class>Calvary.SP.Connect.EventReceivers.HierarchicalRefinerHelper</Class>
    <Data/>
    <Filter/>
  </Receiver>
  <Receiver>
    <Name>Calvary.SP.Connect.EventReceivers.HierarchicalRefinerHelper - ItemUpdating</Name>
    <Synchronization>Synchronous</Synchronization>
    <Type>2</Type>
    <SequenceNumber>10000</SequenceNumber>
    <Url/>
    <Assembly>Calvary.SP.Connect, Version=1.0.0.0, Culture=neutral, PublicKeyToken=45a0cd6ec3373988</Assembly>
    <Class>Calvary.SP.Connect.EventReceivers.HierarchicalRefinerHelper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olled Document" ma:contentTypeID="0x010100757B40851996433C9D45D44F80760EC5008B759BF15E4A7C478C616C9F6BB87820" ma:contentTypeVersion="105" ma:contentTypeDescription="Create a new document." ma:contentTypeScope="" ma:versionID="ca6a3cf81b6a63319ee7920b5300f584">
  <xsd:schema xmlns:xsd="http://www.w3.org/2001/XMLSchema" xmlns:xs="http://www.w3.org/2001/XMLSchema" xmlns:p="http://schemas.microsoft.com/office/2006/metadata/properties" xmlns:ns2="e1f43fb0-6a4c-444f-a83e-ed5e6c9d22d9" targetNamespace="http://schemas.microsoft.com/office/2006/metadata/properties" ma:root="true" ma:fieldsID="587a3d3902f9284bc3567bb84a8609ef" ns2:_="">
    <xsd:import namespace="e1f43fb0-6a4c-444f-a83e-ed5e6c9d22d9"/>
    <xsd:element name="properties">
      <xsd:complexType>
        <xsd:sequence>
          <xsd:element name="documentManagement">
            <xsd:complexType>
              <xsd:all>
                <xsd:element ref="ns2:_dlc_DocId" minOccurs="0"/>
                <xsd:element ref="ns2:_dlc_DocIdUrl" minOccurs="0"/>
                <xsd:element ref="ns2:_dlc_DocIdPersistId" minOccurs="0"/>
                <xsd:element ref="ns2:p75d4e8017da42c8897dca7bc984dd36" minOccurs="0"/>
                <xsd:element ref="ns2:TaxCatchAll" minOccurs="0"/>
                <xsd:element ref="ns2:TaxCatchAllLabel" minOccurs="0"/>
                <xsd:element ref="ns2:e5cc0d8dd9d14cd1aa74647451fefb15" minOccurs="0"/>
                <xsd:element ref="ns2:d1bd6eb648844dda9a41a95b22d40d84" minOccurs="0"/>
                <xsd:element ref="ns2:CC_DocOwner"/>
                <xsd:element ref="ns2:CC_DocAuthor"/>
                <xsd:element ref="ns2:CC_ReviewByDate"/>
                <xsd:element ref="ns2:kb17896baceb47bdad011bcbb790fe1b" minOccurs="0"/>
                <xsd:element ref="ns2:p7a2625e3185439fb0a4716ee7062b58" minOccurs="0"/>
                <xsd:element ref="ns2:CC_RemoveFromDocCentre" minOccurs="0"/>
                <xsd:element ref="ns2:CC_LegacyEffectiveDate" minOccurs="0"/>
                <xsd:element ref="ns2:CC_CtrlDocVersion" minOccurs="0"/>
                <xsd:element ref="ns2:CC_ApprovedDate" minOccurs="0"/>
                <xsd:element ref="ns2:e5cc0d8dd9d14cd1aa74000000000000" minOccurs="0"/>
                <xsd:element ref="ns2:kb17896baceb47bdad01000000000000" minOccurs="0"/>
                <xsd:element ref="ns2:p7a2625e3185439fb0a4000000000000" minOccurs="0"/>
                <xsd:element ref="ns2:p75d4e8017da42c8897d000000000000" minOccurs="0"/>
                <xsd:element ref="ns2:TaxKeywordTaxHTField" minOccurs="0"/>
                <xsd:element ref="ns2:CC_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43fb0-6a4c-444f-a83e-ed5e6c9d22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75d4e8017da42c8897dca7bc984dd36" ma:index="11" ma:taxonomy="true" ma:internalName="p75d4e8017da42c8897dca7bc984dd36" ma:taxonomyFieldName="CC_DocType" ma:displayName="Document Type" ma:indexed="true" ma:fieldId="{975d4e80-17da-42c8-897d-ca7bc984dd36}" ma:sspId="09492b12-9af3-4e54-af1e-163b86803da9" ma:termSetId="5665ae8a-9928-4165-8db0-e6f21e957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96eee31-7e9c-43f6-8e4d-5f4745fe42a5}" ma:internalName="TaxCatchAll" ma:showField="CatchAllData" ma:web="e1f43fb0-6a4c-444f-a83e-ed5e6c9d22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96eee31-7e9c-43f6-8e4d-5f4745fe42a5}" ma:internalName="TaxCatchAllLabel" ma:readOnly="true" ma:showField="CatchAllDataLabel" ma:web="e1f43fb0-6a4c-444f-a83e-ed5e6c9d22d9">
      <xsd:complexType>
        <xsd:complexContent>
          <xsd:extension base="dms:MultiChoiceLookup">
            <xsd:sequence>
              <xsd:element name="Value" type="dms:Lookup" maxOccurs="unbounded" minOccurs="0" nillable="true"/>
            </xsd:sequence>
          </xsd:extension>
        </xsd:complexContent>
      </xsd:complexType>
    </xsd:element>
    <xsd:element name="e5cc0d8dd9d14cd1aa74647451fefb15" ma:index="15" ma:taxonomy="true" ma:internalName="e5cc0d8dd9d14cd1aa74647451fefb15" ma:taxonomyFieldName="CC_ApplyTo" ma:displayName="Apply To" ma:fieldId="{e5cc0d8d-d9d1-4cd1-aa74-647451fefb15}" ma:taxonomyMulti="true" ma:sspId="09492b12-9af3-4e54-af1e-163b86803da9" ma:termSetId="57f2ecb5-c7f3-4ecb-9ce0-41237ce6b730" ma:anchorId="00000000-0000-0000-0000-000000000000" ma:open="false" ma:isKeyword="false">
      <xsd:complexType>
        <xsd:sequence>
          <xsd:element ref="pc:Terms" minOccurs="0" maxOccurs="1"/>
        </xsd:sequence>
      </xsd:complexType>
    </xsd:element>
    <xsd:element name="d1bd6eb648844dda9a41a95b22d40d84" ma:index="17" ma:taxonomy="true" ma:internalName="d1bd6eb648844dda9a41a95b22d40d84" ma:taxonomyFieldName="CC_Source" ma:displayName="Controlled Document Source" ma:default="1;#|c34f56a7-5afd-423f-b233-0eb28bd016af" ma:fieldId="{d1bd6eb6-4884-4dda-9a41-a95b22d40d84}" ma:sspId="09492b12-9af3-4e54-af1e-163b86803da9" ma:termSetId="3d03e5fe-95ee-4eab-b75b-dee753ba216b" ma:anchorId="00000000-0000-0000-0000-000000000000" ma:open="false" ma:isKeyword="false">
      <xsd:complexType>
        <xsd:sequence>
          <xsd:element ref="pc:Terms" minOccurs="0" maxOccurs="1"/>
        </xsd:sequence>
      </xsd:complexType>
    </xsd:element>
    <xsd:element name="CC_DocOwner" ma:index="19" ma:displayName="Owner" ma:SearchPeopleOnly="false" ma:SharePointGroup="0" ma:internalName="CC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_DocAuthor" ma:index="20" ma:displayName="Author" ma:SearchPeopleOnly="false" ma:SharePointGroup="0" ma:internalName="CC_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_ReviewByDate" ma:index="21" ma:displayName="Review by Date" ma:format="DateOnly" ma:internalName="CC_ReviewByDate">
      <xsd:simpleType>
        <xsd:restriction base="dms:DateTime"/>
      </xsd:simpleType>
    </xsd:element>
    <xsd:element name="kb17896baceb47bdad011bcbb790fe1b" ma:index="22" ma:taxonomy="true" ma:internalName="kb17896baceb47bdad011bcbb790fe1b" ma:taxonomyFieldName="CC_Function" ma:displayName="Function" ma:indexed="true" ma:fieldId="{4b17896b-aceb-47bd-ad01-1bcbb790fe1b}" ma:sspId="09492b12-9af3-4e54-af1e-163b86803da9" ma:termSetId="a0f44d9a-b808-4490-82a4-88c576b58c0e" ma:anchorId="00000000-0000-0000-0000-000000000000" ma:open="false" ma:isKeyword="false">
      <xsd:complexType>
        <xsd:sequence>
          <xsd:element ref="pc:Terms" minOccurs="0" maxOccurs="1"/>
        </xsd:sequence>
      </xsd:complexType>
    </xsd:element>
    <xsd:element name="p7a2625e3185439fb0a4716ee7062b58" ma:index="24" ma:taxonomy="true" ma:internalName="p7a2625e3185439fb0a4716ee7062b58" ma:taxonomyFieldName="CC_Profession" ma:displayName="Profession" ma:fieldId="{97a2625e-3185-439f-b0a4-716ee7062b58}" ma:taxonomyMulti="true" ma:sspId="09492b12-9af3-4e54-af1e-163b86803da9" ma:termSetId="6f4a9aa0-1678-4b86-8633-ca2b1370ebfd" ma:anchorId="00000000-0000-0000-0000-000000000000" ma:open="false" ma:isKeyword="false">
      <xsd:complexType>
        <xsd:sequence>
          <xsd:element ref="pc:Terms" minOccurs="0" maxOccurs="1"/>
        </xsd:sequence>
      </xsd:complexType>
    </xsd:element>
    <xsd:element name="CC_RemoveFromDocCentre" ma:index="26" nillable="true" ma:displayName="Remove from Document Centre" ma:default="0" ma:description="Check this option if this document SHOULD NOT be listed in the Document Centre." ma:internalName="CC_RemoveFromDocCentre">
      <xsd:simpleType>
        <xsd:restriction base="dms:Boolean"/>
      </xsd:simpleType>
    </xsd:element>
    <xsd:element name="CC_LegacyEffectiveDate" ma:index="27" nillable="true" ma:displayName="Legacy Effective Date" ma:format="DateOnly" ma:internalName="CC_LegacyEffectiveDate">
      <xsd:simpleType>
        <xsd:restriction base="dms:DateTime"/>
      </xsd:simpleType>
    </xsd:element>
    <xsd:element name="CC_CtrlDocVersion" ma:index="28" nillable="true" ma:displayName="Controlled Document Version" ma:internalName="CC_CtrlDocVersion">
      <xsd:simpleType>
        <xsd:restriction base="dms:Text"/>
      </xsd:simpleType>
    </xsd:element>
    <xsd:element name="CC_ApprovedDate" ma:index="29" nillable="true" ma:displayName="Approved Date" ma:format="DateOnly" ma:internalName="CC_ApprovedDate">
      <xsd:simpleType>
        <xsd:restriction base="dms:DateTime"/>
      </xsd:simpleType>
    </xsd:element>
    <xsd:element name="e5cc0d8dd9d14cd1aa74000000000000" ma:index="30" nillable="true" ma:taxonomy="true" ma:internalName="e5cc0d8dd9d14cd1aa74000000000000" ma:taxonomyFieldName="CC_ApplyTo_HR" ma:displayName="Apply To - Hierarchical Refiner Helper" ma:fieldId="{e5cc0d8d-d9d1-4cd1-aa74-000000000000}" ma:taxonomyMulti="true" ma:sspId="09492b12-9af3-4e54-af1e-163b86803da9" ma:termSetId="57f2ecb5-c7f3-4ecb-9ce0-41237ce6b730" ma:anchorId="00000000-0000-0000-0000-000000000000" ma:open="false" ma:isKeyword="false">
      <xsd:complexType>
        <xsd:sequence>
          <xsd:element ref="pc:Terms" minOccurs="0" maxOccurs="1"/>
        </xsd:sequence>
      </xsd:complexType>
    </xsd:element>
    <xsd:element name="kb17896baceb47bdad01000000000000" ma:index="32" nillable="true" ma:taxonomy="true" ma:internalName="kb17896baceb47bdad01000000000000" ma:taxonomyFieldName="CC_Function_HR" ma:displayName="Function - Hierarchical Refiner Helper" ma:fieldId="{4b17896b-aceb-47bd-ad01-000000000000}" ma:taxonomyMulti="true" ma:sspId="09492b12-9af3-4e54-af1e-163b86803da9" ma:termSetId="a0f44d9a-b808-4490-82a4-88c576b58c0e" ma:anchorId="00000000-0000-0000-0000-000000000000" ma:open="false" ma:isKeyword="false">
      <xsd:complexType>
        <xsd:sequence>
          <xsd:element ref="pc:Terms" minOccurs="0" maxOccurs="1"/>
        </xsd:sequence>
      </xsd:complexType>
    </xsd:element>
    <xsd:element name="p7a2625e3185439fb0a4000000000000" ma:index="34" nillable="true" ma:taxonomy="true" ma:internalName="p7a2625e3185439fb0a4000000000000" ma:taxonomyFieldName="CC_Profession_HR" ma:displayName="Profession - Hierarchical Refiner Helper" ma:fieldId="{97a2625e-3185-439f-b0a4-000000000000}" ma:taxonomyMulti="true" ma:sspId="09492b12-9af3-4e54-af1e-163b86803da9" ma:termSetId="6f4a9aa0-1678-4b86-8633-ca2b1370ebfd" ma:anchorId="00000000-0000-0000-0000-000000000000" ma:open="false" ma:isKeyword="false">
      <xsd:complexType>
        <xsd:sequence>
          <xsd:element ref="pc:Terms" minOccurs="0" maxOccurs="1"/>
        </xsd:sequence>
      </xsd:complexType>
    </xsd:element>
    <xsd:element name="p75d4e8017da42c8897d000000000000" ma:index="36" nillable="true" ma:taxonomy="true" ma:internalName="p75d4e8017da42c8897d000000000000" ma:taxonomyFieldName="CC_DocType_HR" ma:displayName="Document Type - Hierarchical Refiner Helper" ma:fieldId="{975d4e80-17da-42c8-897d-000000000000}" ma:taxonomyMulti="true" ma:sspId="09492b12-9af3-4e54-af1e-163b86803da9" ma:termSetId="5665ae8a-9928-4165-8db0-e6f21e957194" ma:anchorId="00000000-0000-0000-0000-000000000000" ma:open="false" ma:isKeyword="false">
      <xsd:complexType>
        <xsd:sequence>
          <xsd:element ref="pc:Terms" minOccurs="0" maxOccurs="1"/>
        </xsd:sequence>
      </xsd:complexType>
    </xsd:element>
    <xsd:element name="TaxKeywordTaxHTField" ma:index="39" nillable="true" ma:taxonomy="true" ma:internalName="TaxKeywordTaxHTField" ma:taxonomyFieldName="TaxKeyword" ma:displayName="Enterprise Keywords" ma:fieldId="{23f27201-bee3-471e-b2e7-b64fd8b7ca38}" ma:taxonomyMulti="true" ma:sspId="09492b12-9af3-4e54-af1e-163b86803da9" ma:termSetId="00000000-0000-0000-0000-000000000000" ma:anchorId="00000000-0000-0000-0000-000000000000" ma:open="true" ma:isKeyword="true">
      <xsd:complexType>
        <xsd:sequence>
          <xsd:element ref="pc:Terms" minOccurs="0" maxOccurs="1"/>
        </xsd:sequence>
      </xsd:complexType>
    </xsd:element>
    <xsd:element name="CC_ApprovedBy" ma:index="40" nillable="true" ma:displayName="Approved By" ma:SharePointGroup="0" ma:internalName="CC_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4787-382F-49EB-B332-11DF7823D8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1f43fb0-6a4c-444f-a83e-ed5e6c9d22d9"/>
    <ds:schemaRef ds:uri="http://www.w3.org/XML/1998/namespace"/>
    <ds:schemaRef ds:uri="http://purl.org/dc/dcmitype/"/>
  </ds:schemaRefs>
</ds:datastoreItem>
</file>

<file path=customXml/itemProps2.xml><?xml version="1.0" encoding="utf-8"?>
<ds:datastoreItem xmlns:ds="http://schemas.openxmlformats.org/officeDocument/2006/customXml" ds:itemID="{78FCD55D-DF79-45FA-85F2-4C7883D6226C}">
  <ds:schemaRefs>
    <ds:schemaRef ds:uri="http://schemas.microsoft.com/sharepoint/v3/contenttype/forms"/>
  </ds:schemaRefs>
</ds:datastoreItem>
</file>

<file path=customXml/itemProps3.xml><?xml version="1.0" encoding="utf-8"?>
<ds:datastoreItem xmlns:ds="http://schemas.openxmlformats.org/officeDocument/2006/customXml" ds:itemID="{EB98B67D-7BF2-4841-AC01-B9B3487D8DD0}">
  <ds:schemaRefs>
    <ds:schemaRef ds:uri="http://schemas.microsoft.com/sharepoint/events"/>
  </ds:schemaRefs>
</ds:datastoreItem>
</file>

<file path=customXml/itemProps4.xml><?xml version="1.0" encoding="utf-8"?>
<ds:datastoreItem xmlns:ds="http://schemas.openxmlformats.org/officeDocument/2006/customXml" ds:itemID="{2FFF2417-E691-4BFF-A5B8-CD2739275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43fb0-6a4c-444f-a83e-ed5e6c9d2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52312B-8B6A-46B3-B453-FB05BAAD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Hewlett-Packard Company</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Therese Cubis</dc:creator>
  <cp:lastModifiedBy>Mariee Forrester</cp:lastModifiedBy>
  <cp:revision>2</cp:revision>
  <cp:lastPrinted>2019-01-09T22:56:00Z</cp:lastPrinted>
  <dcterms:created xsi:type="dcterms:W3CDTF">2021-06-30T04:19:00Z</dcterms:created>
  <dcterms:modified xsi:type="dcterms:W3CDTF">2021-06-30T04:19:00Z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0x010100757B40851996433C9D45D44F80760EC5008B759BF15E4A7C478C616C9F6BB87820</vt:lpwstr>
  </property>
  <property fmtid="{D5CDD505-2E9C-101B-9397-08002B2CF9AE}" pid="3" name="Document Type">
    <vt:lpwstr>3;#Template|3264df6b-7333-4f59-b18e-8543a48357cb</vt:lpwstr>
  </property>
  <property fmtid="{D5CDD505-2E9C-101B-9397-08002B2CF9AE}" pid="4" name="D-Functions">
    <vt:lpwstr>4;#Information management|83990a1b-a349-4adf-a32b-81d4ba8587a0</vt:lpwstr>
  </property>
  <property fmtid="{D5CDD505-2E9C-101B-9397-08002B2CF9AE}" pid="5" name="_dlc_DocIdItemGuid">
    <vt:lpwstr>a226e9fe-8e0a-43d1-8c75-d87941d59165</vt:lpwstr>
  </property>
  <property fmtid="{D5CDD505-2E9C-101B-9397-08002B2CF9AE}" pid="6" name="TaxKeyword">
    <vt:lpwstr/>
  </property>
  <property fmtid="{D5CDD505-2E9C-101B-9397-08002B2CF9AE}" pid="7" name="CC_Profession_HR">
    <vt:lpwstr>30;#|bd2297ba-883e-4633-929c-bcf22436f9cc</vt:lpwstr>
  </property>
  <property fmtid="{D5CDD505-2E9C-101B-9397-08002B2CF9AE}" pid="8" name="CC_Source">
    <vt:lpwstr>1</vt:lpwstr>
  </property>
  <property fmtid="{D5CDD505-2E9C-101B-9397-08002B2CF9AE}" pid="9" name="CC_ApplyTo_HR">
    <vt:lpwstr>8;#|2c6044d8-ad26-4d9c-8872-b9c15a62bd33;#11;#|745d28fd-62d9-4412-aa30-1ec8bc960af8;#3;#|7b61a475-dd49-4576-9c1b-5721d99a6ced;#15;#|6727b5af-e046-4f14-bf4b-1c28c80c2b25;#18;#|0ba5cf5a-a3dc-47fa-8740-4a31e36edd06</vt:lpwstr>
  </property>
  <property fmtid="{D5CDD505-2E9C-101B-9397-08002B2CF9AE}" pid="10" name="CC_DocType">
    <vt:lpwstr>31</vt:lpwstr>
  </property>
  <property fmtid="{D5CDD505-2E9C-101B-9397-08002B2CF9AE}" pid="11" name="CC_ApplyTo">
    <vt:lpwstr>8;#Calvary Community Care|2c6044d8-ad26-4d9c-8872-b9c15a62bd33;#11;#Calvary Retirement Communities|745d28fd-62d9-4412-aa30-1ec8bc960af8;#3;#Little Company of Mary Health Care Ltd|7b61a475-dd49-4576-9c1b-5721d99a6ced;#15;#Private Hospitals|6727b5af-e046-4f</vt:lpwstr>
  </property>
  <property fmtid="{D5CDD505-2E9C-101B-9397-08002B2CF9AE}" pid="12" name="CC_Profession">
    <vt:lpwstr>30;#Snr Executive|bd2297ba-883e-4633-929c-bcf22436f9cc</vt:lpwstr>
  </property>
  <property fmtid="{D5CDD505-2E9C-101B-9397-08002B2CF9AE}" pid="13" name="CC_Function_HR">
    <vt:lpwstr>28;#|b5bc4628-cfc1-4f67-a6c5-c9f7d5f7dbbc;#36;#|85f3c74a-d176-4701-bf5b-4820717d2d32</vt:lpwstr>
  </property>
  <property fmtid="{D5CDD505-2E9C-101B-9397-08002B2CF9AE}" pid="14" name="CC_DocType_HR">
    <vt:lpwstr>31;#|ab40c644-2f09-4ceb-94fc-8995c5bfa71e</vt:lpwstr>
  </property>
  <property fmtid="{D5CDD505-2E9C-101B-9397-08002B2CF9AE}" pid="15" name="CC_Function">
    <vt:lpwstr>28</vt:lpwstr>
  </property>
</Properties>
</file>