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D6BEB" w14:textId="77777777" w:rsidR="00D7372D" w:rsidRDefault="00D7372D" w:rsidP="0022496A">
      <w:pPr>
        <w:rPr>
          <w:rFonts w:ascii="Calibri" w:hAnsi="Calibri" w:cs="Calibri"/>
          <w:b/>
          <w:sz w:val="28"/>
          <w:szCs w:val="28"/>
        </w:rPr>
      </w:pPr>
    </w:p>
    <w:p w14:paraId="5642111A" w14:textId="77777777" w:rsidR="003142CE" w:rsidRDefault="003142CE" w:rsidP="0022496A">
      <w:pPr>
        <w:rPr>
          <w:rFonts w:ascii="Calibri" w:hAnsi="Calibri" w:cs="Calibri"/>
          <w:b/>
          <w:sz w:val="28"/>
          <w:szCs w:val="28"/>
        </w:rPr>
      </w:pPr>
    </w:p>
    <w:p w14:paraId="3F9700AA" w14:textId="77777777" w:rsidR="003142CE" w:rsidRDefault="003142CE" w:rsidP="003142CE">
      <w:pPr>
        <w:tabs>
          <w:tab w:val="left" w:pos="5625"/>
        </w:tabs>
        <w:rPr>
          <w:rFonts w:ascii="Calibri" w:hAnsi="Calibri" w:cs="Calibri"/>
          <w:b/>
          <w:sz w:val="28"/>
          <w:szCs w:val="28"/>
        </w:rPr>
      </w:pPr>
    </w:p>
    <w:p w14:paraId="1F015B04" w14:textId="77777777" w:rsidR="003142CE" w:rsidRDefault="003142CE" w:rsidP="0022496A">
      <w:pPr>
        <w:rPr>
          <w:rFonts w:ascii="Calibri" w:hAnsi="Calibri" w:cs="Calibri"/>
          <w:b/>
          <w:sz w:val="28"/>
          <w:szCs w:val="28"/>
        </w:rPr>
      </w:pPr>
    </w:p>
    <w:p w14:paraId="120D7974" w14:textId="77777777" w:rsidR="003142CE" w:rsidRDefault="003142CE" w:rsidP="0022496A">
      <w:pPr>
        <w:rPr>
          <w:rFonts w:ascii="Calibri" w:hAnsi="Calibri" w:cs="Calibri"/>
          <w:b/>
          <w:sz w:val="28"/>
          <w:szCs w:val="28"/>
        </w:rPr>
      </w:pPr>
    </w:p>
    <w:p w14:paraId="29F9182E" w14:textId="77777777" w:rsidR="0026118D" w:rsidRDefault="0026118D" w:rsidP="0022496A">
      <w:pPr>
        <w:rPr>
          <w:rFonts w:ascii="Calibri" w:hAnsi="Calibri" w:cs="Calibri"/>
          <w:b/>
          <w:sz w:val="28"/>
          <w:szCs w:val="28"/>
        </w:rPr>
      </w:pPr>
    </w:p>
    <w:p w14:paraId="542169A9" w14:textId="77777777" w:rsidR="0026118D" w:rsidRPr="007614ED" w:rsidRDefault="0026118D" w:rsidP="0022496A">
      <w:pPr>
        <w:rPr>
          <w:rFonts w:ascii="Calibri" w:hAnsi="Calibri" w:cs="Calibri"/>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229"/>
      </w:tblGrid>
      <w:tr w:rsidR="009E1B67" w:rsidRPr="004D717E" w14:paraId="3A63D17B" w14:textId="77777777" w:rsidTr="00AE1CD6">
        <w:trPr>
          <w:trHeight w:val="403"/>
        </w:trPr>
        <w:tc>
          <w:tcPr>
            <w:tcW w:w="2552" w:type="dxa"/>
            <w:tcBorders>
              <w:top w:val="single" w:sz="4" w:space="0" w:color="auto"/>
              <w:left w:val="single" w:sz="4" w:space="0" w:color="auto"/>
              <w:right w:val="single" w:sz="4" w:space="0" w:color="auto"/>
            </w:tcBorders>
            <w:shd w:val="clear" w:color="auto" w:fill="FFFFFF" w:themeFill="background1"/>
          </w:tcPr>
          <w:p w14:paraId="20DF6724" w14:textId="77777777" w:rsidR="009E1B67" w:rsidRPr="004D717E" w:rsidRDefault="0022496A" w:rsidP="0079545E">
            <w:pPr>
              <w:pStyle w:val="Subtitle"/>
              <w:widowControl w:val="0"/>
              <w:spacing w:before="120" w:after="120"/>
              <w:rPr>
                <w:rFonts w:ascii="Arial" w:hAnsi="Arial" w:cs="Arial"/>
                <w:bCs/>
                <w:sz w:val="20"/>
              </w:rPr>
            </w:pPr>
            <w:r w:rsidRPr="004D717E">
              <w:rPr>
                <w:rFonts w:ascii="Arial" w:hAnsi="Arial" w:cs="Arial"/>
                <w:bCs/>
                <w:sz w:val="20"/>
              </w:rPr>
              <w:t>Position</w:t>
            </w:r>
            <w:r w:rsidR="009E1B67" w:rsidRPr="004D717E">
              <w:rPr>
                <w:rFonts w:ascii="Arial" w:hAnsi="Arial" w:cs="Arial"/>
                <w:bCs/>
                <w:sz w:val="20"/>
              </w:rPr>
              <w:t xml:space="preserve"> Title</w:t>
            </w:r>
            <w:r w:rsidR="006F7713" w:rsidRPr="004D717E">
              <w:rPr>
                <w:rFonts w:ascii="Arial" w:hAnsi="Arial" w:cs="Arial"/>
                <w:bCs/>
                <w:sz w:val="20"/>
              </w:rPr>
              <w:t>:</w:t>
            </w:r>
          </w:p>
        </w:tc>
        <w:tc>
          <w:tcPr>
            <w:tcW w:w="7229" w:type="dxa"/>
            <w:tcBorders>
              <w:top w:val="single" w:sz="4" w:space="0" w:color="auto"/>
              <w:left w:val="single" w:sz="4" w:space="0" w:color="auto"/>
              <w:right w:val="single" w:sz="4" w:space="0" w:color="auto"/>
            </w:tcBorders>
            <w:vAlign w:val="center"/>
          </w:tcPr>
          <w:p w14:paraId="35849563" w14:textId="77777777" w:rsidR="009E1B67" w:rsidRPr="0026118D" w:rsidRDefault="00590B00" w:rsidP="0079545E">
            <w:pPr>
              <w:pStyle w:val="Heading3"/>
              <w:keepNext w:val="0"/>
              <w:widowControl w:val="0"/>
              <w:tabs>
                <w:tab w:val="left" w:pos="3261"/>
              </w:tabs>
              <w:spacing w:before="120" w:after="120"/>
              <w:ind w:right="178"/>
              <w:rPr>
                <w:rFonts w:cs="Arial"/>
                <w:b/>
                <w:bCs/>
                <w:szCs w:val="24"/>
              </w:rPr>
            </w:pPr>
            <w:r>
              <w:rPr>
                <w:rFonts w:cs="Arial"/>
                <w:b/>
                <w:bCs/>
                <w:szCs w:val="24"/>
              </w:rPr>
              <w:t>Hospice Team Administrator</w:t>
            </w:r>
          </w:p>
        </w:tc>
      </w:tr>
      <w:tr w:rsidR="009E1B67" w:rsidRPr="004D717E" w14:paraId="54BA1173" w14:textId="77777777" w:rsidTr="00AE1CD6">
        <w:trPr>
          <w:trHeight w:val="439"/>
        </w:trPr>
        <w:tc>
          <w:tcPr>
            <w:tcW w:w="2552" w:type="dxa"/>
            <w:tcBorders>
              <w:left w:val="single" w:sz="4" w:space="0" w:color="auto"/>
            </w:tcBorders>
            <w:shd w:val="clear" w:color="auto" w:fill="FFFFFF" w:themeFill="background1"/>
          </w:tcPr>
          <w:p w14:paraId="22681F59" w14:textId="77777777" w:rsidR="009E1B67" w:rsidRPr="004D717E" w:rsidRDefault="006F7713" w:rsidP="0079545E">
            <w:pPr>
              <w:pStyle w:val="Subtitle"/>
              <w:widowControl w:val="0"/>
              <w:spacing w:before="120" w:after="120"/>
              <w:rPr>
                <w:rFonts w:ascii="Arial" w:hAnsi="Arial" w:cs="Arial"/>
                <w:bCs/>
                <w:sz w:val="20"/>
              </w:rPr>
            </w:pPr>
            <w:r w:rsidRPr="004D717E">
              <w:rPr>
                <w:rFonts w:ascii="Arial" w:hAnsi="Arial" w:cs="Arial"/>
                <w:bCs/>
                <w:sz w:val="20"/>
              </w:rPr>
              <w:t>Location:</w:t>
            </w:r>
          </w:p>
        </w:tc>
        <w:tc>
          <w:tcPr>
            <w:tcW w:w="7229" w:type="dxa"/>
            <w:tcBorders>
              <w:right w:val="single" w:sz="4" w:space="0" w:color="auto"/>
            </w:tcBorders>
            <w:vAlign w:val="center"/>
          </w:tcPr>
          <w:p w14:paraId="0F874DA3" w14:textId="77777777" w:rsidR="009E1B67" w:rsidRPr="004D717E" w:rsidRDefault="00590B00" w:rsidP="0079545E">
            <w:pPr>
              <w:pStyle w:val="Subtitle"/>
              <w:widowControl w:val="0"/>
              <w:spacing w:before="120" w:after="120"/>
              <w:rPr>
                <w:rFonts w:ascii="Arial" w:hAnsi="Arial" w:cs="Arial"/>
                <w:b w:val="0"/>
                <w:bCs/>
                <w:sz w:val="20"/>
              </w:rPr>
            </w:pPr>
            <w:r>
              <w:rPr>
                <w:rFonts w:ascii="Arial" w:hAnsi="Arial" w:cs="Arial"/>
                <w:b w:val="0"/>
                <w:bCs/>
                <w:sz w:val="20"/>
              </w:rPr>
              <w:t>Malvern</w:t>
            </w:r>
          </w:p>
        </w:tc>
      </w:tr>
      <w:tr w:rsidR="009E1B67" w:rsidRPr="004D717E" w14:paraId="6FFA8DC0" w14:textId="77777777" w:rsidTr="00AE1CD6">
        <w:trPr>
          <w:trHeight w:val="429"/>
        </w:trPr>
        <w:tc>
          <w:tcPr>
            <w:tcW w:w="2552" w:type="dxa"/>
            <w:tcBorders>
              <w:left w:val="single" w:sz="4" w:space="0" w:color="auto"/>
            </w:tcBorders>
            <w:shd w:val="clear" w:color="auto" w:fill="FFFFFF" w:themeFill="background1"/>
          </w:tcPr>
          <w:p w14:paraId="013C3B34" w14:textId="77777777" w:rsidR="009E1B67" w:rsidRPr="004D717E" w:rsidRDefault="009E1B67" w:rsidP="0079545E">
            <w:pPr>
              <w:pStyle w:val="Subtitle"/>
              <w:widowControl w:val="0"/>
              <w:spacing w:before="120" w:after="120"/>
              <w:rPr>
                <w:rFonts w:ascii="Arial" w:hAnsi="Arial" w:cs="Arial"/>
                <w:bCs/>
                <w:sz w:val="20"/>
              </w:rPr>
            </w:pPr>
            <w:r w:rsidRPr="004D717E">
              <w:rPr>
                <w:rFonts w:ascii="Arial" w:hAnsi="Arial" w:cs="Arial"/>
                <w:bCs/>
                <w:sz w:val="20"/>
              </w:rPr>
              <w:t>Department</w:t>
            </w:r>
          </w:p>
        </w:tc>
        <w:tc>
          <w:tcPr>
            <w:tcW w:w="7229" w:type="dxa"/>
            <w:tcBorders>
              <w:right w:val="single" w:sz="4" w:space="0" w:color="auto"/>
            </w:tcBorders>
            <w:vAlign w:val="center"/>
          </w:tcPr>
          <w:p w14:paraId="7EB7E5DF" w14:textId="77777777" w:rsidR="009E1B67" w:rsidRPr="004D717E" w:rsidRDefault="00246690" w:rsidP="00590B00">
            <w:pPr>
              <w:pStyle w:val="Subtitle"/>
              <w:widowControl w:val="0"/>
              <w:spacing w:before="120" w:after="120"/>
              <w:rPr>
                <w:rFonts w:ascii="Arial" w:hAnsi="Arial" w:cs="Arial"/>
                <w:b w:val="0"/>
                <w:bCs/>
                <w:sz w:val="20"/>
              </w:rPr>
            </w:pPr>
            <w:r w:rsidRPr="00246690">
              <w:rPr>
                <w:rFonts w:ascii="Arial" w:hAnsi="Arial" w:cs="Arial"/>
                <w:b w:val="0"/>
                <w:bCs/>
                <w:sz w:val="20"/>
              </w:rPr>
              <w:t>Hospice</w:t>
            </w:r>
          </w:p>
        </w:tc>
      </w:tr>
      <w:tr w:rsidR="009E1B67" w:rsidRPr="004D717E" w14:paraId="7F485CA5" w14:textId="77777777" w:rsidTr="00AE1CD6">
        <w:trPr>
          <w:trHeight w:val="406"/>
        </w:trPr>
        <w:tc>
          <w:tcPr>
            <w:tcW w:w="2552" w:type="dxa"/>
            <w:tcBorders>
              <w:left w:val="single" w:sz="4" w:space="0" w:color="auto"/>
            </w:tcBorders>
            <w:shd w:val="clear" w:color="auto" w:fill="auto"/>
          </w:tcPr>
          <w:p w14:paraId="7A1D0026" w14:textId="77777777" w:rsidR="009E1B67" w:rsidRPr="004D717E" w:rsidRDefault="009E1B67" w:rsidP="0079545E">
            <w:pPr>
              <w:pStyle w:val="Subtitle"/>
              <w:widowControl w:val="0"/>
              <w:spacing w:before="120" w:after="120"/>
              <w:rPr>
                <w:rFonts w:ascii="Arial" w:hAnsi="Arial" w:cs="Arial"/>
                <w:bCs/>
                <w:sz w:val="20"/>
              </w:rPr>
            </w:pPr>
            <w:r w:rsidRPr="004D717E">
              <w:rPr>
                <w:rFonts w:ascii="Arial" w:hAnsi="Arial" w:cs="Arial"/>
                <w:bCs/>
                <w:sz w:val="20"/>
              </w:rPr>
              <w:t>Reporting To:</w:t>
            </w:r>
          </w:p>
        </w:tc>
        <w:tc>
          <w:tcPr>
            <w:tcW w:w="7229" w:type="dxa"/>
            <w:tcBorders>
              <w:right w:val="single" w:sz="4" w:space="0" w:color="auto"/>
            </w:tcBorders>
            <w:vAlign w:val="center"/>
          </w:tcPr>
          <w:p w14:paraId="459BA651" w14:textId="77777777" w:rsidR="00EB439D" w:rsidRPr="003E6973" w:rsidRDefault="00590B00" w:rsidP="0079545E">
            <w:pPr>
              <w:widowControl w:val="0"/>
              <w:spacing w:before="120" w:after="120"/>
              <w:rPr>
                <w:rFonts w:ascii="Arial" w:hAnsi="Arial" w:cs="Arial"/>
                <w:bCs/>
              </w:rPr>
            </w:pPr>
            <w:r>
              <w:rPr>
                <w:rFonts w:ascii="Arial" w:hAnsi="Arial" w:cs="Arial"/>
                <w:bCs/>
              </w:rPr>
              <w:t>Hospice Manager</w:t>
            </w:r>
          </w:p>
        </w:tc>
      </w:tr>
      <w:tr w:rsidR="00577C69" w:rsidRPr="004D717E" w14:paraId="039E42B7" w14:textId="77777777" w:rsidTr="00AE1CD6">
        <w:trPr>
          <w:trHeight w:val="566"/>
        </w:trPr>
        <w:tc>
          <w:tcPr>
            <w:tcW w:w="2552" w:type="dxa"/>
            <w:tcBorders>
              <w:left w:val="single" w:sz="4" w:space="0" w:color="auto"/>
            </w:tcBorders>
            <w:shd w:val="clear" w:color="auto" w:fill="auto"/>
          </w:tcPr>
          <w:p w14:paraId="16172360" w14:textId="77777777" w:rsidR="00577C69" w:rsidRPr="004D717E" w:rsidRDefault="00577C69" w:rsidP="0079545E">
            <w:pPr>
              <w:pStyle w:val="Subtitle"/>
              <w:widowControl w:val="0"/>
              <w:spacing w:before="120" w:after="120"/>
              <w:rPr>
                <w:rFonts w:ascii="Arial" w:hAnsi="Arial" w:cs="Arial"/>
                <w:bCs/>
                <w:sz w:val="20"/>
              </w:rPr>
            </w:pPr>
            <w:r w:rsidRPr="004D717E">
              <w:rPr>
                <w:rFonts w:ascii="Arial" w:hAnsi="Arial" w:cs="Arial"/>
                <w:bCs/>
                <w:sz w:val="20"/>
              </w:rPr>
              <w:t>Main Purpose of Position:</w:t>
            </w:r>
          </w:p>
        </w:tc>
        <w:tc>
          <w:tcPr>
            <w:tcW w:w="7229" w:type="dxa"/>
            <w:tcBorders>
              <w:right w:val="single" w:sz="4" w:space="0" w:color="auto"/>
            </w:tcBorders>
            <w:vAlign w:val="center"/>
          </w:tcPr>
          <w:p w14:paraId="10B4D00D" w14:textId="77777777" w:rsidR="00922FB6" w:rsidRPr="004D717E" w:rsidRDefault="00590B00" w:rsidP="0079545E">
            <w:pPr>
              <w:widowControl w:val="0"/>
              <w:spacing w:before="120" w:after="120"/>
              <w:rPr>
                <w:rFonts w:ascii="Arial" w:hAnsi="Arial" w:cs="Arial"/>
                <w:bCs/>
              </w:rPr>
            </w:pPr>
            <w:r>
              <w:rPr>
                <w:rFonts w:ascii="Arial" w:hAnsi="Arial" w:cs="Arial"/>
                <w:bCs/>
              </w:rPr>
              <w:t>The Hospice Team Administrator plays a key role providing administrative support to the Hospice Team.</w:t>
            </w:r>
            <w:r w:rsidR="00246690">
              <w:rPr>
                <w:rFonts w:ascii="Arial" w:hAnsi="Arial" w:cs="Arial"/>
                <w:bCs/>
              </w:rPr>
              <w:t xml:space="preserve"> </w:t>
            </w:r>
          </w:p>
        </w:tc>
      </w:tr>
      <w:tr w:rsidR="00577C69" w:rsidRPr="004D717E" w14:paraId="396D7475" w14:textId="77777777" w:rsidTr="00AE1CD6">
        <w:trPr>
          <w:cantSplit/>
          <w:trHeight w:val="720"/>
        </w:trPr>
        <w:tc>
          <w:tcPr>
            <w:tcW w:w="2552" w:type="dxa"/>
            <w:shd w:val="clear" w:color="auto" w:fill="auto"/>
          </w:tcPr>
          <w:p w14:paraId="69721E99" w14:textId="77777777" w:rsidR="00577C69" w:rsidRPr="004D717E" w:rsidRDefault="00577C69" w:rsidP="0079545E">
            <w:pPr>
              <w:pStyle w:val="Subtitle"/>
              <w:widowControl w:val="0"/>
              <w:spacing w:before="120" w:after="120"/>
              <w:rPr>
                <w:rFonts w:ascii="Arial" w:hAnsi="Arial" w:cs="Arial"/>
                <w:bCs/>
                <w:sz w:val="20"/>
              </w:rPr>
            </w:pPr>
            <w:r w:rsidRPr="004D717E">
              <w:rPr>
                <w:rFonts w:ascii="Arial" w:hAnsi="Arial" w:cs="Arial"/>
                <w:bCs/>
                <w:sz w:val="20"/>
              </w:rPr>
              <w:t xml:space="preserve">Number of Direct Reports </w:t>
            </w:r>
          </w:p>
        </w:tc>
        <w:tc>
          <w:tcPr>
            <w:tcW w:w="7229" w:type="dxa"/>
            <w:tcBorders>
              <w:top w:val="single" w:sz="4" w:space="0" w:color="auto"/>
            </w:tcBorders>
            <w:shd w:val="clear" w:color="auto" w:fill="FFFFFF"/>
          </w:tcPr>
          <w:p w14:paraId="5A0CD5A8" w14:textId="77777777" w:rsidR="00577C69" w:rsidRPr="004D717E" w:rsidRDefault="001D2D4B" w:rsidP="0079545E">
            <w:pPr>
              <w:pStyle w:val="Subtitle"/>
              <w:widowControl w:val="0"/>
              <w:spacing w:before="120" w:after="120"/>
              <w:rPr>
                <w:rFonts w:ascii="Arial" w:hAnsi="Arial" w:cs="Arial"/>
                <w:b w:val="0"/>
                <w:bCs/>
                <w:sz w:val="20"/>
              </w:rPr>
            </w:pPr>
            <w:r>
              <w:rPr>
                <w:rFonts w:ascii="Arial" w:hAnsi="Arial" w:cs="Arial"/>
                <w:b w:val="0"/>
                <w:bCs/>
                <w:sz w:val="20"/>
              </w:rPr>
              <w:t>None</w:t>
            </w:r>
          </w:p>
        </w:tc>
      </w:tr>
      <w:tr w:rsidR="00577C69" w:rsidRPr="004D717E" w14:paraId="29581D06" w14:textId="77777777" w:rsidTr="00AE1CD6">
        <w:trPr>
          <w:cantSplit/>
          <w:trHeight w:val="720"/>
        </w:trPr>
        <w:tc>
          <w:tcPr>
            <w:tcW w:w="2552" w:type="dxa"/>
            <w:shd w:val="clear" w:color="auto" w:fill="auto"/>
          </w:tcPr>
          <w:p w14:paraId="371991F5" w14:textId="77777777" w:rsidR="00577C69" w:rsidRPr="004D717E" w:rsidRDefault="00577C69" w:rsidP="0079545E">
            <w:pPr>
              <w:pStyle w:val="Subtitle"/>
              <w:widowControl w:val="0"/>
              <w:spacing w:before="120" w:after="120"/>
              <w:rPr>
                <w:rFonts w:ascii="Arial" w:hAnsi="Arial" w:cs="Arial"/>
                <w:bCs/>
                <w:sz w:val="20"/>
              </w:rPr>
            </w:pPr>
            <w:r w:rsidRPr="004D717E">
              <w:rPr>
                <w:rFonts w:ascii="Arial" w:hAnsi="Arial" w:cs="Arial"/>
                <w:bCs/>
                <w:sz w:val="20"/>
              </w:rPr>
              <w:t>Decision Making Authority</w:t>
            </w:r>
          </w:p>
        </w:tc>
        <w:tc>
          <w:tcPr>
            <w:tcW w:w="7229" w:type="dxa"/>
            <w:shd w:val="clear" w:color="auto" w:fill="FFFFFF"/>
          </w:tcPr>
          <w:p w14:paraId="6B013B98" w14:textId="77777777" w:rsidR="00577C69" w:rsidRPr="004D717E" w:rsidRDefault="00577C69" w:rsidP="0079545E">
            <w:pPr>
              <w:pStyle w:val="Subtitle"/>
              <w:widowControl w:val="0"/>
              <w:spacing w:before="120" w:after="120"/>
              <w:rPr>
                <w:rFonts w:ascii="Arial" w:hAnsi="Arial" w:cs="Arial"/>
                <w:b w:val="0"/>
                <w:bCs/>
                <w:sz w:val="20"/>
              </w:rPr>
            </w:pPr>
            <w:r w:rsidRPr="004D717E">
              <w:rPr>
                <w:rFonts w:ascii="Arial" w:hAnsi="Arial" w:cs="Arial"/>
                <w:b w:val="0"/>
                <w:bCs/>
                <w:sz w:val="20"/>
              </w:rPr>
              <w:t>As per Very Specia</w:t>
            </w:r>
            <w:r w:rsidR="004D717E">
              <w:rPr>
                <w:rFonts w:ascii="Arial" w:hAnsi="Arial" w:cs="Arial"/>
                <w:b w:val="0"/>
                <w:bCs/>
                <w:sz w:val="20"/>
              </w:rPr>
              <w:t>l Kids’ Delegation of Authority</w:t>
            </w:r>
          </w:p>
        </w:tc>
      </w:tr>
      <w:tr w:rsidR="00577C69" w:rsidRPr="004D717E" w14:paraId="7E7BC7E3" w14:textId="77777777" w:rsidTr="00AE1CD6">
        <w:tc>
          <w:tcPr>
            <w:tcW w:w="2552" w:type="dxa"/>
            <w:shd w:val="clear" w:color="auto" w:fill="auto"/>
          </w:tcPr>
          <w:p w14:paraId="345E2AC0" w14:textId="77777777" w:rsidR="00577C69" w:rsidRPr="004D717E" w:rsidRDefault="00577C69" w:rsidP="0079545E">
            <w:pPr>
              <w:pStyle w:val="Subtitle"/>
              <w:widowControl w:val="0"/>
              <w:spacing w:before="120" w:after="120"/>
              <w:rPr>
                <w:rFonts w:ascii="Arial" w:hAnsi="Arial" w:cs="Arial"/>
                <w:bCs/>
                <w:sz w:val="20"/>
              </w:rPr>
            </w:pPr>
            <w:r w:rsidRPr="004D717E">
              <w:rPr>
                <w:rFonts w:ascii="Arial" w:hAnsi="Arial" w:cs="Arial"/>
                <w:bCs/>
                <w:sz w:val="20"/>
              </w:rPr>
              <w:t>Key Relationships</w:t>
            </w:r>
          </w:p>
        </w:tc>
        <w:tc>
          <w:tcPr>
            <w:tcW w:w="7229" w:type="dxa"/>
          </w:tcPr>
          <w:p w14:paraId="1B9ACABD" w14:textId="77777777" w:rsidR="00577C69" w:rsidRPr="004D717E" w:rsidRDefault="00577C69" w:rsidP="0079545E">
            <w:pPr>
              <w:widowControl w:val="0"/>
              <w:spacing w:before="120" w:after="120"/>
              <w:rPr>
                <w:rFonts w:ascii="Arial" w:hAnsi="Arial" w:cs="Arial"/>
                <w:b/>
                <w:bCs/>
              </w:rPr>
            </w:pPr>
            <w:r w:rsidRPr="004D717E">
              <w:rPr>
                <w:rFonts w:ascii="Arial" w:hAnsi="Arial" w:cs="Arial"/>
                <w:b/>
                <w:bCs/>
              </w:rPr>
              <w:t>Internal:</w:t>
            </w:r>
          </w:p>
          <w:p w14:paraId="1C6076F9" w14:textId="77777777" w:rsidR="00A92309" w:rsidRDefault="001D2D4B" w:rsidP="0079545E">
            <w:pPr>
              <w:widowControl w:val="0"/>
              <w:numPr>
                <w:ilvl w:val="0"/>
                <w:numId w:val="37"/>
              </w:numPr>
              <w:tabs>
                <w:tab w:val="num" w:pos="317"/>
              </w:tabs>
              <w:spacing w:before="120" w:after="120"/>
              <w:ind w:left="318" w:hanging="318"/>
              <w:contextualSpacing/>
              <w:rPr>
                <w:rFonts w:ascii="Arial" w:hAnsi="Arial" w:cs="Arial"/>
                <w:bCs/>
              </w:rPr>
            </w:pPr>
            <w:r>
              <w:rPr>
                <w:rFonts w:ascii="Arial" w:hAnsi="Arial" w:cs="Arial"/>
                <w:bCs/>
              </w:rPr>
              <w:t>Hospice Team</w:t>
            </w:r>
          </w:p>
          <w:p w14:paraId="79BD4D46" w14:textId="3B128ADD" w:rsidR="00CA68AF" w:rsidRDefault="00CA68AF" w:rsidP="0079545E">
            <w:pPr>
              <w:widowControl w:val="0"/>
              <w:numPr>
                <w:ilvl w:val="0"/>
                <w:numId w:val="37"/>
              </w:numPr>
              <w:tabs>
                <w:tab w:val="num" w:pos="317"/>
              </w:tabs>
              <w:spacing w:before="120" w:after="120"/>
              <w:ind w:left="318" w:hanging="318"/>
              <w:contextualSpacing/>
              <w:rPr>
                <w:rFonts w:ascii="Arial" w:hAnsi="Arial" w:cs="Arial"/>
                <w:bCs/>
              </w:rPr>
            </w:pPr>
            <w:r>
              <w:rPr>
                <w:rFonts w:ascii="Arial" w:hAnsi="Arial" w:cs="Arial"/>
                <w:bCs/>
              </w:rPr>
              <w:t>Office Manager &amp; Office Administrators</w:t>
            </w:r>
          </w:p>
          <w:p w14:paraId="3BC0FEC8" w14:textId="666CDF3E" w:rsidR="00577C69" w:rsidRPr="00B65F9A" w:rsidRDefault="001D2D4B" w:rsidP="0079545E">
            <w:pPr>
              <w:widowControl w:val="0"/>
              <w:numPr>
                <w:ilvl w:val="0"/>
                <w:numId w:val="37"/>
              </w:numPr>
              <w:tabs>
                <w:tab w:val="num" w:pos="317"/>
              </w:tabs>
              <w:spacing w:before="120" w:after="120"/>
              <w:ind w:left="318" w:hanging="318"/>
              <w:contextualSpacing/>
              <w:rPr>
                <w:rFonts w:ascii="Arial" w:hAnsi="Arial" w:cs="Arial"/>
                <w:bCs/>
              </w:rPr>
            </w:pPr>
            <w:r>
              <w:rPr>
                <w:rFonts w:ascii="Arial" w:hAnsi="Arial" w:cs="Arial"/>
                <w:bCs/>
              </w:rPr>
              <w:t>Family Support Team</w:t>
            </w:r>
          </w:p>
          <w:p w14:paraId="75FB0DB4" w14:textId="77777777" w:rsidR="00BD346A" w:rsidRPr="00B65F9A" w:rsidRDefault="001D2D4B" w:rsidP="0079545E">
            <w:pPr>
              <w:widowControl w:val="0"/>
              <w:numPr>
                <w:ilvl w:val="0"/>
                <w:numId w:val="37"/>
              </w:numPr>
              <w:tabs>
                <w:tab w:val="num" w:pos="317"/>
              </w:tabs>
              <w:spacing w:before="120" w:after="120"/>
              <w:ind w:left="318" w:hanging="318"/>
              <w:contextualSpacing/>
              <w:rPr>
                <w:rFonts w:ascii="Arial" w:hAnsi="Arial" w:cs="Arial"/>
                <w:bCs/>
              </w:rPr>
            </w:pPr>
            <w:r>
              <w:rPr>
                <w:rFonts w:ascii="Arial" w:hAnsi="Arial" w:cs="Arial"/>
                <w:bCs/>
              </w:rPr>
              <w:t>Corporate and Fundraising Teams</w:t>
            </w:r>
          </w:p>
          <w:p w14:paraId="1335FB7C" w14:textId="25D7E4AF" w:rsidR="001D2D4B" w:rsidRPr="00CA68AF" w:rsidRDefault="001D2D4B" w:rsidP="00CA68AF">
            <w:pPr>
              <w:widowControl w:val="0"/>
              <w:numPr>
                <w:ilvl w:val="0"/>
                <w:numId w:val="37"/>
              </w:numPr>
              <w:tabs>
                <w:tab w:val="num" w:pos="317"/>
              </w:tabs>
              <w:spacing w:before="120" w:after="120"/>
              <w:ind w:left="318" w:hanging="318"/>
              <w:contextualSpacing/>
              <w:rPr>
                <w:rFonts w:ascii="Arial" w:hAnsi="Arial" w:cs="Arial"/>
                <w:bCs/>
              </w:rPr>
            </w:pPr>
            <w:r>
              <w:rPr>
                <w:rFonts w:ascii="Arial" w:hAnsi="Arial" w:cs="Arial"/>
                <w:bCs/>
              </w:rPr>
              <w:t>Hospice Volunteers</w:t>
            </w:r>
          </w:p>
          <w:p w14:paraId="18FD90A0" w14:textId="77777777" w:rsidR="00577C69" w:rsidRPr="004D717E" w:rsidRDefault="0079545E" w:rsidP="0079545E">
            <w:pPr>
              <w:widowControl w:val="0"/>
              <w:spacing w:before="120" w:after="120"/>
              <w:rPr>
                <w:rFonts w:ascii="Arial" w:hAnsi="Arial" w:cs="Arial"/>
                <w:b/>
                <w:bCs/>
              </w:rPr>
            </w:pPr>
            <w:r>
              <w:rPr>
                <w:rFonts w:ascii="Arial" w:hAnsi="Arial" w:cs="Arial"/>
                <w:b/>
                <w:bCs/>
              </w:rPr>
              <w:br/>
            </w:r>
            <w:r w:rsidR="00577C69" w:rsidRPr="004D717E">
              <w:rPr>
                <w:rFonts w:ascii="Arial" w:hAnsi="Arial" w:cs="Arial"/>
                <w:b/>
                <w:bCs/>
              </w:rPr>
              <w:t>External:</w:t>
            </w:r>
          </w:p>
          <w:p w14:paraId="52A21607" w14:textId="77777777" w:rsidR="00577C69" w:rsidRPr="004D717E" w:rsidRDefault="001D2D4B" w:rsidP="0079545E">
            <w:pPr>
              <w:widowControl w:val="0"/>
              <w:numPr>
                <w:ilvl w:val="0"/>
                <w:numId w:val="37"/>
              </w:numPr>
              <w:tabs>
                <w:tab w:val="num" w:pos="317"/>
              </w:tabs>
              <w:spacing w:before="120" w:after="120"/>
              <w:ind w:left="318" w:hanging="318"/>
              <w:contextualSpacing/>
              <w:rPr>
                <w:rFonts w:ascii="Arial" w:hAnsi="Arial" w:cs="Arial"/>
                <w:b/>
                <w:bCs/>
              </w:rPr>
            </w:pPr>
            <w:r>
              <w:rPr>
                <w:rFonts w:ascii="Arial" w:hAnsi="Arial" w:cs="Arial"/>
                <w:bCs/>
              </w:rPr>
              <w:t>Very Special Kids Families</w:t>
            </w:r>
          </w:p>
          <w:p w14:paraId="2F33E475" w14:textId="77777777" w:rsidR="00276049" w:rsidRDefault="001D2D4B" w:rsidP="0079545E">
            <w:pPr>
              <w:widowControl w:val="0"/>
              <w:numPr>
                <w:ilvl w:val="0"/>
                <w:numId w:val="37"/>
              </w:numPr>
              <w:tabs>
                <w:tab w:val="num" w:pos="317"/>
              </w:tabs>
              <w:spacing w:before="120" w:after="120"/>
              <w:ind w:left="318" w:hanging="318"/>
              <w:contextualSpacing/>
              <w:rPr>
                <w:rFonts w:ascii="Arial" w:hAnsi="Arial" w:cs="Arial"/>
                <w:bCs/>
              </w:rPr>
            </w:pPr>
            <w:r>
              <w:rPr>
                <w:rFonts w:ascii="Arial" w:hAnsi="Arial" w:cs="Arial"/>
                <w:bCs/>
              </w:rPr>
              <w:t>Visiting Medical Officers and Hospital Medical Staff</w:t>
            </w:r>
          </w:p>
          <w:p w14:paraId="74D03524" w14:textId="77777777" w:rsidR="00276049" w:rsidRDefault="001D2D4B" w:rsidP="0079545E">
            <w:pPr>
              <w:widowControl w:val="0"/>
              <w:numPr>
                <w:ilvl w:val="0"/>
                <w:numId w:val="37"/>
              </w:numPr>
              <w:tabs>
                <w:tab w:val="num" w:pos="317"/>
              </w:tabs>
              <w:spacing w:before="120" w:after="120"/>
              <w:ind w:left="318" w:hanging="318"/>
              <w:contextualSpacing/>
              <w:rPr>
                <w:rFonts w:ascii="Arial" w:hAnsi="Arial" w:cs="Arial"/>
                <w:bCs/>
              </w:rPr>
            </w:pPr>
            <w:r>
              <w:rPr>
                <w:rFonts w:ascii="Arial" w:hAnsi="Arial" w:cs="Arial"/>
                <w:bCs/>
              </w:rPr>
              <w:t>Cleaning Contractors</w:t>
            </w:r>
          </w:p>
          <w:p w14:paraId="7293A1B5" w14:textId="77777777" w:rsidR="00276049" w:rsidRPr="00276049" w:rsidRDefault="001D2D4B" w:rsidP="0079545E">
            <w:pPr>
              <w:widowControl w:val="0"/>
              <w:numPr>
                <w:ilvl w:val="0"/>
                <w:numId w:val="37"/>
              </w:numPr>
              <w:tabs>
                <w:tab w:val="num" w:pos="317"/>
              </w:tabs>
              <w:spacing w:before="120" w:after="120"/>
              <w:ind w:left="318" w:hanging="318"/>
              <w:contextualSpacing/>
              <w:rPr>
                <w:rFonts w:ascii="Arial" w:hAnsi="Arial" w:cs="Arial"/>
                <w:bCs/>
              </w:rPr>
            </w:pPr>
            <w:r>
              <w:rPr>
                <w:rFonts w:ascii="Arial" w:hAnsi="Arial" w:cs="Arial"/>
                <w:bCs/>
              </w:rPr>
              <w:t>Other Contractors and Tradespeople</w:t>
            </w:r>
          </w:p>
          <w:p w14:paraId="24AF91DE" w14:textId="77777777" w:rsidR="00577C69" w:rsidRPr="004D717E" w:rsidRDefault="00577C69" w:rsidP="0079545E">
            <w:pPr>
              <w:widowControl w:val="0"/>
              <w:spacing w:before="120" w:after="120"/>
              <w:rPr>
                <w:rFonts w:ascii="Arial" w:hAnsi="Arial" w:cs="Arial"/>
                <w:bCs/>
              </w:rPr>
            </w:pPr>
          </w:p>
        </w:tc>
      </w:tr>
      <w:tr w:rsidR="00577C69" w:rsidRPr="004D717E" w14:paraId="1C91F650" w14:textId="77777777" w:rsidTr="00AE1CD6">
        <w:trPr>
          <w:trHeight w:val="70"/>
        </w:trPr>
        <w:tc>
          <w:tcPr>
            <w:tcW w:w="2552" w:type="dxa"/>
            <w:shd w:val="clear" w:color="auto" w:fill="auto"/>
          </w:tcPr>
          <w:p w14:paraId="6DB0524A" w14:textId="77777777" w:rsidR="00577C69" w:rsidRPr="004D717E" w:rsidRDefault="00577C69" w:rsidP="0079545E">
            <w:pPr>
              <w:pStyle w:val="Subtitle"/>
              <w:widowControl w:val="0"/>
              <w:spacing w:before="120" w:after="100" w:afterAutospacing="1"/>
              <w:rPr>
                <w:rFonts w:ascii="Arial" w:hAnsi="Arial" w:cs="Arial"/>
                <w:bCs/>
                <w:sz w:val="20"/>
              </w:rPr>
            </w:pPr>
            <w:r w:rsidRPr="004D717E">
              <w:rPr>
                <w:rFonts w:ascii="Arial" w:hAnsi="Arial" w:cs="Arial"/>
                <w:bCs/>
                <w:sz w:val="20"/>
              </w:rPr>
              <w:t>Key Selection Criteria</w:t>
            </w:r>
          </w:p>
          <w:p w14:paraId="2051C06B" w14:textId="77777777" w:rsidR="00577C69" w:rsidRPr="004D717E" w:rsidRDefault="00577C69" w:rsidP="0040110E">
            <w:pPr>
              <w:pStyle w:val="Subtitle"/>
              <w:widowControl w:val="0"/>
              <w:spacing w:before="100" w:beforeAutospacing="1" w:after="100" w:afterAutospacing="1"/>
              <w:rPr>
                <w:rFonts w:ascii="Arial" w:hAnsi="Arial" w:cs="Arial"/>
                <w:bCs/>
                <w:sz w:val="20"/>
              </w:rPr>
            </w:pPr>
          </w:p>
          <w:p w14:paraId="7B4F931F" w14:textId="77777777" w:rsidR="00577C69" w:rsidRPr="004D717E" w:rsidRDefault="00577C69" w:rsidP="0040110E">
            <w:pPr>
              <w:pStyle w:val="Subtitle"/>
              <w:widowControl w:val="0"/>
              <w:spacing w:before="100" w:beforeAutospacing="1" w:after="100" w:afterAutospacing="1"/>
              <w:rPr>
                <w:rFonts w:ascii="Arial" w:hAnsi="Arial" w:cs="Arial"/>
                <w:bCs/>
                <w:sz w:val="20"/>
              </w:rPr>
            </w:pPr>
          </w:p>
        </w:tc>
        <w:tc>
          <w:tcPr>
            <w:tcW w:w="7229" w:type="dxa"/>
          </w:tcPr>
          <w:p w14:paraId="36CC0CB1" w14:textId="77777777" w:rsidR="00853E65" w:rsidRPr="00853E65" w:rsidRDefault="00853E65" w:rsidP="00A1618C">
            <w:pPr>
              <w:spacing w:before="120"/>
              <w:rPr>
                <w:rFonts w:ascii="Arial" w:hAnsi="Arial" w:cs="Arial"/>
                <w:b/>
              </w:rPr>
            </w:pPr>
            <w:r w:rsidRPr="00853E65">
              <w:rPr>
                <w:rFonts w:ascii="Arial" w:hAnsi="Arial" w:cs="Arial"/>
                <w:b/>
              </w:rPr>
              <w:t>Qualifications/ Education Training and Work Experience</w:t>
            </w:r>
          </w:p>
          <w:p w14:paraId="4D0FA2AA" w14:textId="77777777" w:rsidR="00250D62" w:rsidRDefault="00250D62" w:rsidP="00250D62">
            <w:pPr>
              <w:pStyle w:val="ListParagraph"/>
              <w:numPr>
                <w:ilvl w:val="0"/>
                <w:numId w:val="40"/>
              </w:numPr>
              <w:rPr>
                <w:rFonts w:ascii="Arial" w:hAnsi="Arial" w:cs="Arial"/>
              </w:rPr>
            </w:pPr>
            <w:r>
              <w:rPr>
                <w:rFonts w:ascii="Arial" w:hAnsi="Arial" w:cs="Arial"/>
              </w:rPr>
              <w:t>Certificate studies in Administration will be highly regarded</w:t>
            </w:r>
          </w:p>
          <w:p w14:paraId="126D3651" w14:textId="3E7A7B3C" w:rsidR="00250D62" w:rsidRPr="006D2848" w:rsidRDefault="0030766D">
            <w:pPr>
              <w:pStyle w:val="ListParagraph"/>
              <w:numPr>
                <w:ilvl w:val="0"/>
                <w:numId w:val="40"/>
              </w:numPr>
              <w:rPr>
                <w:rFonts w:ascii="Arial" w:hAnsi="Arial" w:cs="Arial"/>
              </w:rPr>
            </w:pPr>
            <w:r>
              <w:rPr>
                <w:rFonts w:ascii="Arial" w:hAnsi="Arial" w:cs="Arial"/>
              </w:rPr>
              <w:t xml:space="preserve">Intermediate to </w:t>
            </w:r>
            <w:r w:rsidR="00250D62" w:rsidRPr="006D2848">
              <w:rPr>
                <w:rFonts w:ascii="Arial" w:hAnsi="Arial" w:cs="Arial"/>
              </w:rPr>
              <w:t xml:space="preserve">Advanced skills in Outlook, Word, Excel, Experience with </w:t>
            </w:r>
            <w:r w:rsidR="007D1B0B">
              <w:rPr>
                <w:rFonts w:ascii="Arial" w:hAnsi="Arial" w:cs="Arial"/>
              </w:rPr>
              <w:t>client management systems</w:t>
            </w:r>
            <w:r w:rsidR="00250D62" w:rsidRPr="006D2848">
              <w:rPr>
                <w:rFonts w:ascii="Arial" w:hAnsi="Arial" w:cs="Arial"/>
              </w:rPr>
              <w:t xml:space="preserve"> including reporting, trouble shooting and training</w:t>
            </w:r>
          </w:p>
          <w:p w14:paraId="02C98371" w14:textId="5A5E3BE1" w:rsidR="00250D62" w:rsidRDefault="0033126E" w:rsidP="00250D62">
            <w:pPr>
              <w:pStyle w:val="ListParagraph"/>
              <w:numPr>
                <w:ilvl w:val="0"/>
                <w:numId w:val="40"/>
              </w:numPr>
              <w:rPr>
                <w:rFonts w:ascii="Arial" w:hAnsi="Arial" w:cs="Arial"/>
              </w:rPr>
            </w:pPr>
            <w:r>
              <w:rPr>
                <w:rFonts w:ascii="Arial" w:hAnsi="Arial" w:cs="Arial"/>
              </w:rPr>
              <w:t>Demonstrated hands on experience in office management</w:t>
            </w:r>
          </w:p>
          <w:p w14:paraId="6C2BFF30" w14:textId="71ED86FA" w:rsidR="004E6512" w:rsidRPr="00250D62" w:rsidRDefault="004E6512" w:rsidP="00250D62">
            <w:pPr>
              <w:pStyle w:val="ListParagraph"/>
              <w:numPr>
                <w:ilvl w:val="0"/>
                <w:numId w:val="40"/>
              </w:numPr>
              <w:rPr>
                <w:rFonts w:ascii="Arial" w:hAnsi="Arial" w:cs="Arial"/>
              </w:rPr>
            </w:pPr>
            <w:r>
              <w:rPr>
                <w:rFonts w:ascii="Arial" w:hAnsi="Arial" w:cs="Arial"/>
              </w:rPr>
              <w:t>Healthcare, NFP or community setting background</w:t>
            </w:r>
          </w:p>
          <w:p w14:paraId="07C43A81" w14:textId="77777777" w:rsidR="003D1A07" w:rsidRDefault="003D1A07" w:rsidP="003D1A07">
            <w:pPr>
              <w:rPr>
                <w:rFonts w:ascii="Arial" w:hAnsi="Arial" w:cs="Arial"/>
              </w:rPr>
            </w:pPr>
          </w:p>
          <w:p w14:paraId="0E05200A" w14:textId="77777777" w:rsidR="003D1A07" w:rsidRPr="00853E65" w:rsidRDefault="003D1A07" w:rsidP="003D1A07">
            <w:pPr>
              <w:rPr>
                <w:rFonts w:ascii="Arial" w:hAnsi="Arial" w:cs="Arial"/>
                <w:b/>
              </w:rPr>
            </w:pPr>
            <w:r w:rsidRPr="00853E65">
              <w:rPr>
                <w:rFonts w:ascii="Arial" w:hAnsi="Arial" w:cs="Arial"/>
                <w:b/>
              </w:rPr>
              <w:t>Knowledge and Skills</w:t>
            </w:r>
          </w:p>
          <w:p w14:paraId="75AADA70" w14:textId="7D9B1D69" w:rsidR="003D1A07" w:rsidRDefault="00540A1F" w:rsidP="003D1A07">
            <w:pPr>
              <w:pStyle w:val="ListParagraph"/>
              <w:numPr>
                <w:ilvl w:val="0"/>
                <w:numId w:val="40"/>
              </w:numPr>
              <w:rPr>
                <w:rFonts w:ascii="Arial" w:hAnsi="Arial" w:cs="Arial"/>
              </w:rPr>
            </w:pPr>
            <w:r>
              <w:rPr>
                <w:rFonts w:ascii="Arial" w:hAnsi="Arial" w:cs="Arial"/>
              </w:rPr>
              <w:t xml:space="preserve">Demonstrated experience in </w:t>
            </w:r>
            <w:r w:rsidR="0033126E">
              <w:rPr>
                <w:rFonts w:ascii="Arial" w:hAnsi="Arial" w:cs="Arial"/>
              </w:rPr>
              <w:t>compos</w:t>
            </w:r>
            <w:r>
              <w:rPr>
                <w:rFonts w:ascii="Arial" w:hAnsi="Arial" w:cs="Arial"/>
              </w:rPr>
              <w:t>ing</w:t>
            </w:r>
            <w:r w:rsidR="0033126E">
              <w:rPr>
                <w:rFonts w:ascii="Arial" w:hAnsi="Arial" w:cs="Arial"/>
              </w:rPr>
              <w:t xml:space="preserve"> letters, </w:t>
            </w:r>
            <w:r w:rsidR="00862B3E">
              <w:rPr>
                <w:rFonts w:ascii="Arial" w:hAnsi="Arial" w:cs="Arial"/>
              </w:rPr>
              <w:t>mail merge</w:t>
            </w:r>
            <w:r w:rsidR="0030766D">
              <w:rPr>
                <w:rFonts w:ascii="Arial" w:hAnsi="Arial" w:cs="Arial"/>
              </w:rPr>
              <w:t>, format</w:t>
            </w:r>
            <w:r>
              <w:rPr>
                <w:rFonts w:ascii="Arial" w:hAnsi="Arial" w:cs="Arial"/>
              </w:rPr>
              <w:t>ting</w:t>
            </w:r>
            <w:r w:rsidR="0030766D">
              <w:rPr>
                <w:rFonts w:ascii="Arial" w:hAnsi="Arial" w:cs="Arial"/>
              </w:rPr>
              <w:t xml:space="preserve"> documents and forms</w:t>
            </w:r>
            <w:r w:rsidR="00862B3E">
              <w:rPr>
                <w:rFonts w:ascii="Arial" w:hAnsi="Arial" w:cs="Arial"/>
              </w:rPr>
              <w:t xml:space="preserve"> </w:t>
            </w:r>
          </w:p>
          <w:p w14:paraId="368B0232" w14:textId="77777777" w:rsidR="00F55531" w:rsidRDefault="00F55531" w:rsidP="00F55531">
            <w:pPr>
              <w:pStyle w:val="ListParagraph"/>
              <w:numPr>
                <w:ilvl w:val="0"/>
                <w:numId w:val="40"/>
              </w:numPr>
              <w:rPr>
                <w:rFonts w:ascii="Arial" w:hAnsi="Arial" w:cs="Arial"/>
              </w:rPr>
            </w:pPr>
            <w:r>
              <w:rPr>
                <w:rFonts w:ascii="Arial" w:hAnsi="Arial" w:cs="Arial"/>
              </w:rPr>
              <w:t>Records and file management, including electronic files</w:t>
            </w:r>
          </w:p>
          <w:p w14:paraId="0DE01202" w14:textId="77777777" w:rsidR="00F55531" w:rsidRPr="00F55531" w:rsidRDefault="00F55531" w:rsidP="00F55531">
            <w:pPr>
              <w:pStyle w:val="ListParagraph"/>
              <w:numPr>
                <w:ilvl w:val="0"/>
                <w:numId w:val="40"/>
              </w:numPr>
              <w:rPr>
                <w:rFonts w:ascii="Arial" w:hAnsi="Arial" w:cs="Arial"/>
              </w:rPr>
            </w:pPr>
            <w:r>
              <w:rPr>
                <w:rFonts w:ascii="Arial" w:hAnsi="Arial" w:cs="Arial"/>
              </w:rPr>
              <w:t>Management Reporting experience including statistical report preparation</w:t>
            </w:r>
          </w:p>
          <w:p w14:paraId="59BDA581" w14:textId="77777777" w:rsidR="00751C3A" w:rsidRPr="00751C3A" w:rsidRDefault="00751C3A" w:rsidP="00751C3A">
            <w:pPr>
              <w:pStyle w:val="ListParagraph"/>
              <w:numPr>
                <w:ilvl w:val="0"/>
                <w:numId w:val="40"/>
              </w:numPr>
              <w:rPr>
                <w:rFonts w:ascii="Arial" w:hAnsi="Arial" w:cs="Arial"/>
              </w:rPr>
            </w:pPr>
            <w:r w:rsidRPr="00751C3A">
              <w:rPr>
                <w:rFonts w:ascii="Arial" w:hAnsi="Arial" w:cs="Arial"/>
              </w:rPr>
              <w:t>Demonstrated detailed meeting minute taking skills</w:t>
            </w:r>
          </w:p>
          <w:p w14:paraId="681F8208" w14:textId="7B5A7B3E" w:rsidR="00A1618C" w:rsidRDefault="00CB7679" w:rsidP="00A1618C">
            <w:pPr>
              <w:pStyle w:val="ListParagraph"/>
              <w:numPr>
                <w:ilvl w:val="0"/>
                <w:numId w:val="40"/>
              </w:numPr>
              <w:rPr>
                <w:rFonts w:ascii="Arial" w:hAnsi="Arial" w:cs="Arial"/>
              </w:rPr>
            </w:pPr>
            <w:r>
              <w:rPr>
                <w:rFonts w:ascii="Arial" w:hAnsi="Arial" w:cs="Arial"/>
              </w:rPr>
              <w:t>High level organisational skills</w:t>
            </w:r>
          </w:p>
          <w:p w14:paraId="1BCC6CA9" w14:textId="77777777" w:rsidR="00CB7679" w:rsidRPr="00A1618C" w:rsidRDefault="00CB7679" w:rsidP="00A1618C">
            <w:pPr>
              <w:pStyle w:val="ListParagraph"/>
              <w:numPr>
                <w:ilvl w:val="0"/>
                <w:numId w:val="40"/>
              </w:numPr>
              <w:rPr>
                <w:rFonts w:ascii="Arial" w:hAnsi="Arial" w:cs="Arial"/>
              </w:rPr>
            </w:pPr>
            <w:r>
              <w:rPr>
                <w:rFonts w:ascii="Arial" w:hAnsi="Arial" w:cs="Arial"/>
              </w:rPr>
              <w:t>Excellent written and oral communication skills</w:t>
            </w:r>
          </w:p>
          <w:p w14:paraId="0C715DA0" w14:textId="77777777" w:rsidR="003D1A07" w:rsidRDefault="003D1A07" w:rsidP="003D1A07">
            <w:pPr>
              <w:rPr>
                <w:rFonts w:ascii="Arial" w:hAnsi="Arial" w:cs="Arial"/>
              </w:rPr>
            </w:pPr>
          </w:p>
          <w:p w14:paraId="625E5972" w14:textId="77777777" w:rsidR="009F2958" w:rsidRDefault="009F2958" w:rsidP="003D1A07">
            <w:pPr>
              <w:rPr>
                <w:rFonts w:ascii="Arial" w:hAnsi="Arial" w:cs="Arial"/>
                <w:b/>
              </w:rPr>
            </w:pPr>
          </w:p>
          <w:p w14:paraId="74216883" w14:textId="70395427" w:rsidR="003D1A07" w:rsidRPr="00853E65" w:rsidRDefault="003D1A07" w:rsidP="003D1A07">
            <w:pPr>
              <w:rPr>
                <w:rFonts w:ascii="Arial" w:hAnsi="Arial" w:cs="Arial"/>
                <w:b/>
              </w:rPr>
            </w:pPr>
            <w:r w:rsidRPr="00853E65">
              <w:rPr>
                <w:rFonts w:ascii="Arial" w:hAnsi="Arial" w:cs="Arial"/>
                <w:b/>
              </w:rPr>
              <w:lastRenderedPageBreak/>
              <w:t>Personal Attributes</w:t>
            </w:r>
          </w:p>
          <w:p w14:paraId="40B35BEE" w14:textId="77777777" w:rsidR="00A1618C" w:rsidRDefault="00A1618C" w:rsidP="00A1618C">
            <w:pPr>
              <w:pStyle w:val="ListParagraph"/>
              <w:numPr>
                <w:ilvl w:val="0"/>
                <w:numId w:val="40"/>
              </w:numPr>
              <w:rPr>
                <w:rFonts w:ascii="Arial" w:hAnsi="Arial" w:cs="Arial"/>
              </w:rPr>
            </w:pPr>
            <w:r>
              <w:rPr>
                <w:rFonts w:ascii="Arial" w:hAnsi="Arial" w:cs="Arial"/>
              </w:rPr>
              <w:t>A</w:t>
            </w:r>
            <w:r w:rsidR="00CB7679">
              <w:rPr>
                <w:rFonts w:ascii="Arial" w:hAnsi="Arial" w:cs="Arial"/>
              </w:rPr>
              <w:t>bility to work independently and as part of a larger team</w:t>
            </w:r>
          </w:p>
          <w:p w14:paraId="3BDA9A7E" w14:textId="77777777" w:rsidR="00CB7679" w:rsidRDefault="00CB7679" w:rsidP="00A1618C">
            <w:pPr>
              <w:pStyle w:val="ListParagraph"/>
              <w:numPr>
                <w:ilvl w:val="0"/>
                <w:numId w:val="40"/>
              </w:numPr>
              <w:rPr>
                <w:rFonts w:ascii="Arial" w:hAnsi="Arial" w:cs="Arial"/>
              </w:rPr>
            </w:pPr>
            <w:r>
              <w:rPr>
                <w:rFonts w:ascii="Arial" w:hAnsi="Arial" w:cs="Arial"/>
              </w:rPr>
              <w:t>High attention to detail</w:t>
            </w:r>
          </w:p>
          <w:p w14:paraId="4C65B63B" w14:textId="61777559" w:rsidR="00CB7679" w:rsidRDefault="00CB7679" w:rsidP="00A1618C">
            <w:pPr>
              <w:pStyle w:val="ListParagraph"/>
              <w:numPr>
                <w:ilvl w:val="0"/>
                <w:numId w:val="40"/>
              </w:numPr>
              <w:rPr>
                <w:rFonts w:ascii="Arial" w:hAnsi="Arial" w:cs="Arial"/>
              </w:rPr>
            </w:pPr>
            <w:r>
              <w:rPr>
                <w:rFonts w:ascii="Arial" w:hAnsi="Arial" w:cs="Arial"/>
              </w:rPr>
              <w:t>Ability to prioritise workload</w:t>
            </w:r>
            <w:r w:rsidR="00540A1F">
              <w:rPr>
                <w:rFonts w:ascii="Arial" w:hAnsi="Arial" w:cs="Arial"/>
              </w:rPr>
              <w:t>, multi-task</w:t>
            </w:r>
            <w:r>
              <w:rPr>
                <w:rFonts w:ascii="Arial" w:hAnsi="Arial" w:cs="Arial"/>
              </w:rPr>
              <w:t xml:space="preserve"> and demonstrated ability to meet deadlines</w:t>
            </w:r>
          </w:p>
          <w:p w14:paraId="750CC2D5" w14:textId="54B3B5F6" w:rsidR="00A1618C" w:rsidRDefault="00234441" w:rsidP="00A1618C">
            <w:pPr>
              <w:pStyle w:val="ListParagraph"/>
              <w:numPr>
                <w:ilvl w:val="0"/>
                <w:numId w:val="40"/>
              </w:numPr>
              <w:rPr>
                <w:rFonts w:ascii="Arial" w:hAnsi="Arial" w:cs="Arial"/>
              </w:rPr>
            </w:pPr>
            <w:r>
              <w:rPr>
                <w:rFonts w:ascii="Arial" w:hAnsi="Arial" w:cs="Arial"/>
              </w:rPr>
              <w:t>Self-motivated</w:t>
            </w:r>
            <w:r w:rsidR="00923781">
              <w:rPr>
                <w:rFonts w:ascii="Arial" w:hAnsi="Arial" w:cs="Arial"/>
              </w:rPr>
              <w:t xml:space="preserve"> and uses </w:t>
            </w:r>
            <w:r w:rsidR="006223D4">
              <w:rPr>
                <w:rFonts w:ascii="Arial" w:hAnsi="Arial" w:cs="Arial"/>
              </w:rPr>
              <w:t>i</w:t>
            </w:r>
            <w:r w:rsidR="00CB7679">
              <w:rPr>
                <w:rFonts w:ascii="Arial" w:hAnsi="Arial" w:cs="Arial"/>
              </w:rPr>
              <w:t>nitiative</w:t>
            </w:r>
          </w:p>
          <w:p w14:paraId="059B5793" w14:textId="77777777" w:rsidR="00BC0E42" w:rsidRDefault="00BC0E42" w:rsidP="00A1618C">
            <w:pPr>
              <w:pStyle w:val="ListParagraph"/>
              <w:numPr>
                <w:ilvl w:val="0"/>
                <w:numId w:val="40"/>
              </w:numPr>
              <w:rPr>
                <w:rFonts w:ascii="Arial" w:hAnsi="Arial" w:cs="Arial"/>
              </w:rPr>
            </w:pPr>
            <w:r>
              <w:rPr>
                <w:rFonts w:ascii="Arial" w:hAnsi="Arial" w:cs="Arial"/>
              </w:rPr>
              <w:t>Problem solving skills</w:t>
            </w:r>
          </w:p>
          <w:p w14:paraId="56BDBD56" w14:textId="1277944B" w:rsidR="003D1A07" w:rsidRDefault="00923781" w:rsidP="009C2F1E">
            <w:pPr>
              <w:pStyle w:val="ListParagraph"/>
              <w:numPr>
                <w:ilvl w:val="0"/>
                <w:numId w:val="40"/>
              </w:numPr>
              <w:rPr>
                <w:rFonts w:ascii="Arial" w:hAnsi="Arial" w:cs="Arial"/>
              </w:rPr>
            </w:pPr>
            <w:r>
              <w:rPr>
                <w:rFonts w:ascii="Arial" w:hAnsi="Arial" w:cs="Arial"/>
              </w:rPr>
              <w:t>Team player – responsive, flexible and approachable</w:t>
            </w:r>
          </w:p>
          <w:p w14:paraId="7F76DAC6" w14:textId="196798F7" w:rsidR="00DC46EC" w:rsidRPr="00DC46EC" w:rsidRDefault="00DC46EC" w:rsidP="00DC46EC">
            <w:pPr>
              <w:pStyle w:val="ListParagraph"/>
              <w:numPr>
                <w:ilvl w:val="0"/>
                <w:numId w:val="40"/>
              </w:numPr>
              <w:rPr>
                <w:rFonts w:ascii="Arial" w:hAnsi="Arial" w:cs="Arial"/>
              </w:rPr>
            </w:pPr>
            <w:r w:rsidRPr="00DC46EC">
              <w:rPr>
                <w:rFonts w:ascii="Arial" w:hAnsi="Arial" w:cs="Arial"/>
              </w:rPr>
              <w:t>Strong connection with the VSK values and genuine empathetic</w:t>
            </w:r>
            <w:r>
              <w:rPr>
                <w:rFonts w:ascii="Arial" w:hAnsi="Arial" w:cs="Arial"/>
              </w:rPr>
              <w:t>, compassionate</w:t>
            </w:r>
            <w:r w:rsidRPr="00DC46EC">
              <w:rPr>
                <w:rFonts w:ascii="Arial" w:hAnsi="Arial" w:cs="Arial"/>
              </w:rPr>
              <w:t xml:space="preserve"> regard for people</w:t>
            </w:r>
          </w:p>
          <w:p w14:paraId="622FBE28" w14:textId="58486C06" w:rsidR="004E6512" w:rsidRDefault="004E6512" w:rsidP="004E6512">
            <w:pPr>
              <w:pStyle w:val="ListParagraph"/>
              <w:numPr>
                <w:ilvl w:val="0"/>
                <w:numId w:val="40"/>
              </w:numPr>
              <w:rPr>
                <w:rFonts w:ascii="Arial" w:hAnsi="Arial" w:cs="Arial"/>
              </w:rPr>
            </w:pPr>
            <w:r>
              <w:rPr>
                <w:rFonts w:ascii="Arial" w:hAnsi="Arial" w:cs="Arial"/>
              </w:rPr>
              <w:t>Emotional Maturity</w:t>
            </w:r>
          </w:p>
          <w:p w14:paraId="0014585F" w14:textId="775991B5" w:rsidR="004E6512" w:rsidRDefault="004E6512" w:rsidP="004E6512">
            <w:pPr>
              <w:pStyle w:val="ListParagraph"/>
              <w:numPr>
                <w:ilvl w:val="0"/>
                <w:numId w:val="40"/>
              </w:numPr>
              <w:rPr>
                <w:rFonts w:ascii="Arial" w:hAnsi="Arial" w:cs="Arial"/>
              </w:rPr>
            </w:pPr>
            <w:r>
              <w:rPr>
                <w:rFonts w:ascii="Arial" w:hAnsi="Arial" w:cs="Arial"/>
              </w:rPr>
              <w:t>Ab</w:t>
            </w:r>
            <w:r w:rsidR="00FE75B1">
              <w:rPr>
                <w:rFonts w:ascii="Arial" w:hAnsi="Arial" w:cs="Arial"/>
              </w:rPr>
              <w:t xml:space="preserve">ility </w:t>
            </w:r>
            <w:r>
              <w:rPr>
                <w:rFonts w:ascii="Arial" w:hAnsi="Arial" w:cs="Arial"/>
              </w:rPr>
              <w:t>to work in a bustling</w:t>
            </w:r>
            <w:r w:rsidR="00FE75B1">
              <w:rPr>
                <w:rFonts w:ascii="Arial" w:hAnsi="Arial" w:cs="Arial"/>
              </w:rPr>
              <w:t xml:space="preserve"> open plan </w:t>
            </w:r>
            <w:r>
              <w:rPr>
                <w:rFonts w:ascii="Arial" w:hAnsi="Arial" w:cs="Arial"/>
              </w:rPr>
              <w:t>environment</w:t>
            </w:r>
          </w:p>
          <w:p w14:paraId="2E83BC50" w14:textId="77777777" w:rsidR="00DC46EC" w:rsidRDefault="00DC46EC" w:rsidP="00DC46EC">
            <w:pPr>
              <w:pStyle w:val="ListParagraph"/>
              <w:ind w:left="360"/>
              <w:rPr>
                <w:rFonts w:ascii="Arial" w:hAnsi="Arial" w:cs="Arial"/>
              </w:rPr>
            </w:pPr>
          </w:p>
          <w:p w14:paraId="5AC7F336" w14:textId="77777777" w:rsidR="00DC46EC" w:rsidRPr="007B3D97" w:rsidRDefault="00DC46EC" w:rsidP="00DC46EC">
            <w:pPr>
              <w:rPr>
                <w:rFonts w:ascii="Arial" w:hAnsi="Arial" w:cs="Arial"/>
                <w:b/>
                <w:bCs/>
              </w:rPr>
            </w:pPr>
            <w:r w:rsidRPr="007B3D97">
              <w:rPr>
                <w:rFonts w:ascii="Arial" w:hAnsi="Arial" w:cs="Arial"/>
                <w:b/>
                <w:bCs/>
              </w:rPr>
              <w:t>Values</w:t>
            </w:r>
          </w:p>
          <w:p w14:paraId="43CA4725" w14:textId="77777777" w:rsidR="00DC46EC" w:rsidRPr="00DC46EC" w:rsidRDefault="00DC46EC" w:rsidP="00DC46EC">
            <w:pPr>
              <w:rPr>
                <w:rFonts w:ascii="Arial" w:hAnsi="Arial" w:cs="Arial"/>
              </w:rPr>
            </w:pPr>
            <w:r w:rsidRPr="00DC46EC">
              <w:rPr>
                <w:rFonts w:ascii="Arial" w:hAnsi="Arial" w:cs="Arial"/>
              </w:rPr>
              <w:t>All employees are required to demonstrate the VSK Values:</w:t>
            </w:r>
          </w:p>
          <w:p w14:paraId="4218244B" w14:textId="7F06479D" w:rsidR="00DC46EC" w:rsidRPr="007B3D97" w:rsidRDefault="00DC46EC" w:rsidP="007B3D97">
            <w:pPr>
              <w:pStyle w:val="ListParagraph"/>
              <w:numPr>
                <w:ilvl w:val="0"/>
                <w:numId w:val="45"/>
              </w:numPr>
              <w:rPr>
                <w:rFonts w:ascii="Arial" w:hAnsi="Arial" w:cs="Arial"/>
              </w:rPr>
            </w:pPr>
            <w:r w:rsidRPr="007B3D97">
              <w:rPr>
                <w:rFonts w:ascii="Arial" w:hAnsi="Arial" w:cs="Arial"/>
              </w:rPr>
              <w:t>Respect - by recognising the individual, welcoming diversity and nurturing choice</w:t>
            </w:r>
          </w:p>
          <w:p w14:paraId="33352085" w14:textId="6F7BA001" w:rsidR="00DC46EC" w:rsidRPr="007B3D97" w:rsidRDefault="00DC46EC" w:rsidP="007B3D97">
            <w:pPr>
              <w:pStyle w:val="ListParagraph"/>
              <w:numPr>
                <w:ilvl w:val="0"/>
                <w:numId w:val="45"/>
              </w:numPr>
              <w:rPr>
                <w:rFonts w:ascii="Arial" w:hAnsi="Arial" w:cs="Arial"/>
              </w:rPr>
            </w:pPr>
            <w:r w:rsidRPr="007B3D97">
              <w:rPr>
                <w:rFonts w:ascii="Arial" w:hAnsi="Arial" w:cs="Arial"/>
              </w:rPr>
              <w:t>Collaboration - by building connections, strengthening relationships and partnering</w:t>
            </w:r>
          </w:p>
          <w:p w14:paraId="182D6EE7" w14:textId="1176E677" w:rsidR="00DC46EC" w:rsidRPr="007B3D97" w:rsidRDefault="00DC46EC" w:rsidP="007B3D97">
            <w:pPr>
              <w:pStyle w:val="ListParagraph"/>
              <w:numPr>
                <w:ilvl w:val="0"/>
                <w:numId w:val="45"/>
              </w:numPr>
              <w:rPr>
                <w:rFonts w:ascii="Arial" w:hAnsi="Arial" w:cs="Arial"/>
              </w:rPr>
            </w:pPr>
            <w:r w:rsidRPr="007B3D97">
              <w:rPr>
                <w:rFonts w:ascii="Arial" w:hAnsi="Arial" w:cs="Arial"/>
              </w:rPr>
              <w:t>Community - by creating supportive relationships and a sense of belonging</w:t>
            </w:r>
          </w:p>
          <w:p w14:paraId="22044C91" w14:textId="78E1DADF" w:rsidR="00DC46EC" w:rsidRPr="007B3D97" w:rsidRDefault="00DC46EC" w:rsidP="007B3D97">
            <w:pPr>
              <w:pStyle w:val="ListParagraph"/>
              <w:numPr>
                <w:ilvl w:val="0"/>
                <w:numId w:val="45"/>
              </w:numPr>
              <w:rPr>
                <w:rFonts w:ascii="Arial" w:hAnsi="Arial" w:cs="Arial"/>
              </w:rPr>
            </w:pPr>
            <w:r w:rsidRPr="007B3D97">
              <w:rPr>
                <w:rFonts w:ascii="Arial" w:hAnsi="Arial" w:cs="Arial"/>
              </w:rPr>
              <w:t>Compassion - by being welcoming and showing warmth, hope and empathy</w:t>
            </w:r>
          </w:p>
          <w:p w14:paraId="63244A09" w14:textId="77777777" w:rsidR="00DC46EC" w:rsidRDefault="00DC46EC" w:rsidP="00DC46EC">
            <w:pPr>
              <w:pStyle w:val="ListParagraph"/>
              <w:numPr>
                <w:ilvl w:val="0"/>
                <w:numId w:val="45"/>
              </w:numPr>
              <w:rPr>
                <w:rFonts w:ascii="Arial" w:hAnsi="Arial" w:cs="Arial"/>
              </w:rPr>
            </w:pPr>
            <w:r w:rsidRPr="007B3D97">
              <w:rPr>
                <w:rFonts w:ascii="Arial" w:hAnsi="Arial" w:cs="Arial"/>
              </w:rPr>
              <w:t>Learning - by enhancing and sharing our skills, experiences, knowledge and wisdom</w:t>
            </w:r>
          </w:p>
          <w:p w14:paraId="337B4EFC" w14:textId="2F36C4AF" w:rsidR="00DC46EC" w:rsidRPr="007B3D97" w:rsidRDefault="00DC46EC" w:rsidP="007B3D97">
            <w:pPr>
              <w:pStyle w:val="ListParagraph"/>
              <w:numPr>
                <w:ilvl w:val="0"/>
                <w:numId w:val="45"/>
              </w:numPr>
              <w:rPr>
                <w:rFonts w:ascii="Arial" w:hAnsi="Arial" w:cs="Arial"/>
              </w:rPr>
            </w:pPr>
            <w:r w:rsidRPr="007B3D97">
              <w:rPr>
                <w:rFonts w:ascii="Arial" w:hAnsi="Arial" w:cs="Arial"/>
              </w:rPr>
              <w:t>Integrity - by acting ethically, honestly, fairly and with accountability</w:t>
            </w:r>
          </w:p>
        </w:tc>
      </w:tr>
    </w:tbl>
    <w:p w14:paraId="26A30998" w14:textId="77777777" w:rsidR="009B022F" w:rsidRPr="004D717E" w:rsidRDefault="009B022F" w:rsidP="007D5567">
      <w:pPr>
        <w:spacing w:before="100" w:beforeAutospacing="1" w:after="100" w:afterAutospacing="1"/>
        <w:rPr>
          <w:rFonts w:ascii="Arial" w:hAnsi="Arial" w:cs="Arial"/>
          <w:b/>
        </w:rPr>
      </w:pPr>
      <w:r w:rsidRPr="004D717E">
        <w:rPr>
          <w:rFonts w:ascii="Arial" w:hAnsi="Arial" w:cs="Arial"/>
          <w:b/>
        </w:rPr>
        <w:lastRenderedPageBreak/>
        <w:t xml:space="preserve">Key </w:t>
      </w:r>
      <w:r w:rsidR="0022496A" w:rsidRPr="004D717E">
        <w:rPr>
          <w:rFonts w:ascii="Arial" w:hAnsi="Arial" w:cs="Arial"/>
          <w:b/>
        </w:rPr>
        <w:t>Areas of Responsibility</w:t>
      </w:r>
    </w:p>
    <w:p w14:paraId="57B3DE57" w14:textId="77777777" w:rsidR="009B022F" w:rsidRPr="004D717E" w:rsidRDefault="007B6AA1" w:rsidP="00004AA0">
      <w:pPr>
        <w:tabs>
          <w:tab w:val="left" w:pos="5812"/>
        </w:tabs>
        <w:spacing w:before="120" w:after="120"/>
        <w:rPr>
          <w:rFonts w:ascii="Arial" w:hAnsi="Arial" w:cs="Arial"/>
          <w:b/>
        </w:rPr>
      </w:pPr>
      <w:r>
        <w:rPr>
          <w:rFonts w:ascii="Arial" w:hAnsi="Arial" w:cs="Arial"/>
          <w:b/>
        </w:rPr>
        <w:t>Families</w:t>
      </w:r>
      <w:r w:rsidR="009B022F" w:rsidRPr="004D717E">
        <w:rPr>
          <w:rFonts w:ascii="Arial" w:hAnsi="Arial" w:cs="Arial"/>
          <w:b/>
        </w:rPr>
        <w:tab/>
        <w:t>Key Performance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3901"/>
      </w:tblGrid>
      <w:tr w:rsidR="00B6772A" w:rsidRPr="004D717E" w14:paraId="17152D03" w14:textId="77777777" w:rsidTr="00C03E3C">
        <w:tc>
          <w:tcPr>
            <w:tcW w:w="5728" w:type="dxa"/>
          </w:tcPr>
          <w:p w14:paraId="2A658C71" w14:textId="77777777" w:rsidR="007B6AA1" w:rsidRPr="004D717E" w:rsidRDefault="0066666D" w:rsidP="00E6762F">
            <w:pPr>
              <w:pStyle w:val="NormalIndent"/>
              <w:tabs>
                <w:tab w:val="clear" w:pos="-720"/>
                <w:tab w:val="clear" w:pos="0"/>
                <w:tab w:val="num" w:pos="1985"/>
              </w:tabs>
              <w:spacing w:before="120" w:after="120"/>
              <w:ind w:left="0" w:firstLine="0"/>
              <w:rPr>
                <w:rFonts w:cs="Arial"/>
                <w:sz w:val="20"/>
              </w:rPr>
            </w:pPr>
            <w:r>
              <w:rPr>
                <w:rFonts w:cs="Arial"/>
                <w:sz w:val="20"/>
              </w:rPr>
              <w:t xml:space="preserve">Preadmission - </w:t>
            </w:r>
            <w:r w:rsidR="007B6AA1">
              <w:rPr>
                <w:rFonts w:cs="Arial"/>
                <w:sz w:val="20"/>
              </w:rPr>
              <w:t>Accurate pr</w:t>
            </w:r>
            <w:r w:rsidR="00B67246">
              <w:rPr>
                <w:rFonts w:cs="Arial"/>
                <w:sz w:val="20"/>
              </w:rPr>
              <w:t xml:space="preserve">eparation and </w:t>
            </w:r>
            <w:r w:rsidR="00234441">
              <w:rPr>
                <w:rFonts w:cs="Arial"/>
                <w:sz w:val="20"/>
              </w:rPr>
              <w:t>sending of</w:t>
            </w:r>
            <w:r w:rsidR="00B67246">
              <w:rPr>
                <w:rFonts w:cs="Arial"/>
                <w:sz w:val="20"/>
              </w:rPr>
              <w:t xml:space="preserve"> preadmission packs</w:t>
            </w:r>
            <w:r w:rsidR="00E6762F">
              <w:rPr>
                <w:rFonts w:cs="Arial"/>
                <w:sz w:val="20"/>
              </w:rPr>
              <w:t>.</w:t>
            </w:r>
          </w:p>
        </w:tc>
        <w:tc>
          <w:tcPr>
            <w:tcW w:w="3901" w:type="dxa"/>
          </w:tcPr>
          <w:p w14:paraId="5300E91E" w14:textId="351CC85A" w:rsidR="00B6772A" w:rsidRDefault="00E6762F" w:rsidP="00DF0199">
            <w:pPr>
              <w:pStyle w:val="NormalIndent"/>
              <w:tabs>
                <w:tab w:val="num" w:pos="1985"/>
              </w:tabs>
              <w:spacing w:before="120" w:after="120"/>
              <w:ind w:left="48"/>
              <w:rPr>
                <w:rFonts w:cs="Arial"/>
                <w:sz w:val="20"/>
              </w:rPr>
            </w:pPr>
            <w:r>
              <w:rPr>
                <w:rFonts w:cs="Arial"/>
                <w:sz w:val="20"/>
              </w:rPr>
              <w:t>Each family has received their preadmission pack one month prior to admission</w:t>
            </w:r>
            <w:r w:rsidR="0095721E">
              <w:rPr>
                <w:rFonts w:cs="Arial"/>
                <w:sz w:val="20"/>
              </w:rPr>
              <w:t xml:space="preserve"> preferably via email</w:t>
            </w:r>
            <w:r w:rsidR="006223D4">
              <w:rPr>
                <w:rFonts w:cs="Arial"/>
                <w:sz w:val="20"/>
              </w:rPr>
              <w:t>.</w:t>
            </w:r>
          </w:p>
          <w:p w14:paraId="14C9A6EA" w14:textId="18C5DA99" w:rsidR="00780940" w:rsidRPr="004D717E" w:rsidRDefault="00780940" w:rsidP="00DF0199">
            <w:pPr>
              <w:pStyle w:val="NormalIndent"/>
              <w:tabs>
                <w:tab w:val="num" w:pos="1985"/>
              </w:tabs>
              <w:spacing w:before="120" w:after="120"/>
              <w:ind w:left="48"/>
              <w:rPr>
                <w:rFonts w:cs="Arial"/>
                <w:sz w:val="20"/>
                <w:lang w:val="en-US"/>
              </w:rPr>
            </w:pPr>
            <w:r>
              <w:rPr>
                <w:rFonts w:cs="Arial"/>
                <w:sz w:val="20"/>
                <w:lang w:val="en-US"/>
              </w:rPr>
              <w:t>Record of preadmission pack saved.</w:t>
            </w:r>
          </w:p>
        </w:tc>
      </w:tr>
      <w:tr w:rsidR="002747F1" w:rsidRPr="004D717E" w14:paraId="5F21A6AE" w14:textId="77777777" w:rsidTr="00C03E3C">
        <w:tc>
          <w:tcPr>
            <w:tcW w:w="5728" w:type="dxa"/>
          </w:tcPr>
          <w:p w14:paraId="226C82F1" w14:textId="2C3EEB34" w:rsidR="002747F1" w:rsidRDefault="00780940" w:rsidP="00E6762F">
            <w:pPr>
              <w:pStyle w:val="NormalIndent"/>
              <w:tabs>
                <w:tab w:val="clear" w:pos="-720"/>
                <w:tab w:val="clear" w:pos="0"/>
                <w:tab w:val="num" w:pos="1985"/>
              </w:tabs>
              <w:spacing w:before="120" w:after="120"/>
              <w:ind w:left="0" w:firstLine="0"/>
              <w:rPr>
                <w:rFonts w:cs="Arial"/>
                <w:sz w:val="20"/>
              </w:rPr>
            </w:pPr>
            <w:r>
              <w:rPr>
                <w:rFonts w:cs="Arial"/>
                <w:sz w:val="20"/>
              </w:rPr>
              <w:t>Hospice Bookings - m</w:t>
            </w:r>
            <w:r w:rsidR="002747F1">
              <w:rPr>
                <w:rFonts w:cs="Arial"/>
                <w:sz w:val="20"/>
              </w:rPr>
              <w:t>aintain Hospice booking spreadsheet</w:t>
            </w:r>
            <w:r>
              <w:rPr>
                <w:rFonts w:cs="Arial"/>
                <w:sz w:val="20"/>
              </w:rPr>
              <w:t xml:space="preserve"> and confirmations</w:t>
            </w:r>
            <w:r w:rsidR="006223D4">
              <w:rPr>
                <w:rFonts w:cs="Arial"/>
                <w:sz w:val="20"/>
              </w:rPr>
              <w:t>.</w:t>
            </w:r>
          </w:p>
        </w:tc>
        <w:tc>
          <w:tcPr>
            <w:tcW w:w="3901" w:type="dxa"/>
          </w:tcPr>
          <w:p w14:paraId="308AD080" w14:textId="04D200D0" w:rsidR="00780940" w:rsidRDefault="002747F1" w:rsidP="00780940">
            <w:pPr>
              <w:pStyle w:val="NormalIndent"/>
              <w:tabs>
                <w:tab w:val="num" w:pos="1985"/>
              </w:tabs>
              <w:spacing w:before="120" w:after="120"/>
              <w:ind w:left="48"/>
              <w:rPr>
                <w:rFonts w:cs="Arial"/>
                <w:sz w:val="20"/>
              </w:rPr>
            </w:pPr>
            <w:r>
              <w:rPr>
                <w:rFonts w:cs="Arial"/>
                <w:sz w:val="20"/>
              </w:rPr>
              <w:t xml:space="preserve">Booking spreadsheet </w:t>
            </w:r>
            <w:r w:rsidR="00780940">
              <w:rPr>
                <w:rFonts w:cs="Arial"/>
                <w:sz w:val="20"/>
              </w:rPr>
              <w:t>updated with all booking information and statistics collated for periodical reports as required.</w:t>
            </w:r>
            <w:r w:rsidR="006223D4">
              <w:rPr>
                <w:rFonts w:cs="Arial"/>
                <w:sz w:val="20"/>
              </w:rPr>
              <w:t xml:space="preserve"> </w:t>
            </w:r>
            <w:r w:rsidR="00780940">
              <w:rPr>
                <w:rFonts w:cs="Arial"/>
                <w:sz w:val="20"/>
              </w:rPr>
              <w:t>Confirmation of booking scanned.</w:t>
            </w:r>
          </w:p>
          <w:p w14:paraId="4AE21A8E" w14:textId="7FE0627D" w:rsidR="002747F1" w:rsidRDefault="002747F1" w:rsidP="00780940">
            <w:pPr>
              <w:pStyle w:val="NormalIndent"/>
              <w:tabs>
                <w:tab w:val="num" w:pos="1985"/>
              </w:tabs>
              <w:spacing w:before="120" w:after="120"/>
              <w:ind w:left="48"/>
              <w:rPr>
                <w:rFonts w:cs="Arial"/>
                <w:sz w:val="20"/>
              </w:rPr>
            </w:pPr>
          </w:p>
        </w:tc>
      </w:tr>
      <w:tr w:rsidR="00B45357" w:rsidRPr="004D717E" w14:paraId="5B75C8D7" w14:textId="77777777" w:rsidTr="00C03E3C">
        <w:tc>
          <w:tcPr>
            <w:tcW w:w="5728" w:type="dxa"/>
          </w:tcPr>
          <w:p w14:paraId="29044D09" w14:textId="0775D3A7" w:rsidR="00B45357" w:rsidRDefault="00B45357" w:rsidP="00E6762F">
            <w:pPr>
              <w:pStyle w:val="NormalIndent"/>
              <w:tabs>
                <w:tab w:val="clear" w:pos="-720"/>
                <w:tab w:val="clear" w:pos="0"/>
                <w:tab w:val="num" w:pos="1985"/>
              </w:tabs>
              <w:spacing w:before="120" w:after="120"/>
              <w:ind w:left="0" w:firstLine="0"/>
              <w:rPr>
                <w:rFonts w:cs="Arial"/>
                <w:sz w:val="20"/>
              </w:rPr>
            </w:pPr>
            <w:r>
              <w:rPr>
                <w:rFonts w:cs="Arial"/>
                <w:sz w:val="20"/>
              </w:rPr>
              <w:t xml:space="preserve">Ensure Hospice </w:t>
            </w:r>
            <w:r w:rsidR="002747F1">
              <w:rPr>
                <w:rFonts w:cs="Arial"/>
                <w:sz w:val="20"/>
              </w:rPr>
              <w:t>daybook</w:t>
            </w:r>
            <w:r>
              <w:rPr>
                <w:rFonts w:cs="Arial"/>
                <w:sz w:val="20"/>
              </w:rPr>
              <w:t xml:space="preserve"> is current with information </w:t>
            </w:r>
            <w:r w:rsidR="00AC1FDD">
              <w:rPr>
                <w:rFonts w:cs="Arial"/>
                <w:sz w:val="20"/>
              </w:rPr>
              <w:t>from the Booking spreadsheet</w:t>
            </w:r>
            <w:r w:rsidR="006223D4">
              <w:rPr>
                <w:rFonts w:cs="Arial"/>
                <w:sz w:val="20"/>
              </w:rPr>
              <w:t>.</w:t>
            </w:r>
          </w:p>
        </w:tc>
        <w:tc>
          <w:tcPr>
            <w:tcW w:w="3901" w:type="dxa"/>
          </w:tcPr>
          <w:p w14:paraId="250C145C" w14:textId="4E4567F6" w:rsidR="00B45357" w:rsidRDefault="00AC1FDD" w:rsidP="00DF0199">
            <w:pPr>
              <w:pStyle w:val="NormalIndent"/>
              <w:tabs>
                <w:tab w:val="num" w:pos="1985"/>
              </w:tabs>
              <w:spacing w:before="120" w:after="120"/>
              <w:ind w:left="48"/>
              <w:rPr>
                <w:rFonts w:cs="Arial"/>
                <w:sz w:val="20"/>
              </w:rPr>
            </w:pPr>
            <w:r>
              <w:rPr>
                <w:rFonts w:cs="Arial"/>
                <w:sz w:val="20"/>
              </w:rPr>
              <w:t>Booking information/admission times available for Hospice staff</w:t>
            </w:r>
            <w:r w:rsidR="006223D4">
              <w:rPr>
                <w:rFonts w:cs="Arial"/>
                <w:sz w:val="20"/>
              </w:rPr>
              <w:t>.</w:t>
            </w:r>
          </w:p>
        </w:tc>
      </w:tr>
      <w:tr w:rsidR="00B6772A" w:rsidRPr="004D717E" w14:paraId="0E9D9433" w14:textId="77777777" w:rsidTr="00C03E3C">
        <w:tc>
          <w:tcPr>
            <w:tcW w:w="5728" w:type="dxa"/>
          </w:tcPr>
          <w:p w14:paraId="50A6BB84" w14:textId="77777777" w:rsidR="00E6762F" w:rsidRDefault="00E6762F" w:rsidP="00E6762F">
            <w:pPr>
              <w:pStyle w:val="NormalIndent"/>
              <w:tabs>
                <w:tab w:val="clear" w:pos="-720"/>
                <w:tab w:val="clear" w:pos="0"/>
                <w:tab w:val="num" w:pos="1985"/>
              </w:tabs>
              <w:spacing w:before="120" w:after="120"/>
              <w:ind w:left="0" w:firstLine="0"/>
              <w:rPr>
                <w:rFonts w:cs="Arial"/>
                <w:sz w:val="20"/>
              </w:rPr>
            </w:pPr>
            <w:r>
              <w:rPr>
                <w:rFonts w:cs="Arial"/>
                <w:sz w:val="20"/>
              </w:rPr>
              <w:t>Ensure there is a stock of collated preadmission packs available in the Hospice:</w:t>
            </w:r>
          </w:p>
          <w:p w14:paraId="2774A7DF" w14:textId="77777777" w:rsidR="00E6762F" w:rsidRDefault="00E6762F" w:rsidP="00E6762F">
            <w:pPr>
              <w:pStyle w:val="NormalIndent"/>
              <w:numPr>
                <w:ilvl w:val="0"/>
                <w:numId w:val="44"/>
              </w:numPr>
              <w:tabs>
                <w:tab w:val="clear" w:pos="-720"/>
                <w:tab w:val="clear" w:pos="0"/>
              </w:tabs>
              <w:spacing w:before="120" w:after="120"/>
              <w:rPr>
                <w:rFonts w:cs="Arial"/>
                <w:sz w:val="20"/>
              </w:rPr>
            </w:pPr>
            <w:r>
              <w:rPr>
                <w:rFonts w:cs="Arial"/>
                <w:sz w:val="20"/>
              </w:rPr>
              <w:t>New Family Preadmission Packs</w:t>
            </w:r>
          </w:p>
          <w:p w14:paraId="4158E596" w14:textId="77777777" w:rsidR="00E6762F" w:rsidRDefault="00E6762F" w:rsidP="00E6762F">
            <w:pPr>
              <w:pStyle w:val="NormalIndent"/>
              <w:numPr>
                <w:ilvl w:val="0"/>
                <w:numId w:val="44"/>
              </w:numPr>
              <w:tabs>
                <w:tab w:val="clear" w:pos="-720"/>
                <w:tab w:val="clear" w:pos="0"/>
              </w:tabs>
              <w:spacing w:before="120" w:after="120"/>
              <w:rPr>
                <w:rFonts w:cs="Arial"/>
                <w:sz w:val="20"/>
              </w:rPr>
            </w:pPr>
            <w:r>
              <w:rPr>
                <w:rFonts w:cs="Arial"/>
                <w:sz w:val="20"/>
              </w:rPr>
              <w:t>Returning Family Preadmission Packs</w:t>
            </w:r>
          </w:p>
          <w:p w14:paraId="0A6C8197" w14:textId="77777777" w:rsidR="00B6772A" w:rsidRPr="007B3D97" w:rsidRDefault="00E6762F" w:rsidP="00E6762F">
            <w:pPr>
              <w:pStyle w:val="NormalIndent"/>
              <w:numPr>
                <w:ilvl w:val="0"/>
                <w:numId w:val="44"/>
              </w:numPr>
              <w:tabs>
                <w:tab w:val="clear" w:pos="-720"/>
                <w:tab w:val="clear" w:pos="0"/>
              </w:tabs>
              <w:spacing w:before="120" w:after="120"/>
              <w:rPr>
                <w:rFonts w:cs="Arial"/>
                <w:sz w:val="20"/>
                <w:lang w:val="en-US"/>
              </w:rPr>
            </w:pPr>
            <w:r>
              <w:rPr>
                <w:rFonts w:cs="Arial"/>
                <w:sz w:val="20"/>
              </w:rPr>
              <w:t>On Arrival Packs</w:t>
            </w:r>
          </w:p>
          <w:p w14:paraId="7FB42603" w14:textId="77777777" w:rsidR="00900E62" w:rsidRPr="004D717E" w:rsidRDefault="0095721E" w:rsidP="00E6762F">
            <w:pPr>
              <w:pStyle w:val="NormalIndent"/>
              <w:numPr>
                <w:ilvl w:val="0"/>
                <w:numId w:val="44"/>
              </w:numPr>
              <w:tabs>
                <w:tab w:val="clear" w:pos="-720"/>
                <w:tab w:val="clear" w:pos="0"/>
              </w:tabs>
              <w:spacing w:before="120" w:after="120"/>
              <w:rPr>
                <w:rFonts w:cs="Arial"/>
                <w:sz w:val="20"/>
                <w:lang w:val="en-US"/>
              </w:rPr>
            </w:pPr>
            <w:r>
              <w:rPr>
                <w:rFonts w:cs="Arial"/>
                <w:sz w:val="20"/>
                <w:lang w:val="en-US"/>
              </w:rPr>
              <w:t>End of Life Packs</w:t>
            </w:r>
          </w:p>
        </w:tc>
        <w:tc>
          <w:tcPr>
            <w:tcW w:w="3901" w:type="dxa"/>
          </w:tcPr>
          <w:p w14:paraId="3D234F14" w14:textId="35DD57C9" w:rsidR="00B6772A" w:rsidRPr="004D717E" w:rsidRDefault="00E6762F" w:rsidP="00DF0199">
            <w:pPr>
              <w:pStyle w:val="NormalIndent"/>
              <w:tabs>
                <w:tab w:val="num" w:pos="1985"/>
              </w:tabs>
              <w:spacing w:before="120" w:after="120"/>
              <w:ind w:left="0" w:firstLine="0"/>
              <w:rPr>
                <w:rFonts w:cs="Arial"/>
                <w:sz w:val="20"/>
                <w:lang w:val="en-US"/>
              </w:rPr>
            </w:pPr>
            <w:r>
              <w:rPr>
                <w:rFonts w:cs="Arial"/>
                <w:sz w:val="20"/>
                <w:lang w:val="en-US"/>
              </w:rPr>
              <w:t>10 of each pack in reserve at any one time</w:t>
            </w:r>
          </w:p>
        </w:tc>
      </w:tr>
      <w:tr w:rsidR="009B022F" w:rsidRPr="004D717E" w14:paraId="5728E606" w14:textId="77777777" w:rsidTr="00C03E3C">
        <w:trPr>
          <w:trHeight w:val="398"/>
        </w:trPr>
        <w:tc>
          <w:tcPr>
            <w:tcW w:w="5728" w:type="dxa"/>
          </w:tcPr>
          <w:p w14:paraId="4E4B2B83" w14:textId="77777777" w:rsidR="00CF1A55" w:rsidRPr="004D717E" w:rsidRDefault="0066666D" w:rsidP="00A174DF">
            <w:pPr>
              <w:pStyle w:val="ListBullet"/>
              <w:numPr>
                <w:ilvl w:val="0"/>
                <w:numId w:val="0"/>
              </w:numPr>
              <w:spacing w:before="120" w:after="120"/>
              <w:rPr>
                <w:rFonts w:ascii="Arial" w:hAnsi="Arial" w:cs="Arial"/>
                <w:bCs/>
              </w:rPr>
            </w:pPr>
            <w:r>
              <w:rPr>
                <w:rFonts w:ascii="Arial" w:hAnsi="Arial" w:cs="Arial"/>
                <w:bCs/>
              </w:rPr>
              <w:t xml:space="preserve">Hospice Admissions - </w:t>
            </w:r>
            <w:r w:rsidR="00203042">
              <w:rPr>
                <w:rFonts w:ascii="Arial" w:hAnsi="Arial" w:cs="Arial"/>
                <w:bCs/>
              </w:rPr>
              <w:t xml:space="preserve">Call/email families prior to </w:t>
            </w:r>
            <w:r w:rsidR="0084075D">
              <w:rPr>
                <w:rFonts w:ascii="Arial" w:hAnsi="Arial" w:cs="Arial"/>
                <w:bCs/>
              </w:rPr>
              <w:t xml:space="preserve">confirm </w:t>
            </w:r>
            <w:r w:rsidR="00203042">
              <w:rPr>
                <w:rFonts w:ascii="Arial" w:hAnsi="Arial" w:cs="Arial"/>
                <w:bCs/>
              </w:rPr>
              <w:t>admission.</w:t>
            </w:r>
          </w:p>
        </w:tc>
        <w:tc>
          <w:tcPr>
            <w:tcW w:w="3901" w:type="dxa"/>
          </w:tcPr>
          <w:p w14:paraId="34D12944" w14:textId="77777777" w:rsidR="00203042" w:rsidRPr="004D717E" w:rsidRDefault="00203042" w:rsidP="00A1618C">
            <w:pPr>
              <w:spacing w:before="120" w:after="120"/>
              <w:rPr>
                <w:rFonts w:ascii="Arial" w:hAnsi="Arial" w:cs="Arial"/>
              </w:rPr>
            </w:pPr>
            <w:r>
              <w:rPr>
                <w:rFonts w:ascii="Arial" w:hAnsi="Arial" w:cs="Arial"/>
              </w:rPr>
              <w:t>Contact made one week prior to admission.</w:t>
            </w:r>
          </w:p>
        </w:tc>
      </w:tr>
      <w:tr w:rsidR="00B90BB0" w:rsidRPr="004D717E" w14:paraId="55D3B790" w14:textId="77777777" w:rsidTr="00C03E3C">
        <w:trPr>
          <w:trHeight w:val="398"/>
        </w:trPr>
        <w:tc>
          <w:tcPr>
            <w:tcW w:w="5728" w:type="dxa"/>
          </w:tcPr>
          <w:p w14:paraId="570D6997" w14:textId="77777777" w:rsidR="00B90BB0" w:rsidRDefault="00B90BB0" w:rsidP="00A174DF">
            <w:pPr>
              <w:pStyle w:val="ListBullet"/>
              <w:numPr>
                <w:ilvl w:val="0"/>
                <w:numId w:val="0"/>
              </w:numPr>
              <w:spacing w:before="120" w:after="120"/>
              <w:rPr>
                <w:rFonts w:ascii="Arial" w:hAnsi="Arial" w:cs="Arial"/>
                <w:bCs/>
              </w:rPr>
            </w:pPr>
            <w:r>
              <w:rPr>
                <w:rFonts w:ascii="Arial" w:hAnsi="Arial" w:cs="Arial"/>
                <w:bCs/>
              </w:rPr>
              <w:t>Provide FSP and on-call Doctors with information regarding the children accessing the Hospice for respite (weekly)</w:t>
            </w:r>
          </w:p>
        </w:tc>
        <w:tc>
          <w:tcPr>
            <w:tcW w:w="3901" w:type="dxa"/>
          </w:tcPr>
          <w:p w14:paraId="3898B7E6" w14:textId="0DB8251A" w:rsidR="00B90BB0" w:rsidRDefault="00B90BB0" w:rsidP="00A1618C">
            <w:pPr>
              <w:spacing w:before="120" w:after="120"/>
              <w:rPr>
                <w:rFonts w:ascii="Arial" w:hAnsi="Arial" w:cs="Arial"/>
              </w:rPr>
            </w:pPr>
            <w:r>
              <w:rPr>
                <w:rFonts w:ascii="Arial" w:hAnsi="Arial" w:cs="Arial"/>
              </w:rPr>
              <w:t>VSK on call doctor and FSP are aware which child is accessing the Hospice</w:t>
            </w:r>
            <w:r w:rsidR="006223D4">
              <w:rPr>
                <w:rFonts w:ascii="Arial" w:hAnsi="Arial" w:cs="Arial"/>
              </w:rPr>
              <w:t>.</w:t>
            </w:r>
          </w:p>
        </w:tc>
      </w:tr>
      <w:tr w:rsidR="00DF0199" w:rsidRPr="004D717E" w14:paraId="195F0935" w14:textId="77777777" w:rsidTr="00C03E3C">
        <w:trPr>
          <w:trHeight w:val="398"/>
        </w:trPr>
        <w:tc>
          <w:tcPr>
            <w:tcW w:w="5728" w:type="dxa"/>
          </w:tcPr>
          <w:p w14:paraId="3635F451" w14:textId="77777777" w:rsidR="00DF0199" w:rsidRPr="004D717E" w:rsidRDefault="0066666D" w:rsidP="002D0F83">
            <w:pPr>
              <w:pStyle w:val="ListBullet"/>
              <w:numPr>
                <w:ilvl w:val="0"/>
                <w:numId w:val="0"/>
              </w:numPr>
              <w:spacing w:before="120" w:after="120"/>
              <w:ind w:left="360" w:hanging="360"/>
              <w:rPr>
                <w:rFonts w:ascii="Arial" w:hAnsi="Arial" w:cs="Arial"/>
                <w:bCs/>
              </w:rPr>
            </w:pPr>
            <w:r>
              <w:rPr>
                <w:rFonts w:ascii="Arial" w:hAnsi="Arial" w:cs="Arial"/>
                <w:bCs/>
              </w:rPr>
              <w:lastRenderedPageBreak/>
              <w:t>Ensure all family correspondence is prioritised.</w:t>
            </w:r>
          </w:p>
        </w:tc>
        <w:tc>
          <w:tcPr>
            <w:tcW w:w="3901" w:type="dxa"/>
          </w:tcPr>
          <w:p w14:paraId="4EEA9B92" w14:textId="77777777" w:rsidR="00DF0199" w:rsidRPr="004D717E" w:rsidRDefault="0066666D" w:rsidP="002D0F83">
            <w:pPr>
              <w:spacing w:before="120" w:after="120"/>
              <w:rPr>
                <w:rFonts w:ascii="Arial" w:hAnsi="Arial" w:cs="Arial"/>
              </w:rPr>
            </w:pPr>
            <w:r>
              <w:rPr>
                <w:rFonts w:ascii="Arial" w:hAnsi="Arial" w:cs="Arial"/>
              </w:rPr>
              <w:t xml:space="preserve">Feedback from families.  Time and Date of contact </w:t>
            </w:r>
            <w:r w:rsidR="0095721E">
              <w:rPr>
                <w:rFonts w:ascii="Arial" w:hAnsi="Arial" w:cs="Arial"/>
              </w:rPr>
              <w:t>made,</w:t>
            </w:r>
            <w:r>
              <w:rPr>
                <w:rFonts w:ascii="Arial" w:hAnsi="Arial" w:cs="Arial"/>
              </w:rPr>
              <w:t xml:space="preserve"> and comments entered into GoldCare within 24 hours.</w:t>
            </w:r>
          </w:p>
        </w:tc>
      </w:tr>
      <w:tr w:rsidR="00C03E3C" w:rsidRPr="004D717E" w14:paraId="525ACEEC" w14:textId="77777777" w:rsidTr="00C03E3C">
        <w:trPr>
          <w:trHeight w:val="398"/>
        </w:trPr>
        <w:tc>
          <w:tcPr>
            <w:tcW w:w="5728" w:type="dxa"/>
          </w:tcPr>
          <w:p w14:paraId="0B491839" w14:textId="01FC87A2" w:rsidR="00C03E3C" w:rsidRPr="00C03E3C" w:rsidRDefault="00780940" w:rsidP="00DB6516">
            <w:pPr>
              <w:pStyle w:val="ListBullet"/>
              <w:numPr>
                <w:ilvl w:val="0"/>
                <w:numId w:val="0"/>
              </w:numPr>
              <w:spacing w:before="120" w:after="120"/>
              <w:rPr>
                <w:rFonts w:ascii="Arial" w:hAnsi="Arial" w:cs="Arial"/>
                <w:bCs/>
              </w:rPr>
            </w:pPr>
            <w:r w:rsidRPr="00195AE8">
              <w:rPr>
                <w:rFonts w:ascii="Arial" w:hAnsi="Arial" w:cs="Arial"/>
              </w:rPr>
              <w:t xml:space="preserve">Client Records Management </w:t>
            </w:r>
          </w:p>
        </w:tc>
        <w:tc>
          <w:tcPr>
            <w:tcW w:w="3901" w:type="dxa"/>
          </w:tcPr>
          <w:p w14:paraId="21379676" w14:textId="77777777" w:rsidR="00780940" w:rsidRDefault="00780940" w:rsidP="002D0F83">
            <w:pPr>
              <w:spacing w:before="120" w:after="120"/>
              <w:rPr>
                <w:rFonts w:ascii="Arial" w:hAnsi="Arial" w:cs="Arial"/>
              </w:rPr>
            </w:pPr>
            <w:r>
              <w:rPr>
                <w:rFonts w:ascii="Arial" w:hAnsi="Arial" w:cs="Arial"/>
              </w:rPr>
              <w:t>Register new client in Goldcare</w:t>
            </w:r>
          </w:p>
          <w:p w14:paraId="5B931DC0" w14:textId="74553873" w:rsidR="00780940" w:rsidRDefault="00780940" w:rsidP="002D0F83">
            <w:pPr>
              <w:spacing w:before="120" w:after="120"/>
              <w:rPr>
                <w:rFonts w:ascii="Arial" w:hAnsi="Arial" w:cs="Arial"/>
              </w:rPr>
            </w:pPr>
            <w:r>
              <w:rPr>
                <w:rFonts w:ascii="Arial" w:hAnsi="Arial" w:cs="Arial"/>
              </w:rPr>
              <w:t xml:space="preserve">Records updated as the family </w:t>
            </w:r>
            <w:r w:rsidR="006223D4">
              <w:rPr>
                <w:rFonts w:ascii="Arial" w:hAnsi="Arial" w:cs="Arial"/>
              </w:rPr>
              <w:t>progresses</w:t>
            </w:r>
            <w:r>
              <w:rPr>
                <w:rFonts w:ascii="Arial" w:hAnsi="Arial" w:cs="Arial"/>
              </w:rPr>
              <w:t xml:space="preserve"> through </w:t>
            </w:r>
            <w:r w:rsidR="006223D4">
              <w:rPr>
                <w:rFonts w:ascii="Arial" w:hAnsi="Arial" w:cs="Arial"/>
              </w:rPr>
              <w:t>referral</w:t>
            </w:r>
            <w:r>
              <w:rPr>
                <w:rFonts w:ascii="Arial" w:hAnsi="Arial" w:cs="Arial"/>
              </w:rPr>
              <w:t xml:space="preserve"> process</w:t>
            </w:r>
            <w:r w:rsidR="006223D4">
              <w:rPr>
                <w:rFonts w:ascii="Arial" w:hAnsi="Arial" w:cs="Arial"/>
              </w:rPr>
              <w:t>.</w:t>
            </w:r>
          </w:p>
          <w:p w14:paraId="27358364" w14:textId="75F0DE4D" w:rsidR="0070617A" w:rsidRDefault="0070617A" w:rsidP="002D0F83">
            <w:pPr>
              <w:spacing w:before="120" w:after="120"/>
              <w:rPr>
                <w:rFonts w:ascii="Arial" w:hAnsi="Arial" w:cs="Arial"/>
              </w:rPr>
            </w:pPr>
            <w:r>
              <w:rPr>
                <w:rFonts w:ascii="Arial" w:hAnsi="Arial" w:cs="Arial"/>
              </w:rPr>
              <w:t>Admission &amp; discharge information updated for the child in Goldcare</w:t>
            </w:r>
            <w:r w:rsidR="006223D4">
              <w:rPr>
                <w:rFonts w:ascii="Arial" w:hAnsi="Arial" w:cs="Arial"/>
              </w:rPr>
              <w:t>.</w:t>
            </w:r>
          </w:p>
          <w:p w14:paraId="45ED62DC" w14:textId="348D205E" w:rsidR="0070617A" w:rsidRDefault="0070617A" w:rsidP="002D0F83">
            <w:pPr>
              <w:spacing w:before="120" w:after="120"/>
              <w:rPr>
                <w:rFonts w:ascii="Arial" w:hAnsi="Arial" w:cs="Arial"/>
              </w:rPr>
            </w:pPr>
            <w:r>
              <w:rPr>
                <w:rFonts w:ascii="Arial" w:hAnsi="Arial" w:cs="Arial"/>
                <w:bCs/>
              </w:rPr>
              <w:t>Update all family records – change of addresses GoldCare</w:t>
            </w:r>
            <w:r w:rsidR="006223D4">
              <w:rPr>
                <w:rFonts w:ascii="Arial" w:hAnsi="Arial" w:cs="Arial"/>
                <w:bCs/>
              </w:rPr>
              <w:t>.</w:t>
            </w:r>
          </w:p>
          <w:p w14:paraId="062FA8B4" w14:textId="251F7B4F" w:rsidR="0070617A" w:rsidRDefault="0070617A" w:rsidP="002D0F83">
            <w:pPr>
              <w:spacing w:before="120" w:after="120"/>
              <w:rPr>
                <w:rFonts w:ascii="Arial" w:hAnsi="Arial" w:cs="Arial"/>
              </w:rPr>
            </w:pPr>
            <w:r>
              <w:rPr>
                <w:rFonts w:ascii="Arial" w:hAnsi="Arial" w:cs="Arial"/>
              </w:rPr>
              <w:t>Electronic and paper files current</w:t>
            </w:r>
            <w:r w:rsidR="006223D4">
              <w:rPr>
                <w:rFonts w:ascii="Arial" w:hAnsi="Arial" w:cs="Arial"/>
              </w:rPr>
              <w:t>.</w:t>
            </w:r>
          </w:p>
          <w:p w14:paraId="0E32EA7F" w14:textId="19EFE6AF" w:rsidR="00C03E3C" w:rsidRDefault="0070617A" w:rsidP="002D0F83">
            <w:pPr>
              <w:spacing w:before="120" w:after="120"/>
              <w:rPr>
                <w:rFonts w:ascii="Arial" w:hAnsi="Arial" w:cs="Arial"/>
              </w:rPr>
            </w:pPr>
            <w:r>
              <w:rPr>
                <w:rFonts w:ascii="Arial" w:hAnsi="Arial" w:cs="Arial"/>
                <w:bCs/>
              </w:rPr>
              <w:t>Archive Medical Records</w:t>
            </w:r>
            <w:r w:rsidDel="0070617A">
              <w:rPr>
                <w:rFonts w:ascii="Arial" w:hAnsi="Arial" w:cs="Arial"/>
              </w:rPr>
              <w:t xml:space="preserve"> </w:t>
            </w:r>
            <w:r>
              <w:rPr>
                <w:rFonts w:ascii="Arial" w:hAnsi="Arial" w:cs="Arial"/>
              </w:rPr>
              <w:t>in line with VSK Archiving Policy and system and process implemented and communicated.</w:t>
            </w:r>
          </w:p>
        </w:tc>
      </w:tr>
      <w:tr w:rsidR="00C03E3C" w:rsidRPr="004D717E" w14:paraId="525266ED" w14:textId="77777777" w:rsidTr="00C03E3C">
        <w:trPr>
          <w:trHeight w:val="398"/>
        </w:trPr>
        <w:tc>
          <w:tcPr>
            <w:tcW w:w="5728" w:type="dxa"/>
          </w:tcPr>
          <w:p w14:paraId="00C103D6" w14:textId="77777777" w:rsidR="00C03E3C" w:rsidRDefault="00C03E3C" w:rsidP="00C03E3C">
            <w:pPr>
              <w:pStyle w:val="ListBullet"/>
              <w:numPr>
                <w:ilvl w:val="0"/>
                <w:numId w:val="0"/>
              </w:numPr>
              <w:spacing w:before="120" w:after="120"/>
              <w:rPr>
                <w:rFonts w:ascii="Arial" w:hAnsi="Arial" w:cs="Arial"/>
                <w:bCs/>
              </w:rPr>
            </w:pPr>
            <w:r>
              <w:rPr>
                <w:rFonts w:ascii="Arial" w:hAnsi="Arial" w:cs="Arial"/>
                <w:bCs/>
              </w:rPr>
              <w:t>Coordinate Referral/Intake Process</w:t>
            </w:r>
          </w:p>
        </w:tc>
        <w:tc>
          <w:tcPr>
            <w:tcW w:w="3901" w:type="dxa"/>
          </w:tcPr>
          <w:p w14:paraId="07BCE2E4" w14:textId="43CA5247" w:rsidR="00C03E3C" w:rsidRDefault="00C03E3C" w:rsidP="00C03E3C">
            <w:pPr>
              <w:spacing w:before="120" w:after="120"/>
              <w:rPr>
                <w:rFonts w:ascii="Arial" w:hAnsi="Arial" w:cs="Arial"/>
              </w:rPr>
            </w:pPr>
            <w:r>
              <w:rPr>
                <w:rFonts w:ascii="Arial" w:hAnsi="Arial" w:cs="Arial"/>
              </w:rPr>
              <w:t>Relevant documentation prepared and sent</w:t>
            </w:r>
            <w:r w:rsidR="006223D4">
              <w:rPr>
                <w:rFonts w:ascii="Arial" w:hAnsi="Arial" w:cs="Arial"/>
              </w:rPr>
              <w:t>.</w:t>
            </w:r>
          </w:p>
          <w:p w14:paraId="7458F681" w14:textId="43C339B2" w:rsidR="0095721E" w:rsidRDefault="0095721E" w:rsidP="00C03E3C">
            <w:pPr>
              <w:spacing w:before="120" w:after="120"/>
              <w:rPr>
                <w:rFonts w:ascii="Arial" w:hAnsi="Arial" w:cs="Arial"/>
              </w:rPr>
            </w:pPr>
            <w:r>
              <w:rPr>
                <w:rFonts w:ascii="Arial" w:hAnsi="Arial" w:cs="Arial"/>
              </w:rPr>
              <w:t>Referral processed ready for intake review</w:t>
            </w:r>
            <w:r w:rsidR="006223D4">
              <w:rPr>
                <w:rFonts w:ascii="Arial" w:hAnsi="Arial" w:cs="Arial"/>
              </w:rPr>
              <w:t>.</w:t>
            </w:r>
          </w:p>
          <w:p w14:paraId="13F5A89E" w14:textId="44310927" w:rsidR="00C03E3C" w:rsidRDefault="00C03E3C" w:rsidP="00C03E3C">
            <w:pPr>
              <w:spacing w:before="120" w:after="120"/>
              <w:rPr>
                <w:rFonts w:ascii="Arial" w:hAnsi="Arial" w:cs="Arial"/>
              </w:rPr>
            </w:pPr>
            <w:r>
              <w:rPr>
                <w:rFonts w:ascii="Arial" w:hAnsi="Arial" w:cs="Arial"/>
              </w:rPr>
              <w:t xml:space="preserve">Intake </w:t>
            </w:r>
            <w:r w:rsidR="009F2958">
              <w:rPr>
                <w:rFonts w:ascii="Arial" w:hAnsi="Arial" w:cs="Arial"/>
              </w:rPr>
              <w:t xml:space="preserve">meeting </w:t>
            </w:r>
            <w:r>
              <w:rPr>
                <w:rFonts w:ascii="Arial" w:hAnsi="Arial" w:cs="Arial"/>
              </w:rPr>
              <w:t>agenda updated.</w:t>
            </w:r>
          </w:p>
        </w:tc>
      </w:tr>
    </w:tbl>
    <w:p w14:paraId="18B16DFC" w14:textId="77777777" w:rsidR="006D2848" w:rsidRDefault="006D2848" w:rsidP="00735A26">
      <w:pPr>
        <w:tabs>
          <w:tab w:val="left" w:pos="5812"/>
        </w:tabs>
        <w:spacing w:before="120" w:after="120"/>
        <w:rPr>
          <w:rFonts w:ascii="Arial" w:hAnsi="Arial" w:cs="Arial"/>
          <w:b/>
        </w:rPr>
      </w:pPr>
    </w:p>
    <w:p w14:paraId="69D513D7" w14:textId="77777777" w:rsidR="006D2848" w:rsidRDefault="006D2848" w:rsidP="00735A26">
      <w:pPr>
        <w:tabs>
          <w:tab w:val="left" w:pos="5812"/>
        </w:tabs>
        <w:spacing w:before="120" w:after="120"/>
        <w:rPr>
          <w:rFonts w:ascii="Arial" w:hAnsi="Arial" w:cs="Arial"/>
          <w:b/>
        </w:rPr>
      </w:pPr>
    </w:p>
    <w:p w14:paraId="2E672142" w14:textId="77777777" w:rsidR="006D2848" w:rsidRDefault="006D2848" w:rsidP="00735A26">
      <w:pPr>
        <w:tabs>
          <w:tab w:val="left" w:pos="5812"/>
        </w:tabs>
        <w:spacing w:before="120" w:after="120"/>
        <w:rPr>
          <w:rFonts w:ascii="Arial" w:hAnsi="Arial" w:cs="Arial"/>
          <w:b/>
        </w:rPr>
      </w:pPr>
    </w:p>
    <w:p w14:paraId="4573A802" w14:textId="77777777" w:rsidR="00735A26" w:rsidRPr="004D717E" w:rsidRDefault="00735A26" w:rsidP="00735A26">
      <w:pPr>
        <w:tabs>
          <w:tab w:val="left" w:pos="5812"/>
        </w:tabs>
        <w:spacing w:before="120" w:after="120"/>
        <w:rPr>
          <w:rFonts w:ascii="Arial" w:hAnsi="Arial" w:cs="Arial"/>
          <w:b/>
        </w:rPr>
      </w:pPr>
      <w:r>
        <w:rPr>
          <w:rFonts w:ascii="Arial" w:hAnsi="Arial" w:cs="Arial"/>
          <w:b/>
        </w:rPr>
        <w:t>Family Accommodation</w:t>
      </w:r>
      <w:r w:rsidRPr="004D717E">
        <w:rPr>
          <w:rFonts w:ascii="Arial" w:hAnsi="Arial" w:cs="Arial"/>
          <w:b/>
        </w:rPr>
        <w:tab/>
        <w:t>Key Performance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3894"/>
      </w:tblGrid>
      <w:tr w:rsidR="00735A26" w:rsidRPr="004D717E" w14:paraId="25D386CA" w14:textId="77777777" w:rsidTr="007B3D97">
        <w:tc>
          <w:tcPr>
            <w:tcW w:w="5735" w:type="dxa"/>
          </w:tcPr>
          <w:p w14:paraId="01013610" w14:textId="77777777" w:rsidR="00735A26" w:rsidRPr="004D717E" w:rsidRDefault="00B87628" w:rsidP="0076284F">
            <w:pPr>
              <w:pStyle w:val="NormalIndent"/>
              <w:tabs>
                <w:tab w:val="clear" w:pos="-720"/>
                <w:tab w:val="clear" w:pos="0"/>
                <w:tab w:val="num" w:pos="1985"/>
              </w:tabs>
              <w:spacing w:before="120" w:after="120"/>
              <w:ind w:left="0" w:firstLine="0"/>
              <w:rPr>
                <w:rFonts w:cs="Arial"/>
                <w:sz w:val="20"/>
              </w:rPr>
            </w:pPr>
            <w:r>
              <w:rPr>
                <w:rFonts w:cs="Arial"/>
                <w:sz w:val="20"/>
              </w:rPr>
              <w:t>Manage bookings for Family Accommodation in Malvern including phone and email enquiries from families.</w:t>
            </w:r>
          </w:p>
        </w:tc>
        <w:tc>
          <w:tcPr>
            <w:tcW w:w="3894" w:type="dxa"/>
          </w:tcPr>
          <w:p w14:paraId="2683B56B" w14:textId="77777777" w:rsidR="00735A26" w:rsidRPr="004D717E" w:rsidRDefault="00B87628" w:rsidP="0076284F">
            <w:pPr>
              <w:pStyle w:val="NormalIndent"/>
              <w:tabs>
                <w:tab w:val="num" w:pos="1985"/>
              </w:tabs>
              <w:spacing w:before="120" w:after="120"/>
              <w:ind w:left="48"/>
              <w:rPr>
                <w:rFonts w:cs="Arial"/>
                <w:sz w:val="20"/>
                <w:lang w:val="en-US"/>
              </w:rPr>
            </w:pPr>
            <w:r>
              <w:rPr>
                <w:rFonts w:cs="Arial"/>
                <w:sz w:val="20"/>
                <w:lang w:val="en-US"/>
              </w:rPr>
              <w:t>Enquiries responded to within 24 hours.</w:t>
            </w:r>
          </w:p>
        </w:tc>
      </w:tr>
      <w:tr w:rsidR="00735A26" w:rsidRPr="004D717E" w14:paraId="6770AC69" w14:textId="77777777" w:rsidTr="007B3D97">
        <w:tc>
          <w:tcPr>
            <w:tcW w:w="5735" w:type="dxa"/>
          </w:tcPr>
          <w:p w14:paraId="3EE6CC36" w14:textId="5AB9CC83" w:rsidR="00735A26" w:rsidRPr="004D717E" w:rsidRDefault="00CC7BAC" w:rsidP="0067599D">
            <w:pPr>
              <w:pStyle w:val="NormalIndent"/>
              <w:tabs>
                <w:tab w:val="clear" w:pos="-720"/>
                <w:tab w:val="clear" w:pos="0"/>
                <w:tab w:val="num" w:pos="1985"/>
              </w:tabs>
              <w:spacing w:before="120" w:after="120"/>
              <w:ind w:left="0" w:firstLine="0"/>
              <w:rPr>
                <w:rFonts w:cs="Arial"/>
                <w:sz w:val="20"/>
                <w:lang w:val="en-US"/>
              </w:rPr>
            </w:pPr>
            <w:r>
              <w:rPr>
                <w:rFonts w:cs="Arial"/>
                <w:sz w:val="20"/>
                <w:lang w:val="en-US"/>
              </w:rPr>
              <w:t xml:space="preserve">Liaise with </w:t>
            </w:r>
            <w:r w:rsidR="0067599D">
              <w:rPr>
                <w:rFonts w:cs="Arial"/>
                <w:sz w:val="20"/>
                <w:lang w:val="en-US"/>
              </w:rPr>
              <w:t>Hospice Staff, C</w:t>
            </w:r>
            <w:r>
              <w:rPr>
                <w:rFonts w:cs="Arial"/>
                <w:sz w:val="20"/>
                <w:lang w:val="en-US"/>
              </w:rPr>
              <w:t>leaners, linen cleaning contractor, and other stakeholders.</w:t>
            </w:r>
          </w:p>
        </w:tc>
        <w:tc>
          <w:tcPr>
            <w:tcW w:w="3894" w:type="dxa"/>
          </w:tcPr>
          <w:p w14:paraId="085F2E25" w14:textId="14F58AEC" w:rsidR="0067599D" w:rsidRDefault="00CC7BAC" w:rsidP="0067599D">
            <w:pPr>
              <w:pStyle w:val="NormalIndent"/>
              <w:tabs>
                <w:tab w:val="num" w:pos="1985"/>
              </w:tabs>
              <w:spacing w:before="120" w:after="120"/>
              <w:ind w:left="0" w:firstLine="0"/>
              <w:rPr>
                <w:rFonts w:cs="Arial"/>
                <w:sz w:val="20"/>
                <w:lang w:val="en-US"/>
              </w:rPr>
            </w:pPr>
            <w:r>
              <w:rPr>
                <w:rFonts w:cs="Arial"/>
                <w:sz w:val="20"/>
                <w:lang w:val="en-US"/>
              </w:rPr>
              <w:t xml:space="preserve">Booking Report for following week sent to the </w:t>
            </w:r>
            <w:r w:rsidR="007D4050">
              <w:rPr>
                <w:rFonts w:cs="Arial"/>
                <w:sz w:val="20"/>
                <w:lang w:val="en-US"/>
              </w:rPr>
              <w:t>Cleaners and</w:t>
            </w:r>
            <w:r w:rsidR="006223D4">
              <w:rPr>
                <w:rFonts w:cs="Arial"/>
                <w:sz w:val="20"/>
                <w:lang w:val="en-US"/>
              </w:rPr>
              <w:t xml:space="preserve"> </w:t>
            </w:r>
            <w:r w:rsidR="0067599D">
              <w:rPr>
                <w:rFonts w:cs="Arial"/>
                <w:sz w:val="20"/>
                <w:lang w:val="en-US"/>
              </w:rPr>
              <w:t>placed in the Accommodation Booking file each Friday.</w:t>
            </w:r>
          </w:p>
          <w:p w14:paraId="4679FAE9" w14:textId="71483EE8" w:rsidR="002B3F63" w:rsidRDefault="002B3F63" w:rsidP="0067599D">
            <w:pPr>
              <w:pStyle w:val="NormalIndent"/>
              <w:tabs>
                <w:tab w:val="num" w:pos="1985"/>
              </w:tabs>
              <w:spacing w:before="120" w:after="120"/>
              <w:ind w:left="0" w:firstLine="0"/>
              <w:rPr>
                <w:rFonts w:cs="Arial"/>
                <w:sz w:val="20"/>
                <w:lang w:val="en-US"/>
              </w:rPr>
            </w:pPr>
            <w:r>
              <w:rPr>
                <w:rFonts w:cs="Arial"/>
                <w:sz w:val="20"/>
                <w:lang w:val="en-US"/>
              </w:rPr>
              <w:t>Linen supply for the hospice is adequate</w:t>
            </w:r>
            <w:r w:rsidR="006223D4">
              <w:rPr>
                <w:rFonts w:cs="Arial"/>
                <w:sz w:val="20"/>
                <w:lang w:val="en-US"/>
              </w:rPr>
              <w:t>.</w:t>
            </w:r>
          </w:p>
          <w:p w14:paraId="509BA2B2" w14:textId="7BA22E3B" w:rsidR="0095721E" w:rsidRDefault="0095721E" w:rsidP="0067599D">
            <w:pPr>
              <w:pStyle w:val="NormalIndent"/>
              <w:tabs>
                <w:tab w:val="num" w:pos="1985"/>
              </w:tabs>
              <w:spacing w:before="120" w:after="120"/>
              <w:ind w:left="0" w:firstLine="0"/>
              <w:rPr>
                <w:rFonts w:cs="Arial"/>
                <w:sz w:val="20"/>
                <w:lang w:val="en-US"/>
              </w:rPr>
            </w:pPr>
            <w:r>
              <w:rPr>
                <w:rFonts w:cs="Arial"/>
                <w:sz w:val="20"/>
                <w:lang w:val="en-US"/>
              </w:rPr>
              <w:t>Ensure that cleaning schedule is up to date and accessible</w:t>
            </w:r>
            <w:r w:rsidR="006223D4">
              <w:rPr>
                <w:rFonts w:cs="Arial"/>
                <w:sz w:val="20"/>
                <w:lang w:val="en-US"/>
              </w:rPr>
              <w:t>.</w:t>
            </w:r>
          </w:p>
          <w:p w14:paraId="7DBD6FA3" w14:textId="0181F12D" w:rsidR="0095721E" w:rsidRPr="004D717E" w:rsidRDefault="0095721E" w:rsidP="0067599D">
            <w:pPr>
              <w:pStyle w:val="NormalIndent"/>
              <w:tabs>
                <w:tab w:val="num" w:pos="1985"/>
              </w:tabs>
              <w:spacing w:before="120" w:after="120"/>
              <w:ind w:left="0" w:firstLine="0"/>
              <w:rPr>
                <w:rFonts w:cs="Arial"/>
                <w:sz w:val="20"/>
                <w:lang w:val="en-US"/>
              </w:rPr>
            </w:pPr>
            <w:r>
              <w:rPr>
                <w:rFonts w:cs="Arial"/>
                <w:sz w:val="20"/>
                <w:lang w:val="en-US"/>
              </w:rPr>
              <w:t xml:space="preserve">Issues around cleanliness/family complaints are </w:t>
            </w:r>
            <w:proofErr w:type="spellStart"/>
            <w:r>
              <w:rPr>
                <w:rFonts w:cs="Arial"/>
                <w:sz w:val="20"/>
                <w:lang w:val="en-US"/>
              </w:rPr>
              <w:t>minimised</w:t>
            </w:r>
            <w:proofErr w:type="spellEnd"/>
            <w:r w:rsidR="000C7874">
              <w:rPr>
                <w:rFonts w:cs="Arial"/>
                <w:sz w:val="20"/>
                <w:lang w:val="en-US"/>
              </w:rPr>
              <w:t>.</w:t>
            </w:r>
          </w:p>
        </w:tc>
      </w:tr>
      <w:tr w:rsidR="00735A26" w:rsidRPr="004D717E" w14:paraId="5F21C3EA" w14:textId="77777777" w:rsidTr="007B3D97">
        <w:trPr>
          <w:trHeight w:val="398"/>
        </w:trPr>
        <w:tc>
          <w:tcPr>
            <w:tcW w:w="5735" w:type="dxa"/>
          </w:tcPr>
          <w:p w14:paraId="68931D12" w14:textId="3B4CE21E" w:rsidR="0095721E" w:rsidRDefault="0095721E" w:rsidP="0076284F">
            <w:pPr>
              <w:pStyle w:val="ListBullet"/>
              <w:numPr>
                <w:ilvl w:val="0"/>
                <w:numId w:val="0"/>
              </w:numPr>
              <w:spacing w:before="120" w:after="120"/>
              <w:rPr>
                <w:rFonts w:ascii="Arial" w:hAnsi="Arial" w:cs="Arial"/>
                <w:bCs/>
              </w:rPr>
            </w:pPr>
            <w:r>
              <w:rPr>
                <w:rFonts w:ascii="Arial" w:hAnsi="Arial" w:cs="Arial"/>
                <w:bCs/>
              </w:rPr>
              <w:t>An inventory is kept and completed of all Accommodation sheets, towels, cutlery etc. and any short stock levels replenished</w:t>
            </w:r>
            <w:r w:rsidR="006223D4">
              <w:rPr>
                <w:rFonts w:ascii="Arial" w:hAnsi="Arial" w:cs="Arial"/>
                <w:bCs/>
              </w:rPr>
              <w:t>.</w:t>
            </w:r>
          </w:p>
          <w:p w14:paraId="6ECF2F13" w14:textId="77777777" w:rsidR="0095721E" w:rsidRDefault="0095721E" w:rsidP="0076284F">
            <w:pPr>
              <w:pStyle w:val="ListBullet"/>
              <w:numPr>
                <w:ilvl w:val="0"/>
                <w:numId w:val="0"/>
              </w:numPr>
              <w:spacing w:before="120" w:after="120"/>
              <w:rPr>
                <w:rFonts w:ascii="Arial" w:hAnsi="Arial" w:cs="Arial"/>
                <w:bCs/>
              </w:rPr>
            </w:pPr>
          </w:p>
          <w:p w14:paraId="1D4DEF8E" w14:textId="77777777" w:rsidR="00735A26" w:rsidRPr="004D717E" w:rsidRDefault="00A73AAF" w:rsidP="0076284F">
            <w:pPr>
              <w:pStyle w:val="ListBullet"/>
              <w:numPr>
                <w:ilvl w:val="0"/>
                <w:numId w:val="0"/>
              </w:numPr>
              <w:spacing w:before="120" w:after="120"/>
              <w:rPr>
                <w:rFonts w:ascii="Arial" w:hAnsi="Arial" w:cs="Arial"/>
                <w:bCs/>
              </w:rPr>
            </w:pPr>
            <w:r>
              <w:rPr>
                <w:rFonts w:ascii="Arial" w:hAnsi="Arial" w:cs="Arial"/>
                <w:bCs/>
              </w:rPr>
              <w:t>Arrange new purchases for Family Accommodation as required.</w:t>
            </w:r>
          </w:p>
        </w:tc>
        <w:tc>
          <w:tcPr>
            <w:tcW w:w="3894" w:type="dxa"/>
          </w:tcPr>
          <w:p w14:paraId="51EBD39B" w14:textId="77777777" w:rsidR="00735A26" w:rsidRPr="004D717E" w:rsidRDefault="00A73AAF" w:rsidP="0076284F">
            <w:pPr>
              <w:spacing w:before="120" w:after="120"/>
              <w:rPr>
                <w:rFonts w:ascii="Arial" w:hAnsi="Arial" w:cs="Arial"/>
              </w:rPr>
            </w:pPr>
            <w:r>
              <w:rPr>
                <w:rFonts w:ascii="Arial" w:hAnsi="Arial" w:cs="Arial"/>
              </w:rPr>
              <w:t>Accommodation supplies, fixtures and fittings maintained.</w:t>
            </w:r>
          </w:p>
        </w:tc>
      </w:tr>
      <w:tr w:rsidR="00735A26" w:rsidRPr="004D717E" w14:paraId="163E3B12" w14:textId="77777777" w:rsidTr="007B3D97">
        <w:trPr>
          <w:trHeight w:val="398"/>
        </w:trPr>
        <w:tc>
          <w:tcPr>
            <w:tcW w:w="5735" w:type="dxa"/>
          </w:tcPr>
          <w:p w14:paraId="2D65C359" w14:textId="29491FFF" w:rsidR="00735A26" w:rsidRPr="004D717E" w:rsidRDefault="00FF192D" w:rsidP="0067599D">
            <w:pPr>
              <w:pStyle w:val="ListBullet"/>
              <w:numPr>
                <w:ilvl w:val="0"/>
                <w:numId w:val="0"/>
              </w:numPr>
              <w:spacing w:before="120" w:after="120"/>
              <w:rPr>
                <w:rFonts w:ascii="Arial" w:hAnsi="Arial" w:cs="Arial"/>
                <w:bCs/>
              </w:rPr>
            </w:pPr>
            <w:r>
              <w:rPr>
                <w:rFonts w:ascii="Arial" w:hAnsi="Arial" w:cs="Arial"/>
                <w:bCs/>
              </w:rPr>
              <w:t>Maintain</w:t>
            </w:r>
            <w:r w:rsidR="0067599D">
              <w:rPr>
                <w:rFonts w:ascii="Arial" w:hAnsi="Arial" w:cs="Arial"/>
                <w:bCs/>
              </w:rPr>
              <w:t xml:space="preserve">, review </w:t>
            </w:r>
            <w:r w:rsidR="006223D4">
              <w:rPr>
                <w:rFonts w:ascii="Arial" w:hAnsi="Arial" w:cs="Arial"/>
                <w:bCs/>
              </w:rPr>
              <w:t>policies,</w:t>
            </w:r>
            <w:r w:rsidR="0095721E">
              <w:rPr>
                <w:rFonts w:ascii="Arial" w:hAnsi="Arial" w:cs="Arial"/>
                <w:bCs/>
              </w:rPr>
              <w:t xml:space="preserve"> forms </w:t>
            </w:r>
            <w:r w:rsidR="0067599D">
              <w:rPr>
                <w:rFonts w:ascii="Arial" w:hAnsi="Arial" w:cs="Arial"/>
                <w:bCs/>
              </w:rPr>
              <w:t>and processes related to Family Accommodation.</w:t>
            </w:r>
          </w:p>
        </w:tc>
        <w:tc>
          <w:tcPr>
            <w:tcW w:w="3894" w:type="dxa"/>
          </w:tcPr>
          <w:p w14:paraId="3403F0EB" w14:textId="77777777" w:rsidR="00735A26" w:rsidRPr="004D717E" w:rsidRDefault="00CB18B6" w:rsidP="0076284F">
            <w:pPr>
              <w:spacing w:before="120" w:after="120"/>
              <w:rPr>
                <w:rFonts w:ascii="Arial" w:hAnsi="Arial" w:cs="Arial"/>
              </w:rPr>
            </w:pPr>
            <w:r>
              <w:rPr>
                <w:rFonts w:ascii="Arial" w:hAnsi="Arial" w:cs="Arial"/>
              </w:rPr>
              <w:t>Policies and processes in-line with VSK standards for all Accommodation.</w:t>
            </w:r>
          </w:p>
        </w:tc>
      </w:tr>
      <w:tr w:rsidR="00735A26" w:rsidRPr="004D717E" w14:paraId="2167011B" w14:textId="77777777" w:rsidTr="007B3D97">
        <w:trPr>
          <w:trHeight w:val="398"/>
        </w:trPr>
        <w:tc>
          <w:tcPr>
            <w:tcW w:w="5735" w:type="dxa"/>
          </w:tcPr>
          <w:p w14:paraId="6C6CD0E4" w14:textId="77777777" w:rsidR="00735A26" w:rsidRPr="004D717E" w:rsidRDefault="00CB18B6" w:rsidP="00CB18B6">
            <w:pPr>
              <w:pStyle w:val="ListBullet"/>
              <w:numPr>
                <w:ilvl w:val="0"/>
                <w:numId w:val="0"/>
              </w:numPr>
              <w:spacing w:before="120" w:after="120"/>
              <w:rPr>
                <w:rFonts w:ascii="Arial" w:hAnsi="Arial" w:cs="Arial"/>
                <w:bCs/>
              </w:rPr>
            </w:pPr>
            <w:r>
              <w:rPr>
                <w:rFonts w:ascii="Arial" w:hAnsi="Arial" w:cs="Arial"/>
                <w:bCs/>
              </w:rPr>
              <w:t>Manage any incidents</w:t>
            </w:r>
            <w:r w:rsidR="0095721E">
              <w:rPr>
                <w:rFonts w:ascii="Arial" w:hAnsi="Arial" w:cs="Arial"/>
                <w:bCs/>
              </w:rPr>
              <w:t xml:space="preserve"> relating to the family accommodation building</w:t>
            </w:r>
            <w:r>
              <w:rPr>
                <w:rFonts w:ascii="Arial" w:hAnsi="Arial" w:cs="Arial"/>
                <w:bCs/>
              </w:rPr>
              <w:t xml:space="preserve"> – reporting, investigation and resolution.</w:t>
            </w:r>
          </w:p>
        </w:tc>
        <w:tc>
          <w:tcPr>
            <w:tcW w:w="3894" w:type="dxa"/>
          </w:tcPr>
          <w:p w14:paraId="2596B33D" w14:textId="77777777" w:rsidR="00735A26" w:rsidRPr="004D717E" w:rsidRDefault="00CB18B6" w:rsidP="0076284F">
            <w:pPr>
              <w:spacing w:before="120" w:after="120"/>
              <w:rPr>
                <w:rFonts w:ascii="Arial" w:hAnsi="Arial" w:cs="Arial"/>
              </w:rPr>
            </w:pPr>
            <w:r>
              <w:rPr>
                <w:rFonts w:ascii="Arial" w:hAnsi="Arial" w:cs="Arial"/>
              </w:rPr>
              <w:t>Incidents documented within 48 hours and reported and escalated to relevant stakeholders.</w:t>
            </w:r>
          </w:p>
        </w:tc>
      </w:tr>
      <w:tr w:rsidR="00CB18B6" w:rsidRPr="004D717E" w14:paraId="6C980A0E" w14:textId="77777777" w:rsidTr="007B3D97">
        <w:trPr>
          <w:trHeight w:val="398"/>
        </w:trPr>
        <w:tc>
          <w:tcPr>
            <w:tcW w:w="5735" w:type="dxa"/>
          </w:tcPr>
          <w:p w14:paraId="07A22967" w14:textId="77777777" w:rsidR="00CB18B6" w:rsidRDefault="00CB18B6" w:rsidP="00CB18B6">
            <w:pPr>
              <w:pStyle w:val="ListBullet"/>
              <w:numPr>
                <w:ilvl w:val="0"/>
                <w:numId w:val="0"/>
              </w:numPr>
              <w:spacing w:before="120" w:after="120"/>
              <w:rPr>
                <w:rFonts w:ascii="Arial" w:hAnsi="Arial" w:cs="Arial"/>
                <w:bCs/>
              </w:rPr>
            </w:pPr>
            <w:r>
              <w:rPr>
                <w:rFonts w:ascii="Arial" w:hAnsi="Arial" w:cs="Arial"/>
                <w:bCs/>
              </w:rPr>
              <w:lastRenderedPageBreak/>
              <w:t>Collate and distribute feedback forms from families.</w:t>
            </w:r>
          </w:p>
        </w:tc>
        <w:tc>
          <w:tcPr>
            <w:tcW w:w="3894" w:type="dxa"/>
          </w:tcPr>
          <w:p w14:paraId="731AF78E" w14:textId="77777777" w:rsidR="00CB18B6" w:rsidRDefault="00CB18B6" w:rsidP="0076284F">
            <w:pPr>
              <w:spacing w:before="120" w:after="120"/>
              <w:rPr>
                <w:rFonts w:ascii="Arial" w:hAnsi="Arial" w:cs="Arial"/>
              </w:rPr>
            </w:pPr>
            <w:r>
              <w:rPr>
                <w:rFonts w:ascii="Arial" w:hAnsi="Arial" w:cs="Arial"/>
              </w:rPr>
              <w:t>Feedback received in the accommodation feedback box shared with Hospice Management team and relevant staff.</w:t>
            </w:r>
          </w:p>
        </w:tc>
      </w:tr>
    </w:tbl>
    <w:p w14:paraId="1105E04C" w14:textId="77777777" w:rsidR="00C60F95" w:rsidRDefault="00C60F95" w:rsidP="00004AA0">
      <w:pPr>
        <w:spacing w:before="120" w:after="120"/>
        <w:rPr>
          <w:rFonts w:ascii="Arial" w:hAnsi="Arial" w:cs="Arial"/>
        </w:rPr>
      </w:pPr>
    </w:p>
    <w:p w14:paraId="297A8C24" w14:textId="77777777" w:rsidR="00DF0199" w:rsidRPr="004D717E" w:rsidRDefault="00F9058C" w:rsidP="00DF0199">
      <w:pPr>
        <w:tabs>
          <w:tab w:val="left" w:pos="5812"/>
        </w:tabs>
        <w:spacing w:before="120" w:after="120"/>
        <w:rPr>
          <w:rFonts w:ascii="Arial" w:hAnsi="Arial" w:cs="Arial"/>
          <w:b/>
        </w:rPr>
      </w:pPr>
      <w:r>
        <w:rPr>
          <w:rFonts w:ascii="Arial" w:hAnsi="Arial" w:cs="Arial"/>
          <w:b/>
        </w:rPr>
        <w:t>New Hospice Staff &amp; Volunteers</w:t>
      </w:r>
      <w:r w:rsidR="00DF0199" w:rsidRPr="004D717E">
        <w:rPr>
          <w:rFonts w:ascii="Arial" w:hAnsi="Arial" w:cs="Arial"/>
          <w:b/>
        </w:rPr>
        <w:tab/>
        <w:t>Key Performance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3889"/>
      </w:tblGrid>
      <w:tr w:rsidR="00DF0199" w:rsidRPr="004D717E" w14:paraId="2080C802" w14:textId="77777777" w:rsidTr="007B3D97">
        <w:tc>
          <w:tcPr>
            <w:tcW w:w="5740" w:type="dxa"/>
          </w:tcPr>
          <w:p w14:paraId="5D5F1452" w14:textId="755D3188" w:rsidR="00DF0199" w:rsidRPr="004D717E" w:rsidRDefault="0084075D" w:rsidP="002D0F83">
            <w:pPr>
              <w:pStyle w:val="NormalIndent"/>
              <w:tabs>
                <w:tab w:val="clear" w:pos="-720"/>
                <w:tab w:val="clear" w:pos="0"/>
                <w:tab w:val="num" w:pos="1985"/>
              </w:tabs>
              <w:spacing w:before="120" w:after="120"/>
              <w:ind w:left="0" w:firstLine="0"/>
              <w:rPr>
                <w:rFonts w:cs="Arial"/>
                <w:sz w:val="20"/>
              </w:rPr>
            </w:pPr>
            <w:r>
              <w:rPr>
                <w:rFonts w:cs="Arial"/>
                <w:sz w:val="20"/>
              </w:rPr>
              <w:t>Assist C</w:t>
            </w:r>
            <w:r w:rsidR="00FF192D">
              <w:rPr>
                <w:rFonts w:cs="Arial"/>
                <w:sz w:val="20"/>
              </w:rPr>
              <w:t xml:space="preserve">linical </w:t>
            </w:r>
            <w:r>
              <w:rPr>
                <w:rFonts w:cs="Arial"/>
                <w:sz w:val="20"/>
              </w:rPr>
              <w:t>N</w:t>
            </w:r>
            <w:r w:rsidR="00FF192D">
              <w:rPr>
                <w:rFonts w:cs="Arial"/>
                <w:sz w:val="20"/>
              </w:rPr>
              <w:t xml:space="preserve">urse </w:t>
            </w:r>
            <w:r>
              <w:rPr>
                <w:rFonts w:cs="Arial"/>
                <w:sz w:val="20"/>
              </w:rPr>
              <w:t>E</w:t>
            </w:r>
            <w:r w:rsidR="00FF192D">
              <w:rPr>
                <w:rFonts w:cs="Arial"/>
                <w:sz w:val="20"/>
              </w:rPr>
              <w:t xml:space="preserve">ducator </w:t>
            </w:r>
            <w:r>
              <w:rPr>
                <w:rFonts w:cs="Arial"/>
                <w:sz w:val="20"/>
              </w:rPr>
              <w:t>with p</w:t>
            </w:r>
            <w:r w:rsidR="00495622">
              <w:rPr>
                <w:rFonts w:cs="Arial"/>
                <w:sz w:val="20"/>
              </w:rPr>
              <w:t>repar</w:t>
            </w:r>
            <w:r>
              <w:rPr>
                <w:rFonts w:cs="Arial"/>
                <w:sz w:val="20"/>
              </w:rPr>
              <w:t>ing</w:t>
            </w:r>
            <w:r w:rsidR="00495622">
              <w:rPr>
                <w:rFonts w:cs="Arial"/>
                <w:sz w:val="20"/>
              </w:rPr>
              <w:t xml:space="preserve"> orientation packs for use with New Hospice Staff and Volunteers</w:t>
            </w:r>
            <w:r w:rsidR="006223D4">
              <w:rPr>
                <w:rFonts w:cs="Arial"/>
                <w:sz w:val="20"/>
              </w:rPr>
              <w:t>.</w:t>
            </w:r>
          </w:p>
        </w:tc>
        <w:tc>
          <w:tcPr>
            <w:tcW w:w="3889" w:type="dxa"/>
          </w:tcPr>
          <w:p w14:paraId="239B866D" w14:textId="13421B94" w:rsidR="00DF0199" w:rsidRPr="004D717E" w:rsidRDefault="00495622" w:rsidP="002D0F83">
            <w:pPr>
              <w:pStyle w:val="NormalIndent"/>
              <w:tabs>
                <w:tab w:val="num" w:pos="1985"/>
              </w:tabs>
              <w:spacing w:before="120" w:after="120"/>
              <w:ind w:left="48"/>
              <w:rPr>
                <w:rFonts w:cs="Arial"/>
                <w:sz w:val="20"/>
                <w:lang w:val="en-US"/>
              </w:rPr>
            </w:pPr>
            <w:r>
              <w:rPr>
                <w:rFonts w:cs="Arial"/>
                <w:sz w:val="20"/>
                <w:lang w:val="en-US"/>
              </w:rPr>
              <w:t>10 of each pack in reserve at any one time</w:t>
            </w:r>
            <w:r w:rsidR="006223D4">
              <w:rPr>
                <w:rFonts w:cs="Arial"/>
                <w:sz w:val="20"/>
                <w:lang w:val="en-US"/>
              </w:rPr>
              <w:t>.</w:t>
            </w:r>
            <w:r w:rsidR="006D2848">
              <w:rPr>
                <w:rFonts w:cs="Arial"/>
                <w:sz w:val="20"/>
                <w:lang w:val="en-US"/>
              </w:rPr>
              <w:t xml:space="preserve"> </w:t>
            </w:r>
          </w:p>
        </w:tc>
      </w:tr>
      <w:tr w:rsidR="00325847" w:rsidRPr="004D717E" w14:paraId="39BF74CC" w14:textId="77777777" w:rsidTr="007B3D97">
        <w:tc>
          <w:tcPr>
            <w:tcW w:w="5740" w:type="dxa"/>
          </w:tcPr>
          <w:p w14:paraId="0785C85A" w14:textId="6A28C944" w:rsidR="00325847" w:rsidRDefault="00325847" w:rsidP="002D0F83">
            <w:pPr>
              <w:pStyle w:val="NormalIndent"/>
              <w:tabs>
                <w:tab w:val="clear" w:pos="-720"/>
                <w:tab w:val="clear" w:pos="0"/>
                <w:tab w:val="num" w:pos="1985"/>
              </w:tabs>
              <w:spacing w:before="120" w:after="120"/>
              <w:ind w:left="0" w:firstLine="0"/>
              <w:rPr>
                <w:rFonts w:cs="Arial"/>
                <w:sz w:val="20"/>
              </w:rPr>
            </w:pPr>
            <w:r>
              <w:rPr>
                <w:rFonts w:cs="Arial"/>
                <w:sz w:val="20"/>
              </w:rPr>
              <w:t xml:space="preserve">Coordinate the </w:t>
            </w:r>
            <w:r w:rsidR="0084075D">
              <w:rPr>
                <w:rFonts w:cs="Arial"/>
                <w:sz w:val="20"/>
              </w:rPr>
              <w:t>onboarding</w:t>
            </w:r>
            <w:r>
              <w:rPr>
                <w:rFonts w:cs="Arial"/>
                <w:sz w:val="20"/>
              </w:rPr>
              <w:t xml:space="preserve"> of new staff including issuing of ID cards, badges, updating Org Chart, adding staff to relevant listings</w:t>
            </w:r>
            <w:r w:rsidR="00123B11">
              <w:rPr>
                <w:rFonts w:cs="Arial"/>
                <w:sz w:val="20"/>
              </w:rPr>
              <w:t xml:space="preserve">, Offboarding </w:t>
            </w:r>
            <w:r w:rsidR="007B3D97">
              <w:rPr>
                <w:rFonts w:cs="Arial"/>
                <w:sz w:val="20"/>
              </w:rPr>
              <w:t>completed for all exiting Hospice staff.</w:t>
            </w:r>
          </w:p>
        </w:tc>
        <w:tc>
          <w:tcPr>
            <w:tcW w:w="3889" w:type="dxa"/>
          </w:tcPr>
          <w:p w14:paraId="0951DF19" w14:textId="7A0A8CCF" w:rsidR="00325847" w:rsidRDefault="00325847" w:rsidP="002D0F83">
            <w:pPr>
              <w:pStyle w:val="NormalIndent"/>
              <w:tabs>
                <w:tab w:val="num" w:pos="1985"/>
              </w:tabs>
              <w:spacing w:before="120" w:after="120"/>
              <w:ind w:left="48"/>
              <w:rPr>
                <w:rFonts w:cs="Arial"/>
                <w:sz w:val="20"/>
                <w:lang w:val="en-US"/>
              </w:rPr>
            </w:pPr>
            <w:r>
              <w:rPr>
                <w:rFonts w:cs="Arial"/>
                <w:sz w:val="20"/>
                <w:lang w:val="en-US"/>
              </w:rPr>
              <w:t>New staff set up on commencement</w:t>
            </w:r>
            <w:r w:rsidR="000C7874">
              <w:rPr>
                <w:rFonts w:cs="Arial"/>
                <w:sz w:val="20"/>
                <w:lang w:val="en-US"/>
              </w:rPr>
              <w:t>.</w:t>
            </w:r>
          </w:p>
          <w:p w14:paraId="3263CD15" w14:textId="01C8CB3A" w:rsidR="007B3D97" w:rsidRDefault="007B3D97" w:rsidP="002D0F83">
            <w:pPr>
              <w:pStyle w:val="NormalIndent"/>
              <w:tabs>
                <w:tab w:val="num" w:pos="1985"/>
              </w:tabs>
              <w:spacing w:before="120" w:after="120"/>
              <w:ind w:left="48"/>
              <w:rPr>
                <w:rFonts w:cs="Arial"/>
                <w:sz w:val="20"/>
                <w:lang w:val="en-US"/>
              </w:rPr>
            </w:pPr>
            <w:r>
              <w:rPr>
                <w:rFonts w:cs="Arial"/>
                <w:sz w:val="20"/>
                <w:lang w:val="en-US"/>
              </w:rPr>
              <w:t>Exiting staff offboarded as per checklist</w:t>
            </w:r>
            <w:r w:rsidR="000C7874">
              <w:rPr>
                <w:rFonts w:cs="Arial"/>
                <w:sz w:val="20"/>
                <w:lang w:val="en-US"/>
              </w:rPr>
              <w:t>.</w:t>
            </w:r>
          </w:p>
        </w:tc>
      </w:tr>
      <w:tr w:rsidR="00325847" w:rsidRPr="004D717E" w14:paraId="5654FC02" w14:textId="77777777" w:rsidTr="007B3D97">
        <w:tc>
          <w:tcPr>
            <w:tcW w:w="5740" w:type="dxa"/>
          </w:tcPr>
          <w:p w14:paraId="00F08B9B" w14:textId="0F292473" w:rsidR="00325847" w:rsidDel="006D2848" w:rsidRDefault="00325847" w:rsidP="002D0F83">
            <w:pPr>
              <w:pStyle w:val="NormalIndent"/>
              <w:tabs>
                <w:tab w:val="clear" w:pos="-720"/>
                <w:tab w:val="clear" w:pos="0"/>
                <w:tab w:val="num" w:pos="1985"/>
              </w:tabs>
              <w:spacing w:before="120" w:after="120"/>
              <w:ind w:left="0" w:firstLine="0"/>
              <w:rPr>
                <w:rFonts w:cs="Arial"/>
                <w:sz w:val="20"/>
                <w:lang w:val="en-US"/>
              </w:rPr>
            </w:pPr>
            <w:r>
              <w:rPr>
                <w:rFonts w:cs="Arial"/>
                <w:sz w:val="20"/>
                <w:lang w:val="en-US"/>
              </w:rPr>
              <w:t>Contact Bridged to set up email access</w:t>
            </w:r>
            <w:r w:rsidR="0084075D">
              <w:rPr>
                <w:rFonts w:cs="Arial"/>
                <w:sz w:val="20"/>
                <w:lang w:val="en-US"/>
              </w:rPr>
              <w:t xml:space="preserve"> for new and existing staff</w:t>
            </w:r>
            <w:r w:rsidR="000C7874">
              <w:rPr>
                <w:rFonts w:cs="Arial"/>
                <w:sz w:val="20"/>
                <w:lang w:val="en-US"/>
              </w:rPr>
              <w:t>.</w:t>
            </w:r>
            <w:r>
              <w:rPr>
                <w:rFonts w:cs="Arial"/>
                <w:sz w:val="20"/>
                <w:lang w:val="en-US"/>
              </w:rPr>
              <w:t xml:space="preserve"> </w:t>
            </w:r>
          </w:p>
        </w:tc>
        <w:tc>
          <w:tcPr>
            <w:tcW w:w="3889" w:type="dxa"/>
          </w:tcPr>
          <w:p w14:paraId="27287674" w14:textId="386801FC" w:rsidR="00325847" w:rsidDel="006D2848" w:rsidRDefault="00325847" w:rsidP="002D0F83">
            <w:pPr>
              <w:pStyle w:val="NormalIndent"/>
              <w:tabs>
                <w:tab w:val="num" w:pos="1985"/>
              </w:tabs>
              <w:spacing w:before="120" w:after="120"/>
              <w:ind w:left="0" w:firstLine="0"/>
              <w:rPr>
                <w:rFonts w:cs="Arial"/>
                <w:sz w:val="20"/>
                <w:lang w:val="en-US"/>
              </w:rPr>
            </w:pPr>
            <w:r>
              <w:rPr>
                <w:rFonts w:cs="Arial"/>
                <w:sz w:val="20"/>
                <w:lang w:val="en-US"/>
              </w:rPr>
              <w:t>New staff have access to emails and included in email groups</w:t>
            </w:r>
            <w:r w:rsidR="000C7874">
              <w:rPr>
                <w:rFonts w:cs="Arial"/>
                <w:sz w:val="20"/>
                <w:lang w:val="en-US"/>
              </w:rPr>
              <w:t>.</w:t>
            </w:r>
          </w:p>
        </w:tc>
      </w:tr>
    </w:tbl>
    <w:p w14:paraId="45FBF937" w14:textId="77777777" w:rsidR="00DF0199" w:rsidRDefault="00DF0199" w:rsidP="00004AA0">
      <w:pPr>
        <w:spacing w:before="120" w:after="120"/>
        <w:rPr>
          <w:rFonts w:ascii="Arial" w:hAnsi="Arial" w:cs="Arial"/>
        </w:rPr>
      </w:pPr>
    </w:p>
    <w:p w14:paraId="6E947B22" w14:textId="29B974AB" w:rsidR="00DF0199" w:rsidRPr="004D717E" w:rsidRDefault="00907887" w:rsidP="00DF0199">
      <w:pPr>
        <w:tabs>
          <w:tab w:val="left" w:pos="5812"/>
        </w:tabs>
        <w:spacing w:before="120" w:after="120"/>
        <w:rPr>
          <w:rFonts w:ascii="Arial" w:hAnsi="Arial" w:cs="Arial"/>
          <w:b/>
        </w:rPr>
      </w:pPr>
      <w:r>
        <w:rPr>
          <w:rFonts w:ascii="Arial" w:hAnsi="Arial" w:cs="Arial"/>
          <w:b/>
        </w:rPr>
        <w:t>Reporting</w:t>
      </w:r>
      <w:r w:rsidR="00FF192D">
        <w:rPr>
          <w:rFonts w:ascii="Arial" w:hAnsi="Arial" w:cs="Arial"/>
          <w:b/>
        </w:rPr>
        <w:t xml:space="preserve"> &amp; Meeting Participation</w:t>
      </w:r>
      <w:r w:rsidR="00DF0199" w:rsidRPr="004D717E">
        <w:rPr>
          <w:rFonts w:ascii="Arial" w:hAnsi="Arial" w:cs="Arial"/>
          <w:b/>
        </w:rPr>
        <w:tab/>
        <w:t>Key Performance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3888"/>
      </w:tblGrid>
      <w:tr w:rsidR="00CB4363" w:rsidRPr="004D717E" w14:paraId="6BD9DB96" w14:textId="77777777" w:rsidTr="007C5B4A">
        <w:tc>
          <w:tcPr>
            <w:tcW w:w="5741" w:type="dxa"/>
          </w:tcPr>
          <w:p w14:paraId="5144C47B" w14:textId="0920DF7E" w:rsidR="00CB4363" w:rsidRDefault="00CB4363" w:rsidP="002D0F83">
            <w:pPr>
              <w:pStyle w:val="NormalIndent"/>
              <w:tabs>
                <w:tab w:val="clear" w:pos="-720"/>
                <w:tab w:val="clear" w:pos="0"/>
                <w:tab w:val="num" w:pos="1985"/>
              </w:tabs>
              <w:spacing w:before="120" w:after="120"/>
              <w:ind w:left="0" w:firstLine="0"/>
              <w:rPr>
                <w:rFonts w:cs="Arial"/>
                <w:sz w:val="20"/>
              </w:rPr>
            </w:pPr>
            <w:r>
              <w:rPr>
                <w:rFonts w:cs="Arial"/>
                <w:sz w:val="20"/>
              </w:rPr>
              <w:t>Monthly Statistical Reporting for Board and CEO distribution</w:t>
            </w:r>
            <w:r w:rsidR="000C7874">
              <w:rPr>
                <w:rFonts w:cs="Arial"/>
                <w:sz w:val="20"/>
              </w:rPr>
              <w:t>.</w:t>
            </w:r>
          </w:p>
        </w:tc>
        <w:tc>
          <w:tcPr>
            <w:tcW w:w="3888" w:type="dxa"/>
          </w:tcPr>
          <w:p w14:paraId="563289B5" w14:textId="36E26D7D" w:rsidR="00CB4363" w:rsidRDefault="00805CCE" w:rsidP="00805CCE">
            <w:pPr>
              <w:pStyle w:val="NormalIndent"/>
              <w:tabs>
                <w:tab w:val="num" w:pos="1985"/>
              </w:tabs>
              <w:spacing w:before="120" w:after="120"/>
              <w:ind w:left="48"/>
              <w:rPr>
                <w:rFonts w:cs="Arial"/>
                <w:sz w:val="20"/>
                <w:lang w:val="en-US"/>
              </w:rPr>
            </w:pPr>
            <w:r>
              <w:rPr>
                <w:rFonts w:cs="Arial"/>
                <w:sz w:val="20"/>
                <w:lang w:val="en-US"/>
              </w:rPr>
              <w:t>Accurate m</w:t>
            </w:r>
            <w:r w:rsidR="00CB4363">
              <w:rPr>
                <w:rFonts w:cs="Arial"/>
                <w:sz w:val="20"/>
                <w:lang w:val="en-US"/>
              </w:rPr>
              <w:t xml:space="preserve">onthly statistical reporting delivered to </w:t>
            </w:r>
            <w:r w:rsidR="006D2848">
              <w:rPr>
                <w:rFonts w:cs="Arial"/>
                <w:sz w:val="20"/>
                <w:lang w:val="en-US"/>
              </w:rPr>
              <w:t xml:space="preserve">Office Manager &amp; Executive Support </w:t>
            </w:r>
            <w:r w:rsidR="00CB4363">
              <w:rPr>
                <w:rFonts w:cs="Arial"/>
                <w:sz w:val="20"/>
                <w:lang w:val="en-US"/>
              </w:rPr>
              <w:t>within requested timeframe.</w:t>
            </w:r>
          </w:p>
        </w:tc>
      </w:tr>
      <w:tr w:rsidR="006D2848" w:rsidRPr="004D717E" w14:paraId="41FCD2E9" w14:textId="77777777" w:rsidTr="007C5B4A">
        <w:tc>
          <w:tcPr>
            <w:tcW w:w="5741" w:type="dxa"/>
          </w:tcPr>
          <w:p w14:paraId="1FCA0CD8" w14:textId="53508920" w:rsidR="006D2848" w:rsidRDefault="006D2848" w:rsidP="002D0F83">
            <w:pPr>
              <w:pStyle w:val="NormalIndent"/>
              <w:tabs>
                <w:tab w:val="clear" w:pos="-720"/>
                <w:tab w:val="clear" w:pos="0"/>
                <w:tab w:val="num" w:pos="1985"/>
              </w:tabs>
              <w:spacing w:before="120" w:after="120"/>
              <w:ind w:left="0" w:firstLine="0"/>
              <w:rPr>
                <w:rFonts w:cs="Arial"/>
                <w:sz w:val="20"/>
              </w:rPr>
            </w:pPr>
            <w:r>
              <w:rPr>
                <w:rFonts w:cs="Arial"/>
                <w:sz w:val="20"/>
              </w:rPr>
              <w:t>Statistic</w:t>
            </w:r>
            <w:r w:rsidR="000C7874">
              <w:rPr>
                <w:rFonts w:cs="Arial"/>
                <w:sz w:val="20"/>
              </w:rPr>
              <w:t>al</w:t>
            </w:r>
            <w:r>
              <w:rPr>
                <w:rFonts w:cs="Arial"/>
                <w:sz w:val="20"/>
              </w:rPr>
              <w:t xml:space="preserve"> report</w:t>
            </w:r>
            <w:r w:rsidR="000C7874">
              <w:rPr>
                <w:rFonts w:cs="Arial"/>
                <w:sz w:val="20"/>
              </w:rPr>
              <w:t>s</w:t>
            </w:r>
            <w:r>
              <w:rPr>
                <w:rFonts w:cs="Arial"/>
                <w:sz w:val="20"/>
              </w:rPr>
              <w:t xml:space="preserve"> for </w:t>
            </w:r>
            <w:r w:rsidR="00B54BBE">
              <w:rPr>
                <w:rFonts w:cs="Arial"/>
                <w:sz w:val="20"/>
              </w:rPr>
              <w:t>funding requests</w:t>
            </w:r>
            <w:r w:rsidR="000C7874">
              <w:rPr>
                <w:rFonts w:cs="Arial"/>
                <w:sz w:val="20"/>
              </w:rPr>
              <w:t>.</w:t>
            </w:r>
          </w:p>
        </w:tc>
        <w:tc>
          <w:tcPr>
            <w:tcW w:w="3888" w:type="dxa"/>
          </w:tcPr>
          <w:p w14:paraId="255B7DFB" w14:textId="53A9831D" w:rsidR="006D2848" w:rsidRDefault="00B54BBE" w:rsidP="002D0F83">
            <w:pPr>
              <w:pStyle w:val="NormalIndent"/>
              <w:tabs>
                <w:tab w:val="num" w:pos="1985"/>
              </w:tabs>
              <w:spacing w:before="120" w:after="120"/>
              <w:ind w:left="48"/>
              <w:rPr>
                <w:rFonts w:cs="Arial"/>
                <w:sz w:val="20"/>
                <w:lang w:val="en-US"/>
              </w:rPr>
            </w:pPr>
            <w:r>
              <w:rPr>
                <w:rFonts w:cs="Arial"/>
                <w:sz w:val="20"/>
                <w:lang w:val="en-US"/>
              </w:rPr>
              <w:t>Accurate statistical reporting delivered to Fundraising Team</w:t>
            </w:r>
            <w:r w:rsidR="000C7874">
              <w:rPr>
                <w:rFonts w:cs="Arial"/>
                <w:sz w:val="20"/>
                <w:lang w:val="en-US"/>
              </w:rPr>
              <w:t>.</w:t>
            </w:r>
          </w:p>
        </w:tc>
      </w:tr>
      <w:tr w:rsidR="00805CCE" w:rsidRPr="004D717E" w14:paraId="5AE9783B" w14:textId="77777777" w:rsidTr="007C5B4A">
        <w:tc>
          <w:tcPr>
            <w:tcW w:w="5741" w:type="dxa"/>
          </w:tcPr>
          <w:p w14:paraId="1B340E7C" w14:textId="77777777" w:rsidR="00805CCE" w:rsidRDefault="00805CCE" w:rsidP="002D0F83">
            <w:pPr>
              <w:pStyle w:val="NormalIndent"/>
              <w:tabs>
                <w:tab w:val="clear" w:pos="-720"/>
                <w:tab w:val="clear" w:pos="0"/>
                <w:tab w:val="num" w:pos="1985"/>
              </w:tabs>
              <w:spacing w:before="120" w:after="120"/>
              <w:ind w:left="0" w:firstLine="0"/>
              <w:rPr>
                <w:rFonts w:cs="Arial"/>
                <w:sz w:val="20"/>
              </w:rPr>
            </w:pPr>
            <w:r>
              <w:rPr>
                <w:rFonts w:cs="Arial"/>
                <w:sz w:val="20"/>
              </w:rPr>
              <w:t>End of Financial Year reporting requirements met.</w:t>
            </w:r>
          </w:p>
        </w:tc>
        <w:tc>
          <w:tcPr>
            <w:tcW w:w="3888" w:type="dxa"/>
          </w:tcPr>
          <w:p w14:paraId="371C7CB8" w14:textId="77777777" w:rsidR="00805CCE" w:rsidRDefault="00805CCE" w:rsidP="002D0F83">
            <w:pPr>
              <w:pStyle w:val="NormalIndent"/>
              <w:tabs>
                <w:tab w:val="num" w:pos="1985"/>
              </w:tabs>
              <w:spacing w:before="120" w:after="120"/>
              <w:ind w:left="48"/>
              <w:rPr>
                <w:rFonts w:cs="Arial"/>
                <w:sz w:val="20"/>
                <w:lang w:val="en-US"/>
              </w:rPr>
            </w:pPr>
            <w:r>
              <w:rPr>
                <w:rFonts w:cs="Arial"/>
                <w:sz w:val="20"/>
                <w:lang w:val="en-US"/>
              </w:rPr>
              <w:t xml:space="preserve">As </w:t>
            </w:r>
            <w:proofErr w:type="gramStart"/>
            <w:r>
              <w:rPr>
                <w:rFonts w:cs="Arial"/>
                <w:sz w:val="20"/>
                <w:lang w:val="en-US"/>
              </w:rPr>
              <w:t>requested</w:t>
            </w:r>
            <w:proofErr w:type="gramEnd"/>
            <w:r>
              <w:rPr>
                <w:rFonts w:cs="Arial"/>
                <w:sz w:val="20"/>
                <w:lang w:val="en-US"/>
              </w:rPr>
              <w:t>.</w:t>
            </w:r>
          </w:p>
        </w:tc>
      </w:tr>
      <w:tr w:rsidR="004F5B6B" w:rsidRPr="004D717E" w14:paraId="5FA95457" w14:textId="77777777" w:rsidTr="007C5B4A">
        <w:tc>
          <w:tcPr>
            <w:tcW w:w="5741" w:type="dxa"/>
          </w:tcPr>
          <w:p w14:paraId="76193280" w14:textId="4E8EE340" w:rsidR="004F5B6B" w:rsidRDefault="004F5B6B" w:rsidP="002D0F83">
            <w:pPr>
              <w:pStyle w:val="NormalIndent"/>
              <w:tabs>
                <w:tab w:val="clear" w:pos="-720"/>
                <w:tab w:val="clear" w:pos="0"/>
                <w:tab w:val="num" w:pos="1985"/>
              </w:tabs>
              <w:spacing w:before="120" w:after="120"/>
              <w:ind w:left="0" w:firstLine="0"/>
              <w:rPr>
                <w:rFonts w:cs="Arial"/>
                <w:sz w:val="20"/>
              </w:rPr>
            </w:pPr>
            <w:r>
              <w:rPr>
                <w:rFonts w:cs="Arial"/>
                <w:sz w:val="20"/>
              </w:rPr>
              <w:t>Maintain spreadsheets and extract reports</w:t>
            </w:r>
            <w:r w:rsidR="000C7874">
              <w:rPr>
                <w:rFonts w:cs="Arial"/>
                <w:sz w:val="20"/>
              </w:rPr>
              <w:t>.</w:t>
            </w:r>
          </w:p>
        </w:tc>
        <w:tc>
          <w:tcPr>
            <w:tcW w:w="3888" w:type="dxa"/>
          </w:tcPr>
          <w:p w14:paraId="3FB36152" w14:textId="77777777" w:rsidR="004F5B6B" w:rsidRDefault="004F5B6B" w:rsidP="002D0F83">
            <w:pPr>
              <w:pStyle w:val="NormalIndent"/>
              <w:tabs>
                <w:tab w:val="num" w:pos="1985"/>
              </w:tabs>
              <w:spacing w:before="120" w:after="120"/>
              <w:ind w:left="48"/>
              <w:rPr>
                <w:rFonts w:cs="Arial"/>
                <w:sz w:val="20"/>
                <w:lang w:val="en-US"/>
              </w:rPr>
            </w:pPr>
            <w:r>
              <w:rPr>
                <w:rFonts w:cs="Arial"/>
                <w:sz w:val="20"/>
                <w:lang w:val="en-US"/>
              </w:rPr>
              <w:t>As requested from Hospice Management team.</w:t>
            </w:r>
          </w:p>
        </w:tc>
      </w:tr>
      <w:tr w:rsidR="00DF0199" w:rsidRPr="004D717E" w14:paraId="1D15E07F" w14:textId="77777777" w:rsidTr="007C5B4A">
        <w:tc>
          <w:tcPr>
            <w:tcW w:w="5741" w:type="dxa"/>
          </w:tcPr>
          <w:p w14:paraId="7E15675E" w14:textId="5136EE31" w:rsidR="00DF0199" w:rsidRPr="004D717E" w:rsidRDefault="007C5B4A" w:rsidP="002D0F83">
            <w:pPr>
              <w:pStyle w:val="NormalIndent"/>
              <w:tabs>
                <w:tab w:val="clear" w:pos="-720"/>
                <w:tab w:val="clear" w:pos="0"/>
                <w:tab w:val="num" w:pos="1985"/>
              </w:tabs>
              <w:spacing w:before="120" w:after="120"/>
              <w:ind w:left="0" w:firstLine="0"/>
              <w:rPr>
                <w:rFonts w:cs="Arial"/>
                <w:sz w:val="20"/>
              </w:rPr>
            </w:pPr>
            <w:r>
              <w:rPr>
                <w:rFonts w:cs="Arial"/>
                <w:sz w:val="20"/>
              </w:rPr>
              <w:t>Hospice</w:t>
            </w:r>
            <w:r w:rsidR="00907887">
              <w:rPr>
                <w:rFonts w:cs="Arial"/>
                <w:sz w:val="20"/>
              </w:rPr>
              <w:t xml:space="preserve"> Team Meeting (every four to six weeks) – attended, assist in the preparation of meeting materials</w:t>
            </w:r>
            <w:r w:rsidR="000C7874">
              <w:rPr>
                <w:rFonts w:cs="Arial"/>
                <w:sz w:val="20"/>
              </w:rPr>
              <w:t xml:space="preserve"> and agenda</w:t>
            </w:r>
            <w:r w:rsidR="00907887">
              <w:rPr>
                <w:rFonts w:cs="Arial"/>
                <w:sz w:val="20"/>
              </w:rPr>
              <w:t>, set up, take the minutes and distribute the minutes</w:t>
            </w:r>
            <w:r w:rsidR="00D83538">
              <w:rPr>
                <w:rFonts w:cs="Arial"/>
                <w:sz w:val="20"/>
              </w:rPr>
              <w:t>.</w:t>
            </w:r>
          </w:p>
        </w:tc>
        <w:tc>
          <w:tcPr>
            <w:tcW w:w="3888" w:type="dxa"/>
          </w:tcPr>
          <w:p w14:paraId="162B7238" w14:textId="7ED64973" w:rsidR="00D83538" w:rsidRDefault="00D83538" w:rsidP="002D0F83">
            <w:pPr>
              <w:pStyle w:val="NormalIndent"/>
              <w:tabs>
                <w:tab w:val="num" w:pos="1985"/>
              </w:tabs>
              <w:spacing w:before="120" w:after="120"/>
              <w:ind w:left="48"/>
              <w:rPr>
                <w:rFonts w:cs="Arial"/>
                <w:sz w:val="20"/>
                <w:lang w:val="en-US"/>
              </w:rPr>
            </w:pPr>
            <w:r>
              <w:rPr>
                <w:rFonts w:cs="Arial"/>
                <w:sz w:val="20"/>
                <w:lang w:val="en-US"/>
              </w:rPr>
              <w:t xml:space="preserve">Agenda sent out </w:t>
            </w:r>
            <w:r w:rsidR="0084075D">
              <w:rPr>
                <w:rFonts w:cs="Arial"/>
                <w:sz w:val="20"/>
                <w:lang w:val="en-US"/>
              </w:rPr>
              <w:t>1 week</w:t>
            </w:r>
            <w:r>
              <w:rPr>
                <w:rFonts w:cs="Arial"/>
                <w:sz w:val="20"/>
                <w:lang w:val="en-US"/>
              </w:rPr>
              <w:t xml:space="preserve"> prior to the meeting.</w:t>
            </w:r>
          </w:p>
          <w:p w14:paraId="1BC98592" w14:textId="3248180A" w:rsidR="00DF0199" w:rsidRPr="004D717E" w:rsidRDefault="00907887" w:rsidP="002D0F83">
            <w:pPr>
              <w:pStyle w:val="NormalIndent"/>
              <w:tabs>
                <w:tab w:val="num" w:pos="1985"/>
              </w:tabs>
              <w:spacing w:before="120" w:after="120"/>
              <w:ind w:left="48"/>
              <w:rPr>
                <w:rFonts w:cs="Arial"/>
                <w:sz w:val="20"/>
                <w:lang w:val="en-US"/>
              </w:rPr>
            </w:pPr>
            <w:r>
              <w:rPr>
                <w:rFonts w:cs="Arial"/>
                <w:sz w:val="20"/>
                <w:lang w:val="en-US"/>
              </w:rPr>
              <w:t xml:space="preserve">Minutes accurately capture the meeting and </w:t>
            </w:r>
            <w:r w:rsidR="00D83538">
              <w:rPr>
                <w:rFonts w:cs="Arial"/>
                <w:sz w:val="20"/>
                <w:lang w:val="en-US"/>
              </w:rPr>
              <w:t xml:space="preserve">sent to all staff within </w:t>
            </w:r>
            <w:r w:rsidR="00CC5792">
              <w:rPr>
                <w:rFonts w:cs="Arial"/>
                <w:sz w:val="20"/>
                <w:lang w:val="en-US"/>
              </w:rPr>
              <w:t>3 days</w:t>
            </w:r>
            <w:r w:rsidR="00D83538">
              <w:rPr>
                <w:rFonts w:cs="Arial"/>
                <w:sz w:val="20"/>
                <w:lang w:val="en-US"/>
              </w:rPr>
              <w:t xml:space="preserve"> of the meeting.</w:t>
            </w:r>
          </w:p>
        </w:tc>
      </w:tr>
      <w:tr w:rsidR="00DF0199" w:rsidRPr="004D717E" w14:paraId="44FA2D7B" w14:textId="77777777" w:rsidTr="007C5B4A">
        <w:tc>
          <w:tcPr>
            <w:tcW w:w="5741" w:type="dxa"/>
          </w:tcPr>
          <w:p w14:paraId="6B52334A" w14:textId="4E04DB09" w:rsidR="00DF0199" w:rsidRPr="004D717E" w:rsidRDefault="007C5B4A" w:rsidP="002D0F83">
            <w:pPr>
              <w:pStyle w:val="NormalIndent"/>
              <w:tabs>
                <w:tab w:val="clear" w:pos="-720"/>
                <w:tab w:val="clear" w:pos="0"/>
                <w:tab w:val="num" w:pos="1985"/>
              </w:tabs>
              <w:spacing w:before="120" w:after="120"/>
              <w:ind w:left="0" w:firstLine="0"/>
              <w:rPr>
                <w:rFonts w:cs="Arial"/>
                <w:sz w:val="20"/>
                <w:lang w:val="en-US"/>
              </w:rPr>
            </w:pPr>
            <w:r>
              <w:rPr>
                <w:rFonts w:cs="Arial"/>
                <w:sz w:val="20"/>
                <w:lang w:val="en-US"/>
              </w:rPr>
              <w:t>Service De</w:t>
            </w:r>
            <w:r w:rsidR="0084075D">
              <w:rPr>
                <w:rFonts w:cs="Arial"/>
                <w:sz w:val="20"/>
                <w:lang w:val="en-US"/>
              </w:rPr>
              <w:t>livery</w:t>
            </w:r>
            <w:r w:rsidR="00D83538">
              <w:rPr>
                <w:rFonts w:cs="Arial"/>
                <w:sz w:val="20"/>
                <w:lang w:val="en-US"/>
              </w:rPr>
              <w:t xml:space="preserve"> Committee (</w:t>
            </w:r>
            <w:r w:rsidR="000C7874">
              <w:rPr>
                <w:rFonts w:cs="Arial"/>
                <w:sz w:val="20"/>
                <w:lang w:val="en-US"/>
              </w:rPr>
              <w:t>monthly)</w:t>
            </w:r>
            <w:r w:rsidR="00D83538">
              <w:rPr>
                <w:rFonts w:cs="Arial"/>
                <w:sz w:val="20"/>
                <w:lang w:val="en-US"/>
              </w:rPr>
              <w:t xml:space="preserve"> – attend the meeting, prepare the reports and agenda, take the minutes and distribute the minutes.</w:t>
            </w:r>
          </w:p>
        </w:tc>
        <w:tc>
          <w:tcPr>
            <w:tcW w:w="3888" w:type="dxa"/>
          </w:tcPr>
          <w:p w14:paraId="4B867ED7" w14:textId="062CB33A" w:rsidR="00DF0199" w:rsidRDefault="00DF0199" w:rsidP="002D0F83">
            <w:pPr>
              <w:pStyle w:val="NormalIndent"/>
              <w:tabs>
                <w:tab w:val="num" w:pos="1985"/>
              </w:tabs>
              <w:spacing w:before="120" w:after="120"/>
              <w:ind w:left="0" w:firstLine="0"/>
              <w:rPr>
                <w:rFonts w:cs="Arial"/>
                <w:sz w:val="20"/>
                <w:lang w:val="en-US"/>
              </w:rPr>
            </w:pPr>
            <w:r>
              <w:rPr>
                <w:rFonts w:cs="Arial"/>
                <w:sz w:val="20"/>
                <w:lang w:val="en-US"/>
              </w:rPr>
              <w:t>A</w:t>
            </w:r>
            <w:r w:rsidR="00D83538">
              <w:rPr>
                <w:rFonts w:cs="Arial"/>
                <w:sz w:val="20"/>
                <w:lang w:val="en-US"/>
              </w:rPr>
              <w:t xml:space="preserve">genda sent out to participants </w:t>
            </w:r>
            <w:r w:rsidR="0084075D">
              <w:rPr>
                <w:rFonts w:cs="Arial"/>
                <w:sz w:val="20"/>
                <w:lang w:val="en-US"/>
              </w:rPr>
              <w:t>1 week</w:t>
            </w:r>
            <w:r w:rsidR="00D83538">
              <w:rPr>
                <w:rFonts w:cs="Arial"/>
                <w:sz w:val="20"/>
                <w:lang w:val="en-US"/>
              </w:rPr>
              <w:t xml:space="preserve"> prior to the meeting.</w:t>
            </w:r>
          </w:p>
          <w:p w14:paraId="01BCD9BF" w14:textId="02D6C45E" w:rsidR="00D83538" w:rsidRPr="004D717E" w:rsidRDefault="00D83538" w:rsidP="002D0F83">
            <w:pPr>
              <w:pStyle w:val="NormalIndent"/>
              <w:tabs>
                <w:tab w:val="num" w:pos="1985"/>
              </w:tabs>
              <w:spacing w:before="120" w:after="120"/>
              <w:ind w:left="0" w:firstLine="0"/>
              <w:rPr>
                <w:rFonts w:cs="Arial"/>
                <w:sz w:val="20"/>
                <w:lang w:val="en-US"/>
              </w:rPr>
            </w:pPr>
            <w:r>
              <w:rPr>
                <w:rFonts w:cs="Arial"/>
                <w:sz w:val="20"/>
                <w:lang w:val="en-US"/>
              </w:rPr>
              <w:t xml:space="preserve">Minutes accurately capture the meeting and sent to participants within </w:t>
            </w:r>
            <w:r w:rsidR="00CC5792">
              <w:rPr>
                <w:rFonts w:cs="Arial"/>
                <w:sz w:val="20"/>
                <w:lang w:val="en-US"/>
              </w:rPr>
              <w:t>4</w:t>
            </w:r>
            <w:r w:rsidR="00242CF2">
              <w:rPr>
                <w:rFonts w:cs="Arial"/>
                <w:sz w:val="20"/>
                <w:lang w:val="en-US"/>
              </w:rPr>
              <w:t xml:space="preserve"> days</w:t>
            </w:r>
            <w:r>
              <w:rPr>
                <w:rFonts w:cs="Arial"/>
                <w:sz w:val="20"/>
                <w:lang w:val="en-US"/>
              </w:rPr>
              <w:t xml:space="preserve"> of the meeting.</w:t>
            </w:r>
          </w:p>
        </w:tc>
      </w:tr>
      <w:tr w:rsidR="007C5B4A" w:rsidRPr="004D717E" w14:paraId="6848DA3B" w14:textId="77777777" w:rsidTr="007B3D97">
        <w:tc>
          <w:tcPr>
            <w:tcW w:w="5741" w:type="dxa"/>
            <w:shd w:val="clear" w:color="auto" w:fill="auto"/>
          </w:tcPr>
          <w:p w14:paraId="4CAFB142" w14:textId="2E062046" w:rsidR="007C5B4A" w:rsidDel="007C5B4A" w:rsidRDefault="007C5B4A" w:rsidP="007C5B4A">
            <w:pPr>
              <w:pStyle w:val="NormalIndent"/>
              <w:tabs>
                <w:tab w:val="clear" w:pos="-720"/>
                <w:tab w:val="clear" w:pos="0"/>
                <w:tab w:val="num" w:pos="1985"/>
              </w:tabs>
              <w:spacing w:before="120" w:after="120"/>
              <w:ind w:left="0" w:firstLine="0"/>
              <w:rPr>
                <w:rFonts w:cs="Arial"/>
                <w:sz w:val="20"/>
                <w:lang w:val="en-US"/>
              </w:rPr>
            </w:pPr>
            <w:r w:rsidRPr="004C0A4C">
              <w:rPr>
                <w:rFonts w:cs="Arial"/>
                <w:sz w:val="20"/>
              </w:rPr>
              <w:t>Intake</w:t>
            </w:r>
            <w:r>
              <w:rPr>
                <w:rFonts w:cs="Arial"/>
                <w:sz w:val="20"/>
              </w:rPr>
              <w:t xml:space="preserve"> Meeting (every fortnight) – attended, assist in the preparation of meeting materials</w:t>
            </w:r>
            <w:r w:rsidR="000C7874">
              <w:rPr>
                <w:rFonts w:cs="Arial"/>
                <w:sz w:val="20"/>
              </w:rPr>
              <w:t xml:space="preserve"> and agenda</w:t>
            </w:r>
            <w:r>
              <w:rPr>
                <w:rFonts w:cs="Arial"/>
                <w:sz w:val="20"/>
              </w:rPr>
              <w:t>, set up, take the minutes and distribute the minutes.</w:t>
            </w:r>
          </w:p>
        </w:tc>
        <w:tc>
          <w:tcPr>
            <w:tcW w:w="3888" w:type="dxa"/>
            <w:shd w:val="clear" w:color="auto" w:fill="auto"/>
          </w:tcPr>
          <w:p w14:paraId="0B301F33" w14:textId="0437EEF1" w:rsidR="007C5B4A" w:rsidRDefault="007C5B4A" w:rsidP="007C5B4A">
            <w:pPr>
              <w:pStyle w:val="NormalIndent"/>
              <w:tabs>
                <w:tab w:val="num" w:pos="1985"/>
              </w:tabs>
              <w:spacing w:before="120" w:after="120"/>
              <w:ind w:left="48"/>
              <w:rPr>
                <w:rFonts w:cs="Arial"/>
                <w:sz w:val="20"/>
                <w:lang w:val="en-US"/>
              </w:rPr>
            </w:pPr>
            <w:r>
              <w:rPr>
                <w:rFonts w:cs="Arial"/>
                <w:sz w:val="20"/>
                <w:lang w:val="en-US"/>
              </w:rPr>
              <w:t xml:space="preserve">Agenda sent out </w:t>
            </w:r>
            <w:r w:rsidR="0084075D">
              <w:rPr>
                <w:rFonts w:cs="Arial"/>
                <w:sz w:val="20"/>
                <w:lang w:val="en-US"/>
              </w:rPr>
              <w:t>24hrs</w:t>
            </w:r>
            <w:r>
              <w:rPr>
                <w:rFonts w:cs="Arial"/>
                <w:sz w:val="20"/>
                <w:lang w:val="en-US"/>
              </w:rPr>
              <w:t xml:space="preserve"> prior to the meeting.</w:t>
            </w:r>
          </w:p>
          <w:p w14:paraId="5029A26C" w14:textId="470E208F" w:rsidR="007C5B4A" w:rsidRDefault="007C5B4A" w:rsidP="007C5B4A">
            <w:pPr>
              <w:pStyle w:val="NormalIndent"/>
              <w:tabs>
                <w:tab w:val="num" w:pos="1985"/>
              </w:tabs>
              <w:spacing w:before="120" w:after="120"/>
              <w:ind w:left="0" w:firstLine="0"/>
              <w:rPr>
                <w:rFonts w:cs="Arial"/>
                <w:sz w:val="20"/>
                <w:lang w:val="en-US"/>
              </w:rPr>
            </w:pPr>
            <w:r>
              <w:rPr>
                <w:rFonts w:cs="Arial"/>
                <w:sz w:val="20"/>
                <w:lang w:val="en-US"/>
              </w:rPr>
              <w:t xml:space="preserve">Minutes accurately capture the meeting and sent to all staff </w:t>
            </w:r>
            <w:r w:rsidR="000C7874">
              <w:rPr>
                <w:rFonts w:cs="Arial"/>
                <w:sz w:val="20"/>
                <w:lang w:val="en-US"/>
              </w:rPr>
              <w:t>within 3</w:t>
            </w:r>
            <w:r w:rsidR="00CC5792">
              <w:rPr>
                <w:rFonts w:cs="Arial"/>
                <w:sz w:val="20"/>
                <w:lang w:val="en-US"/>
              </w:rPr>
              <w:t xml:space="preserve"> days</w:t>
            </w:r>
            <w:r>
              <w:rPr>
                <w:rFonts w:cs="Arial"/>
                <w:sz w:val="20"/>
                <w:lang w:val="en-US"/>
              </w:rPr>
              <w:t xml:space="preserve"> of the meeting.</w:t>
            </w:r>
          </w:p>
        </w:tc>
      </w:tr>
      <w:tr w:rsidR="007C5B4A" w:rsidRPr="004D717E" w14:paraId="587C8B0B" w14:textId="77777777" w:rsidTr="007C5B4A">
        <w:trPr>
          <w:trHeight w:val="398"/>
        </w:trPr>
        <w:tc>
          <w:tcPr>
            <w:tcW w:w="5741" w:type="dxa"/>
          </w:tcPr>
          <w:p w14:paraId="4DE8F0D6" w14:textId="77777777" w:rsidR="007C5B4A" w:rsidRPr="004D717E" w:rsidRDefault="007C5B4A" w:rsidP="007C5B4A">
            <w:pPr>
              <w:pStyle w:val="ListBullet"/>
              <w:numPr>
                <w:ilvl w:val="0"/>
                <w:numId w:val="0"/>
              </w:numPr>
              <w:spacing w:before="120" w:after="120"/>
              <w:rPr>
                <w:rFonts w:ascii="Arial" w:hAnsi="Arial" w:cs="Arial"/>
                <w:bCs/>
              </w:rPr>
            </w:pPr>
            <w:r>
              <w:rPr>
                <w:rFonts w:ascii="Arial" w:hAnsi="Arial" w:cs="Arial"/>
                <w:bCs/>
              </w:rPr>
              <w:t>Ad Hoc meeting preparation, meeting support and minute taking.</w:t>
            </w:r>
          </w:p>
        </w:tc>
        <w:tc>
          <w:tcPr>
            <w:tcW w:w="3888" w:type="dxa"/>
          </w:tcPr>
          <w:p w14:paraId="7C6C0EB1" w14:textId="77777777" w:rsidR="007C5B4A" w:rsidRPr="004D717E" w:rsidRDefault="007C5B4A" w:rsidP="007C5B4A">
            <w:pPr>
              <w:spacing w:before="120" w:after="120"/>
              <w:rPr>
                <w:rFonts w:ascii="Arial" w:hAnsi="Arial" w:cs="Arial"/>
              </w:rPr>
            </w:pPr>
            <w:r>
              <w:rPr>
                <w:rFonts w:ascii="Arial" w:hAnsi="Arial" w:cs="Arial"/>
              </w:rPr>
              <w:t>As required.</w:t>
            </w:r>
          </w:p>
        </w:tc>
      </w:tr>
    </w:tbl>
    <w:p w14:paraId="3CEF10D2" w14:textId="77777777" w:rsidR="00246690" w:rsidRDefault="00246690" w:rsidP="00DF0199">
      <w:pPr>
        <w:tabs>
          <w:tab w:val="left" w:pos="5812"/>
        </w:tabs>
        <w:spacing w:before="120" w:after="120"/>
        <w:rPr>
          <w:rFonts w:ascii="Arial" w:hAnsi="Arial" w:cs="Arial"/>
          <w:b/>
        </w:rPr>
      </w:pPr>
    </w:p>
    <w:p w14:paraId="354414BB" w14:textId="77777777" w:rsidR="009F2958" w:rsidRDefault="009F2958" w:rsidP="00DF0199">
      <w:pPr>
        <w:tabs>
          <w:tab w:val="left" w:pos="5812"/>
        </w:tabs>
        <w:spacing w:before="120" w:after="120"/>
        <w:rPr>
          <w:rFonts w:ascii="Arial" w:hAnsi="Arial" w:cs="Arial"/>
          <w:b/>
        </w:rPr>
      </w:pPr>
    </w:p>
    <w:p w14:paraId="7EA76367" w14:textId="77777777" w:rsidR="007D4050" w:rsidRDefault="007D4050" w:rsidP="00DF0199">
      <w:pPr>
        <w:tabs>
          <w:tab w:val="left" w:pos="5812"/>
        </w:tabs>
        <w:spacing w:before="120" w:after="120"/>
        <w:rPr>
          <w:rFonts w:ascii="Arial" w:hAnsi="Arial" w:cs="Arial"/>
          <w:b/>
        </w:rPr>
      </w:pPr>
    </w:p>
    <w:p w14:paraId="1070C856" w14:textId="77777777" w:rsidR="007D4050" w:rsidRDefault="007D4050" w:rsidP="00DF0199">
      <w:pPr>
        <w:tabs>
          <w:tab w:val="left" w:pos="5812"/>
        </w:tabs>
        <w:spacing w:before="120" w:after="120"/>
        <w:rPr>
          <w:rFonts w:ascii="Arial" w:hAnsi="Arial" w:cs="Arial"/>
          <w:b/>
        </w:rPr>
      </w:pPr>
    </w:p>
    <w:p w14:paraId="3A650A60" w14:textId="769D6D23" w:rsidR="00DF0199" w:rsidRPr="004D717E" w:rsidRDefault="00CB614D" w:rsidP="00DF0199">
      <w:pPr>
        <w:tabs>
          <w:tab w:val="left" w:pos="5812"/>
        </w:tabs>
        <w:spacing w:before="120" w:after="120"/>
        <w:rPr>
          <w:rFonts w:ascii="Arial" w:hAnsi="Arial" w:cs="Arial"/>
          <w:b/>
        </w:rPr>
      </w:pPr>
      <w:r>
        <w:rPr>
          <w:rFonts w:ascii="Arial" w:hAnsi="Arial" w:cs="Arial"/>
          <w:b/>
        </w:rPr>
        <w:lastRenderedPageBreak/>
        <w:t>IT Support</w:t>
      </w:r>
      <w:r w:rsidR="00DF0199" w:rsidRPr="004D717E">
        <w:rPr>
          <w:rFonts w:ascii="Arial" w:hAnsi="Arial" w:cs="Arial"/>
          <w:b/>
        </w:rPr>
        <w:tab/>
        <w:t>Key Performance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gridCol w:w="3892"/>
      </w:tblGrid>
      <w:tr w:rsidR="00DF0199" w:rsidRPr="004D717E" w14:paraId="14845DF8" w14:textId="77777777" w:rsidTr="002D0F83">
        <w:tc>
          <w:tcPr>
            <w:tcW w:w="5812" w:type="dxa"/>
          </w:tcPr>
          <w:p w14:paraId="514BE6A8" w14:textId="314EE46B" w:rsidR="00DF0199" w:rsidRPr="004D717E" w:rsidRDefault="00CB614D" w:rsidP="002D0F83">
            <w:pPr>
              <w:pStyle w:val="NormalIndent"/>
              <w:tabs>
                <w:tab w:val="clear" w:pos="-720"/>
                <w:tab w:val="clear" w:pos="0"/>
                <w:tab w:val="num" w:pos="1985"/>
              </w:tabs>
              <w:spacing w:before="120" w:after="120"/>
              <w:ind w:left="0" w:firstLine="0"/>
              <w:rPr>
                <w:rFonts w:cs="Arial"/>
                <w:sz w:val="20"/>
              </w:rPr>
            </w:pPr>
            <w:r>
              <w:rPr>
                <w:rFonts w:cs="Arial"/>
                <w:sz w:val="20"/>
              </w:rPr>
              <w:t>Participate in meetings with Bridged IT as required.</w:t>
            </w:r>
          </w:p>
        </w:tc>
        <w:tc>
          <w:tcPr>
            <w:tcW w:w="3935" w:type="dxa"/>
          </w:tcPr>
          <w:p w14:paraId="67DC9671" w14:textId="77777777" w:rsidR="00DF0199" w:rsidRPr="004D717E" w:rsidRDefault="00CB614D" w:rsidP="002D0F83">
            <w:pPr>
              <w:pStyle w:val="NormalIndent"/>
              <w:tabs>
                <w:tab w:val="num" w:pos="1985"/>
              </w:tabs>
              <w:spacing w:before="120" w:after="120"/>
              <w:ind w:left="48"/>
              <w:rPr>
                <w:rFonts w:cs="Arial"/>
                <w:sz w:val="20"/>
                <w:lang w:val="en-US"/>
              </w:rPr>
            </w:pPr>
            <w:r>
              <w:rPr>
                <w:rFonts w:cs="Arial"/>
                <w:sz w:val="20"/>
                <w:lang w:val="en-US"/>
              </w:rPr>
              <w:t>Meeting attendance and Hospice support needs met.</w:t>
            </w:r>
          </w:p>
        </w:tc>
      </w:tr>
      <w:tr w:rsidR="00DF0199" w:rsidRPr="004D717E" w14:paraId="29E13C82" w14:textId="77777777" w:rsidTr="002D0F83">
        <w:tc>
          <w:tcPr>
            <w:tcW w:w="5812" w:type="dxa"/>
          </w:tcPr>
          <w:p w14:paraId="3515C2AB" w14:textId="77777777" w:rsidR="00DF0199" w:rsidRPr="004D717E" w:rsidRDefault="00CB614D" w:rsidP="002D0F83">
            <w:pPr>
              <w:pStyle w:val="NormalIndent"/>
              <w:tabs>
                <w:tab w:val="clear" w:pos="-720"/>
                <w:tab w:val="clear" w:pos="0"/>
                <w:tab w:val="num" w:pos="1985"/>
              </w:tabs>
              <w:spacing w:before="120" w:after="120"/>
              <w:ind w:left="0" w:firstLine="0"/>
              <w:rPr>
                <w:rFonts w:cs="Arial"/>
                <w:sz w:val="20"/>
                <w:lang w:val="en-US"/>
              </w:rPr>
            </w:pPr>
            <w:r>
              <w:rPr>
                <w:rFonts w:cs="Arial"/>
                <w:sz w:val="20"/>
                <w:lang w:val="en-US"/>
              </w:rPr>
              <w:t>Basic trouble shooting and IT support for the Hospice Team</w:t>
            </w:r>
            <w:r w:rsidR="0046678F">
              <w:rPr>
                <w:rFonts w:cs="Arial"/>
                <w:sz w:val="20"/>
                <w:lang w:val="en-US"/>
              </w:rPr>
              <w:t xml:space="preserve"> including printer maintenance</w:t>
            </w:r>
            <w:r>
              <w:rPr>
                <w:rFonts w:cs="Arial"/>
                <w:sz w:val="20"/>
                <w:lang w:val="en-US"/>
              </w:rPr>
              <w:t>.</w:t>
            </w:r>
          </w:p>
        </w:tc>
        <w:tc>
          <w:tcPr>
            <w:tcW w:w="3935" w:type="dxa"/>
          </w:tcPr>
          <w:p w14:paraId="1ED9F037" w14:textId="77777777" w:rsidR="00DF0199" w:rsidRPr="004D717E" w:rsidRDefault="00CB614D" w:rsidP="002D0F83">
            <w:pPr>
              <w:pStyle w:val="NormalIndent"/>
              <w:tabs>
                <w:tab w:val="num" w:pos="1985"/>
              </w:tabs>
              <w:spacing w:before="120" w:after="120"/>
              <w:ind w:left="0" w:firstLine="0"/>
              <w:rPr>
                <w:rFonts w:cs="Arial"/>
                <w:sz w:val="20"/>
                <w:lang w:val="en-US"/>
              </w:rPr>
            </w:pPr>
            <w:r>
              <w:rPr>
                <w:rFonts w:cs="Arial"/>
                <w:sz w:val="20"/>
                <w:lang w:val="en-US"/>
              </w:rPr>
              <w:t>First point of contact for resolution of system and file queries from the Hospice team members.</w:t>
            </w:r>
          </w:p>
        </w:tc>
      </w:tr>
      <w:tr w:rsidR="00DF0199" w:rsidRPr="004D717E" w14:paraId="3FC26416" w14:textId="77777777" w:rsidTr="002D0F83">
        <w:trPr>
          <w:trHeight w:val="398"/>
        </w:trPr>
        <w:tc>
          <w:tcPr>
            <w:tcW w:w="5812" w:type="dxa"/>
          </w:tcPr>
          <w:p w14:paraId="40DB087D" w14:textId="77777777" w:rsidR="00DF0199" w:rsidRPr="004D717E" w:rsidRDefault="00CB614D" w:rsidP="0006260D">
            <w:pPr>
              <w:pStyle w:val="ListBullet"/>
              <w:numPr>
                <w:ilvl w:val="0"/>
                <w:numId w:val="0"/>
              </w:numPr>
              <w:spacing w:before="120" w:after="120"/>
              <w:rPr>
                <w:rFonts w:ascii="Arial" w:hAnsi="Arial" w:cs="Arial"/>
                <w:bCs/>
              </w:rPr>
            </w:pPr>
            <w:r>
              <w:rPr>
                <w:rFonts w:ascii="Arial" w:hAnsi="Arial" w:cs="Arial"/>
                <w:bCs/>
              </w:rPr>
              <w:t>Provide GoldCare support to the Hospice Team – train new and existing users of GoldCare.</w:t>
            </w:r>
            <w:r w:rsidR="007C5B4A">
              <w:rPr>
                <w:rFonts w:ascii="Arial" w:hAnsi="Arial" w:cs="Arial"/>
                <w:bCs/>
              </w:rPr>
              <w:t xml:space="preserve"> </w:t>
            </w:r>
          </w:p>
        </w:tc>
        <w:tc>
          <w:tcPr>
            <w:tcW w:w="3935" w:type="dxa"/>
          </w:tcPr>
          <w:p w14:paraId="2DE18545" w14:textId="77777777" w:rsidR="00DF0199" w:rsidRPr="004D717E" w:rsidRDefault="00CB614D" w:rsidP="002D0F83">
            <w:pPr>
              <w:spacing w:before="120" w:after="120"/>
              <w:rPr>
                <w:rFonts w:ascii="Arial" w:hAnsi="Arial" w:cs="Arial"/>
              </w:rPr>
            </w:pPr>
            <w:r>
              <w:rPr>
                <w:rFonts w:ascii="Arial" w:hAnsi="Arial" w:cs="Arial"/>
              </w:rPr>
              <w:t>Hospice Team aware of how to use and the requirements of GoldCare</w:t>
            </w:r>
          </w:p>
        </w:tc>
      </w:tr>
    </w:tbl>
    <w:p w14:paraId="1F86666D" w14:textId="77777777" w:rsidR="0006260D" w:rsidRDefault="0006260D" w:rsidP="00CB614D">
      <w:pPr>
        <w:tabs>
          <w:tab w:val="left" w:pos="5812"/>
        </w:tabs>
        <w:spacing w:before="120" w:after="120"/>
        <w:rPr>
          <w:rFonts w:ascii="Arial" w:hAnsi="Arial" w:cs="Arial"/>
          <w:b/>
        </w:rPr>
      </w:pPr>
    </w:p>
    <w:p w14:paraId="0214338D" w14:textId="77777777" w:rsidR="00CB614D" w:rsidRPr="004D717E" w:rsidRDefault="00326D5E" w:rsidP="00CB614D">
      <w:pPr>
        <w:tabs>
          <w:tab w:val="left" w:pos="5812"/>
        </w:tabs>
        <w:spacing w:before="120" w:after="120"/>
        <w:rPr>
          <w:rFonts w:ascii="Arial" w:hAnsi="Arial" w:cs="Arial"/>
          <w:b/>
        </w:rPr>
      </w:pPr>
      <w:r>
        <w:rPr>
          <w:rFonts w:ascii="Arial" w:hAnsi="Arial" w:cs="Arial"/>
          <w:b/>
        </w:rPr>
        <w:t xml:space="preserve">Other </w:t>
      </w:r>
      <w:r w:rsidR="00D34C75">
        <w:rPr>
          <w:rFonts w:ascii="Arial" w:hAnsi="Arial" w:cs="Arial"/>
          <w:b/>
        </w:rPr>
        <w:t>Administration</w:t>
      </w:r>
      <w:r w:rsidR="00CB614D" w:rsidRPr="004D717E">
        <w:rPr>
          <w:rFonts w:ascii="Arial" w:hAnsi="Arial" w:cs="Arial"/>
          <w:b/>
        </w:rPr>
        <w:tab/>
        <w:t>Key Performance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3889"/>
      </w:tblGrid>
      <w:tr w:rsidR="00DC0252" w:rsidRPr="004D717E" w14:paraId="6088AB06" w14:textId="77777777" w:rsidTr="00F61E08">
        <w:tc>
          <w:tcPr>
            <w:tcW w:w="5740" w:type="dxa"/>
          </w:tcPr>
          <w:p w14:paraId="5C0A546E" w14:textId="1CFAF99D" w:rsidR="00DC0252" w:rsidRDefault="00DC0252" w:rsidP="0076284F">
            <w:pPr>
              <w:pStyle w:val="NormalIndent"/>
              <w:tabs>
                <w:tab w:val="clear" w:pos="-720"/>
                <w:tab w:val="clear" w:pos="0"/>
                <w:tab w:val="num" w:pos="1985"/>
              </w:tabs>
              <w:spacing w:before="120" w:after="120"/>
              <w:ind w:left="0" w:firstLine="0"/>
              <w:rPr>
                <w:rFonts w:cs="Arial"/>
                <w:sz w:val="20"/>
              </w:rPr>
            </w:pPr>
            <w:r>
              <w:rPr>
                <w:rFonts w:cs="Arial"/>
                <w:sz w:val="20"/>
              </w:rPr>
              <w:t>Policies and procedures</w:t>
            </w:r>
            <w:r w:rsidR="00BC67B0">
              <w:rPr>
                <w:rFonts w:cs="Arial"/>
                <w:sz w:val="20"/>
              </w:rPr>
              <w:t>,</w:t>
            </w:r>
            <w:r>
              <w:rPr>
                <w:rFonts w:cs="Arial"/>
                <w:sz w:val="20"/>
              </w:rPr>
              <w:t xml:space="preserve"> and flow charts – </w:t>
            </w:r>
            <w:r w:rsidR="00234441">
              <w:rPr>
                <w:rFonts w:cs="Arial"/>
                <w:sz w:val="20"/>
              </w:rPr>
              <w:t>reformat;</w:t>
            </w:r>
            <w:r>
              <w:rPr>
                <w:rFonts w:cs="Arial"/>
                <w:sz w:val="20"/>
              </w:rPr>
              <w:t xml:space="preserve"> enter in updated information as requested.</w:t>
            </w:r>
          </w:p>
        </w:tc>
        <w:tc>
          <w:tcPr>
            <w:tcW w:w="3889" w:type="dxa"/>
          </w:tcPr>
          <w:p w14:paraId="58782347" w14:textId="77777777" w:rsidR="00DC0252" w:rsidRDefault="00DE0F2A" w:rsidP="0076284F">
            <w:pPr>
              <w:pStyle w:val="NormalIndent"/>
              <w:tabs>
                <w:tab w:val="num" w:pos="1985"/>
              </w:tabs>
              <w:spacing w:before="120" w:after="120"/>
              <w:ind w:left="48"/>
              <w:rPr>
                <w:rFonts w:cs="Arial"/>
                <w:sz w:val="20"/>
                <w:lang w:val="en-US"/>
              </w:rPr>
            </w:pPr>
            <w:r>
              <w:rPr>
                <w:rFonts w:cs="Arial"/>
                <w:sz w:val="20"/>
                <w:lang w:val="en-US"/>
              </w:rPr>
              <w:t>Materials updated accurately and completed within required timeframes.</w:t>
            </w:r>
          </w:p>
          <w:p w14:paraId="1355E040" w14:textId="4B6E5D93" w:rsidR="00BC67B0" w:rsidRDefault="00BC67B0" w:rsidP="0076284F">
            <w:pPr>
              <w:pStyle w:val="NormalIndent"/>
              <w:tabs>
                <w:tab w:val="num" w:pos="1985"/>
              </w:tabs>
              <w:spacing w:before="120" w:after="120"/>
              <w:ind w:left="48"/>
              <w:rPr>
                <w:rFonts w:cs="Arial"/>
                <w:sz w:val="20"/>
                <w:lang w:val="en-US"/>
              </w:rPr>
            </w:pPr>
          </w:p>
        </w:tc>
      </w:tr>
      <w:tr w:rsidR="00CB614D" w:rsidRPr="004D717E" w14:paraId="7AB9221E" w14:textId="77777777" w:rsidTr="00F61E08">
        <w:tc>
          <w:tcPr>
            <w:tcW w:w="5740" w:type="dxa"/>
          </w:tcPr>
          <w:p w14:paraId="7615F2B9" w14:textId="0AA24A78" w:rsidR="00CB614D" w:rsidRPr="004D717E" w:rsidRDefault="00D34C75" w:rsidP="0076284F">
            <w:pPr>
              <w:pStyle w:val="NormalIndent"/>
              <w:tabs>
                <w:tab w:val="clear" w:pos="-720"/>
                <w:tab w:val="clear" w:pos="0"/>
                <w:tab w:val="num" w:pos="1985"/>
              </w:tabs>
              <w:spacing w:before="120" w:after="120"/>
              <w:ind w:left="0" w:firstLine="0"/>
              <w:rPr>
                <w:rFonts w:cs="Arial"/>
                <w:sz w:val="20"/>
              </w:rPr>
            </w:pPr>
            <w:r>
              <w:rPr>
                <w:rFonts w:cs="Arial"/>
                <w:sz w:val="20"/>
              </w:rPr>
              <w:t xml:space="preserve">Manage marketing materials for Hospice: Fact Sheets, </w:t>
            </w:r>
            <w:r w:rsidR="00BC67B0">
              <w:rPr>
                <w:rFonts w:cs="Arial"/>
                <w:sz w:val="20"/>
              </w:rPr>
              <w:t xml:space="preserve">forms, </w:t>
            </w:r>
            <w:r>
              <w:rPr>
                <w:rFonts w:cs="Arial"/>
                <w:sz w:val="20"/>
              </w:rPr>
              <w:t>Booking Sheet, templates, stocktake of supplies.</w:t>
            </w:r>
          </w:p>
        </w:tc>
        <w:tc>
          <w:tcPr>
            <w:tcW w:w="3889" w:type="dxa"/>
          </w:tcPr>
          <w:p w14:paraId="0C34CE1F" w14:textId="669A29AD" w:rsidR="00CB614D" w:rsidRDefault="00D34C75" w:rsidP="0076284F">
            <w:pPr>
              <w:pStyle w:val="NormalIndent"/>
              <w:tabs>
                <w:tab w:val="num" w:pos="1985"/>
              </w:tabs>
              <w:spacing w:before="120" w:after="120"/>
              <w:ind w:left="48"/>
              <w:rPr>
                <w:rFonts w:cs="Arial"/>
                <w:sz w:val="20"/>
                <w:lang w:val="en-US"/>
              </w:rPr>
            </w:pPr>
            <w:r>
              <w:rPr>
                <w:rFonts w:cs="Arial"/>
                <w:sz w:val="20"/>
                <w:lang w:val="en-US"/>
              </w:rPr>
              <w:t>Marketing Materials up to date</w:t>
            </w:r>
            <w:r w:rsidR="000C7874">
              <w:rPr>
                <w:rFonts w:cs="Arial"/>
                <w:sz w:val="20"/>
                <w:lang w:val="en-US"/>
              </w:rPr>
              <w:t>.</w:t>
            </w:r>
          </w:p>
          <w:p w14:paraId="430D927A" w14:textId="7AC4764F" w:rsidR="00BC67B0" w:rsidRPr="004D717E" w:rsidRDefault="00BC67B0" w:rsidP="0076284F">
            <w:pPr>
              <w:pStyle w:val="NormalIndent"/>
              <w:tabs>
                <w:tab w:val="num" w:pos="1985"/>
              </w:tabs>
              <w:spacing w:before="120" w:after="120"/>
              <w:ind w:left="48"/>
              <w:rPr>
                <w:rFonts w:cs="Arial"/>
                <w:sz w:val="20"/>
                <w:lang w:val="en-US"/>
              </w:rPr>
            </w:pPr>
            <w:r>
              <w:rPr>
                <w:rFonts w:cs="Arial"/>
                <w:sz w:val="20"/>
                <w:lang w:val="en-US"/>
              </w:rPr>
              <w:t>Update forms in cabinets and display accordingly and up to date forms on VSK website.</w:t>
            </w:r>
          </w:p>
        </w:tc>
      </w:tr>
      <w:tr w:rsidR="00CB614D" w:rsidRPr="004D717E" w14:paraId="7E24253A" w14:textId="77777777" w:rsidTr="00F61E08">
        <w:tc>
          <w:tcPr>
            <w:tcW w:w="5740" w:type="dxa"/>
          </w:tcPr>
          <w:p w14:paraId="2B5EC3E6" w14:textId="77777777" w:rsidR="00CB614D" w:rsidRPr="004D717E" w:rsidRDefault="00D34C75" w:rsidP="0076284F">
            <w:pPr>
              <w:pStyle w:val="NormalIndent"/>
              <w:tabs>
                <w:tab w:val="clear" w:pos="-720"/>
                <w:tab w:val="clear" w:pos="0"/>
                <w:tab w:val="num" w:pos="1985"/>
              </w:tabs>
              <w:spacing w:before="120" w:after="120"/>
              <w:ind w:left="0" w:firstLine="0"/>
              <w:rPr>
                <w:rFonts w:cs="Arial"/>
                <w:sz w:val="20"/>
                <w:lang w:val="en-US"/>
              </w:rPr>
            </w:pPr>
            <w:r>
              <w:rPr>
                <w:rFonts w:cs="Arial"/>
                <w:sz w:val="20"/>
                <w:lang w:val="en-US"/>
              </w:rPr>
              <w:t>Auditing – Update audit tools, collate information and ensure audit reports logged.</w:t>
            </w:r>
          </w:p>
        </w:tc>
        <w:tc>
          <w:tcPr>
            <w:tcW w:w="3889" w:type="dxa"/>
          </w:tcPr>
          <w:p w14:paraId="6D8E10B7" w14:textId="77777777" w:rsidR="00CB614D" w:rsidRPr="004D717E" w:rsidRDefault="00D34C75" w:rsidP="0076284F">
            <w:pPr>
              <w:pStyle w:val="NormalIndent"/>
              <w:tabs>
                <w:tab w:val="num" w:pos="1985"/>
              </w:tabs>
              <w:spacing w:before="120" w:after="120"/>
              <w:ind w:left="0" w:firstLine="0"/>
              <w:rPr>
                <w:rFonts w:cs="Arial"/>
                <w:sz w:val="20"/>
                <w:lang w:val="en-US"/>
              </w:rPr>
            </w:pPr>
            <w:r>
              <w:rPr>
                <w:rFonts w:cs="Arial"/>
                <w:sz w:val="20"/>
                <w:lang w:val="en-US"/>
              </w:rPr>
              <w:t>Auditing reporting requirements are met.</w:t>
            </w:r>
          </w:p>
        </w:tc>
      </w:tr>
      <w:tr w:rsidR="00CB614D" w:rsidRPr="004D717E" w14:paraId="74C3485E" w14:textId="77777777" w:rsidTr="00F61E08">
        <w:trPr>
          <w:trHeight w:val="398"/>
        </w:trPr>
        <w:tc>
          <w:tcPr>
            <w:tcW w:w="5740" w:type="dxa"/>
          </w:tcPr>
          <w:p w14:paraId="28C9C735" w14:textId="77777777" w:rsidR="00D020E4" w:rsidRDefault="00D020E4" w:rsidP="00423A36">
            <w:pPr>
              <w:pStyle w:val="ListBullet"/>
              <w:numPr>
                <w:ilvl w:val="0"/>
                <w:numId w:val="0"/>
              </w:numPr>
              <w:spacing w:before="120" w:after="120"/>
              <w:rPr>
                <w:rFonts w:ascii="Arial" w:hAnsi="Arial" w:cs="Arial"/>
                <w:bCs/>
              </w:rPr>
            </w:pPr>
          </w:p>
          <w:p w14:paraId="5FEBFA85" w14:textId="3590B28B" w:rsidR="00D020E4" w:rsidRPr="004D717E" w:rsidRDefault="00D020E4" w:rsidP="00423A36">
            <w:pPr>
              <w:pStyle w:val="ListBullet"/>
              <w:numPr>
                <w:ilvl w:val="0"/>
                <w:numId w:val="0"/>
              </w:numPr>
              <w:spacing w:before="120" w:after="120"/>
              <w:rPr>
                <w:rFonts w:ascii="Arial" w:hAnsi="Arial" w:cs="Arial"/>
                <w:bCs/>
              </w:rPr>
            </w:pPr>
            <w:r>
              <w:rPr>
                <w:rFonts w:ascii="Arial" w:hAnsi="Arial" w:cs="Arial"/>
                <w:bCs/>
              </w:rPr>
              <w:t>Monthly Satisfaction Surveys sent to families</w:t>
            </w:r>
            <w:r w:rsidR="008A6AAD">
              <w:rPr>
                <w:rFonts w:ascii="Arial" w:hAnsi="Arial" w:cs="Arial"/>
                <w:bCs/>
              </w:rPr>
              <w:t xml:space="preserve"> via survey monkey</w:t>
            </w:r>
            <w:r>
              <w:rPr>
                <w:rFonts w:ascii="Arial" w:hAnsi="Arial" w:cs="Arial"/>
                <w:bCs/>
              </w:rPr>
              <w:t xml:space="preserve"> on discharge</w:t>
            </w:r>
            <w:r w:rsidR="008A6AAD">
              <w:rPr>
                <w:rFonts w:ascii="Arial" w:hAnsi="Arial" w:cs="Arial"/>
                <w:bCs/>
              </w:rPr>
              <w:t xml:space="preserve"> (receives one per year) and survey data sent to Office Manager &amp; Executive Support on 6 monthly basis</w:t>
            </w:r>
            <w:r>
              <w:rPr>
                <w:rFonts w:ascii="Arial" w:hAnsi="Arial" w:cs="Arial"/>
                <w:bCs/>
              </w:rPr>
              <w:t>.</w:t>
            </w:r>
          </w:p>
        </w:tc>
        <w:tc>
          <w:tcPr>
            <w:tcW w:w="3889" w:type="dxa"/>
          </w:tcPr>
          <w:p w14:paraId="7AF697FB" w14:textId="77777777" w:rsidR="00D020E4" w:rsidRDefault="00D020E4" w:rsidP="0076284F">
            <w:pPr>
              <w:spacing w:before="120" w:after="120"/>
              <w:rPr>
                <w:rFonts w:ascii="Arial" w:hAnsi="Arial" w:cs="Arial"/>
              </w:rPr>
            </w:pPr>
          </w:p>
          <w:p w14:paraId="613165F4" w14:textId="6F5E7C77" w:rsidR="00CB614D" w:rsidRDefault="00423A36" w:rsidP="0076284F">
            <w:pPr>
              <w:spacing w:before="120" w:after="120"/>
              <w:rPr>
                <w:rFonts w:ascii="Arial" w:hAnsi="Arial" w:cs="Arial"/>
              </w:rPr>
            </w:pPr>
            <w:r>
              <w:rPr>
                <w:rFonts w:ascii="Arial" w:hAnsi="Arial" w:cs="Arial"/>
              </w:rPr>
              <w:t>Hospice feedback needs represented in the Family Feedback survey.</w:t>
            </w:r>
          </w:p>
          <w:p w14:paraId="3F211F87" w14:textId="433DD184" w:rsidR="00D020E4" w:rsidRPr="004D717E" w:rsidRDefault="007C5B4A" w:rsidP="0076284F">
            <w:pPr>
              <w:spacing w:before="120" w:after="120"/>
              <w:rPr>
                <w:rFonts w:ascii="Arial" w:hAnsi="Arial" w:cs="Arial"/>
              </w:rPr>
            </w:pPr>
            <w:r>
              <w:rPr>
                <w:rFonts w:ascii="Arial" w:hAnsi="Arial" w:cs="Arial"/>
              </w:rPr>
              <w:t>Provide relevant information regarding information sent to families to Office Manager &amp; Executive Support</w:t>
            </w:r>
            <w:r w:rsidR="000C7874">
              <w:rPr>
                <w:rFonts w:ascii="Arial" w:hAnsi="Arial" w:cs="Arial"/>
              </w:rPr>
              <w:t>.</w:t>
            </w:r>
            <w:r>
              <w:rPr>
                <w:rFonts w:ascii="Arial" w:hAnsi="Arial" w:cs="Arial"/>
              </w:rPr>
              <w:t xml:space="preserve"> </w:t>
            </w:r>
          </w:p>
        </w:tc>
      </w:tr>
      <w:tr w:rsidR="0046678F" w:rsidRPr="004D717E" w14:paraId="173A88EB" w14:textId="77777777" w:rsidTr="00F61E08">
        <w:trPr>
          <w:trHeight w:val="398"/>
        </w:trPr>
        <w:tc>
          <w:tcPr>
            <w:tcW w:w="5740" w:type="dxa"/>
          </w:tcPr>
          <w:p w14:paraId="02BC458C" w14:textId="77777777" w:rsidR="0046678F" w:rsidRDefault="0046678F" w:rsidP="00423A36">
            <w:pPr>
              <w:pStyle w:val="ListBullet"/>
              <w:numPr>
                <w:ilvl w:val="0"/>
                <w:numId w:val="0"/>
              </w:numPr>
              <w:spacing w:before="120" w:after="120"/>
              <w:rPr>
                <w:rFonts w:ascii="Arial" w:hAnsi="Arial" w:cs="Arial"/>
                <w:bCs/>
              </w:rPr>
            </w:pPr>
            <w:r>
              <w:rPr>
                <w:rFonts w:ascii="Arial" w:hAnsi="Arial" w:cs="Arial"/>
                <w:bCs/>
              </w:rPr>
              <w:t>Back up Reception Cover provided to Administration Building.</w:t>
            </w:r>
          </w:p>
        </w:tc>
        <w:tc>
          <w:tcPr>
            <w:tcW w:w="3889" w:type="dxa"/>
          </w:tcPr>
          <w:p w14:paraId="0BC4C808" w14:textId="77777777" w:rsidR="0046678F" w:rsidRDefault="0046678F" w:rsidP="0076284F">
            <w:pPr>
              <w:spacing w:before="120" w:after="120"/>
              <w:rPr>
                <w:rFonts w:ascii="Arial" w:hAnsi="Arial" w:cs="Arial"/>
              </w:rPr>
            </w:pPr>
            <w:r>
              <w:rPr>
                <w:rFonts w:ascii="Arial" w:hAnsi="Arial" w:cs="Arial"/>
              </w:rPr>
              <w:t>Reception cover provided as required.</w:t>
            </w:r>
          </w:p>
        </w:tc>
      </w:tr>
      <w:tr w:rsidR="00646DC1" w:rsidRPr="004D717E" w14:paraId="3C3A3FDB" w14:textId="77777777" w:rsidTr="00F61E08">
        <w:trPr>
          <w:trHeight w:val="398"/>
        </w:trPr>
        <w:tc>
          <w:tcPr>
            <w:tcW w:w="5740" w:type="dxa"/>
          </w:tcPr>
          <w:p w14:paraId="3BA357B5" w14:textId="77777777" w:rsidR="00646DC1" w:rsidRDefault="00646DC1" w:rsidP="00423A36">
            <w:pPr>
              <w:pStyle w:val="ListBullet"/>
              <w:numPr>
                <w:ilvl w:val="0"/>
                <w:numId w:val="0"/>
              </w:numPr>
              <w:spacing w:before="120" w:after="120"/>
              <w:rPr>
                <w:rFonts w:ascii="Arial" w:hAnsi="Arial" w:cs="Arial"/>
                <w:bCs/>
              </w:rPr>
            </w:pPr>
            <w:r>
              <w:rPr>
                <w:rFonts w:ascii="Arial" w:hAnsi="Arial" w:cs="Arial"/>
                <w:bCs/>
              </w:rPr>
              <w:t>Work with other administration staff to ensure smooth operation of the organisation.</w:t>
            </w:r>
          </w:p>
        </w:tc>
        <w:tc>
          <w:tcPr>
            <w:tcW w:w="3889" w:type="dxa"/>
          </w:tcPr>
          <w:p w14:paraId="04689C21" w14:textId="77777777" w:rsidR="00646DC1" w:rsidRDefault="00646DC1" w:rsidP="007D5DC1">
            <w:pPr>
              <w:spacing w:before="120" w:after="120"/>
              <w:rPr>
                <w:rFonts w:ascii="Arial" w:hAnsi="Arial" w:cs="Arial"/>
              </w:rPr>
            </w:pPr>
            <w:r>
              <w:rPr>
                <w:rFonts w:ascii="Arial" w:hAnsi="Arial" w:cs="Arial"/>
              </w:rPr>
              <w:t>Participate in administration staff meetings, knowledge shared and staff supported.</w:t>
            </w:r>
          </w:p>
        </w:tc>
      </w:tr>
      <w:tr w:rsidR="00326D5E" w:rsidRPr="004D717E" w14:paraId="44FD2B46" w14:textId="77777777" w:rsidTr="00F61E08">
        <w:trPr>
          <w:trHeight w:val="398"/>
        </w:trPr>
        <w:tc>
          <w:tcPr>
            <w:tcW w:w="5740" w:type="dxa"/>
          </w:tcPr>
          <w:p w14:paraId="21B0924C" w14:textId="77777777" w:rsidR="00326D5E" w:rsidRDefault="00326D5E" w:rsidP="00423A36">
            <w:pPr>
              <w:pStyle w:val="ListBullet"/>
              <w:numPr>
                <w:ilvl w:val="0"/>
                <w:numId w:val="0"/>
              </w:numPr>
              <w:spacing w:before="120" w:after="120"/>
              <w:rPr>
                <w:rFonts w:ascii="Arial" w:hAnsi="Arial" w:cs="Arial"/>
                <w:bCs/>
              </w:rPr>
            </w:pPr>
            <w:r>
              <w:rPr>
                <w:rFonts w:ascii="Arial" w:hAnsi="Arial" w:cs="Arial"/>
                <w:bCs/>
              </w:rPr>
              <w:t>Participate in staff meetings and staff development.</w:t>
            </w:r>
          </w:p>
        </w:tc>
        <w:tc>
          <w:tcPr>
            <w:tcW w:w="3889" w:type="dxa"/>
          </w:tcPr>
          <w:p w14:paraId="0DE92A01" w14:textId="77777777" w:rsidR="00326D5E" w:rsidRDefault="00326D5E" w:rsidP="007D5DC1">
            <w:pPr>
              <w:spacing w:before="120" w:after="120"/>
              <w:rPr>
                <w:rFonts w:ascii="Arial" w:hAnsi="Arial" w:cs="Arial"/>
              </w:rPr>
            </w:pPr>
            <w:r>
              <w:rPr>
                <w:rFonts w:ascii="Arial" w:hAnsi="Arial" w:cs="Arial"/>
              </w:rPr>
              <w:t>Staff meetings attended and all mandatory educational requirements completed in addition to own individual development plan.</w:t>
            </w:r>
          </w:p>
        </w:tc>
      </w:tr>
      <w:tr w:rsidR="007D5DC1" w:rsidRPr="004D717E" w14:paraId="1A7C4892" w14:textId="77777777" w:rsidTr="00F61E08">
        <w:trPr>
          <w:trHeight w:val="398"/>
        </w:trPr>
        <w:tc>
          <w:tcPr>
            <w:tcW w:w="5740" w:type="dxa"/>
          </w:tcPr>
          <w:p w14:paraId="3F71FE23" w14:textId="3C51979C" w:rsidR="007D5DC1" w:rsidRDefault="004F7711" w:rsidP="00423A36">
            <w:pPr>
              <w:pStyle w:val="ListBullet"/>
              <w:numPr>
                <w:ilvl w:val="0"/>
                <w:numId w:val="0"/>
              </w:numPr>
              <w:spacing w:before="120" w:after="120"/>
              <w:rPr>
                <w:rFonts w:ascii="Arial" w:hAnsi="Arial" w:cs="Arial"/>
                <w:bCs/>
              </w:rPr>
            </w:pPr>
            <w:r>
              <w:rPr>
                <w:rFonts w:ascii="Arial" w:hAnsi="Arial" w:cs="Arial"/>
                <w:bCs/>
              </w:rPr>
              <w:t>Petty Cash Management</w:t>
            </w:r>
          </w:p>
        </w:tc>
        <w:tc>
          <w:tcPr>
            <w:tcW w:w="3889" w:type="dxa"/>
          </w:tcPr>
          <w:p w14:paraId="132F5929" w14:textId="35801789" w:rsidR="007D5DC1" w:rsidRPr="001F15F2" w:rsidRDefault="00401585" w:rsidP="007D5DC1">
            <w:pPr>
              <w:spacing w:before="120" w:after="120"/>
              <w:rPr>
                <w:rFonts w:ascii="Arial" w:hAnsi="Arial" w:cs="Arial"/>
              </w:rPr>
            </w:pPr>
            <w:r w:rsidRPr="001F15F2">
              <w:rPr>
                <w:rFonts w:ascii="Arial" w:hAnsi="Arial" w:cs="Arial"/>
              </w:rPr>
              <w:t>Petty cash managed in line with the VSK Petty Cash Policy &amp; Procedure and reconciled monthly.</w:t>
            </w:r>
          </w:p>
        </w:tc>
      </w:tr>
      <w:tr w:rsidR="00BC67B0" w:rsidRPr="004D717E" w14:paraId="12076360" w14:textId="77777777" w:rsidTr="00F61E08">
        <w:trPr>
          <w:trHeight w:val="398"/>
        </w:trPr>
        <w:tc>
          <w:tcPr>
            <w:tcW w:w="5740" w:type="dxa"/>
          </w:tcPr>
          <w:p w14:paraId="3EC5993F" w14:textId="359B934A" w:rsidR="00BC67B0" w:rsidRDefault="00BC67B0" w:rsidP="00423A36">
            <w:pPr>
              <w:pStyle w:val="ListBullet"/>
              <w:numPr>
                <w:ilvl w:val="0"/>
                <w:numId w:val="0"/>
              </w:numPr>
              <w:spacing w:before="120" w:after="120"/>
              <w:rPr>
                <w:rFonts w:ascii="Arial" w:hAnsi="Arial" w:cs="Arial"/>
                <w:bCs/>
              </w:rPr>
            </w:pPr>
            <w:r>
              <w:rPr>
                <w:rFonts w:ascii="Arial" w:hAnsi="Arial" w:cs="Arial"/>
                <w:bCs/>
              </w:rPr>
              <w:t>Transport Vehicle</w:t>
            </w:r>
            <w:r w:rsidR="000C7874">
              <w:rPr>
                <w:rFonts w:ascii="Arial" w:hAnsi="Arial" w:cs="Arial"/>
                <w:bCs/>
              </w:rPr>
              <w:t>.</w:t>
            </w:r>
          </w:p>
        </w:tc>
        <w:tc>
          <w:tcPr>
            <w:tcW w:w="3889" w:type="dxa"/>
          </w:tcPr>
          <w:p w14:paraId="3D94D6F6" w14:textId="2C6E4BA9" w:rsidR="00BC67B0" w:rsidRDefault="00BC67B0" w:rsidP="007D5DC1">
            <w:pPr>
              <w:spacing w:before="120" w:after="120"/>
              <w:rPr>
                <w:rFonts w:ascii="Arial" w:hAnsi="Arial" w:cs="Arial"/>
              </w:rPr>
            </w:pPr>
            <w:r>
              <w:rPr>
                <w:rFonts w:ascii="Arial" w:hAnsi="Arial" w:cs="Arial"/>
              </w:rPr>
              <w:t>Book in for service, organising drivers on an ad hoc basis</w:t>
            </w:r>
            <w:r w:rsidR="000C7874">
              <w:rPr>
                <w:rFonts w:ascii="Arial" w:hAnsi="Arial" w:cs="Arial"/>
              </w:rPr>
              <w:t>.</w:t>
            </w:r>
          </w:p>
        </w:tc>
      </w:tr>
      <w:tr w:rsidR="004F5B6B" w:rsidRPr="004D717E" w14:paraId="648F100F" w14:textId="77777777" w:rsidTr="00F61E08">
        <w:trPr>
          <w:trHeight w:val="398"/>
        </w:trPr>
        <w:tc>
          <w:tcPr>
            <w:tcW w:w="5740" w:type="dxa"/>
          </w:tcPr>
          <w:p w14:paraId="2CF8D83D" w14:textId="77777777" w:rsidR="004F5B6B" w:rsidRDefault="004F5B6B" w:rsidP="00423A36">
            <w:pPr>
              <w:pStyle w:val="ListBullet"/>
              <w:numPr>
                <w:ilvl w:val="0"/>
                <w:numId w:val="0"/>
              </w:numPr>
              <w:spacing w:before="120" w:after="120"/>
              <w:rPr>
                <w:rFonts w:ascii="Arial" w:hAnsi="Arial" w:cs="Arial"/>
                <w:bCs/>
              </w:rPr>
            </w:pPr>
            <w:r>
              <w:rPr>
                <w:rFonts w:ascii="Arial" w:hAnsi="Arial" w:cs="Arial"/>
                <w:bCs/>
              </w:rPr>
              <w:t>Sort and distribute incoming mail.</w:t>
            </w:r>
          </w:p>
        </w:tc>
        <w:tc>
          <w:tcPr>
            <w:tcW w:w="3889" w:type="dxa"/>
          </w:tcPr>
          <w:p w14:paraId="618C75C6" w14:textId="77777777" w:rsidR="004F5B6B" w:rsidRDefault="004F5B6B" w:rsidP="007D5DC1">
            <w:pPr>
              <w:spacing w:before="120" w:after="120"/>
              <w:rPr>
                <w:rFonts w:ascii="Arial" w:hAnsi="Arial" w:cs="Arial"/>
              </w:rPr>
            </w:pPr>
            <w:r>
              <w:rPr>
                <w:rFonts w:ascii="Arial" w:hAnsi="Arial" w:cs="Arial"/>
              </w:rPr>
              <w:t>Mail tray cleared and distributed on a daily basis.</w:t>
            </w:r>
          </w:p>
        </w:tc>
      </w:tr>
      <w:tr w:rsidR="004F5B6B" w:rsidRPr="004D717E" w14:paraId="73981E97" w14:textId="77777777" w:rsidTr="00F61E08">
        <w:trPr>
          <w:trHeight w:val="398"/>
        </w:trPr>
        <w:tc>
          <w:tcPr>
            <w:tcW w:w="5740" w:type="dxa"/>
          </w:tcPr>
          <w:p w14:paraId="5F67F533" w14:textId="77777777" w:rsidR="004F5B6B" w:rsidRDefault="00234441" w:rsidP="00423A36">
            <w:pPr>
              <w:pStyle w:val="ListBullet"/>
              <w:numPr>
                <w:ilvl w:val="0"/>
                <w:numId w:val="0"/>
              </w:numPr>
              <w:spacing w:before="120" w:after="120"/>
              <w:rPr>
                <w:rFonts w:ascii="Arial" w:hAnsi="Arial" w:cs="Arial"/>
                <w:bCs/>
              </w:rPr>
            </w:pPr>
            <w:r>
              <w:rPr>
                <w:rFonts w:ascii="Arial" w:hAnsi="Arial" w:cs="Arial"/>
                <w:bCs/>
              </w:rPr>
              <w:t>Stationary supplies maintained, organise ordering as required.</w:t>
            </w:r>
          </w:p>
        </w:tc>
        <w:tc>
          <w:tcPr>
            <w:tcW w:w="3889" w:type="dxa"/>
          </w:tcPr>
          <w:p w14:paraId="323698FE" w14:textId="77777777" w:rsidR="004F5B6B" w:rsidRDefault="00234441" w:rsidP="007D5DC1">
            <w:pPr>
              <w:spacing w:before="120" w:after="120"/>
              <w:rPr>
                <w:rFonts w:ascii="Arial" w:hAnsi="Arial" w:cs="Arial"/>
              </w:rPr>
            </w:pPr>
            <w:r>
              <w:rPr>
                <w:rFonts w:ascii="Arial" w:hAnsi="Arial" w:cs="Arial"/>
              </w:rPr>
              <w:t>Stationary stocks maintained.</w:t>
            </w:r>
          </w:p>
        </w:tc>
      </w:tr>
      <w:tr w:rsidR="00DD6E16" w:rsidRPr="004D717E" w14:paraId="51B3B482" w14:textId="77777777" w:rsidTr="00F61E08">
        <w:trPr>
          <w:trHeight w:val="398"/>
        </w:trPr>
        <w:tc>
          <w:tcPr>
            <w:tcW w:w="5740" w:type="dxa"/>
          </w:tcPr>
          <w:p w14:paraId="2DDA6A49" w14:textId="1E595AB4" w:rsidR="00DD6E16" w:rsidRDefault="00DD6E16" w:rsidP="00423A36">
            <w:pPr>
              <w:pStyle w:val="ListBullet"/>
              <w:numPr>
                <w:ilvl w:val="0"/>
                <w:numId w:val="0"/>
              </w:numPr>
              <w:spacing w:before="120" w:after="120"/>
              <w:rPr>
                <w:rFonts w:ascii="Arial" w:hAnsi="Arial" w:cs="Arial"/>
                <w:bCs/>
              </w:rPr>
            </w:pPr>
            <w:r>
              <w:rPr>
                <w:rFonts w:ascii="Arial" w:hAnsi="Arial" w:cs="Arial"/>
                <w:bCs/>
              </w:rPr>
              <w:t>Supplies maintained, organise ordering as required</w:t>
            </w:r>
            <w:r w:rsidR="000C7874">
              <w:rPr>
                <w:rFonts w:ascii="Arial" w:hAnsi="Arial" w:cs="Arial"/>
                <w:bCs/>
              </w:rPr>
              <w:t>.</w:t>
            </w:r>
          </w:p>
        </w:tc>
        <w:tc>
          <w:tcPr>
            <w:tcW w:w="3889" w:type="dxa"/>
          </w:tcPr>
          <w:p w14:paraId="2F2C4DDC" w14:textId="64F969BB" w:rsidR="00DD6E16" w:rsidRDefault="00DD6E16" w:rsidP="007D5DC1">
            <w:pPr>
              <w:spacing w:before="120" w:after="120"/>
              <w:rPr>
                <w:rFonts w:ascii="Arial" w:hAnsi="Arial" w:cs="Arial"/>
              </w:rPr>
            </w:pPr>
            <w:r>
              <w:rPr>
                <w:rFonts w:ascii="Arial" w:hAnsi="Arial" w:cs="Arial"/>
              </w:rPr>
              <w:t>Supplies maintained</w:t>
            </w:r>
            <w:r w:rsidR="000C7874">
              <w:rPr>
                <w:rFonts w:ascii="Arial" w:hAnsi="Arial" w:cs="Arial"/>
              </w:rPr>
              <w:t>.</w:t>
            </w:r>
          </w:p>
        </w:tc>
      </w:tr>
      <w:tr w:rsidR="00F61E08" w:rsidRPr="004D717E" w14:paraId="608B945A" w14:textId="77777777" w:rsidTr="00F61E08">
        <w:trPr>
          <w:trHeight w:val="398"/>
        </w:trPr>
        <w:tc>
          <w:tcPr>
            <w:tcW w:w="5740" w:type="dxa"/>
            <w:tcBorders>
              <w:top w:val="single" w:sz="4" w:space="0" w:color="auto"/>
              <w:left w:val="single" w:sz="4" w:space="0" w:color="auto"/>
              <w:bottom w:val="single" w:sz="4" w:space="0" w:color="auto"/>
              <w:right w:val="single" w:sz="4" w:space="0" w:color="auto"/>
            </w:tcBorders>
          </w:tcPr>
          <w:p w14:paraId="29BBB23E" w14:textId="185CF357" w:rsidR="00F61E08" w:rsidRDefault="00F61E08" w:rsidP="00FD0A8D">
            <w:pPr>
              <w:pStyle w:val="ListBullet"/>
              <w:numPr>
                <w:ilvl w:val="0"/>
                <w:numId w:val="0"/>
              </w:numPr>
              <w:spacing w:before="120" w:after="120"/>
              <w:rPr>
                <w:rFonts w:ascii="Arial" w:hAnsi="Arial" w:cs="Arial"/>
                <w:bCs/>
              </w:rPr>
            </w:pPr>
            <w:r>
              <w:rPr>
                <w:rFonts w:ascii="Arial" w:hAnsi="Arial" w:cs="Arial"/>
                <w:bCs/>
              </w:rPr>
              <w:lastRenderedPageBreak/>
              <w:t>Maintain the maintenance register and action any maintenance issues that arise in the hospice</w:t>
            </w:r>
            <w:r w:rsidR="000C7874">
              <w:rPr>
                <w:rFonts w:ascii="Arial" w:hAnsi="Arial" w:cs="Arial"/>
                <w:bCs/>
              </w:rPr>
              <w:t>.</w:t>
            </w:r>
          </w:p>
        </w:tc>
        <w:tc>
          <w:tcPr>
            <w:tcW w:w="3889" w:type="dxa"/>
            <w:tcBorders>
              <w:top w:val="single" w:sz="4" w:space="0" w:color="auto"/>
              <w:left w:val="single" w:sz="4" w:space="0" w:color="auto"/>
              <w:bottom w:val="single" w:sz="4" w:space="0" w:color="auto"/>
              <w:right w:val="single" w:sz="4" w:space="0" w:color="auto"/>
            </w:tcBorders>
          </w:tcPr>
          <w:p w14:paraId="20B1D02A" w14:textId="40F01072" w:rsidR="00F61E08" w:rsidRDefault="00F61E08" w:rsidP="00FD0A8D">
            <w:pPr>
              <w:spacing w:before="120" w:after="120"/>
              <w:rPr>
                <w:rFonts w:ascii="Arial" w:hAnsi="Arial" w:cs="Arial"/>
              </w:rPr>
            </w:pPr>
            <w:r>
              <w:rPr>
                <w:rFonts w:ascii="Arial" w:hAnsi="Arial" w:cs="Arial"/>
              </w:rPr>
              <w:t>Maintenance issues actioned within 48hrs of reporting</w:t>
            </w:r>
            <w:r w:rsidR="000C7874">
              <w:rPr>
                <w:rFonts w:ascii="Arial" w:hAnsi="Arial" w:cs="Arial"/>
              </w:rPr>
              <w:t>.</w:t>
            </w:r>
          </w:p>
        </w:tc>
      </w:tr>
    </w:tbl>
    <w:p w14:paraId="20B115B8" w14:textId="77777777" w:rsidR="00751C3A" w:rsidRDefault="00751C3A" w:rsidP="00751C3A">
      <w:pPr>
        <w:tabs>
          <w:tab w:val="left" w:pos="5812"/>
        </w:tabs>
        <w:rPr>
          <w:rFonts w:ascii="Arial" w:hAnsi="Arial" w:cs="Arial"/>
          <w:b/>
        </w:rPr>
      </w:pPr>
    </w:p>
    <w:p w14:paraId="60119D05" w14:textId="77777777" w:rsidR="005C53A9" w:rsidRDefault="00751C3A" w:rsidP="00751C3A">
      <w:pPr>
        <w:tabs>
          <w:tab w:val="left" w:pos="5812"/>
        </w:tabs>
        <w:rPr>
          <w:rFonts w:ascii="Arial" w:hAnsi="Arial" w:cs="Arial"/>
          <w:b/>
        </w:rPr>
      </w:pPr>
      <w:r w:rsidRPr="001464EA">
        <w:rPr>
          <w:rFonts w:ascii="Arial" w:hAnsi="Arial" w:cs="Arial"/>
          <w:b/>
        </w:rPr>
        <w:t>Quality, Safety and Improvement</w:t>
      </w:r>
    </w:p>
    <w:p w14:paraId="40EAB2BC" w14:textId="54B93420" w:rsidR="00751C3A" w:rsidRPr="001464EA" w:rsidRDefault="00751C3A" w:rsidP="00751C3A">
      <w:pPr>
        <w:tabs>
          <w:tab w:val="left" w:pos="5812"/>
        </w:tabs>
        <w:rPr>
          <w:rFonts w:ascii="Arial" w:hAnsi="Arial" w:cs="Arial"/>
          <w:b/>
        </w:rPr>
      </w:pPr>
      <w:r w:rsidRPr="001464EA">
        <w:rPr>
          <w:rFonts w:ascii="Arial" w:hAnsi="Arial" w:cs="Arial"/>
          <w:b/>
        </w:rPr>
        <w:tab/>
      </w:r>
      <w:r w:rsidRPr="001464EA">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51C3A" w:rsidRPr="001464EA" w14:paraId="697C3AE3" w14:textId="77777777" w:rsidTr="00984F06">
        <w:tc>
          <w:tcPr>
            <w:tcW w:w="9747" w:type="dxa"/>
          </w:tcPr>
          <w:p w14:paraId="06D7A8CC" w14:textId="77777777" w:rsidR="00751C3A" w:rsidRPr="001464EA" w:rsidRDefault="00751C3A" w:rsidP="00984F06">
            <w:pPr>
              <w:autoSpaceDE w:val="0"/>
              <w:autoSpaceDN w:val="0"/>
              <w:adjustRightInd w:val="0"/>
              <w:rPr>
                <w:rFonts w:ascii="Arial" w:hAnsi="Arial" w:cs="Arial"/>
                <w:lang w:val="en-US"/>
              </w:rPr>
            </w:pPr>
            <w:r w:rsidRPr="001464EA">
              <w:rPr>
                <w:rFonts w:ascii="Arial" w:hAnsi="Arial" w:cs="Arial"/>
                <w:lang w:val="en-US"/>
              </w:rPr>
              <w:t>VSK Employees have a responsibility and accountability to contribute to the organisation’s commitment to Quality, Safety and Improvement by:</w:t>
            </w:r>
          </w:p>
          <w:p w14:paraId="1A734D10" w14:textId="77777777" w:rsidR="00751C3A" w:rsidRPr="001464EA" w:rsidRDefault="00751C3A" w:rsidP="00984F06">
            <w:pPr>
              <w:pStyle w:val="ListParagraph"/>
              <w:numPr>
                <w:ilvl w:val="0"/>
                <w:numId w:val="24"/>
              </w:numPr>
              <w:autoSpaceDE w:val="0"/>
              <w:autoSpaceDN w:val="0"/>
              <w:adjustRightInd w:val="0"/>
              <w:rPr>
                <w:rFonts w:ascii="Arial" w:hAnsi="Arial" w:cs="Arial"/>
                <w:lang w:val="en-US"/>
              </w:rPr>
            </w:pPr>
            <w:r w:rsidRPr="001464EA">
              <w:rPr>
                <w:rFonts w:ascii="Arial" w:hAnsi="Arial" w:cs="Arial"/>
                <w:lang w:val="en-US"/>
              </w:rPr>
              <w:t xml:space="preserve">Acting in accordance and complying with all relevant Safety and Quality policies and procedures </w:t>
            </w:r>
          </w:p>
          <w:p w14:paraId="54602612" w14:textId="77777777" w:rsidR="00751C3A" w:rsidRPr="001464EA" w:rsidRDefault="00751C3A" w:rsidP="00984F06">
            <w:pPr>
              <w:pStyle w:val="ListParagraph"/>
              <w:numPr>
                <w:ilvl w:val="0"/>
                <w:numId w:val="24"/>
              </w:numPr>
              <w:autoSpaceDE w:val="0"/>
              <w:autoSpaceDN w:val="0"/>
              <w:adjustRightInd w:val="0"/>
              <w:rPr>
                <w:rFonts w:ascii="Arial" w:hAnsi="Arial" w:cs="Arial"/>
                <w:lang w:val="en-US"/>
              </w:rPr>
            </w:pPr>
            <w:r w:rsidRPr="001464EA">
              <w:rPr>
                <w:rFonts w:ascii="Arial" w:hAnsi="Arial" w:cs="Arial"/>
                <w:lang w:val="en-US"/>
              </w:rPr>
              <w:t>Identifying risks, reporting and being actively involved in risk mitigation strategies</w:t>
            </w:r>
          </w:p>
          <w:p w14:paraId="07A1506B" w14:textId="77777777" w:rsidR="00751C3A" w:rsidRPr="001464EA" w:rsidRDefault="00751C3A" w:rsidP="00984F06">
            <w:pPr>
              <w:pStyle w:val="ListParagraph"/>
              <w:numPr>
                <w:ilvl w:val="0"/>
                <w:numId w:val="24"/>
              </w:numPr>
              <w:autoSpaceDE w:val="0"/>
              <w:autoSpaceDN w:val="0"/>
              <w:adjustRightInd w:val="0"/>
              <w:rPr>
                <w:rFonts w:ascii="Arial" w:hAnsi="Arial" w:cs="Arial"/>
                <w:lang w:val="en-US"/>
              </w:rPr>
            </w:pPr>
            <w:r w:rsidRPr="001464EA">
              <w:rPr>
                <w:rFonts w:ascii="Arial" w:hAnsi="Arial" w:cs="Arial"/>
                <w:lang w:val="en-US"/>
              </w:rPr>
              <w:t xml:space="preserve">Participating in and actively contributing to quality improvement programs </w:t>
            </w:r>
          </w:p>
          <w:p w14:paraId="5296BE1C" w14:textId="77777777" w:rsidR="00751C3A" w:rsidRPr="001464EA" w:rsidRDefault="00751C3A" w:rsidP="00984F06">
            <w:pPr>
              <w:pStyle w:val="ListParagraph"/>
              <w:numPr>
                <w:ilvl w:val="0"/>
                <w:numId w:val="24"/>
              </w:numPr>
              <w:autoSpaceDE w:val="0"/>
              <w:autoSpaceDN w:val="0"/>
              <w:adjustRightInd w:val="0"/>
              <w:rPr>
                <w:rFonts w:ascii="Arial" w:hAnsi="Arial" w:cs="Arial"/>
                <w:lang w:val="en-US"/>
              </w:rPr>
            </w:pPr>
            <w:r w:rsidRPr="001464EA">
              <w:rPr>
                <w:rFonts w:ascii="Arial" w:hAnsi="Arial" w:cs="Arial"/>
                <w:lang w:val="en-US"/>
              </w:rPr>
              <w:t xml:space="preserve">Complying with the requirements of the National Safety &amp; Quality Health Service Standards </w:t>
            </w:r>
          </w:p>
          <w:p w14:paraId="7C081C93" w14:textId="77777777" w:rsidR="00751C3A" w:rsidRPr="001464EA" w:rsidRDefault="00751C3A" w:rsidP="00984F06">
            <w:pPr>
              <w:pStyle w:val="ListParagraph"/>
              <w:numPr>
                <w:ilvl w:val="0"/>
                <w:numId w:val="24"/>
              </w:numPr>
              <w:autoSpaceDE w:val="0"/>
              <w:autoSpaceDN w:val="0"/>
              <w:adjustRightInd w:val="0"/>
              <w:rPr>
                <w:rFonts w:ascii="Arial" w:hAnsi="Arial" w:cs="Arial"/>
                <w:lang w:val="en-US"/>
              </w:rPr>
            </w:pPr>
            <w:r w:rsidRPr="001464EA">
              <w:rPr>
                <w:rFonts w:ascii="Arial" w:hAnsi="Arial" w:cs="Arial"/>
                <w:lang w:val="en-US"/>
              </w:rPr>
              <w:t xml:space="preserve">Complying with all relevant clinical and/or competency standards </w:t>
            </w:r>
          </w:p>
          <w:p w14:paraId="5E3D1C86" w14:textId="77777777" w:rsidR="00751C3A" w:rsidRPr="001464EA" w:rsidRDefault="00751C3A" w:rsidP="00984F06">
            <w:pPr>
              <w:pStyle w:val="NormalIndent"/>
              <w:numPr>
                <w:ilvl w:val="0"/>
                <w:numId w:val="24"/>
              </w:numPr>
              <w:tabs>
                <w:tab w:val="clear" w:pos="-720"/>
                <w:tab w:val="clear" w:pos="0"/>
              </w:tabs>
              <w:rPr>
                <w:rFonts w:cs="Arial"/>
                <w:sz w:val="20"/>
              </w:rPr>
            </w:pPr>
            <w:r w:rsidRPr="001464EA">
              <w:rPr>
                <w:rFonts w:cs="Arial"/>
                <w:sz w:val="20"/>
                <w:lang w:val="en-US"/>
              </w:rPr>
              <w:t xml:space="preserve">Complying with the principles of Patient and Family </w:t>
            </w:r>
            <w:proofErr w:type="spellStart"/>
            <w:r w:rsidRPr="001464EA">
              <w:rPr>
                <w:rFonts w:cs="Arial"/>
                <w:sz w:val="20"/>
                <w:lang w:val="en-US"/>
              </w:rPr>
              <w:t>Centred</w:t>
            </w:r>
            <w:proofErr w:type="spellEnd"/>
            <w:r w:rsidRPr="001464EA">
              <w:rPr>
                <w:rFonts w:cs="Arial"/>
                <w:sz w:val="20"/>
                <w:lang w:val="en-US"/>
              </w:rPr>
              <w:t xml:space="preserve"> Care that relate to this position</w:t>
            </w:r>
          </w:p>
        </w:tc>
      </w:tr>
    </w:tbl>
    <w:p w14:paraId="5DEBFA1E" w14:textId="77777777" w:rsidR="00751C3A" w:rsidRDefault="00751C3A" w:rsidP="00751C3A">
      <w:pPr>
        <w:rPr>
          <w:rFonts w:ascii="Arial" w:hAnsi="Arial" w:cs="Arial"/>
        </w:rPr>
      </w:pPr>
    </w:p>
    <w:p w14:paraId="7620B2EB" w14:textId="77777777" w:rsidR="00DF0199" w:rsidRDefault="00DF0199" w:rsidP="00004AA0">
      <w:pPr>
        <w:spacing w:before="120" w:after="120"/>
        <w:rPr>
          <w:rFonts w:ascii="Arial" w:hAnsi="Arial" w:cs="Arial"/>
        </w:rPr>
      </w:pPr>
    </w:p>
    <w:p w14:paraId="61B129A2" w14:textId="77777777" w:rsidR="002A609E" w:rsidRPr="004D717E" w:rsidRDefault="002A609E">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7"/>
      </w:tblGrid>
      <w:tr w:rsidR="00EF0F56" w:rsidRPr="004D717E" w14:paraId="585DBB28" w14:textId="77777777" w:rsidTr="00246690">
        <w:trPr>
          <w:cantSplit/>
          <w:trHeight w:val="563"/>
        </w:trPr>
        <w:tc>
          <w:tcPr>
            <w:tcW w:w="2836" w:type="dxa"/>
            <w:tcBorders>
              <w:left w:val="single" w:sz="4" w:space="0" w:color="auto"/>
              <w:bottom w:val="single" w:sz="4" w:space="0" w:color="auto"/>
              <w:right w:val="single" w:sz="4" w:space="0" w:color="auto"/>
            </w:tcBorders>
            <w:shd w:val="clear" w:color="auto" w:fill="auto"/>
          </w:tcPr>
          <w:p w14:paraId="649704CA" w14:textId="77777777" w:rsidR="00EF0F56" w:rsidRPr="004D717E" w:rsidRDefault="00EF0F56" w:rsidP="00004AA0">
            <w:pPr>
              <w:pStyle w:val="Heading6"/>
              <w:keepNext w:val="0"/>
              <w:widowControl w:val="0"/>
              <w:spacing w:before="120" w:after="120"/>
              <w:rPr>
                <w:rFonts w:cs="Arial"/>
                <w:color w:val="000000"/>
                <w:sz w:val="20"/>
              </w:rPr>
            </w:pPr>
            <w:r w:rsidRPr="004D717E">
              <w:rPr>
                <w:rFonts w:cs="Arial"/>
                <w:bCs/>
                <w:sz w:val="20"/>
              </w:rPr>
              <w:t>Conditions of Service</w:t>
            </w:r>
          </w:p>
        </w:tc>
        <w:tc>
          <w:tcPr>
            <w:tcW w:w="7087" w:type="dxa"/>
            <w:tcBorders>
              <w:left w:val="single" w:sz="4" w:space="0" w:color="auto"/>
              <w:bottom w:val="single" w:sz="4" w:space="0" w:color="auto"/>
              <w:right w:val="single" w:sz="4" w:space="0" w:color="auto"/>
            </w:tcBorders>
            <w:shd w:val="clear" w:color="auto" w:fill="FFFFFF"/>
          </w:tcPr>
          <w:p w14:paraId="109FAA87" w14:textId="77777777" w:rsidR="00EF0F56" w:rsidRPr="004D717E" w:rsidRDefault="00EF0F56" w:rsidP="00004AA0">
            <w:pPr>
              <w:spacing w:before="120" w:after="120"/>
              <w:rPr>
                <w:rFonts w:ascii="Arial" w:hAnsi="Arial" w:cs="Arial"/>
                <w:color w:val="000000"/>
              </w:rPr>
            </w:pPr>
          </w:p>
        </w:tc>
      </w:tr>
      <w:tr w:rsidR="00EF0F56" w:rsidRPr="004D717E" w14:paraId="4FDD12FD" w14:textId="77777777" w:rsidTr="00246690">
        <w:trPr>
          <w:cantSplit/>
          <w:trHeight w:val="642"/>
        </w:trPr>
        <w:tc>
          <w:tcPr>
            <w:tcW w:w="2836" w:type="dxa"/>
            <w:tcBorders>
              <w:left w:val="single" w:sz="4" w:space="0" w:color="auto"/>
              <w:bottom w:val="single" w:sz="4" w:space="0" w:color="auto"/>
              <w:right w:val="single" w:sz="4" w:space="0" w:color="auto"/>
            </w:tcBorders>
            <w:shd w:val="clear" w:color="auto" w:fill="auto"/>
          </w:tcPr>
          <w:p w14:paraId="1EE1DDA0" w14:textId="77777777" w:rsidR="00EF0F56" w:rsidRPr="004D717E" w:rsidRDefault="00EF0F56" w:rsidP="00004AA0">
            <w:pPr>
              <w:pStyle w:val="Heading6"/>
              <w:keepNext w:val="0"/>
              <w:widowControl w:val="0"/>
              <w:spacing w:before="120" w:after="120"/>
              <w:rPr>
                <w:rFonts w:cs="Arial"/>
                <w:b w:val="0"/>
                <w:color w:val="000000"/>
                <w:sz w:val="20"/>
              </w:rPr>
            </w:pPr>
            <w:r w:rsidRPr="004D717E">
              <w:rPr>
                <w:rFonts w:cs="Arial"/>
                <w:b w:val="0"/>
                <w:color w:val="000000"/>
                <w:sz w:val="20"/>
              </w:rPr>
              <w:t>Hours</w:t>
            </w:r>
          </w:p>
        </w:tc>
        <w:tc>
          <w:tcPr>
            <w:tcW w:w="7087" w:type="dxa"/>
            <w:tcBorders>
              <w:left w:val="single" w:sz="4" w:space="0" w:color="auto"/>
              <w:bottom w:val="single" w:sz="4" w:space="0" w:color="auto"/>
              <w:right w:val="single" w:sz="4" w:space="0" w:color="auto"/>
            </w:tcBorders>
            <w:shd w:val="clear" w:color="auto" w:fill="FFFFFF"/>
          </w:tcPr>
          <w:p w14:paraId="5A0012C6" w14:textId="62CA6067" w:rsidR="00EF0F56" w:rsidRPr="004D717E" w:rsidRDefault="00D020E4" w:rsidP="00D020E4">
            <w:pPr>
              <w:spacing w:before="120" w:after="120"/>
              <w:ind w:right="185"/>
              <w:rPr>
                <w:rFonts w:ascii="Arial" w:hAnsi="Arial" w:cs="Arial"/>
              </w:rPr>
            </w:pPr>
            <w:r>
              <w:rPr>
                <w:rFonts w:ascii="Arial" w:hAnsi="Arial" w:cs="Arial"/>
              </w:rPr>
              <w:t xml:space="preserve">0.8 EFT. </w:t>
            </w:r>
            <w:r w:rsidR="00246690" w:rsidRPr="00246690">
              <w:rPr>
                <w:rFonts w:ascii="Arial" w:hAnsi="Arial" w:cs="Arial"/>
              </w:rPr>
              <w:t xml:space="preserve">Position </w:t>
            </w:r>
            <w:r w:rsidR="00C07DE6">
              <w:rPr>
                <w:rFonts w:ascii="Arial" w:hAnsi="Arial" w:cs="Arial"/>
              </w:rPr>
              <w:t>may</w:t>
            </w:r>
            <w:r w:rsidR="00246690" w:rsidRPr="00246690">
              <w:rPr>
                <w:rFonts w:ascii="Arial" w:hAnsi="Arial" w:cs="Arial"/>
              </w:rPr>
              <w:t xml:space="preserve"> require out of hours work</w:t>
            </w:r>
            <w:r w:rsidR="006E609A">
              <w:rPr>
                <w:rFonts w:ascii="Arial" w:hAnsi="Arial" w:cs="Arial"/>
              </w:rPr>
              <w:t xml:space="preserve"> on </w:t>
            </w:r>
            <w:r w:rsidR="00234441">
              <w:rPr>
                <w:rFonts w:ascii="Arial" w:hAnsi="Arial" w:cs="Arial"/>
              </w:rPr>
              <w:t>occasion</w:t>
            </w:r>
            <w:r w:rsidR="00246690" w:rsidRPr="00246690">
              <w:rPr>
                <w:rFonts w:ascii="Arial" w:hAnsi="Arial" w:cs="Arial"/>
              </w:rPr>
              <w:t>.</w:t>
            </w:r>
          </w:p>
        </w:tc>
      </w:tr>
      <w:tr w:rsidR="00EF0F56" w:rsidRPr="004D717E" w14:paraId="6300EB2A" w14:textId="77777777" w:rsidTr="00246690">
        <w:trPr>
          <w:cantSplit/>
          <w:trHeight w:val="441"/>
        </w:trPr>
        <w:tc>
          <w:tcPr>
            <w:tcW w:w="2836" w:type="dxa"/>
            <w:tcBorders>
              <w:left w:val="single" w:sz="4" w:space="0" w:color="auto"/>
              <w:bottom w:val="single" w:sz="4" w:space="0" w:color="auto"/>
              <w:right w:val="single" w:sz="4" w:space="0" w:color="auto"/>
            </w:tcBorders>
            <w:shd w:val="clear" w:color="auto" w:fill="auto"/>
          </w:tcPr>
          <w:p w14:paraId="6F2E64AD" w14:textId="77777777" w:rsidR="00EF0F56" w:rsidRPr="004D717E" w:rsidRDefault="0040110E" w:rsidP="00004AA0">
            <w:pPr>
              <w:pStyle w:val="Heading6"/>
              <w:keepNext w:val="0"/>
              <w:widowControl w:val="0"/>
              <w:spacing w:before="120" w:after="120"/>
              <w:rPr>
                <w:rFonts w:cs="Arial"/>
                <w:b w:val="0"/>
                <w:color w:val="000000"/>
                <w:sz w:val="20"/>
              </w:rPr>
            </w:pPr>
            <w:r w:rsidRPr="004D717E">
              <w:rPr>
                <w:rFonts w:cs="Arial"/>
                <w:b w:val="0"/>
                <w:color w:val="000000"/>
                <w:sz w:val="20"/>
              </w:rPr>
              <w:t>Other</w:t>
            </w:r>
          </w:p>
        </w:tc>
        <w:tc>
          <w:tcPr>
            <w:tcW w:w="7087" w:type="dxa"/>
            <w:tcBorders>
              <w:left w:val="single" w:sz="4" w:space="0" w:color="auto"/>
              <w:bottom w:val="single" w:sz="4" w:space="0" w:color="auto"/>
              <w:right w:val="single" w:sz="4" w:space="0" w:color="auto"/>
            </w:tcBorders>
            <w:shd w:val="clear" w:color="auto" w:fill="FFFFFF"/>
          </w:tcPr>
          <w:p w14:paraId="61D928D9" w14:textId="77777777" w:rsidR="00EF0F56" w:rsidRPr="004D717E" w:rsidRDefault="00AE259B" w:rsidP="00004AA0">
            <w:pPr>
              <w:spacing w:before="120" w:after="120"/>
              <w:rPr>
                <w:rFonts w:ascii="Arial" w:hAnsi="Arial" w:cs="Arial"/>
                <w:color w:val="000000"/>
              </w:rPr>
            </w:pPr>
            <w:r>
              <w:rPr>
                <w:rFonts w:ascii="Arial" w:hAnsi="Arial" w:cs="Arial"/>
                <w:color w:val="000000"/>
              </w:rPr>
              <w:t>n/a</w:t>
            </w:r>
          </w:p>
        </w:tc>
      </w:tr>
      <w:tr w:rsidR="0040110E" w:rsidRPr="004D717E" w14:paraId="6F0EE91F" w14:textId="77777777" w:rsidTr="00246690">
        <w:trPr>
          <w:cantSplit/>
          <w:trHeight w:val="461"/>
        </w:trPr>
        <w:tc>
          <w:tcPr>
            <w:tcW w:w="2836" w:type="dxa"/>
            <w:tcBorders>
              <w:left w:val="single" w:sz="4" w:space="0" w:color="auto"/>
              <w:bottom w:val="single" w:sz="4" w:space="0" w:color="auto"/>
              <w:right w:val="single" w:sz="4" w:space="0" w:color="auto"/>
            </w:tcBorders>
            <w:shd w:val="clear" w:color="auto" w:fill="auto"/>
          </w:tcPr>
          <w:p w14:paraId="354A9E66" w14:textId="77777777" w:rsidR="0040110E" w:rsidRPr="004D717E" w:rsidRDefault="0040110E" w:rsidP="00004AA0">
            <w:pPr>
              <w:pStyle w:val="Heading6"/>
              <w:keepNext w:val="0"/>
              <w:widowControl w:val="0"/>
              <w:spacing w:before="120" w:after="120"/>
              <w:rPr>
                <w:rFonts w:cs="Arial"/>
                <w:b w:val="0"/>
                <w:color w:val="000000"/>
                <w:sz w:val="20"/>
              </w:rPr>
            </w:pPr>
            <w:r w:rsidRPr="004D717E">
              <w:rPr>
                <w:rFonts w:cs="Arial"/>
                <w:b w:val="0"/>
                <w:color w:val="000000"/>
                <w:sz w:val="20"/>
              </w:rPr>
              <w:t>Salary Package</w:t>
            </w:r>
          </w:p>
        </w:tc>
        <w:tc>
          <w:tcPr>
            <w:tcW w:w="7087" w:type="dxa"/>
            <w:tcBorders>
              <w:left w:val="single" w:sz="4" w:space="0" w:color="auto"/>
              <w:bottom w:val="single" w:sz="4" w:space="0" w:color="auto"/>
              <w:right w:val="single" w:sz="4" w:space="0" w:color="auto"/>
            </w:tcBorders>
            <w:shd w:val="clear" w:color="auto" w:fill="FFFFFF"/>
          </w:tcPr>
          <w:p w14:paraId="0AAB775D" w14:textId="77777777" w:rsidR="0040110E" w:rsidRPr="004D717E" w:rsidRDefault="00234441" w:rsidP="00004AA0">
            <w:pPr>
              <w:spacing w:before="120" w:after="120"/>
              <w:rPr>
                <w:rFonts w:ascii="Arial" w:hAnsi="Arial" w:cs="Arial"/>
                <w:color w:val="000000"/>
              </w:rPr>
            </w:pPr>
            <w:r w:rsidRPr="00246690">
              <w:rPr>
                <w:rFonts w:ascii="Arial" w:hAnsi="Arial" w:cs="Arial"/>
                <w:color w:val="000000"/>
              </w:rPr>
              <w:t>Competitive salary, plus superannuation and salary packaging.</w:t>
            </w:r>
          </w:p>
        </w:tc>
      </w:tr>
      <w:tr w:rsidR="0040110E" w:rsidRPr="004D717E" w14:paraId="5291382E" w14:textId="77777777" w:rsidTr="00246690">
        <w:trPr>
          <w:cantSplit/>
          <w:trHeight w:val="642"/>
        </w:trPr>
        <w:tc>
          <w:tcPr>
            <w:tcW w:w="2836" w:type="dxa"/>
            <w:tcBorders>
              <w:left w:val="single" w:sz="4" w:space="0" w:color="auto"/>
              <w:bottom w:val="single" w:sz="4" w:space="0" w:color="auto"/>
              <w:right w:val="single" w:sz="4" w:space="0" w:color="auto"/>
            </w:tcBorders>
            <w:shd w:val="clear" w:color="auto" w:fill="auto"/>
          </w:tcPr>
          <w:p w14:paraId="2A124F43" w14:textId="77777777" w:rsidR="0040110E" w:rsidRPr="004D717E" w:rsidRDefault="0040110E" w:rsidP="00004AA0">
            <w:pPr>
              <w:pStyle w:val="Heading6"/>
              <w:keepNext w:val="0"/>
              <w:widowControl w:val="0"/>
              <w:spacing w:before="120" w:after="120"/>
              <w:rPr>
                <w:rFonts w:cs="Arial"/>
                <w:b w:val="0"/>
                <w:color w:val="000000"/>
                <w:sz w:val="20"/>
              </w:rPr>
            </w:pPr>
            <w:r w:rsidRPr="004D717E">
              <w:rPr>
                <w:rFonts w:cs="Arial"/>
                <w:b w:val="0"/>
                <w:color w:val="000000"/>
                <w:sz w:val="20"/>
              </w:rPr>
              <w:t>Tenure</w:t>
            </w:r>
          </w:p>
        </w:tc>
        <w:tc>
          <w:tcPr>
            <w:tcW w:w="7087" w:type="dxa"/>
            <w:tcBorders>
              <w:left w:val="single" w:sz="4" w:space="0" w:color="auto"/>
              <w:bottom w:val="single" w:sz="4" w:space="0" w:color="auto"/>
              <w:right w:val="single" w:sz="4" w:space="0" w:color="auto"/>
            </w:tcBorders>
            <w:shd w:val="clear" w:color="auto" w:fill="FFFFFF"/>
          </w:tcPr>
          <w:p w14:paraId="1B7780B4" w14:textId="386E8913" w:rsidR="0040110E" w:rsidRPr="004D717E" w:rsidRDefault="00FF192D" w:rsidP="00C07DE6">
            <w:pPr>
              <w:spacing w:before="120" w:after="120"/>
              <w:ind w:right="185"/>
              <w:rPr>
                <w:rFonts w:ascii="Arial" w:hAnsi="Arial" w:cs="Arial"/>
              </w:rPr>
            </w:pPr>
            <w:bookmarkStart w:id="0" w:name="_Hlk52778385"/>
            <w:r>
              <w:rPr>
                <w:rFonts w:ascii="Arial" w:hAnsi="Arial" w:cs="Arial"/>
              </w:rPr>
              <w:t xml:space="preserve">Permanent position after completion of </w:t>
            </w:r>
            <w:proofErr w:type="gramStart"/>
            <w:r>
              <w:rPr>
                <w:rFonts w:ascii="Arial" w:hAnsi="Arial" w:cs="Arial"/>
              </w:rPr>
              <w:t>six month</w:t>
            </w:r>
            <w:proofErr w:type="gramEnd"/>
            <w:r>
              <w:rPr>
                <w:rFonts w:ascii="Arial" w:hAnsi="Arial" w:cs="Arial"/>
              </w:rPr>
              <w:t xml:space="preserve"> probation period</w:t>
            </w:r>
            <w:r w:rsidR="00C07DE6">
              <w:rPr>
                <w:rFonts w:ascii="Arial" w:hAnsi="Arial" w:cs="Arial"/>
              </w:rPr>
              <w:t xml:space="preserve">. </w:t>
            </w:r>
            <w:bookmarkEnd w:id="0"/>
          </w:p>
        </w:tc>
      </w:tr>
      <w:tr w:rsidR="00EF0F56" w:rsidRPr="004D717E" w14:paraId="330DDA8E" w14:textId="77777777" w:rsidTr="00246690">
        <w:trPr>
          <w:cantSplit/>
          <w:trHeight w:val="642"/>
        </w:trPr>
        <w:tc>
          <w:tcPr>
            <w:tcW w:w="2836" w:type="dxa"/>
            <w:tcBorders>
              <w:left w:val="single" w:sz="4" w:space="0" w:color="auto"/>
              <w:bottom w:val="single" w:sz="4" w:space="0" w:color="auto"/>
              <w:right w:val="single" w:sz="4" w:space="0" w:color="auto"/>
            </w:tcBorders>
            <w:shd w:val="clear" w:color="auto" w:fill="auto"/>
          </w:tcPr>
          <w:p w14:paraId="28251ECB" w14:textId="77777777" w:rsidR="00EF0F56" w:rsidRPr="004D717E" w:rsidRDefault="00406DD6" w:rsidP="00004AA0">
            <w:pPr>
              <w:pStyle w:val="Heading6"/>
              <w:keepNext w:val="0"/>
              <w:widowControl w:val="0"/>
              <w:spacing w:before="120" w:after="120"/>
              <w:rPr>
                <w:rFonts w:cs="Arial"/>
                <w:b w:val="0"/>
                <w:color w:val="000000"/>
                <w:sz w:val="20"/>
              </w:rPr>
            </w:pPr>
            <w:r w:rsidRPr="004D717E">
              <w:rPr>
                <w:rFonts w:cs="Arial"/>
                <w:b w:val="0"/>
                <w:color w:val="000000"/>
                <w:sz w:val="20"/>
              </w:rPr>
              <w:t>General</w:t>
            </w:r>
          </w:p>
        </w:tc>
        <w:tc>
          <w:tcPr>
            <w:tcW w:w="7087" w:type="dxa"/>
            <w:tcBorders>
              <w:left w:val="single" w:sz="4" w:space="0" w:color="auto"/>
              <w:bottom w:val="single" w:sz="4" w:space="0" w:color="auto"/>
              <w:right w:val="single" w:sz="4" w:space="0" w:color="auto"/>
            </w:tcBorders>
            <w:shd w:val="clear" w:color="auto" w:fill="FFFFFF"/>
          </w:tcPr>
          <w:p w14:paraId="331B22AB" w14:textId="77777777" w:rsidR="00EF0F56" w:rsidRPr="004D717E" w:rsidRDefault="00997342" w:rsidP="00004AA0">
            <w:pPr>
              <w:spacing w:before="120" w:after="120"/>
              <w:rPr>
                <w:rFonts w:ascii="Arial" w:hAnsi="Arial" w:cs="Arial"/>
                <w:color w:val="000000"/>
              </w:rPr>
            </w:pPr>
            <w:r w:rsidRPr="004D717E">
              <w:rPr>
                <w:rFonts w:ascii="Arial" w:hAnsi="Arial" w:cs="Arial"/>
                <w:color w:val="000000"/>
              </w:rPr>
              <w:t xml:space="preserve">Employment </w:t>
            </w:r>
            <w:r w:rsidR="00EF0A86" w:rsidRPr="004D717E">
              <w:rPr>
                <w:rFonts w:ascii="Arial" w:hAnsi="Arial" w:cs="Arial"/>
                <w:color w:val="000000"/>
              </w:rPr>
              <w:t xml:space="preserve">with Very Special Kids will be </w:t>
            </w:r>
            <w:r w:rsidRPr="004D717E">
              <w:rPr>
                <w:rFonts w:ascii="Arial" w:hAnsi="Arial" w:cs="Arial"/>
                <w:color w:val="000000"/>
              </w:rPr>
              <w:t xml:space="preserve">subject to a </w:t>
            </w:r>
            <w:r w:rsidR="00EF0A86" w:rsidRPr="004D717E">
              <w:rPr>
                <w:rFonts w:ascii="Arial" w:hAnsi="Arial" w:cs="Arial"/>
                <w:color w:val="000000"/>
              </w:rPr>
              <w:t xml:space="preserve">satisfactory </w:t>
            </w:r>
            <w:r w:rsidRPr="004D717E">
              <w:rPr>
                <w:rFonts w:ascii="Arial" w:hAnsi="Arial" w:cs="Arial"/>
                <w:color w:val="000000"/>
              </w:rPr>
              <w:t>Police Check and a Working with Children Check</w:t>
            </w:r>
            <w:r w:rsidR="00406DD6" w:rsidRPr="004D717E">
              <w:rPr>
                <w:rFonts w:ascii="Arial" w:hAnsi="Arial" w:cs="Arial"/>
                <w:color w:val="000000"/>
              </w:rPr>
              <w:t>.</w:t>
            </w:r>
          </w:p>
        </w:tc>
      </w:tr>
    </w:tbl>
    <w:p w14:paraId="35864AA9" w14:textId="77777777" w:rsidR="009E1B67" w:rsidRPr="00004AA0" w:rsidRDefault="009E1B67" w:rsidP="00004AA0">
      <w:pPr>
        <w:spacing w:before="120" w:after="120"/>
        <w:rPr>
          <w:rStyle w:val="Emphasis"/>
          <w:rFonts w:ascii="Arial" w:hAnsi="Arial" w:cs="Arial"/>
          <w:b/>
          <w:bCs/>
          <w:sz w:val="18"/>
          <w:szCs w:val="18"/>
        </w:rPr>
      </w:pPr>
      <w:r w:rsidRPr="00004AA0">
        <w:rPr>
          <w:rStyle w:val="Emphasis"/>
          <w:rFonts w:ascii="Arial" w:hAnsi="Arial" w:cs="Arial"/>
          <w:b/>
          <w:bCs/>
          <w:sz w:val="18"/>
          <w:szCs w:val="18"/>
        </w:rPr>
        <w:t xml:space="preserve">Privacy Statement: </w:t>
      </w:r>
      <w:r w:rsidR="00C7049D" w:rsidRPr="00004AA0">
        <w:rPr>
          <w:rStyle w:val="Emphasis"/>
          <w:rFonts w:ascii="Arial" w:hAnsi="Arial" w:cs="Arial"/>
          <w:b/>
          <w:bCs/>
          <w:sz w:val="18"/>
          <w:szCs w:val="18"/>
        </w:rPr>
        <w:t>Personal</w:t>
      </w:r>
      <w:r w:rsidRPr="00004AA0">
        <w:rPr>
          <w:rStyle w:val="Emphasis"/>
          <w:rFonts w:ascii="Arial" w:hAnsi="Arial" w:cs="Arial"/>
          <w:b/>
          <w:bCs/>
          <w:sz w:val="18"/>
          <w:szCs w:val="18"/>
        </w:rPr>
        <w:t xml:space="preserve"> Information may be collected and stored for the purpose of recruitment and selection. The information will only be used and disclosed for the primary purpose of its collection. Some exceptions exist. These may be obtained from the Privacy Officer.</w:t>
      </w:r>
    </w:p>
    <w:p w14:paraId="7BEAFD66" w14:textId="77777777" w:rsidR="00DA6465" w:rsidRPr="004D717E" w:rsidRDefault="00DA6465" w:rsidP="0040110E">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7"/>
      </w:tblGrid>
      <w:tr w:rsidR="00DA6465" w:rsidRPr="004D717E" w14:paraId="332CD784" w14:textId="77777777" w:rsidTr="00246690">
        <w:trPr>
          <w:cantSplit/>
          <w:trHeight w:val="403"/>
        </w:trPr>
        <w:tc>
          <w:tcPr>
            <w:tcW w:w="2836" w:type="dxa"/>
            <w:tcBorders>
              <w:left w:val="single" w:sz="4" w:space="0" w:color="auto"/>
              <w:bottom w:val="single" w:sz="4" w:space="0" w:color="auto"/>
              <w:right w:val="single" w:sz="4" w:space="0" w:color="auto"/>
            </w:tcBorders>
            <w:shd w:val="clear" w:color="auto" w:fill="auto"/>
          </w:tcPr>
          <w:p w14:paraId="01082141" w14:textId="77777777" w:rsidR="00DA6465" w:rsidRPr="004D717E" w:rsidRDefault="00DA6465" w:rsidP="00004AA0">
            <w:pPr>
              <w:pStyle w:val="Heading6"/>
              <w:keepNext w:val="0"/>
              <w:widowControl w:val="0"/>
              <w:spacing w:before="120" w:after="120"/>
              <w:rPr>
                <w:rFonts w:cs="Arial"/>
                <w:color w:val="000000"/>
                <w:sz w:val="20"/>
              </w:rPr>
            </w:pPr>
            <w:r w:rsidRPr="004D717E">
              <w:rPr>
                <w:rFonts w:cs="Arial"/>
                <w:bCs/>
                <w:sz w:val="20"/>
              </w:rPr>
              <w:t>Approvals</w:t>
            </w:r>
          </w:p>
        </w:tc>
        <w:tc>
          <w:tcPr>
            <w:tcW w:w="7087" w:type="dxa"/>
            <w:tcBorders>
              <w:left w:val="single" w:sz="4" w:space="0" w:color="auto"/>
              <w:bottom w:val="single" w:sz="4" w:space="0" w:color="auto"/>
              <w:right w:val="single" w:sz="4" w:space="0" w:color="auto"/>
            </w:tcBorders>
            <w:shd w:val="clear" w:color="auto" w:fill="FFFFFF"/>
          </w:tcPr>
          <w:p w14:paraId="2FF05D02" w14:textId="77777777" w:rsidR="00DA6465" w:rsidRPr="004D717E" w:rsidRDefault="00DA6465" w:rsidP="00004AA0">
            <w:pPr>
              <w:spacing w:before="120" w:after="120"/>
              <w:rPr>
                <w:rFonts w:ascii="Arial" w:hAnsi="Arial" w:cs="Arial"/>
                <w:color w:val="000000"/>
              </w:rPr>
            </w:pPr>
          </w:p>
        </w:tc>
      </w:tr>
      <w:tr w:rsidR="00DA6465" w:rsidRPr="004D717E" w14:paraId="2E421E86" w14:textId="77777777" w:rsidTr="00246690">
        <w:trPr>
          <w:cantSplit/>
          <w:trHeight w:val="525"/>
        </w:trPr>
        <w:tc>
          <w:tcPr>
            <w:tcW w:w="2836" w:type="dxa"/>
            <w:tcBorders>
              <w:left w:val="single" w:sz="4" w:space="0" w:color="auto"/>
              <w:bottom w:val="single" w:sz="4" w:space="0" w:color="auto"/>
              <w:right w:val="single" w:sz="4" w:space="0" w:color="auto"/>
            </w:tcBorders>
            <w:shd w:val="clear" w:color="auto" w:fill="auto"/>
          </w:tcPr>
          <w:p w14:paraId="5A54B45D" w14:textId="77777777" w:rsidR="00DA6465" w:rsidRPr="004D717E" w:rsidRDefault="00DA6465" w:rsidP="00004AA0">
            <w:pPr>
              <w:pStyle w:val="Heading6"/>
              <w:keepNext w:val="0"/>
              <w:widowControl w:val="0"/>
              <w:spacing w:before="120" w:after="120"/>
              <w:rPr>
                <w:rFonts w:cs="Arial"/>
                <w:b w:val="0"/>
                <w:color w:val="000000"/>
                <w:sz w:val="20"/>
              </w:rPr>
            </w:pPr>
            <w:r w:rsidRPr="004D717E">
              <w:rPr>
                <w:rFonts w:cs="Arial"/>
                <w:b w:val="0"/>
                <w:color w:val="000000"/>
                <w:sz w:val="20"/>
              </w:rPr>
              <w:t>Created by:</w:t>
            </w:r>
          </w:p>
        </w:tc>
        <w:tc>
          <w:tcPr>
            <w:tcW w:w="7087" w:type="dxa"/>
            <w:tcBorders>
              <w:left w:val="single" w:sz="4" w:space="0" w:color="auto"/>
              <w:bottom w:val="single" w:sz="4" w:space="0" w:color="auto"/>
              <w:right w:val="single" w:sz="4" w:space="0" w:color="auto"/>
            </w:tcBorders>
            <w:shd w:val="clear" w:color="auto" w:fill="FFFFFF"/>
          </w:tcPr>
          <w:p w14:paraId="7E9827F7" w14:textId="77777777" w:rsidR="00DA6465" w:rsidRPr="004D717E" w:rsidRDefault="00AE259B" w:rsidP="00004AA0">
            <w:pPr>
              <w:spacing w:before="120" w:after="120"/>
              <w:ind w:right="185"/>
              <w:rPr>
                <w:rFonts w:ascii="Arial" w:hAnsi="Arial" w:cs="Arial"/>
              </w:rPr>
            </w:pPr>
            <w:r>
              <w:rPr>
                <w:rFonts w:ascii="Arial" w:hAnsi="Arial" w:cs="Arial"/>
              </w:rPr>
              <w:t>Katrina Hall</w:t>
            </w:r>
          </w:p>
        </w:tc>
      </w:tr>
      <w:tr w:rsidR="00DA6465" w:rsidRPr="004D717E" w14:paraId="02D741DE" w14:textId="77777777" w:rsidTr="00246690">
        <w:trPr>
          <w:cantSplit/>
          <w:trHeight w:val="441"/>
        </w:trPr>
        <w:tc>
          <w:tcPr>
            <w:tcW w:w="2836" w:type="dxa"/>
            <w:tcBorders>
              <w:left w:val="single" w:sz="4" w:space="0" w:color="auto"/>
              <w:right w:val="single" w:sz="4" w:space="0" w:color="auto"/>
            </w:tcBorders>
            <w:shd w:val="clear" w:color="auto" w:fill="auto"/>
          </w:tcPr>
          <w:p w14:paraId="3999D4D2" w14:textId="77777777" w:rsidR="00DA6465" w:rsidRPr="004D717E" w:rsidRDefault="00DA6465" w:rsidP="00004AA0">
            <w:pPr>
              <w:pStyle w:val="Heading6"/>
              <w:keepNext w:val="0"/>
              <w:widowControl w:val="0"/>
              <w:spacing w:before="120" w:after="120"/>
              <w:rPr>
                <w:rFonts w:cs="Arial"/>
                <w:b w:val="0"/>
                <w:color w:val="000000"/>
                <w:sz w:val="20"/>
              </w:rPr>
            </w:pPr>
            <w:r w:rsidRPr="004D717E">
              <w:rPr>
                <w:rFonts w:cs="Arial"/>
                <w:b w:val="0"/>
                <w:color w:val="000000"/>
                <w:sz w:val="20"/>
              </w:rPr>
              <w:t>Approved by:</w:t>
            </w:r>
          </w:p>
        </w:tc>
        <w:tc>
          <w:tcPr>
            <w:tcW w:w="7087" w:type="dxa"/>
            <w:tcBorders>
              <w:left w:val="single" w:sz="4" w:space="0" w:color="auto"/>
              <w:right w:val="single" w:sz="4" w:space="0" w:color="auto"/>
            </w:tcBorders>
            <w:shd w:val="clear" w:color="auto" w:fill="FFFFFF"/>
          </w:tcPr>
          <w:p w14:paraId="5D864378" w14:textId="77777777" w:rsidR="00DA6465" w:rsidRPr="004D717E" w:rsidRDefault="00AE259B" w:rsidP="00004AA0">
            <w:pPr>
              <w:spacing w:before="120" w:after="120"/>
              <w:rPr>
                <w:rFonts w:ascii="Arial" w:hAnsi="Arial" w:cs="Arial"/>
                <w:color w:val="000000"/>
              </w:rPr>
            </w:pPr>
            <w:r>
              <w:rPr>
                <w:rFonts w:ascii="Arial" w:hAnsi="Arial" w:cs="Arial"/>
                <w:color w:val="000000"/>
              </w:rPr>
              <w:t>Sue Kearney</w:t>
            </w:r>
          </w:p>
        </w:tc>
      </w:tr>
      <w:tr w:rsidR="00DA6465" w:rsidRPr="004D717E" w14:paraId="01D682C4" w14:textId="77777777" w:rsidTr="00246690">
        <w:trPr>
          <w:cantSplit/>
          <w:trHeight w:val="441"/>
        </w:trPr>
        <w:tc>
          <w:tcPr>
            <w:tcW w:w="2836" w:type="dxa"/>
            <w:tcBorders>
              <w:left w:val="single" w:sz="4" w:space="0" w:color="auto"/>
              <w:bottom w:val="single" w:sz="4" w:space="0" w:color="auto"/>
              <w:right w:val="single" w:sz="4" w:space="0" w:color="auto"/>
            </w:tcBorders>
            <w:shd w:val="clear" w:color="auto" w:fill="auto"/>
          </w:tcPr>
          <w:p w14:paraId="17068B03" w14:textId="77777777" w:rsidR="00DA6465" w:rsidRPr="004D717E" w:rsidRDefault="00DA6465" w:rsidP="00004AA0">
            <w:pPr>
              <w:pStyle w:val="Heading6"/>
              <w:keepNext w:val="0"/>
              <w:widowControl w:val="0"/>
              <w:spacing w:before="120" w:after="120"/>
              <w:rPr>
                <w:rFonts w:cs="Arial"/>
                <w:b w:val="0"/>
                <w:color w:val="000000"/>
                <w:sz w:val="20"/>
              </w:rPr>
            </w:pPr>
            <w:r w:rsidRPr="004D717E">
              <w:rPr>
                <w:rFonts w:cs="Arial"/>
                <w:b w:val="0"/>
                <w:color w:val="000000"/>
                <w:sz w:val="20"/>
              </w:rPr>
              <w:t>Date of Last update:</w:t>
            </w:r>
          </w:p>
        </w:tc>
        <w:tc>
          <w:tcPr>
            <w:tcW w:w="7087" w:type="dxa"/>
            <w:tcBorders>
              <w:left w:val="single" w:sz="4" w:space="0" w:color="auto"/>
              <w:bottom w:val="single" w:sz="4" w:space="0" w:color="auto"/>
              <w:right w:val="single" w:sz="4" w:space="0" w:color="auto"/>
            </w:tcBorders>
            <w:shd w:val="clear" w:color="auto" w:fill="FFFFFF"/>
          </w:tcPr>
          <w:p w14:paraId="710FAFC1" w14:textId="5EED0B00" w:rsidR="00DA6465" w:rsidRPr="004D717E" w:rsidRDefault="007C5B4A" w:rsidP="00004AA0">
            <w:pPr>
              <w:spacing w:before="120" w:after="120"/>
              <w:rPr>
                <w:rFonts w:ascii="Arial" w:hAnsi="Arial" w:cs="Arial"/>
                <w:color w:val="000000"/>
              </w:rPr>
            </w:pPr>
            <w:r>
              <w:rPr>
                <w:rFonts w:ascii="Arial" w:hAnsi="Arial" w:cs="Arial"/>
                <w:color w:val="000000"/>
              </w:rPr>
              <w:t xml:space="preserve"> </w:t>
            </w:r>
            <w:r w:rsidR="009F2958">
              <w:rPr>
                <w:rFonts w:ascii="Arial" w:hAnsi="Arial" w:cs="Arial"/>
                <w:color w:val="000000"/>
              </w:rPr>
              <w:t>30</w:t>
            </w:r>
            <w:r w:rsidR="00FF192D">
              <w:rPr>
                <w:rFonts w:ascii="Arial" w:hAnsi="Arial" w:cs="Arial"/>
                <w:color w:val="000000"/>
              </w:rPr>
              <w:t xml:space="preserve"> September 2020</w:t>
            </w:r>
          </w:p>
        </w:tc>
      </w:tr>
    </w:tbl>
    <w:p w14:paraId="1D63523A" w14:textId="77777777" w:rsidR="00DA6465" w:rsidRPr="004D717E" w:rsidRDefault="00DA6465" w:rsidP="0040110E">
      <w:pPr>
        <w:rPr>
          <w:rFonts w:ascii="Arial" w:hAnsi="Arial" w:cs="Arial"/>
        </w:rPr>
      </w:pPr>
      <w:bookmarkStart w:id="1" w:name="_GoBack"/>
      <w:bookmarkEnd w:id="1"/>
    </w:p>
    <w:sectPr w:rsidR="00DA6465" w:rsidRPr="004D717E" w:rsidSect="00CC2AA6">
      <w:headerReference w:type="default" r:id="rId8"/>
      <w:footerReference w:type="even" r:id="rId9"/>
      <w:footerReference w:type="default" r:id="rId10"/>
      <w:headerReference w:type="first" r:id="rId11"/>
      <w:footerReference w:type="first" r:id="rId12"/>
      <w:pgSz w:w="11907" w:h="16840" w:code="9"/>
      <w:pgMar w:top="709" w:right="1134" w:bottom="1134" w:left="1134" w:header="720" w:footer="2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DA2F" w14:textId="77777777" w:rsidR="00A95C78" w:rsidRDefault="00A95C78">
      <w:r>
        <w:separator/>
      </w:r>
    </w:p>
  </w:endnote>
  <w:endnote w:type="continuationSeparator" w:id="0">
    <w:p w14:paraId="3674B75F" w14:textId="77777777" w:rsidR="00A95C78" w:rsidRDefault="00A9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HVD Comic Serif Pro">
    <w:altName w:val="Calibri"/>
    <w:panose1 w:val="02000506000000020004"/>
    <w:charset w:val="00"/>
    <w:family w:val="modern"/>
    <w:notTrueType/>
    <w:pitch w:val="variable"/>
    <w:sig w:usb0="A00000AF" w:usb1="5000205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E069" w14:textId="77777777" w:rsidR="00820C0E" w:rsidRDefault="0082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70DF6" w14:textId="77777777" w:rsidR="00820C0E" w:rsidRDefault="0082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F89F" w14:textId="6AFFEAD8" w:rsidR="00820C0E" w:rsidRPr="0079545E" w:rsidRDefault="00820C0E" w:rsidP="00365F29">
    <w:pPr>
      <w:pStyle w:val="Footer"/>
      <w:tabs>
        <w:tab w:val="clear" w:pos="8306"/>
        <w:tab w:val="right" w:pos="9498"/>
        <w:tab w:val="left" w:pos="9639"/>
      </w:tabs>
      <w:ind w:right="360"/>
      <w:rPr>
        <w:rFonts w:ascii="Arial" w:hAnsi="Arial" w:cs="Arial"/>
        <w:sz w:val="16"/>
        <w:szCs w:val="16"/>
      </w:rPr>
    </w:pPr>
    <w:r w:rsidRPr="0079545E">
      <w:rPr>
        <w:rFonts w:ascii="Arial" w:hAnsi="Arial" w:cs="Arial"/>
        <w:sz w:val="16"/>
        <w:szCs w:val="16"/>
      </w:rPr>
      <w:t xml:space="preserve">Page </w:t>
    </w:r>
    <w:r w:rsidRPr="0079545E">
      <w:rPr>
        <w:rStyle w:val="PageNumber"/>
        <w:rFonts w:ascii="Arial" w:hAnsi="Arial" w:cs="Arial"/>
        <w:sz w:val="16"/>
        <w:szCs w:val="16"/>
      </w:rPr>
      <w:fldChar w:fldCharType="begin"/>
    </w:r>
    <w:r w:rsidRPr="0079545E">
      <w:rPr>
        <w:rStyle w:val="PageNumber"/>
        <w:rFonts w:ascii="Arial" w:hAnsi="Arial" w:cs="Arial"/>
        <w:sz w:val="16"/>
        <w:szCs w:val="16"/>
      </w:rPr>
      <w:instrText xml:space="preserve"> PAGE </w:instrText>
    </w:r>
    <w:r w:rsidRPr="0079545E">
      <w:rPr>
        <w:rStyle w:val="PageNumber"/>
        <w:rFonts w:ascii="Arial" w:hAnsi="Arial" w:cs="Arial"/>
        <w:sz w:val="16"/>
        <w:szCs w:val="16"/>
      </w:rPr>
      <w:fldChar w:fldCharType="separate"/>
    </w:r>
    <w:r w:rsidR="005B2F7D">
      <w:rPr>
        <w:rStyle w:val="PageNumber"/>
        <w:rFonts w:ascii="Arial" w:hAnsi="Arial" w:cs="Arial"/>
        <w:noProof/>
        <w:sz w:val="16"/>
        <w:szCs w:val="16"/>
      </w:rPr>
      <w:t>5</w:t>
    </w:r>
    <w:r w:rsidRPr="0079545E">
      <w:rPr>
        <w:rStyle w:val="PageNumber"/>
        <w:rFonts w:ascii="Arial" w:hAnsi="Arial" w:cs="Arial"/>
        <w:sz w:val="16"/>
        <w:szCs w:val="16"/>
      </w:rPr>
      <w:fldChar w:fldCharType="end"/>
    </w:r>
    <w:r w:rsidRPr="0079545E">
      <w:rPr>
        <w:rStyle w:val="PageNumber"/>
        <w:rFonts w:ascii="Arial" w:hAnsi="Arial" w:cs="Arial"/>
        <w:sz w:val="16"/>
        <w:szCs w:val="16"/>
      </w:rPr>
      <w:t xml:space="preserve"> of </w:t>
    </w:r>
    <w:r w:rsidRPr="0079545E">
      <w:rPr>
        <w:rStyle w:val="PageNumber"/>
        <w:rFonts w:ascii="Arial" w:hAnsi="Arial" w:cs="Arial"/>
        <w:sz w:val="16"/>
        <w:szCs w:val="16"/>
      </w:rPr>
      <w:fldChar w:fldCharType="begin"/>
    </w:r>
    <w:r w:rsidRPr="0079545E">
      <w:rPr>
        <w:rStyle w:val="PageNumber"/>
        <w:rFonts w:ascii="Arial" w:hAnsi="Arial" w:cs="Arial"/>
        <w:sz w:val="16"/>
        <w:szCs w:val="16"/>
      </w:rPr>
      <w:instrText xml:space="preserve"> NUMPAGES </w:instrText>
    </w:r>
    <w:r w:rsidRPr="0079545E">
      <w:rPr>
        <w:rStyle w:val="PageNumber"/>
        <w:rFonts w:ascii="Arial" w:hAnsi="Arial" w:cs="Arial"/>
        <w:sz w:val="16"/>
        <w:szCs w:val="16"/>
      </w:rPr>
      <w:fldChar w:fldCharType="separate"/>
    </w:r>
    <w:r w:rsidR="005B2F7D">
      <w:rPr>
        <w:rStyle w:val="PageNumber"/>
        <w:rFonts w:ascii="Arial" w:hAnsi="Arial" w:cs="Arial"/>
        <w:noProof/>
        <w:sz w:val="16"/>
        <w:szCs w:val="16"/>
      </w:rPr>
      <w:t>5</w:t>
    </w:r>
    <w:r w:rsidRPr="0079545E">
      <w:rPr>
        <w:rStyle w:val="PageNumber"/>
        <w:rFonts w:ascii="Arial" w:hAnsi="Arial" w:cs="Arial"/>
        <w:sz w:val="16"/>
        <w:szCs w:val="16"/>
      </w:rPr>
      <w:fldChar w:fldCharType="end"/>
    </w:r>
    <w:r w:rsidRPr="0079545E">
      <w:rPr>
        <w:rStyle w:val="PageNumber"/>
        <w:rFonts w:ascii="Arial" w:hAnsi="Arial" w:cs="Arial"/>
        <w:sz w:val="16"/>
        <w:szCs w:val="16"/>
      </w:rPr>
      <w:tab/>
    </w:r>
    <w:r w:rsidRPr="0079545E">
      <w:rPr>
        <w:rStyle w:val="PageNumber"/>
        <w:rFonts w:ascii="Arial" w:hAnsi="Arial" w:cs="Arial"/>
        <w:sz w:val="16"/>
        <w:szCs w:val="16"/>
      </w:rPr>
      <w:tab/>
    </w:r>
    <w:r w:rsidR="00CC2AA6" w:rsidRPr="0079545E">
      <w:rPr>
        <w:rStyle w:val="PageNumber"/>
        <w:rFonts w:ascii="Arial" w:hAnsi="Arial" w:cs="Arial"/>
        <w:sz w:val="16"/>
        <w:szCs w:val="16"/>
      </w:rPr>
      <w:br/>
    </w:r>
    <w:r w:rsidR="00A32630" w:rsidRPr="0079545E">
      <w:rPr>
        <w:rStyle w:val="PageNumber"/>
        <w:rFonts w:ascii="Arial" w:hAnsi="Arial" w:cs="Arial"/>
        <w:sz w:val="16"/>
        <w:szCs w:val="16"/>
      </w:rPr>
      <w:t>1</w:t>
    </w:r>
    <w:r w:rsidR="00EE3DD6">
      <w:rPr>
        <w:rStyle w:val="PageNumber"/>
        <w:rFonts w:ascii="Arial" w:hAnsi="Arial" w:cs="Arial"/>
        <w:sz w:val="16"/>
        <w:szCs w:val="16"/>
      </w:rPr>
      <w:t>4</w:t>
    </w:r>
    <w:r w:rsidR="00A32630" w:rsidRPr="0079545E">
      <w:rPr>
        <w:rStyle w:val="PageNumber"/>
        <w:rFonts w:ascii="Arial" w:hAnsi="Arial" w:cs="Arial"/>
        <w:sz w:val="16"/>
        <w:szCs w:val="16"/>
      </w:rPr>
      <w:t>/</w:t>
    </w:r>
    <w:r w:rsidR="00EE3DD6">
      <w:rPr>
        <w:rStyle w:val="PageNumber"/>
        <w:rFonts w:ascii="Arial" w:hAnsi="Arial" w:cs="Arial"/>
        <w:sz w:val="16"/>
        <w:szCs w:val="16"/>
      </w:rPr>
      <w:t>09</w:t>
    </w:r>
    <w:r w:rsidR="00A32630" w:rsidRPr="0079545E">
      <w:rPr>
        <w:rStyle w:val="PageNumber"/>
        <w:rFonts w:ascii="Arial" w:hAnsi="Arial" w:cs="Arial"/>
        <w:sz w:val="16"/>
        <w:szCs w:val="16"/>
      </w:rPr>
      <w:t>/20</w:t>
    </w:r>
    <w:r w:rsidR="00EE3DD6">
      <w:rPr>
        <w:rStyle w:val="PageNumber"/>
        <w:rFonts w:ascii="Arial" w:hAnsi="Arial" w:cs="Arial"/>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7E61" w14:textId="76E1495E" w:rsidR="00CC2AA6" w:rsidRPr="0079545E" w:rsidRDefault="00CC2AA6" w:rsidP="00CC2AA6">
    <w:pPr>
      <w:pStyle w:val="Footer"/>
      <w:tabs>
        <w:tab w:val="clear" w:pos="8306"/>
        <w:tab w:val="right" w:pos="9498"/>
        <w:tab w:val="left" w:pos="9639"/>
      </w:tabs>
      <w:ind w:right="360"/>
      <w:rPr>
        <w:rFonts w:ascii="Arial" w:hAnsi="Arial" w:cs="Arial"/>
        <w:sz w:val="16"/>
        <w:szCs w:val="16"/>
      </w:rPr>
    </w:pPr>
    <w:r w:rsidRPr="0079545E">
      <w:rPr>
        <w:rFonts w:ascii="Arial" w:hAnsi="Arial" w:cs="Arial"/>
        <w:sz w:val="16"/>
        <w:szCs w:val="16"/>
      </w:rPr>
      <w:t xml:space="preserve">Page </w:t>
    </w:r>
    <w:r w:rsidRPr="0079545E">
      <w:rPr>
        <w:rStyle w:val="PageNumber"/>
        <w:rFonts w:ascii="Arial" w:hAnsi="Arial" w:cs="Arial"/>
        <w:sz w:val="16"/>
        <w:szCs w:val="16"/>
      </w:rPr>
      <w:fldChar w:fldCharType="begin"/>
    </w:r>
    <w:r w:rsidRPr="0079545E">
      <w:rPr>
        <w:rStyle w:val="PageNumber"/>
        <w:rFonts w:ascii="Arial" w:hAnsi="Arial" w:cs="Arial"/>
        <w:sz w:val="16"/>
        <w:szCs w:val="16"/>
      </w:rPr>
      <w:instrText xml:space="preserve"> PAGE </w:instrText>
    </w:r>
    <w:r w:rsidRPr="0079545E">
      <w:rPr>
        <w:rStyle w:val="PageNumber"/>
        <w:rFonts w:ascii="Arial" w:hAnsi="Arial" w:cs="Arial"/>
        <w:sz w:val="16"/>
        <w:szCs w:val="16"/>
      </w:rPr>
      <w:fldChar w:fldCharType="separate"/>
    </w:r>
    <w:r w:rsidR="005B2F7D">
      <w:rPr>
        <w:rStyle w:val="PageNumber"/>
        <w:rFonts w:ascii="Arial" w:hAnsi="Arial" w:cs="Arial"/>
        <w:noProof/>
        <w:sz w:val="16"/>
        <w:szCs w:val="16"/>
      </w:rPr>
      <w:t>1</w:t>
    </w:r>
    <w:r w:rsidRPr="0079545E">
      <w:rPr>
        <w:rStyle w:val="PageNumber"/>
        <w:rFonts w:ascii="Arial" w:hAnsi="Arial" w:cs="Arial"/>
        <w:sz w:val="16"/>
        <w:szCs w:val="16"/>
      </w:rPr>
      <w:fldChar w:fldCharType="end"/>
    </w:r>
    <w:r w:rsidRPr="0079545E">
      <w:rPr>
        <w:rStyle w:val="PageNumber"/>
        <w:rFonts w:ascii="Arial" w:hAnsi="Arial" w:cs="Arial"/>
        <w:sz w:val="16"/>
        <w:szCs w:val="16"/>
      </w:rPr>
      <w:t xml:space="preserve"> of </w:t>
    </w:r>
    <w:r w:rsidRPr="0079545E">
      <w:rPr>
        <w:rStyle w:val="PageNumber"/>
        <w:rFonts w:ascii="Arial" w:hAnsi="Arial" w:cs="Arial"/>
        <w:sz w:val="16"/>
        <w:szCs w:val="16"/>
      </w:rPr>
      <w:fldChar w:fldCharType="begin"/>
    </w:r>
    <w:r w:rsidRPr="0079545E">
      <w:rPr>
        <w:rStyle w:val="PageNumber"/>
        <w:rFonts w:ascii="Arial" w:hAnsi="Arial" w:cs="Arial"/>
        <w:sz w:val="16"/>
        <w:szCs w:val="16"/>
      </w:rPr>
      <w:instrText xml:space="preserve"> NUMPAGES </w:instrText>
    </w:r>
    <w:r w:rsidRPr="0079545E">
      <w:rPr>
        <w:rStyle w:val="PageNumber"/>
        <w:rFonts w:ascii="Arial" w:hAnsi="Arial" w:cs="Arial"/>
        <w:sz w:val="16"/>
        <w:szCs w:val="16"/>
      </w:rPr>
      <w:fldChar w:fldCharType="separate"/>
    </w:r>
    <w:r w:rsidR="005B2F7D">
      <w:rPr>
        <w:rStyle w:val="PageNumber"/>
        <w:rFonts w:ascii="Arial" w:hAnsi="Arial" w:cs="Arial"/>
        <w:noProof/>
        <w:sz w:val="16"/>
        <w:szCs w:val="16"/>
      </w:rPr>
      <w:t>5</w:t>
    </w:r>
    <w:r w:rsidRPr="0079545E">
      <w:rPr>
        <w:rStyle w:val="PageNumber"/>
        <w:rFonts w:ascii="Arial" w:hAnsi="Arial" w:cs="Arial"/>
        <w:sz w:val="16"/>
        <w:szCs w:val="16"/>
      </w:rPr>
      <w:fldChar w:fldCharType="end"/>
    </w:r>
    <w:r w:rsidRPr="0079545E">
      <w:rPr>
        <w:rStyle w:val="PageNumber"/>
        <w:rFonts w:ascii="Arial" w:hAnsi="Arial" w:cs="Arial"/>
        <w:sz w:val="16"/>
        <w:szCs w:val="16"/>
      </w:rPr>
      <w:tab/>
    </w:r>
    <w:r w:rsidRPr="0079545E">
      <w:rPr>
        <w:rStyle w:val="PageNumber"/>
        <w:rFonts w:ascii="Arial" w:hAnsi="Arial" w:cs="Arial"/>
        <w:sz w:val="16"/>
        <w:szCs w:val="16"/>
      </w:rPr>
      <w:tab/>
    </w:r>
    <w:r w:rsidRPr="0079545E">
      <w:rPr>
        <w:rStyle w:val="PageNumber"/>
        <w:rFonts w:ascii="Arial" w:hAnsi="Arial" w:cs="Arial"/>
        <w:sz w:val="16"/>
        <w:szCs w:val="16"/>
      </w:rPr>
      <w:br/>
    </w:r>
    <w:r w:rsidR="008E7F5E">
      <w:rPr>
        <w:rStyle w:val="PageNumber"/>
        <w:rFonts w:ascii="Arial" w:hAnsi="Arial" w:cs="Arial"/>
        <w:sz w:val="16"/>
        <w:szCs w:val="16"/>
      </w:rPr>
      <w:t>30/0/09/2020</w:t>
    </w:r>
  </w:p>
  <w:p w14:paraId="46E1F4C7" w14:textId="77777777" w:rsidR="00CC2AA6" w:rsidRDefault="00CC2AA6" w:rsidP="00CC2AA6">
    <w:pPr>
      <w:pStyle w:val="Footer"/>
      <w:tabs>
        <w:tab w:val="clear" w:pos="4153"/>
        <w:tab w:val="clear" w:pos="8306"/>
        <w:tab w:val="left" w:pos="17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0D02" w14:textId="77777777" w:rsidR="00A95C78" w:rsidRDefault="00A95C78">
      <w:r>
        <w:separator/>
      </w:r>
    </w:p>
  </w:footnote>
  <w:footnote w:type="continuationSeparator" w:id="0">
    <w:p w14:paraId="497FD9E5" w14:textId="77777777" w:rsidR="00A95C78" w:rsidRDefault="00A9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4224" w14:textId="77777777" w:rsidR="00AE1CD6" w:rsidRDefault="003142CE">
    <w:pPr>
      <w:pStyle w:val="Header"/>
    </w:pPr>
    <w:r w:rsidRPr="00DD5922">
      <w:rPr>
        <w:noProof/>
        <w:lang w:eastAsia="en-AU"/>
      </w:rPr>
      <mc:AlternateContent>
        <mc:Choice Requires="wps">
          <w:drawing>
            <wp:anchor distT="0" distB="0" distL="114300" distR="114300" simplePos="0" relativeHeight="251661312" behindDoc="0" locked="0" layoutInCell="1" allowOverlap="1" wp14:anchorId="3783B8CA" wp14:editId="5354EC48">
              <wp:simplePos x="0" y="0"/>
              <wp:positionH relativeFrom="column">
                <wp:posOffset>80010</wp:posOffset>
              </wp:positionH>
              <wp:positionV relativeFrom="paragraph">
                <wp:posOffset>180975</wp:posOffset>
              </wp:positionV>
              <wp:extent cx="4177665" cy="1047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1047750"/>
                      </a:xfrm>
                      <a:prstGeom prst="rect">
                        <a:avLst/>
                      </a:prstGeom>
                      <a:noFill/>
                      <a:ln w="9525">
                        <a:noFill/>
                        <a:miter lim="800000"/>
                        <a:headEnd/>
                        <a:tailEnd/>
                      </a:ln>
                    </wps:spPr>
                    <wps:txbx>
                      <w:txbxContent>
                        <w:p w14:paraId="06563752" w14:textId="77777777" w:rsidR="003142CE" w:rsidRPr="00DD5922" w:rsidRDefault="003142CE" w:rsidP="003142CE">
                          <w:pPr>
                            <w:rPr>
                              <w:rFonts w:ascii="HVD Comic Serif Pro" w:hAnsi="HVD Comic Serif Pro"/>
                              <w:color w:val="FFFFFF" w:themeColor="background1"/>
                              <w:sz w:val="48"/>
                              <w:szCs w:val="48"/>
                            </w:rPr>
                          </w:pPr>
                          <w:r>
                            <w:rPr>
                              <w:rFonts w:ascii="HVD Comic Serif Pro" w:hAnsi="HVD Comic Serif Pro"/>
                              <w:color w:val="FFFFFF" w:themeColor="background1"/>
                              <w:sz w:val="60"/>
                              <w:szCs w:val="60"/>
                            </w:rPr>
                            <w:t>Position Description</w:t>
                          </w:r>
                          <w:r>
                            <w:rPr>
                              <w:rFonts w:ascii="HVD Comic Serif Pro" w:hAnsi="HVD Comic Serif Pro"/>
                              <w:color w:val="FFFFFF" w:themeColor="background1"/>
                              <w:sz w:val="48"/>
                              <w:szCs w:val="4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3B8CA" id="_x0000_t202" coordsize="21600,21600" o:spt="202" path="m,l,21600r21600,l21600,xe">
              <v:stroke joinstyle="miter"/>
              <v:path gradientshapeok="t" o:connecttype="rect"/>
            </v:shapetype>
            <v:shape id="Text Box 2" o:spid="_x0000_s1026" type="#_x0000_t202" style="position:absolute;margin-left:6.3pt;margin-top:14.25pt;width:328.9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" filled="f" stroked="f">
              <v:textbox>
                <w:txbxContent>
                  <w:p w14:paraId="06563752" w14:textId="77777777" w:rsidR="003142CE" w:rsidRPr="00DD5922" w:rsidRDefault="003142CE" w:rsidP="003142CE">
                    <w:pPr>
                      <w:rPr>
                        <w:rFonts w:ascii="HVD Comic Serif Pro" w:hAnsi="HVD Comic Serif Pro"/>
                        <w:color w:val="FFFFFF" w:themeColor="background1"/>
                        <w:sz w:val="48"/>
                        <w:szCs w:val="48"/>
                      </w:rPr>
                    </w:pPr>
                    <w:r>
                      <w:rPr>
                        <w:rFonts w:ascii="HVD Comic Serif Pro" w:hAnsi="HVD Comic Serif Pro"/>
                        <w:color w:val="FFFFFF" w:themeColor="background1"/>
                        <w:sz w:val="60"/>
                        <w:szCs w:val="60"/>
                      </w:rPr>
                      <w:t>Position Description</w:t>
                    </w:r>
                    <w:r>
                      <w:rPr>
                        <w:rFonts w:ascii="HVD Comic Serif Pro" w:hAnsi="HVD Comic Serif Pro"/>
                        <w:color w:val="FFFFFF" w:themeColor="background1"/>
                        <w:sz w:val="48"/>
                        <w:szCs w:val="48"/>
                      </w:rPr>
                      <w:br/>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0BB7" w14:textId="77777777" w:rsidR="009C687D" w:rsidRDefault="00DF0199">
    <w:pPr>
      <w:pStyle w:val="Header"/>
    </w:pPr>
    <w:r w:rsidRPr="00DD5922">
      <w:rPr>
        <w:noProof/>
        <w:lang w:eastAsia="en-AU"/>
      </w:rPr>
      <mc:AlternateContent>
        <mc:Choice Requires="wps">
          <w:drawing>
            <wp:anchor distT="0" distB="0" distL="114300" distR="114300" simplePos="0" relativeHeight="251665408" behindDoc="0" locked="0" layoutInCell="1" allowOverlap="1" wp14:anchorId="46793785" wp14:editId="3353C4A8">
              <wp:simplePos x="0" y="0"/>
              <wp:positionH relativeFrom="column">
                <wp:posOffset>-11430</wp:posOffset>
              </wp:positionH>
              <wp:positionV relativeFrom="paragraph">
                <wp:posOffset>81915</wp:posOffset>
              </wp:positionV>
              <wp:extent cx="4177665" cy="1047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1047750"/>
                      </a:xfrm>
                      <a:prstGeom prst="rect">
                        <a:avLst/>
                      </a:prstGeom>
                      <a:noFill/>
                      <a:ln w="9525">
                        <a:noFill/>
                        <a:miter lim="800000"/>
                        <a:headEnd/>
                        <a:tailEnd/>
                      </a:ln>
                    </wps:spPr>
                    <wps:txbx>
                      <w:txbxContent>
                        <w:p w14:paraId="4FF1524D" w14:textId="77777777" w:rsidR="004714BC" w:rsidRPr="00DD5922" w:rsidRDefault="004714BC" w:rsidP="004714BC">
                          <w:pPr>
                            <w:rPr>
                              <w:rFonts w:ascii="HVD Comic Serif Pro" w:hAnsi="HVD Comic Serif Pro"/>
                              <w:color w:val="FFFFFF" w:themeColor="background1"/>
                              <w:sz w:val="48"/>
                              <w:szCs w:val="48"/>
                            </w:rPr>
                          </w:pPr>
                          <w:r>
                            <w:rPr>
                              <w:rFonts w:ascii="HVD Comic Serif Pro" w:hAnsi="HVD Comic Serif Pro"/>
                              <w:color w:val="FFFFFF" w:themeColor="background1"/>
                              <w:sz w:val="60"/>
                              <w:szCs w:val="60"/>
                            </w:rPr>
                            <w:t>Position Description</w:t>
                          </w:r>
                          <w:r>
                            <w:rPr>
                              <w:rFonts w:ascii="HVD Comic Serif Pro" w:hAnsi="HVD Comic Serif Pro"/>
                              <w:color w:val="FFFFFF" w:themeColor="background1"/>
                              <w:sz w:val="48"/>
                              <w:szCs w:val="4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93785" id="_x0000_t202" coordsize="21600,21600" o:spt="202" path="m,l,21600r21600,l21600,xe">
              <v:stroke joinstyle="miter"/>
              <v:path gradientshapeok="t" o:connecttype="rect"/>
            </v:shapetype>
            <v:shape id="_x0000_s1027" type="#_x0000_t202" style="position:absolute;margin-left:-.9pt;margin-top:6.45pt;width:328.9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" filled="f" stroked="f">
              <v:textbox>
                <w:txbxContent>
                  <w:p w14:paraId="4FF1524D" w14:textId="77777777" w:rsidR="004714BC" w:rsidRPr="00DD5922" w:rsidRDefault="004714BC" w:rsidP="004714BC">
                    <w:pPr>
                      <w:rPr>
                        <w:rFonts w:ascii="HVD Comic Serif Pro" w:hAnsi="HVD Comic Serif Pro"/>
                        <w:color w:val="FFFFFF" w:themeColor="background1"/>
                        <w:sz w:val="48"/>
                        <w:szCs w:val="48"/>
                      </w:rPr>
                    </w:pPr>
                    <w:r>
                      <w:rPr>
                        <w:rFonts w:ascii="HVD Comic Serif Pro" w:hAnsi="HVD Comic Serif Pro"/>
                        <w:color w:val="FFFFFF" w:themeColor="background1"/>
                        <w:sz w:val="60"/>
                        <w:szCs w:val="60"/>
                      </w:rPr>
                      <w:t>Position Description</w:t>
                    </w:r>
                    <w:r>
                      <w:rPr>
                        <w:rFonts w:ascii="HVD Comic Serif Pro" w:hAnsi="HVD Comic Serif Pro"/>
                        <w:color w:val="FFFFFF" w:themeColor="background1"/>
                        <w:sz w:val="48"/>
                        <w:szCs w:val="48"/>
                      </w:rPr>
                      <w:br/>
                    </w:r>
                  </w:p>
                </w:txbxContent>
              </v:textbox>
            </v:shape>
          </w:pict>
        </mc:Fallback>
      </mc:AlternateContent>
    </w:r>
    <w:r w:rsidR="0079545E">
      <w:rPr>
        <w:noProof/>
        <w:lang w:eastAsia="en-AU"/>
      </w:rPr>
      <w:drawing>
        <wp:anchor distT="0" distB="0" distL="114300" distR="114300" simplePos="0" relativeHeight="251663360" behindDoc="1" locked="0" layoutInCell="1" allowOverlap="1" wp14:anchorId="3690EA5A" wp14:editId="707B5503">
          <wp:simplePos x="0" y="0"/>
          <wp:positionH relativeFrom="column">
            <wp:posOffset>-891540</wp:posOffset>
          </wp:positionH>
          <wp:positionV relativeFrom="paragraph">
            <wp:posOffset>-662940</wp:posOffset>
          </wp:positionV>
          <wp:extent cx="7947660" cy="111499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lient Stuff\Very Special Kids\2014-0011-VSK_VSK Corporate Stationary\Media Release + Alert Templates\Images_Jpegs\VSK_Media_Release_Blu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47660" cy="1114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4C3B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434E8"/>
    <w:multiLevelType w:val="multilevel"/>
    <w:tmpl w:val="B3FA33F6"/>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C4FDB"/>
    <w:multiLevelType w:val="hybridMultilevel"/>
    <w:tmpl w:val="8D602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026ED"/>
    <w:multiLevelType w:val="singleLevel"/>
    <w:tmpl w:val="5D9A6412"/>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AD4289D"/>
    <w:multiLevelType w:val="hybridMultilevel"/>
    <w:tmpl w:val="685E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C4303"/>
    <w:multiLevelType w:val="hybridMultilevel"/>
    <w:tmpl w:val="FAF2BD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E0516D6"/>
    <w:multiLevelType w:val="multilevel"/>
    <w:tmpl w:val="6B36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B12B38"/>
    <w:multiLevelType w:val="hybridMultilevel"/>
    <w:tmpl w:val="65C6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36407"/>
    <w:multiLevelType w:val="hybridMultilevel"/>
    <w:tmpl w:val="1DB65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9D6A2B"/>
    <w:multiLevelType w:val="hybridMultilevel"/>
    <w:tmpl w:val="7D2A3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65036"/>
    <w:multiLevelType w:val="hybridMultilevel"/>
    <w:tmpl w:val="C3D433B2"/>
    <w:lvl w:ilvl="0" w:tplc="2EB67CA6">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1" w15:restartNumberingAfterBreak="0">
    <w:nsid w:val="180A7A80"/>
    <w:multiLevelType w:val="hybridMultilevel"/>
    <w:tmpl w:val="883A78BE"/>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E706CB"/>
    <w:multiLevelType w:val="hybridMultilevel"/>
    <w:tmpl w:val="740452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1E4BA4"/>
    <w:multiLevelType w:val="singleLevel"/>
    <w:tmpl w:val="5D9A6412"/>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25B416FD"/>
    <w:multiLevelType w:val="hybridMultilevel"/>
    <w:tmpl w:val="2B9413B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F53850"/>
    <w:multiLevelType w:val="hybridMultilevel"/>
    <w:tmpl w:val="D0E21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9B7902"/>
    <w:multiLevelType w:val="hybridMultilevel"/>
    <w:tmpl w:val="1FDCC6E4"/>
    <w:lvl w:ilvl="0" w:tplc="0409000F">
      <w:start w:val="1"/>
      <w:numFmt w:val="decimal"/>
      <w:lvlText w:val="%1."/>
      <w:lvlJc w:val="left"/>
      <w:pPr>
        <w:tabs>
          <w:tab w:val="num" w:pos="895"/>
        </w:tabs>
        <w:ind w:left="895" w:hanging="360"/>
      </w:pPr>
    </w:lvl>
    <w:lvl w:ilvl="1" w:tplc="04090019" w:tentative="1">
      <w:start w:val="1"/>
      <w:numFmt w:val="lowerLetter"/>
      <w:lvlText w:val="%2."/>
      <w:lvlJc w:val="left"/>
      <w:pPr>
        <w:tabs>
          <w:tab w:val="num" w:pos="1615"/>
        </w:tabs>
        <w:ind w:left="1615" w:hanging="360"/>
      </w:pPr>
    </w:lvl>
    <w:lvl w:ilvl="2" w:tplc="0409001B" w:tentative="1">
      <w:start w:val="1"/>
      <w:numFmt w:val="lowerRoman"/>
      <w:lvlText w:val="%3."/>
      <w:lvlJc w:val="right"/>
      <w:pPr>
        <w:tabs>
          <w:tab w:val="num" w:pos="2335"/>
        </w:tabs>
        <w:ind w:left="2335" w:hanging="180"/>
      </w:pPr>
    </w:lvl>
    <w:lvl w:ilvl="3" w:tplc="0409000F" w:tentative="1">
      <w:start w:val="1"/>
      <w:numFmt w:val="decimal"/>
      <w:lvlText w:val="%4."/>
      <w:lvlJc w:val="left"/>
      <w:pPr>
        <w:tabs>
          <w:tab w:val="num" w:pos="3055"/>
        </w:tabs>
        <w:ind w:left="3055" w:hanging="360"/>
      </w:pPr>
    </w:lvl>
    <w:lvl w:ilvl="4" w:tplc="04090019" w:tentative="1">
      <w:start w:val="1"/>
      <w:numFmt w:val="lowerLetter"/>
      <w:lvlText w:val="%5."/>
      <w:lvlJc w:val="left"/>
      <w:pPr>
        <w:tabs>
          <w:tab w:val="num" w:pos="3775"/>
        </w:tabs>
        <w:ind w:left="3775" w:hanging="360"/>
      </w:pPr>
    </w:lvl>
    <w:lvl w:ilvl="5" w:tplc="0409001B" w:tentative="1">
      <w:start w:val="1"/>
      <w:numFmt w:val="lowerRoman"/>
      <w:lvlText w:val="%6."/>
      <w:lvlJc w:val="right"/>
      <w:pPr>
        <w:tabs>
          <w:tab w:val="num" w:pos="4495"/>
        </w:tabs>
        <w:ind w:left="4495" w:hanging="180"/>
      </w:pPr>
    </w:lvl>
    <w:lvl w:ilvl="6" w:tplc="0409000F" w:tentative="1">
      <w:start w:val="1"/>
      <w:numFmt w:val="decimal"/>
      <w:lvlText w:val="%7."/>
      <w:lvlJc w:val="left"/>
      <w:pPr>
        <w:tabs>
          <w:tab w:val="num" w:pos="5215"/>
        </w:tabs>
        <w:ind w:left="5215" w:hanging="360"/>
      </w:pPr>
    </w:lvl>
    <w:lvl w:ilvl="7" w:tplc="04090019" w:tentative="1">
      <w:start w:val="1"/>
      <w:numFmt w:val="lowerLetter"/>
      <w:lvlText w:val="%8."/>
      <w:lvlJc w:val="left"/>
      <w:pPr>
        <w:tabs>
          <w:tab w:val="num" w:pos="5935"/>
        </w:tabs>
        <w:ind w:left="5935" w:hanging="360"/>
      </w:pPr>
    </w:lvl>
    <w:lvl w:ilvl="8" w:tplc="0409001B" w:tentative="1">
      <w:start w:val="1"/>
      <w:numFmt w:val="lowerRoman"/>
      <w:lvlText w:val="%9."/>
      <w:lvlJc w:val="right"/>
      <w:pPr>
        <w:tabs>
          <w:tab w:val="num" w:pos="6655"/>
        </w:tabs>
        <w:ind w:left="6655" w:hanging="180"/>
      </w:pPr>
    </w:lvl>
  </w:abstractNum>
  <w:abstractNum w:abstractNumId="17" w15:restartNumberingAfterBreak="0">
    <w:nsid w:val="300B4195"/>
    <w:multiLevelType w:val="hybridMultilevel"/>
    <w:tmpl w:val="4F6E80BE"/>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30752BCC"/>
    <w:multiLevelType w:val="hybridMultilevel"/>
    <w:tmpl w:val="649880F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9" w15:restartNumberingAfterBreak="0">
    <w:nsid w:val="321626B1"/>
    <w:multiLevelType w:val="hybridMultilevel"/>
    <w:tmpl w:val="0270F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63886"/>
    <w:multiLevelType w:val="hybridMultilevel"/>
    <w:tmpl w:val="9E46752E"/>
    <w:lvl w:ilvl="0" w:tplc="2EB67C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17688"/>
    <w:multiLevelType w:val="hybridMultilevel"/>
    <w:tmpl w:val="E3501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86F86"/>
    <w:multiLevelType w:val="hybridMultilevel"/>
    <w:tmpl w:val="87984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8E5F68"/>
    <w:multiLevelType w:val="hybridMultilevel"/>
    <w:tmpl w:val="DAB6F8E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4" w15:restartNumberingAfterBreak="0">
    <w:nsid w:val="3CAC5917"/>
    <w:multiLevelType w:val="singleLevel"/>
    <w:tmpl w:val="5D9A6412"/>
    <w:lvl w:ilvl="0">
      <w:start w:val="1"/>
      <w:numFmt w:val="bullet"/>
      <w:lvlText w:val=""/>
      <w:lvlJc w:val="left"/>
      <w:pPr>
        <w:tabs>
          <w:tab w:val="num" w:pos="360"/>
        </w:tabs>
        <w:ind w:left="360" w:hanging="360"/>
      </w:pPr>
      <w:rPr>
        <w:rFonts w:ascii="Symbol" w:hAnsi="Symbol" w:hint="default"/>
        <w:sz w:val="22"/>
      </w:rPr>
    </w:lvl>
  </w:abstractNum>
  <w:abstractNum w:abstractNumId="25" w15:restartNumberingAfterBreak="0">
    <w:nsid w:val="41D256B0"/>
    <w:multiLevelType w:val="hybridMultilevel"/>
    <w:tmpl w:val="CEBC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736391"/>
    <w:multiLevelType w:val="hybridMultilevel"/>
    <w:tmpl w:val="888A9344"/>
    <w:lvl w:ilvl="0" w:tplc="2EB67CA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6155A"/>
    <w:multiLevelType w:val="hybridMultilevel"/>
    <w:tmpl w:val="9F2A798E"/>
    <w:lvl w:ilvl="0" w:tplc="2EB67C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E66FE8"/>
    <w:multiLevelType w:val="hybridMultilevel"/>
    <w:tmpl w:val="B04CC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9105E3"/>
    <w:multiLevelType w:val="multilevel"/>
    <w:tmpl w:val="1E3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C51E15"/>
    <w:multiLevelType w:val="multilevel"/>
    <w:tmpl w:val="7654EB4A"/>
    <w:lvl w:ilvl="0">
      <w:start w:val="1"/>
      <w:numFmt w:val="decimal"/>
      <w:lvlText w:val="%1."/>
      <w:lvlJc w:val="left"/>
      <w:pPr>
        <w:tabs>
          <w:tab w:val="num" w:pos="1494"/>
        </w:tabs>
        <w:ind w:left="1494" w:hanging="774"/>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515B5E65"/>
    <w:multiLevelType w:val="hybridMultilevel"/>
    <w:tmpl w:val="41CC8D0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D62DF1"/>
    <w:multiLevelType w:val="hybridMultilevel"/>
    <w:tmpl w:val="5B4E5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9B2DDA"/>
    <w:multiLevelType w:val="hybridMultilevel"/>
    <w:tmpl w:val="6414E214"/>
    <w:lvl w:ilvl="0" w:tplc="04090001">
      <w:start w:val="1"/>
      <w:numFmt w:val="bullet"/>
      <w:lvlText w:val=""/>
      <w:lvlJc w:val="left"/>
      <w:pPr>
        <w:tabs>
          <w:tab w:val="num" w:pos="720"/>
        </w:tabs>
        <w:ind w:left="720" w:hanging="360"/>
      </w:pPr>
      <w:rPr>
        <w:rFonts w:ascii="Symbol" w:hAnsi="Symbol" w:hint="default"/>
      </w:rPr>
    </w:lvl>
    <w:lvl w:ilvl="1" w:tplc="17987F04">
      <w:start w:val="3"/>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BB1472"/>
    <w:multiLevelType w:val="singleLevel"/>
    <w:tmpl w:val="5D9A6412"/>
    <w:lvl w:ilvl="0">
      <w:start w:val="1"/>
      <w:numFmt w:val="bullet"/>
      <w:lvlText w:val=""/>
      <w:lvlJc w:val="left"/>
      <w:pPr>
        <w:tabs>
          <w:tab w:val="num" w:pos="360"/>
        </w:tabs>
        <w:ind w:left="360" w:hanging="360"/>
      </w:pPr>
      <w:rPr>
        <w:rFonts w:ascii="Symbol" w:hAnsi="Symbol" w:hint="default"/>
        <w:sz w:val="22"/>
      </w:rPr>
    </w:lvl>
  </w:abstractNum>
  <w:abstractNum w:abstractNumId="35" w15:restartNumberingAfterBreak="0">
    <w:nsid w:val="5D0C4F11"/>
    <w:multiLevelType w:val="hybridMultilevel"/>
    <w:tmpl w:val="EEFE1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FE65CB"/>
    <w:multiLevelType w:val="hybridMultilevel"/>
    <w:tmpl w:val="C34CD7FE"/>
    <w:lvl w:ilvl="0" w:tplc="FCF00F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B5503"/>
    <w:multiLevelType w:val="hybridMultilevel"/>
    <w:tmpl w:val="E648F3D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C11E46"/>
    <w:multiLevelType w:val="hybridMultilevel"/>
    <w:tmpl w:val="44EEC6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FB5A87"/>
    <w:multiLevelType w:val="multilevel"/>
    <w:tmpl w:val="4B20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76542A"/>
    <w:multiLevelType w:val="hybridMultilevel"/>
    <w:tmpl w:val="DDFE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673B6"/>
    <w:multiLevelType w:val="multilevel"/>
    <w:tmpl w:val="DEB686E8"/>
    <w:lvl w:ilvl="0">
      <w:start w:val="1"/>
      <w:numFmt w:val="decimal"/>
      <w:lvlText w:val="%1."/>
      <w:lvlJc w:val="left"/>
      <w:pPr>
        <w:tabs>
          <w:tab w:val="num" w:pos="1225"/>
        </w:tabs>
        <w:ind w:left="1225" w:hanging="774"/>
      </w:pPr>
      <w:rPr>
        <w:rFonts w:hint="default"/>
      </w:rPr>
    </w:lvl>
    <w:lvl w:ilvl="1">
      <w:numFmt w:val="bullet"/>
      <w:lvlText w:val="-"/>
      <w:lvlJc w:val="left"/>
      <w:pPr>
        <w:tabs>
          <w:tab w:val="num" w:pos="1891"/>
        </w:tabs>
        <w:ind w:left="1891" w:hanging="720"/>
      </w:pPr>
      <w:rPr>
        <w:rFonts w:ascii="Times New Roman" w:eastAsia="Times New Roman" w:hAnsi="Times New Roman" w:cs="Times New Roman" w:hint="default"/>
      </w:rPr>
    </w:lvl>
    <w:lvl w:ilvl="2" w:tentative="1">
      <w:start w:val="1"/>
      <w:numFmt w:val="lowerRoman"/>
      <w:lvlText w:val="%3."/>
      <w:lvlJc w:val="right"/>
      <w:pPr>
        <w:tabs>
          <w:tab w:val="num" w:pos="2251"/>
        </w:tabs>
        <w:ind w:left="2251" w:hanging="180"/>
      </w:pPr>
    </w:lvl>
    <w:lvl w:ilvl="3" w:tentative="1">
      <w:start w:val="1"/>
      <w:numFmt w:val="decimal"/>
      <w:lvlText w:val="%4."/>
      <w:lvlJc w:val="left"/>
      <w:pPr>
        <w:tabs>
          <w:tab w:val="num" w:pos="2971"/>
        </w:tabs>
        <w:ind w:left="2971" w:hanging="360"/>
      </w:pPr>
    </w:lvl>
    <w:lvl w:ilvl="4" w:tentative="1">
      <w:start w:val="1"/>
      <w:numFmt w:val="lowerLetter"/>
      <w:lvlText w:val="%5."/>
      <w:lvlJc w:val="left"/>
      <w:pPr>
        <w:tabs>
          <w:tab w:val="num" w:pos="3691"/>
        </w:tabs>
        <w:ind w:left="3691" w:hanging="360"/>
      </w:pPr>
    </w:lvl>
    <w:lvl w:ilvl="5" w:tentative="1">
      <w:start w:val="1"/>
      <w:numFmt w:val="lowerRoman"/>
      <w:lvlText w:val="%6."/>
      <w:lvlJc w:val="right"/>
      <w:pPr>
        <w:tabs>
          <w:tab w:val="num" w:pos="4411"/>
        </w:tabs>
        <w:ind w:left="4411" w:hanging="180"/>
      </w:pPr>
    </w:lvl>
    <w:lvl w:ilvl="6" w:tentative="1">
      <w:start w:val="1"/>
      <w:numFmt w:val="decimal"/>
      <w:lvlText w:val="%7."/>
      <w:lvlJc w:val="left"/>
      <w:pPr>
        <w:tabs>
          <w:tab w:val="num" w:pos="5131"/>
        </w:tabs>
        <w:ind w:left="5131" w:hanging="360"/>
      </w:pPr>
    </w:lvl>
    <w:lvl w:ilvl="7" w:tentative="1">
      <w:start w:val="1"/>
      <w:numFmt w:val="lowerLetter"/>
      <w:lvlText w:val="%8."/>
      <w:lvlJc w:val="left"/>
      <w:pPr>
        <w:tabs>
          <w:tab w:val="num" w:pos="5851"/>
        </w:tabs>
        <w:ind w:left="5851" w:hanging="360"/>
      </w:pPr>
    </w:lvl>
    <w:lvl w:ilvl="8" w:tentative="1">
      <w:start w:val="1"/>
      <w:numFmt w:val="lowerRoman"/>
      <w:lvlText w:val="%9."/>
      <w:lvlJc w:val="right"/>
      <w:pPr>
        <w:tabs>
          <w:tab w:val="num" w:pos="6571"/>
        </w:tabs>
        <w:ind w:left="6571" w:hanging="180"/>
      </w:pPr>
    </w:lvl>
  </w:abstractNum>
  <w:abstractNum w:abstractNumId="42" w15:restartNumberingAfterBreak="0">
    <w:nsid w:val="7B89127B"/>
    <w:multiLevelType w:val="hybridMultilevel"/>
    <w:tmpl w:val="6A7A402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3" w15:restartNumberingAfterBreak="0">
    <w:nsid w:val="7F65145D"/>
    <w:multiLevelType w:val="hybridMultilevel"/>
    <w:tmpl w:val="CF884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792598"/>
    <w:multiLevelType w:val="hybridMultilevel"/>
    <w:tmpl w:val="A41E7B44"/>
    <w:lvl w:ilvl="0" w:tplc="6BE0F304">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0"/>
  </w:num>
  <w:num w:numId="3">
    <w:abstractNumId w:val="17"/>
  </w:num>
  <w:num w:numId="4">
    <w:abstractNumId w:val="3"/>
  </w:num>
  <w:num w:numId="5">
    <w:abstractNumId w:val="12"/>
  </w:num>
  <w:num w:numId="6">
    <w:abstractNumId w:val="37"/>
  </w:num>
  <w:num w:numId="7">
    <w:abstractNumId w:val="13"/>
  </w:num>
  <w:num w:numId="8">
    <w:abstractNumId w:val="34"/>
  </w:num>
  <w:num w:numId="9">
    <w:abstractNumId w:val="5"/>
  </w:num>
  <w:num w:numId="10">
    <w:abstractNumId w:val="24"/>
  </w:num>
  <w:num w:numId="11">
    <w:abstractNumId w:val="1"/>
  </w:num>
  <w:num w:numId="12">
    <w:abstractNumId w:val="35"/>
  </w:num>
  <w:num w:numId="13">
    <w:abstractNumId w:val="41"/>
  </w:num>
  <w:num w:numId="14">
    <w:abstractNumId w:val="22"/>
  </w:num>
  <w:num w:numId="15">
    <w:abstractNumId w:val="16"/>
  </w:num>
  <w:num w:numId="16">
    <w:abstractNumId w:val="2"/>
  </w:num>
  <w:num w:numId="17">
    <w:abstractNumId w:val="26"/>
  </w:num>
  <w:num w:numId="18">
    <w:abstractNumId w:val="20"/>
  </w:num>
  <w:num w:numId="19">
    <w:abstractNumId w:val="31"/>
  </w:num>
  <w:num w:numId="20">
    <w:abstractNumId w:val="11"/>
  </w:num>
  <w:num w:numId="21">
    <w:abstractNumId w:val="10"/>
  </w:num>
  <w:num w:numId="22">
    <w:abstractNumId w:val="14"/>
  </w:num>
  <w:num w:numId="23">
    <w:abstractNumId w:val="27"/>
  </w:num>
  <w:num w:numId="24">
    <w:abstractNumId w:val="38"/>
  </w:num>
  <w:num w:numId="25">
    <w:abstractNumId w:val="44"/>
  </w:num>
  <w:num w:numId="26">
    <w:abstractNumId w:val="9"/>
  </w:num>
  <w:num w:numId="27">
    <w:abstractNumId w:val="19"/>
  </w:num>
  <w:num w:numId="28">
    <w:abstractNumId w:val="25"/>
  </w:num>
  <w:num w:numId="29">
    <w:abstractNumId w:val="29"/>
  </w:num>
  <w:num w:numId="30">
    <w:abstractNumId w:val="6"/>
  </w:num>
  <w:num w:numId="31">
    <w:abstractNumId w:val="39"/>
  </w:num>
  <w:num w:numId="32">
    <w:abstractNumId w:val="4"/>
  </w:num>
  <w:num w:numId="33">
    <w:abstractNumId w:val="40"/>
  </w:num>
  <w:num w:numId="34">
    <w:abstractNumId w:val="23"/>
  </w:num>
  <w:num w:numId="35">
    <w:abstractNumId w:val="42"/>
  </w:num>
  <w:num w:numId="36">
    <w:abstractNumId w:val="18"/>
  </w:num>
  <w:num w:numId="37">
    <w:abstractNumId w:val="33"/>
  </w:num>
  <w:num w:numId="38">
    <w:abstractNumId w:val="21"/>
  </w:num>
  <w:num w:numId="39">
    <w:abstractNumId w:val="36"/>
  </w:num>
  <w:num w:numId="40">
    <w:abstractNumId w:val="8"/>
  </w:num>
  <w:num w:numId="41">
    <w:abstractNumId w:val="32"/>
  </w:num>
  <w:num w:numId="42">
    <w:abstractNumId w:val="0"/>
  </w:num>
  <w:num w:numId="43">
    <w:abstractNumId w:val="28"/>
  </w:num>
  <w:num w:numId="44">
    <w:abstractNumId w:val="7"/>
  </w:num>
  <w:num w:numId="4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2D"/>
    <w:rsid w:val="00004AA0"/>
    <w:rsid w:val="000117FB"/>
    <w:rsid w:val="00033A81"/>
    <w:rsid w:val="00036613"/>
    <w:rsid w:val="00043F54"/>
    <w:rsid w:val="00047861"/>
    <w:rsid w:val="00052E31"/>
    <w:rsid w:val="00060660"/>
    <w:rsid w:val="00061BE3"/>
    <w:rsid w:val="0006260D"/>
    <w:rsid w:val="00070D60"/>
    <w:rsid w:val="000727C4"/>
    <w:rsid w:val="00073B2B"/>
    <w:rsid w:val="000A41D2"/>
    <w:rsid w:val="000A749C"/>
    <w:rsid w:val="000B5CF0"/>
    <w:rsid w:val="000C454B"/>
    <w:rsid w:val="000C4758"/>
    <w:rsid w:val="000C5080"/>
    <w:rsid w:val="000C7874"/>
    <w:rsid w:val="000F6D51"/>
    <w:rsid w:val="000F7E47"/>
    <w:rsid w:val="0010476D"/>
    <w:rsid w:val="001169C8"/>
    <w:rsid w:val="001207B7"/>
    <w:rsid w:val="00121E20"/>
    <w:rsid w:val="0012206D"/>
    <w:rsid w:val="00123B11"/>
    <w:rsid w:val="00127D25"/>
    <w:rsid w:val="001363B9"/>
    <w:rsid w:val="001678F0"/>
    <w:rsid w:val="001846A7"/>
    <w:rsid w:val="0019084E"/>
    <w:rsid w:val="00191460"/>
    <w:rsid w:val="001936D9"/>
    <w:rsid w:val="00195AE8"/>
    <w:rsid w:val="001A11B7"/>
    <w:rsid w:val="001B1879"/>
    <w:rsid w:val="001B7049"/>
    <w:rsid w:val="001C0776"/>
    <w:rsid w:val="001C7645"/>
    <w:rsid w:val="001D07D4"/>
    <w:rsid w:val="001D2D4B"/>
    <w:rsid w:val="001F15F2"/>
    <w:rsid w:val="001F1FBC"/>
    <w:rsid w:val="00203042"/>
    <w:rsid w:val="00214B3E"/>
    <w:rsid w:val="00217C72"/>
    <w:rsid w:val="00222C60"/>
    <w:rsid w:val="0022496A"/>
    <w:rsid w:val="00234441"/>
    <w:rsid w:val="00241423"/>
    <w:rsid w:val="00242CF2"/>
    <w:rsid w:val="00242D84"/>
    <w:rsid w:val="00244EC8"/>
    <w:rsid w:val="00246690"/>
    <w:rsid w:val="00247BF6"/>
    <w:rsid w:val="00250D62"/>
    <w:rsid w:val="0026118D"/>
    <w:rsid w:val="00273215"/>
    <w:rsid w:val="002747F1"/>
    <w:rsid w:val="00276049"/>
    <w:rsid w:val="00287A1B"/>
    <w:rsid w:val="002A609E"/>
    <w:rsid w:val="002B3807"/>
    <w:rsid w:val="002B3F63"/>
    <w:rsid w:val="002C696E"/>
    <w:rsid w:val="002D16FA"/>
    <w:rsid w:val="002E5E65"/>
    <w:rsid w:val="002F0979"/>
    <w:rsid w:val="002F6DC6"/>
    <w:rsid w:val="002F78EF"/>
    <w:rsid w:val="00305178"/>
    <w:rsid w:val="00305F62"/>
    <w:rsid w:val="0030766D"/>
    <w:rsid w:val="00312E52"/>
    <w:rsid w:val="003142CE"/>
    <w:rsid w:val="00323AE0"/>
    <w:rsid w:val="00325847"/>
    <w:rsid w:val="00326D5E"/>
    <w:rsid w:val="0033126E"/>
    <w:rsid w:val="003357E1"/>
    <w:rsid w:val="00337038"/>
    <w:rsid w:val="00343C4F"/>
    <w:rsid w:val="00351837"/>
    <w:rsid w:val="0035345B"/>
    <w:rsid w:val="00357A89"/>
    <w:rsid w:val="00362DC4"/>
    <w:rsid w:val="003656E3"/>
    <w:rsid w:val="00365F29"/>
    <w:rsid w:val="003705BB"/>
    <w:rsid w:val="00371367"/>
    <w:rsid w:val="00371ACA"/>
    <w:rsid w:val="00395A78"/>
    <w:rsid w:val="003B3801"/>
    <w:rsid w:val="003B5083"/>
    <w:rsid w:val="003C4BC0"/>
    <w:rsid w:val="003C63A3"/>
    <w:rsid w:val="003D1A07"/>
    <w:rsid w:val="003D5575"/>
    <w:rsid w:val="003E202D"/>
    <w:rsid w:val="003E27C3"/>
    <w:rsid w:val="003E6973"/>
    <w:rsid w:val="003F090A"/>
    <w:rsid w:val="003F77CD"/>
    <w:rsid w:val="0040110E"/>
    <w:rsid w:val="00401585"/>
    <w:rsid w:val="00405153"/>
    <w:rsid w:val="00406DD6"/>
    <w:rsid w:val="00423A36"/>
    <w:rsid w:val="004501D9"/>
    <w:rsid w:val="00451AA2"/>
    <w:rsid w:val="00454ED0"/>
    <w:rsid w:val="004606B7"/>
    <w:rsid w:val="00463953"/>
    <w:rsid w:val="004640DA"/>
    <w:rsid w:val="0046678F"/>
    <w:rsid w:val="00466AEA"/>
    <w:rsid w:val="004714BC"/>
    <w:rsid w:val="0049450A"/>
    <w:rsid w:val="00495622"/>
    <w:rsid w:val="004A49DA"/>
    <w:rsid w:val="004A5D1E"/>
    <w:rsid w:val="004A6145"/>
    <w:rsid w:val="004A7CB4"/>
    <w:rsid w:val="004B21A5"/>
    <w:rsid w:val="004C0A4C"/>
    <w:rsid w:val="004D08B4"/>
    <w:rsid w:val="004D717E"/>
    <w:rsid w:val="004E6512"/>
    <w:rsid w:val="004F5B6B"/>
    <w:rsid w:val="004F7711"/>
    <w:rsid w:val="0050036E"/>
    <w:rsid w:val="00525FE3"/>
    <w:rsid w:val="005267D4"/>
    <w:rsid w:val="0053022C"/>
    <w:rsid w:val="00534205"/>
    <w:rsid w:val="00535196"/>
    <w:rsid w:val="00540A1F"/>
    <w:rsid w:val="00554F8C"/>
    <w:rsid w:val="00563846"/>
    <w:rsid w:val="00575172"/>
    <w:rsid w:val="00576CF1"/>
    <w:rsid w:val="00577C69"/>
    <w:rsid w:val="00590B00"/>
    <w:rsid w:val="00595C86"/>
    <w:rsid w:val="005A3DD9"/>
    <w:rsid w:val="005B2F7D"/>
    <w:rsid w:val="005B32CA"/>
    <w:rsid w:val="005C53A9"/>
    <w:rsid w:val="005D2083"/>
    <w:rsid w:val="005D224D"/>
    <w:rsid w:val="005F307C"/>
    <w:rsid w:val="006104E4"/>
    <w:rsid w:val="00610710"/>
    <w:rsid w:val="00615F31"/>
    <w:rsid w:val="006223D4"/>
    <w:rsid w:val="00634D5F"/>
    <w:rsid w:val="00643DBB"/>
    <w:rsid w:val="00646DC1"/>
    <w:rsid w:val="0066666D"/>
    <w:rsid w:val="0067185B"/>
    <w:rsid w:val="006733AF"/>
    <w:rsid w:val="0067599D"/>
    <w:rsid w:val="00687B89"/>
    <w:rsid w:val="0069025B"/>
    <w:rsid w:val="006A1EEE"/>
    <w:rsid w:val="006B758F"/>
    <w:rsid w:val="006C180D"/>
    <w:rsid w:val="006D2848"/>
    <w:rsid w:val="006D4E78"/>
    <w:rsid w:val="006E609A"/>
    <w:rsid w:val="006F7713"/>
    <w:rsid w:val="007013B4"/>
    <w:rsid w:val="00703B04"/>
    <w:rsid w:val="0070522C"/>
    <w:rsid w:val="0070617A"/>
    <w:rsid w:val="0072279C"/>
    <w:rsid w:val="00727334"/>
    <w:rsid w:val="007321A7"/>
    <w:rsid w:val="0073424D"/>
    <w:rsid w:val="00735A26"/>
    <w:rsid w:val="007452B4"/>
    <w:rsid w:val="00747FE4"/>
    <w:rsid w:val="007502D8"/>
    <w:rsid w:val="00751C3A"/>
    <w:rsid w:val="007614ED"/>
    <w:rsid w:val="00764136"/>
    <w:rsid w:val="00766AE8"/>
    <w:rsid w:val="007727D6"/>
    <w:rsid w:val="00780940"/>
    <w:rsid w:val="00785C64"/>
    <w:rsid w:val="0079545E"/>
    <w:rsid w:val="007969BC"/>
    <w:rsid w:val="007B1AB1"/>
    <w:rsid w:val="007B3D97"/>
    <w:rsid w:val="007B42AC"/>
    <w:rsid w:val="007B4C83"/>
    <w:rsid w:val="007B6AA1"/>
    <w:rsid w:val="007C5B4A"/>
    <w:rsid w:val="007D1B0B"/>
    <w:rsid w:val="007D4050"/>
    <w:rsid w:val="007D5567"/>
    <w:rsid w:val="007D5DC1"/>
    <w:rsid w:val="008052C4"/>
    <w:rsid w:val="00805CCE"/>
    <w:rsid w:val="00812297"/>
    <w:rsid w:val="00820C0E"/>
    <w:rsid w:val="008246BB"/>
    <w:rsid w:val="008349BC"/>
    <w:rsid w:val="0084075D"/>
    <w:rsid w:val="00845555"/>
    <w:rsid w:val="00853E65"/>
    <w:rsid w:val="00862B3E"/>
    <w:rsid w:val="00865A50"/>
    <w:rsid w:val="008721AF"/>
    <w:rsid w:val="0087248B"/>
    <w:rsid w:val="00883AB2"/>
    <w:rsid w:val="008864C8"/>
    <w:rsid w:val="008A60D7"/>
    <w:rsid w:val="008A6AAD"/>
    <w:rsid w:val="008C0965"/>
    <w:rsid w:val="008E2F45"/>
    <w:rsid w:val="008E7F5E"/>
    <w:rsid w:val="00900E62"/>
    <w:rsid w:val="00907887"/>
    <w:rsid w:val="00914826"/>
    <w:rsid w:val="00922FB6"/>
    <w:rsid w:val="00923781"/>
    <w:rsid w:val="0095721E"/>
    <w:rsid w:val="0096200C"/>
    <w:rsid w:val="009659E5"/>
    <w:rsid w:val="00966C75"/>
    <w:rsid w:val="00966F18"/>
    <w:rsid w:val="00974840"/>
    <w:rsid w:val="00974E7A"/>
    <w:rsid w:val="0098738A"/>
    <w:rsid w:val="009906E3"/>
    <w:rsid w:val="00997342"/>
    <w:rsid w:val="009B022F"/>
    <w:rsid w:val="009B027D"/>
    <w:rsid w:val="009B2E5F"/>
    <w:rsid w:val="009C2F1E"/>
    <w:rsid w:val="009C3DAC"/>
    <w:rsid w:val="009C5041"/>
    <w:rsid w:val="009C687D"/>
    <w:rsid w:val="009D05B7"/>
    <w:rsid w:val="009D6017"/>
    <w:rsid w:val="009D7B45"/>
    <w:rsid w:val="009E1B67"/>
    <w:rsid w:val="009F2958"/>
    <w:rsid w:val="009F5612"/>
    <w:rsid w:val="00A10A4E"/>
    <w:rsid w:val="00A15458"/>
    <w:rsid w:val="00A1618C"/>
    <w:rsid w:val="00A174DF"/>
    <w:rsid w:val="00A3063A"/>
    <w:rsid w:val="00A32630"/>
    <w:rsid w:val="00A379D5"/>
    <w:rsid w:val="00A57C56"/>
    <w:rsid w:val="00A73AAF"/>
    <w:rsid w:val="00A73B2C"/>
    <w:rsid w:val="00A85CB2"/>
    <w:rsid w:val="00A92309"/>
    <w:rsid w:val="00A9253D"/>
    <w:rsid w:val="00A95C78"/>
    <w:rsid w:val="00AC1FDD"/>
    <w:rsid w:val="00AD19B7"/>
    <w:rsid w:val="00AE1CD6"/>
    <w:rsid w:val="00AE259B"/>
    <w:rsid w:val="00AE5814"/>
    <w:rsid w:val="00AF47A6"/>
    <w:rsid w:val="00B01B0E"/>
    <w:rsid w:val="00B04E91"/>
    <w:rsid w:val="00B45357"/>
    <w:rsid w:val="00B506AC"/>
    <w:rsid w:val="00B54BBE"/>
    <w:rsid w:val="00B65F9A"/>
    <w:rsid w:val="00B67246"/>
    <w:rsid w:val="00B6772A"/>
    <w:rsid w:val="00B72428"/>
    <w:rsid w:val="00B8720D"/>
    <w:rsid w:val="00B87628"/>
    <w:rsid w:val="00B90BB0"/>
    <w:rsid w:val="00BA4EAF"/>
    <w:rsid w:val="00BA65ED"/>
    <w:rsid w:val="00BB1096"/>
    <w:rsid w:val="00BB2EB0"/>
    <w:rsid w:val="00BC0E42"/>
    <w:rsid w:val="00BC26F8"/>
    <w:rsid w:val="00BC67B0"/>
    <w:rsid w:val="00BD346A"/>
    <w:rsid w:val="00BD6F71"/>
    <w:rsid w:val="00BE73B5"/>
    <w:rsid w:val="00BF62F6"/>
    <w:rsid w:val="00C02F24"/>
    <w:rsid w:val="00C03E3C"/>
    <w:rsid w:val="00C05AF0"/>
    <w:rsid w:val="00C0676B"/>
    <w:rsid w:val="00C07DE6"/>
    <w:rsid w:val="00C14B25"/>
    <w:rsid w:val="00C16D77"/>
    <w:rsid w:val="00C41E8E"/>
    <w:rsid w:val="00C5312C"/>
    <w:rsid w:val="00C60F95"/>
    <w:rsid w:val="00C63C8F"/>
    <w:rsid w:val="00C6769E"/>
    <w:rsid w:val="00C7049D"/>
    <w:rsid w:val="00C7152E"/>
    <w:rsid w:val="00C73D7A"/>
    <w:rsid w:val="00C73EDE"/>
    <w:rsid w:val="00C97E12"/>
    <w:rsid w:val="00CA31E1"/>
    <w:rsid w:val="00CA68AF"/>
    <w:rsid w:val="00CB18B6"/>
    <w:rsid w:val="00CB3A90"/>
    <w:rsid w:val="00CB4363"/>
    <w:rsid w:val="00CB614D"/>
    <w:rsid w:val="00CB7679"/>
    <w:rsid w:val="00CC2AA6"/>
    <w:rsid w:val="00CC4DEB"/>
    <w:rsid w:val="00CC5792"/>
    <w:rsid w:val="00CC7BAC"/>
    <w:rsid w:val="00CD688D"/>
    <w:rsid w:val="00CE64E0"/>
    <w:rsid w:val="00CF1A55"/>
    <w:rsid w:val="00D00989"/>
    <w:rsid w:val="00D020E4"/>
    <w:rsid w:val="00D34C75"/>
    <w:rsid w:val="00D4514F"/>
    <w:rsid w:val="00D534BC"/>
    <w:rsid w:val="00D5385F"/>
    <w:rsid w:val="00D64E2A"/>
    <w:rsid w:val="00D7372D"/>
    <w:rsid w:val="00D81C26"/>
    <w:rsid w:val="00D83538"/>
    <w:rsid w:val="00D9618A"/>
    <w:rsid w:val="00DA3BE1"/>
    <w:rsid w:val="00DA6465"/>
    <w:rsid w:val="00DB5560"/>
    <w:rsid w:val="00DB6516"/>
    <w:rsid w:val="00DC0252"/>
    <w:rsid w:val="00DC46EC"/>
    <w:rsid w:val="00DD6E16"/>
    <w:rsid w:val="00DE0F2A"/>
    <w:rsid w:val="00DE2A19"/>
    <w:rsid w:val="00DF0199"/>
    <w:rsid w:val="00E04476"/>
    <w:rsid w:val="00E11F9A"/>
    <w:rsid w:val="00E323C3"/>
    <w:rsid w:val="00E56784"/>
    <w:rsid w:val="00E6762F"/>
    <w:rsid w:val="00E734B9"/>
    <w:rsid w:val="00E74177"/>
    <w:rsid w:val="00E77679"/>
    <w:rsid w:val="00E944BB"/>
    <w:rsid w:val="00E955AB"/>
    <w:rsid w:val="00EB439D"/>
    <w:rsid w:val="00EC1EB9"/>
    <w:rsid w:val="00EC482D"/>
    <w:rsid w:val="00EC4A81"/>
    <w:rsid w:val="00EC7BA5"/>
    <w:rsid w:val="00ED22DA"/>
    <w:rsid w:val="00EE3DD6"/>
    <w:rsid w:val="00EF0A86"/>
    <w:rsid w:val="00EF0F56"/>
    <w:rsid w:val="00EF5D67"/>
    <w:rsid w:val="00F12565"/>
    <w:rsid w:val="00F434A7"/>
    <w:rsid w:val="00F55531"/>
    <w:rsid w:val="00F61E08"/>
    <w:rsid w:val="00F64BE8"/>
    <w:rsid w:val="00F75256"/>
    <w:rsid w:val="00F826B3"/>
    <w:rsid w:val="00F9058C"/>
    <w:rsid w:val="00FA56CC"/>
    <w:rsid w:val="00FD1869"/>
    <w:rsid w:val="00FE75B1"/>
    <w:rsid w:val="00FF192D"/>
    <w:rsid w:val="00FF3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7AE54B"/>
  <w15:docId w15:val="{B7A683F9-CC6E-4FC7-9B1B-40205B39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C26"/>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18"/>
      <w:u w:val="single"/>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rFonts w:ascii="Arial" w:hAnsi="Arial"/>
      <w:b/>
    </w:rPr>
  </w:style>
  <w:style w:type="paragraph" w:styleId="Heading8">
    <w:name w:val="heading 8"/>
    <w:basedOn w:val="Normal"/>
    <w:next w:val="Normal"/>
    <w:qFormat/>
    <w:pPr>
      <w:keepNext/>
      <w:widowControl w:val="0"/>
      <w:ind w:left="720"/>
      <w:outlineLvl w:val="7"/>
    </w:pPr>
    <w:rPr>
      <w:rFonts w:ascii="Arial" w:hAnsi="Arial"/>
      <w:sz w:val="24"/>
    </w:rPr>
  </w:style>
  <w:style w:type="paragraph" w:styleId="Heading9">
    <w:name w:val="heading 9"/>
    <w:basedOn w:val="Normal"/>
    <w:next w:val="Normal"/>
    <w:qFormat/>
    <w:pPr>
      <w:keepNext/>
      <w:widowControl w:val="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odyText">
    <w:name w:val="Body Text"/>
    <w:basedOn w:val="Normal"/>
    <w:pPr>
      <w:widowControl w:val="0"/>
      <w:pBdr>
        <w:top w:val="single" w:sz="6" w:space="1" w:color="auto"/>
        <w:left w:val="single" w:sz="6" w:space="4" w:color="auto"/>
        <w:bottom w:val="single" w:sz="6" w:space="1" w:color="auto"/>
        <w:right w:val="single" w:sz="6" w:space="4" w:color="auto"/>
      </w:pBdr>
      <w:jc w:val="both"/>
    </w:pPr>
    <w:rPr>
      <w:rFonts w:ascii="Arial" w:hAnsi="Arial"/>
      <w:sz w:val="24"/>
    </w:rPr>
  </w:style>
  <w:style w:type="paragraph" w:styleId="BodyText2">
    <w:name w:val="Body Text 2"/>
    <w:basedOn w:val="Normal"/>
    <w:rPr>
      <w:rFonts w:ascii="Arial" w:hAnsi="Arial"/>
      <w:sz w:val="24"/>
    </w:rPr>
  </w:style>
  <w:style w:type="paragraph" w:styleId="Header">
    <w:name w:val="header"/>
    <w:basedOn w:val="Normal"/>
    <w:pPr>
      <w:tabs>
        <w:tab w:val="center" w:pos="4153"/>
        <w:tab w:val="right" w:pos="8306"/>
      </w:tabs>
    </w:pPr>
    <w:rPr>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175"/>
    </w:pPr>
    <w:rPr>
      <w:rFonts w:ascii="Arial" w:hAnsi="Arial"/>
    </w:rPr>
  </w:style>
  <w:style w:type="paragraph" w:styleId="Footer">
    <w:name w:val="footer"/>
    <w:basedOn w:val="Normal"/>
    <w:pPr>
      <w:tabs>
        <w:tab w:val="center" w:pos="4153"/>
        <w:tab w:val="right" w:pos="8306"/>
      </w:tabs>
    </w:pPr>
  </w:style>
  <w:style w:type="character" w:styleId="Emphasis">
    <w:name w:val="Emphasis"/>
    <w:qFormat/>
    <w:rPr>
      <w:i/>
      <w:iCs/>
    </w:rPr>
  </w:style>
  <w:style w:type="paragraph" w:styleId="BodyTextIndent">
    <w:name w:val="Body Text Indent"/>
    <w:basedOn w:val="Normal"/>
    <w:pPr>
      <w:spacing w:after="120"/>
      <w:ind w:left="283"/>
    </w:pPr>
  </w:style>
  <w:style w:type="character" w:styleId="PageNumber">
    <w:name w:val="page number"/>
    <w:basedOn w:val="DefaultParagraphFont"/>
  </w:style>
  <w:style w:type="paragraph" w:styleId="BalloonText">
    <w:name w:val="Balloon Text"/>
    <w:basedOn w:val="Normal"/>
    <w:semiHidden/>
    <w:rsid w:val="006A1EEE"/>
    <w:rPr>
      <w:rFonts w:ascii="Tahoma" w:hAnsi="Tahoma" w:cs="Tahoma"/>
      <w:sz w:val="16"/>
      <w:szCs w:val="16"/>
    </w:rPr>
  </w:style>
  <w:style w:type="table" w:styleId="TableGrid">
    <w:name w:val="Table Grid"/>
    <w:basedOn w:val="TableNormal"/>
    <w:rsid w:val="009B0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8720D"/>
    <w:rPr>
      <w:sz w:val="16"/>
      <w:szCs w:val="16"/>
    </w:rPr>
  </w:style>
  <w:style w:type="paragraph" w:styleId="CommentText">
    <w:name w:val="annotation text"/>
    <w:basedOn w:val="Normal"/>
    <w:semiHidden/>
    <w:rsid w:val="00B8720D"/>
  </w:style>
  <w:style w:type="paragraph" w:styleId="CommentSubject">
    <w:name w:val="annotation subject"/>
    <w:basedOn w:val="CommentText"/>
    <w:next w:val="CommentText"/>
    <w:semiHidden/>
    <w:rsid w:val="00B8720D"/>
    <w:rPr>
      <w:b/>
      <w:bCs/>
    </w:rPr>
  </w:style>
  <w:style w:type="paragraph" w:customStyle="1" w:styleId="tabletext">
    <w:name w:val="table text"/>
    <w:basedOn w:val="Normal"/>
    <w:rsid w:val="009C5041"/>
    <w:rPr>
      <w:rFonts w:ascii="Trebuchet MS" w:hAnsi="Trebuchet MS"/>
      <w:sz w:val="24"/>
      <w:szCs w:val="24"/>
      <w:lang w:val="en-US"/>
    </w:rPr>
  </w:style>
  <w:style w:type="paragraph" w:customStyle="1" w:styleId="Listbulletindented">
    <w:name w:val="List bullet indented"/>
    <w:basedOn w:val="ListBullet"/>
    <w:rsid w:val="00B6772A"/>
    <w:pPr>
      <w:contextualSpacing w:val="0"/>
    </w:pPr>
    <w:rPr>
      <w:rFonts w:ascii="Trebuchet MS" w:hAnsi="Trebuchet MS"/>
      <w:lang w:val="en-US"/>
    </w:rPr>
  </w:style>
  <w:style w:type="paragraph" w:styleId="ListBullet">
    <w:name w:val="List Bullet"/>
    <w:basedOn w:val="Normal"/>
    <w:rsid w:val="00B6772A"/>
    <w:pPr>
      <w:numPr>
        <w:numId w:val="25"/>
      </w:numPr>
      <w:contextualSpacing/>
    </w:pPr>
  </w:style>
  <w:style w:type="paragraph" w:customStyle="1" w:styleId="NormalIndent">
    <w:name w:val="NormalIndent"/>
    <w:basedOn w:val="Normal"/>
    <w:rsid w:val="00B6772A"/>
    <w:pPr>
      <w:tabs>
        <w:tab w:val="left" w:pos="-720"/>
        <w:tab w:val="left" w:pos="0"/>
      </w:tabs>
      <w:suppressAutoHyphens/>
      <w:ind w:left="731" w:hanging="11"/>
    </w:pPr>
    <w:rPr>
      <w:rFonts w:ascii="Arial" w:hAnsi="Arial"/>
      <w:sz w:val="22"/>
    </w:rPr>
  </w:style>
  <w:style w:type="character" w:styleId="Hyperlink">
    <w:name w:val="Hyperlink"/>
    <w:rsid w:val="00534205"/>
    <w:rPr>
      <w:color w:val="0000FF"/>
      <w:u w:val="single"/>
    </w:rPr>
  </w:style>
  <w:style w:type="paragraph" w:styleId="ListParagraph">
    <w:name w:val="List Paragraph"/>
    <w:basedOn w:val="Normal"/>
    <w:uiPriority w:val="34"/>
    <w:qFormat/>
    <w:rsid w:val="00276049"/>
    <w:pPr>
      <w:ind w:left="720"/>
      <w:contextualSpacing/>
    </w:pPr>
  </w:style>
  <w:style w:type="paragraph" w:styleId="Revision">
    <w:name w:val="Revision"/>
    <w:hidden/>
    <w:uiPriority w:val="99"/>
    <w:semiHidden/>
    <w:rsid w:val="007809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3850">
      <w:bodyDiv w:val="1"/>
      <w:marLeft w:val="0"/>
      <w:marRight w:val="0"/>
      <w:marTop w:val="0"/>
      <w:marBottom w:val="0"/>
      <w:divBdr>
        <w:top w:val="none" w:sz="0" w:space="0" w:color="auto"/>
        <w:left w:val="none" w:sz="0" w:space="0" w:color="auto"/>
        <w:bottom w:val="none" w:sz="0" w:space="0" w:color="auto"/>
        <w:right w:val="none" w:sz="0" w:space="0" w:color="auto"/>
      </w:divBdr>
      <w:divsChild>
        <w:div w:id="1805076772">
          <w:marLeft w:val="0"/>
          <w:marRight w:val="0"/>
          <w:marTop w:val="0"/>
          <w:marBottom w:val="0"/>
          <w:divBdr>
            <w:top w:val="none" w:sz="0" w:space="0" w:color="auto"/>
            <w:left w:val="none" w:sz="0" w:space="0" w:color="auto"/>
            <w:bottom w:val="none" w:sz="0" w:space="0" w:color="auto"/>
            <w:right w:val="none" w:sz="0" w:space="0" w:color="auto"/>
          </w:divBdr>
          <w:divsChild>
            <w:div w:id="1073353355">
              <w:marLeft w:val="0"/>
              <w:marRight w:val="0"/>
              <w:marTop w:val="0"/>
              <w:marBottom w:val="0"/>
              <w:divBdr>
                <w:top w:val="none" w:sz="0" w:space="0" w:color="auto"/>
                <w:left w:val="none" w:sz="0" w:space="0" w:color="auto"/>
                <w:bottom w:val="none" w:sz="0" w:space="0" w:color="auto"/>
                <w:right w:val="none" w:sz="0" w:space="0" w:color="auto"/>
              </w:divBdr>
              <w:divsChild>
                <w:div w:id="1653102770">
                  <w:marLeft w:val="0"/>
                  <w:marRight w:val="0"/>
                  <w:marTop w:val="0"/>
                  <w:marBottom w:val="0"/>
                  <w:divBdr>
                    <w:top w:val="none" w:sz="0" w:space="0" w:color="auto"/>
                    <w:left w:val="none" w:sz="0" w:space="0" w:color="auto"/>
                    <w:bottom w:val="none" w:sz="0" w:space="0" w:color="auto"/>
                    <w:right w:val="none" w:sz="0" w:space="0" w:color="auto"/>
                  </w:divBdr>
                  <w:divsChild>
                    <w:div w:id="1659263679">
                      <w:marLeft w:val="0"/>
                      <w:marRight w:val="0"/>
                      <w:marTop w:val="0"/>
                      <w:marBottom w:val="0"/>
                      <w:divBdr>
                        <w:top w:val="none" w:sz="0" w:space="0" w:color="auto"/>
                        <w:left w:val="none" w:sz="0" w:space="0" w:color="auto"/>
                        <w:bottom w:val="none" w:sz="0" w:space="0" w:color="auto"/>
                        <w:right w:val="none" w:sz="0" w:space="0" w:color="auto"/>
                      </w:divBdr>
                      <w:divsChild>
                        <w:div w:id="593904620">
                          <w:marLeft w:val="0"/>
                          <w:marRight w:val="-100"/>
                          <w:marTop w:val="240"/>
                          <w:marBottom w:val="150"/>
                          <w:divBdr>
                            <w:top w:val="none" w:sz="0" w:space="0" w:color="auto"/>
                            <w:left w:val="none" w:sz="0" w:space="0" w:color="auto"/>
                            <w:bottom w:val="none" w:sz="0" w:space="0" w:color="auto"/>
                            <w:right w:val="none" w:sz="0" w:space="0" w:color="auto"/>
                          </w:divBdr>
                          <w:divsChild>
                            <w:div w:id="1726366679">
                              <w:marLeft w:val="0"/>
                              <w:marRight w:val="0"/>
                              <w:marTop w:val="0"/>
                              <w:marBottom w:val="0"/>
                              <w:divBdr>
                                <w:top w:val="none" w:sz="0" w:space="0" w:color="auto"/>
                                <w:left w:val="none" w:sz="0" w:space="0" w:color="auto"/>
                                <w:bottom w:val="none" w:sz="0" w:space="0" w:color="auto"/>
                                <w:right w:val="none" w:sz="0" w:space="0" w:color="auto"/>
                              </w:divBdr>
                              <w:divsChild>
                                <w:div w:id="508256856">
                                  <w:marLeft w:val="0"/>
                                  <w:marRight w:val="0"/>
                                  <w:marTop w:val="0"/>
                                  <w:marBottom w:val="0"/>
                                  <w:divBdr>
                                    <w:top w:val="none" w:sz="0" w:space="0" w:color="auto"/>
                                    <w:left w:val="none" w:sz="0" w:space="0" w:color="auto"/>
                                    <w:bottom w:val="none" w:sz="0" w:space="0" w:color="auto"/>
                                    <w:right w:val="none" w:sz="0" w:space="0" w:color="auto"/>
                                  </w:divBdr>
                                  <w:divsChild>
                                    <w:div w:id="1759714080">
                                      <w:marLeft w:val="0"/>
                                      <w:marRight w:val="0"/>
                                      <w:marTop w:val="0"/>
                                      <w:marBottom w:val="0"/>
                                      <w:divBdr>
                                        <w:top w:val="none" w:sz="0" w:space="0" w:color="auto"/>
                                        <w:left w:val="none" w:sz="0" w:space="0" w:color="auto"/>
                                        <w:bottom w:val="none" w:sz="0" w:space="0" w:color="auto"/>
                                        <w:right w:val="none" w:sz="0" w:space="0" w:color="auto"/>
                                      </w:divBdr>
                                      <w:divsChild>
                                        <w:div w:id="515460638">
                                          <w:marLeft w:val="0"/>
                                          <w:marRight w:val="0"/>
                                          <w:marTop w:val="0"/>
                                          <w:marBottom w:val="0"/>
                                          <w:divBdr>
                                            <w:top w:val="none" w:sz="0" w:space="0" w:color="auto"/>
                                            <w:left w:val="none" w:sz="0" w:space="0" w:color="auto"/>
                                            <w:bottom w:val="none" w:sz="0" w:space="0" w:color="auto"/>
                                            <w:right w:val="none" w:sz="0" w:space="0" w:color="auto"/>
                                          </w:divBdr>
                                          <w:divsChild>
                                            <w:div w:id="1998259651">
                                              <w:marLeft w:val="0"/>
                                              <w:marRight w:val="0"/>
                                              <w:marTop w:val="0"/>
                                              <w:marBottom w:val="0"/>
                                              <w:divBdr>
                                                <w:top w:val="none" w:sz="0" w:space="0" w:color="auto"/>
                                                <w:left w:val="none" w:sz="0" w:space="0" w:color="auto"/>
                                                <w:bottom w:val="none" w:sz="0" w:space="0" w:color="auto"/>
                                                <w:right w:val="none" w:sz="0" w:space="0" w:color="auto"/>
                                              </w:divBdr>
                                              <w:divsChild>
                                                <w:div w:id="1685354961">
                                                  <w:marLeft w:val="0"/>
                                                  <w:marRight w:val="0"/>
                                                  <w:marTop w:val="0"/>
                                                  <w:marBottom w:val="0"/>
                                                  <w:divBdr>
                                                    <w:top w:val="none" w:sz="0" w:space="0" w:color="auto"/>
                                                    <w:left w:val="none" w:sz="0" w:space="0" w:color="auto"/>
                                                    <w:bottom w:val="none" w:sz="0" w:space="0" w:color="auto"/>
                                                    <w:right w:val="none" w:sz="0" w:space="0" w:color="auto"/>
                                                  </w:divBdr>
                                                  <w:divsChild>
                                                    <w:div w:id="1426264028">
                                                      <w:marLeft w:val="0"/>
                                                      <w:marRight w:val="0"/>
                                                      <w:marTop w:val="0"/>
                                                      <w:marBottom w:val="0"/>
                                                      <w:divBdr>
                                                        <w:top w:val="none" w:sz="0" w:space="0" w:color="auto"/>
                                                        <w:left w:val="none" w:sz="0" w:space="0" w:color="auto"/>
                                                        <w:bottom w:val="none" w:sz="0" w:space="0" w:color="auto"/>
                                                        <w:right w:val="none" w:sz="0" w:space="0" w:color="auto"/>
                                                      </w:divBdr>
                                                      <w:divsChild>
                                                        <w:div w:id="1008488776">
                                                          <w:marLeft w:val="0"/>
                                                          <w:marRight w:val="0"/>
                                                          <w:marTop w:val="0"/>
                                                          <w:marBottom w:val="0"/>
                                                          <w:divBdr>
                                                            <w:top w:val="none" w:sz="0" w:space="0" w:color="auto"/>
                                                            <w:left w:val="none" w:sz="0" w:space="0" w:color="auto"/>
                                                            <w:bottom w:val="none" w:sz="0" w:space="0" w:color="auto"/>
                                                            <w:right w:val="none" w:sz="0" w:space="0" w:color="auto"/>
                                                          </w:divBdr>
                                                          <w:divsChild>
                                                            <w:div w:id="1922566813">
                                                              <w:marLeft w:val="0"/>
                                                              <w:marRight w:val="0"/>
                                                              <w:marTop w:val="0"/>
                                                              <w:marBottom w:val="0"/>
                                                              <w:divBdr>
                                                                <w:top w:val="none" w:sz="0" w:space="0" w:color="auto"/>
                                                                <w:left w:val="none" w:sz="0" w:space="0" w:color="auto"/>
                                                                <w:bottom w:val="none" w:sz="0" w:space="0" w:color="auto"/>
                                                                <w:right w:val="none" w:sz="0" w:space="0" w:color="auto"/>
                                                              </w:divBdr>
                                                              <w:divsChild>
                                                                <w:div w:id="283268765">
                                                                  <w:marLeft w:val="0"/>
                                                                  <w:marRight w:val="0"/>
                                                                  <w:marTop w:val="0"/>
                                                                  <w:marBottom w:val="0"/>
                                                                  <w:divBdr>
                                                                    <w:top w:val="none" w:sz="0" w:space="0" w:color="auto"/>
                                                                    <w:left w:val="none" w:sz="0" w:space="0" w:color="auto"/>
                                                                    <w:bottom w:val="none" w:sz="0" w:space="0" w:color="auto"/>
                                                                    <w:right w:val="none" w:sz="0" w:space="0" w:color="auto"/>
                                                                  </w:divBdr>
                                                                  <w:divsChild>
                                                                    <w:div w:id="1808159677">
                                                                      <w:marLeft w:val="0"/>
                                                                      <w:marRight w:val="0"/>
                                                                      <w:marTop w:val="0"/>
                                                                      <w:marBottom w:val="0"/>
                                                                      <w:divBdr>
                                                                        <w:top w:val="none" w:sz="0" w:space="0" w:color="auto"/>
                                                                        <w:left w:val="none" w:sz="0" w:space="0" w:color="auto"/>
                                                                        <w:bottom w:val="none" w:sz="0" w:space="0" w:color="auto"/>
                                                                        <w:right w:val="none" w:sz="0" w:space="0" w:color="auto"/>
                                                                      </w:divBdr>
                                                                      <w:divsChild>
                                                                        <w:div w:id="957024603">
                                                                          <w:marLeft w:val="0"/>
                                                                          <w:marRight w:val="0"/>
                                                                          <w:marTop w:val="0"/>
                                                                          <w:marBottom w:val="0"/>
                                                                          <w:divBdr>
                                                                            <w:top w:val="none" w:sz="0" w:space="0" w:color="auto"/>
                                                                            <w:left w:val="none" w:sz="0" w:space="0" w:color="auto"/>
                                                                            <w:bottom w:val="none" w:sz="0" w:space="0" w:color="auto"/>
                                                                            <w:right w:val="none" w:sz="0" w:space="0" w:color="auto"/>
                                                                          </w:divBdr>
                                                                          <w:divsChild>
                                                                            <w:div w:id="1916740598">
                                                                              <w:marLeft w:val="0"/>
                                                                              <w:marRight w:val="0"/>
                                                                              <w:marTop w:val="0"/>
                                                                              <w:marBottom w:val="0"/>
                                                                              <w:divBdr>
                                                                                <w:top w:val="none" w:sz="0" w:space="0" w:color="auto"/>
                                                                                <w:left w:val="none" w:sz="0" w:space="0" w:color="auto"/>
                                                                                <w:bottom w:val="none" w:sz="0" w:space="0" w:color="auto"/>
                                                                                <w:right w:val="none" w:sz="0" w:space="0" w:color="auto"/>
                                                                              </w:divBdr>
                                                                              <w:divsChild>
                                                                                <w:div w:id="966011006">
                                                                                  <w:marLeft w:val="0"/>
                                                                                  <w:marRight w:val="0"/>
                                                                                  <w:marTop w:val="0"/>
                                                                                  <w:marBottom w:val="0"/>
                                                                                  <w:divBdr>
                                                                                    <w:top w:val="none" w:sz="0" w:space="0" w:color="auto"/>
                                                                                    <w:left w:val="none" w:sz="0" w:space="0" w:color="auto"/>
                                                                                    <w:bottom w:val="none" w:sz="0" w:space="0" w:color="auto"/>
                                                                                    <w:right w:val="none" w:sz="0" w:space="0" w:color="auto"/>
                                                                                  </w:divBdr>
                                                                                  <w:divsChild>
                                                                                    <w:div w:id="9578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483284">
      <w:bodyDiv w:val="1"/>
      <w:marLeft w:val="0"/>
      <w:marRight w:val="0"/>
      <w:marTop w:val="0"/>
      <w:marBottom w:val="0"/>
      <w:divBdr>
        <w:top w:val="none" w:sz="0" w:space="0" w:color="auto"/>
        <w:left w:val="none" w:sz="0" w:space="0" w:color="auto"/>
        <w:bottom w:val="none" w:sz="0" w:space="0" w:color="auto"/>
        <w:right w:val="none" w:sz="0" w:space="0" w:color="auto"/>
      </w:divBdr>
      <w:divsChild>
        <w:div w:id="795416712">
          <w:marLeft w:val="0"/>
          <w:marRight w:val="0"/>
          <w:marTop w:val="0"/>
          <w:marBottom w:val="0"/>
          <w:divBdr>
            <w:top w:val="none" w:sz="0" w:space="0" w:color="auto"/>
            <w:left w:val="none" w:sz="0" w:space="0" w:color="auto"/>
            <w:bottom w:val="none" w:sz="0" w:space="0" w:color="auto"/>
            <w:right w:val="none" w:sz="0" w:space="0" w:color="auto"/>
          </w:divBdr>
          <w:divsChild>
            <w:div w:id="628517483">
              <w:marLeft w:val="0"/>
              <w:marRight w:val="0"/>
              <w:marTop w:val="0"/>
              <w:marBottom w:val="0"/>
              <w:divBdr>
                <w:top w:val="none" w:sz="0" w:space="0" w:color="auto"/>
                <w:left w:val="none" w:sz="0" w:space="0" w:color="auto"/>
                <w:bottom w:val="none" w:sz="0" w:space="0" w:color="auto"/>
                <w:right w:val="none" w:sz="0" w:space="0" w:color="auto"/>
              </w:divBdr>
              <w:divsChild>
                <w:div w:id="389307359">
                  <w:marLeft w:val="0"/>
                  <w:marRight w:val="0"/>
                  <w:marTop w:val="0"/>
                  <w:marBottom w:val="0"/>
                  <w:divBdr>
                    <w:top w:val="none" w:sz="0" w:space="0" w:color="auto"/>
                    <w:left w:val="none" w:sz="0" w:space="0" w:color="auto"/>
                    <w:bottom w:val="none" w:sz="0" w:space="0" w:color="auto"/>
                    <w:right w:val="none" w:sz="0" w:space="0" w:color="auto"/>
                  </w:divBdr>
                  <w:divsChild>
                    <w:div w:id="1076903230">
                      <w:marLeft w:val="0"/>
                      <w:marRight w:val="0"/>
                      <w:marTop w:val="0"/>
                      <w:marBottom w:val="0"/>
                      <w:divBdr>
                        <w:top w:val="none" w:sz="0" w:space="0" w:color="auto"/>
                        <w:left w:val="none" w:sz="0" w:space="0" w:color="auto"/>
                        <w:bottom w:val="none" w:sz="0" w:space="0" w:color="auto"/>
                        <w:right w:val="none" w:sz="0" w:space="0" w:color="auto"/>
                      </w:divBdr>
                      <w:divsChild>
                        <w:div w:id="808204604">
                          <w:marLeft w:val="0"/>
                          <w:marRight w:val="-100"/>
                          <w:marTop w:val="240"/>
                          <w:marBottom w:val="150"/>
                          <w:divBdr>
                            <w:top w:val="none" w:sz="0" w:space="0" w:color="auto"/>
                            <w:left w:val="none" w:sz="0" w:space="0" w:color="auto"/>
                            <w:bottom w:val="none" w:sz="0" w:space="0" w:color="auto"/>
                            <w:right w:val="none" w:sz="0" w:space="0" w:color="auto"/>
                          </w:divBdr>
                          <w:divsChild>
                            <w:div w:id="661743134">
                              <w:marLeft w:val="0"/>
                              <w:marRight w:val="0"/>
                              <w:marTop w:val="0"/>
                              <w:marBottom w:val="0"/>
                              <w:divBdr>
                                <w:top w:val="none" w:sz="0" w:space="0" w:color="auto"/>
                                <w:left w:val="none" w:sz="0" w:space="0" w:color="auto"/>
                                <w:bottom w:val="none" w:sz="0" w:space="0" w:color="auto"/>
                                <w:right w:val="none" w:sz="0" w:space="0" w:color="auto"/>
                              </w:divBdr>
                              <w:divsChild>
                                <w:div w:id="915555530">
                                  <w:marLeft w:val="0"/>
                                  <w:marRight w:val="0"/>
                                  <w:marTop w:val="0"/>
                                  <w:marBottom w:val="0"/>
                                  <w:divBdr>
                                    <w:top w:val="none" w:sz="0" w:space="0" w:color="auto"/>
                                    <w:left w:val="none" w:sz="0" w:space="0" w:color="auto"/>
                                    <w:bottom w:val="none" w:sz="0" w:space="0" w:color="auto"/>
                                    <w:right w:val="none" w:sz="0" w:space="0" w:color="auto"/>
                                  </w:divBdr>
                                  <w:divsChild>
                                    <w:div w:id="1454593835">
                                      <w:marLeft w:val="0"/>
                                      <w:marRight w:val="0"/>
                                      <w:marTop w:val="0"/>
                                      <w:marBottom w:val="0"/>
                                      <w:divBdr>
                                        <w:top w:val="none" w:sz="0" w:space="0" w:color="auto"/>
                                        <w:left w:val="none" w:sz="0" w:space="0" w:color="auto"/>
                                        <w:bottom w:val="none" w:sz="0" w:space="0" w:color="auto"/>
                                        <w:right w:val="none" w:sz="0" w:space="0" w:color="auto"/>
                                      </w:divBdr>
                                      <w:divsChild>
                                        <w:div w:id="1836337366">
                                          <w:marLeft w:val="0"/>
                                          <w:marRight w:val="0"/>
                                          <w:marTop w:val="0"/>
                                          <w:marBottom w:val="0"/>
                                          <w:divBdr>
                                            <w:top w:val="none" w:sz="0" w:space="0" w:color="auto"/>
                                            <w:left w:val="none" w:sz="0" w:space="0" w:color="auto"/>
                                            <w:bottom w:val="none" w:sz="0" w:space="0" w:color="auto"/>
                                            <w:right w:val="none" w:sz="0" w:space="0" w:color="auto"/>
                                          </w:divBdr>
                                          <w:divsChild>
                                            <w:div w:id="1903634561">
                                              <w:marLeft w:val="0"/>
                                              <w:marRight w:val="0"/>
                                              <w:marTop w:val="0"/>
                                              <w:marBottom w:val="0"/>
                                              <w:divBdr>
                                                <w:top w:val="none" w:sz="0" w:space="0" w:color="auto"/>
                                                <w:left w:val="none" w:sz="0" w:space="0" w:color="auto"/>
                                                <w:bottom w:val="none" w:sz="0" w:space="0" w:color="auto"/>
                                                <w:right w:val="none" w:sz="0" w:space="0" w:color="auto"/>
                                              </w:divBdr>
                                              <w:divsChild>
                                                <w:div w:id="41904802">
                                                  <w:marLeft w:val="0"/>
                                                  <w:marRight w:val="0"/>
                                                  <w:marTop w:val="0"/>
                                                  <w:marBottom w:val="0"/>
                                                  <w:divBdr>
                                                    <w:top w:val="none" w:sz="0" w:space="0" w:color="auto"/>
                                                    <w:left w:val="none" w:sz="0" w:space="0" w:color="auto"/>
                                                    <w:bottom w:val="none" w:sz="0" w:space="0" w:color="auto"/>
                                                    <w:right w:val="none" w:sz="0" w:space="0" w:color="auto"/>
                                                  </w:divBdr>
                                                  <w:divsChild>
                                                    <w:div w:id="1696030670">
                                                      <w:marLeft w:val="0"/>
                                                      <w:marRight w:val="0"/>
                                                      <w:marTop w:val="0"/>
                                                      <w:marBottom w:val="0"/>
                                                      <w:divBdr>
                                                        <w:top w:val="none" w:sz="0" w:space="0" w:color="auto"/>
                                                        <w:left w:val="none" w:sz="0" w:space="0" w:color="auto"/>
                                                        <w:bottom w:val="none" w:sz="0" w:space="0" w:color="auto"/>
                                                        <w:right w:val="none" w:sz="0" w:space="0" w:color="auto"/>
                                                      </w:divBdr>
                                                      <w:divsChild>
                                                        <w:div w:id="397362917">
                                                          <w:marLeft w:val="0"/>
                                                          <w:marRight w:val="0"/>
                                                          <w:marTop w:val="0"/>
                                                          <w:marBottom w:val="0"/>
                                                          <w:divBdr>
                                                            <w:top w:val="none" w:sz="0" w:space="0" w:color="auto"/>
                                                            <w:left w:val="none" w:sz="0" w:space="0" w:color="auto"/>
                                                            <w:bottom w:val="none" w:sz="0" w:space="0" w:color="auto"/>
                                                            <w:right w:val="none" w:sz="0" w:space="0" w:color="auto"/>
                                                          </w:divBdr>
                                                          <w:divsChild>
                                                            <w:div w:id="1073315763">
                                                              <w:marLeft w:val="0"/>
                                                              <w:marRight w:val="0"/>
                                                              <w:marTop w:val="0"/>
                                                              <w:marBottom w:val="0"/>
                                                              <w:divBdr>
                                                                <w:top w:val="none" w:sz="0" w:space="0" w:color="auto"/>
                                                                <w:left w:val="none" w:sz="0" w:space="0" w:color="auto"/>
                                                                <w:bottom w:val="none" w:sz="0" w:space="0" w:color="auto"/>
                                                                <w:right w:val="none" w:sz="0" w:space="0" w:color="auto"/>
                                                              </w:divBdr>
                                                              <w:divsChild>
                                                                <w:div w:id="1267883296">
                                                                  <w:marLeft w:val="0"/>
                                                                  <w:marRight w:val="0"/>
                                                                  <w:marTop w:val="0"/>
                                                                  <w:marBottom w:val="0"/>
                                                                  <w:divBdr>
                                                                    <w:top w:val="none" w:sz="0" w:space="0" w:color="auto"/>
                                                                    <w:left w:val="none" w:sz="0" w:space="0" w:color="auto"/>
                                                                    <w:bottom w:val="none" w:sz="0" w:space="0" w:color="auto"/>
                                                                    <w:right w:val="none" w:sz="0" w:space="0" w:color="auto"/>
                                                                  </w:divBdr>
                                                                  <w:divsChild>
                                                                    <w:div w:id="1431923868">
                                                                      <w:marLeft w:val="0"/>
                                                                      <w:marRight w:val="0"/>
                                                                      <w:marTop w:val="0"/>
                                                                      <w:marBottom w:val="0"/>
                                                                      <w:divBdr>
                                                                        <w:top w:val="none" w:sz="0" w:space="0" w:color="auto"/>
                                                                        <w:left w:val="none" w:sz="0" w:space="0" w:color="auto"/>
                                                                        <w:bottom w:val="none" w:sz="0" w:space="0" w:color="auto"/>
                                                                        <w:right w:val="none" w:sz="0" w:space="0" w:color="auto"/>
                                                                      </w:divBdr>
                                                                      <w:divsChild>
                                                                        <w:div w:id="319582185">
                                                                          <w:marLeft w:val="0"/>
                                                                          <w:marRight w:val="0"/>
                                                                          <w:marTop w:val="0"/>
                                                                          <w:marBottom w:val="0"/>
                                                                          <w:divBdr>
                                                                            <w:top w:val="none" w:sz="0" w:space="0" w:color="auto"/>
                                                                            <w:left w:val="none" w:sz="0" w:space="0" w:color="auto"/>
                                                                            <w:bottom w:val="none" w:sz="0" w:space="0" w:color="auto"/>
                                                                            <w:right w:val="none" w:sz="0" w:space="0" w:color="auto"/>
                                                                          </w:divBdr>
                                                                          <w:divsChild>
                                                                            <w:div w:id="384303158">
                                                                              <w:marLeft w:val="0"/>
                                                                              <w:marRight w:val="0"/>
                                                                              <w:marTop w:val="0"/>
                                                                              <w:marBottom w:val="0"/>
                                                                              <w:divBdr>
                                                                                <w:top w:val="none" w:sz="0" w:space="0" w:color="auto"/>
                                                                                <w:left w:val="none" w:sz="0" w:space="0" w:color="auto"/>
                                                                                <w:bottom w:val="none" w:sz="0" w:space="0" w:color="auto"/>
                                                                                <w:right w:val="none" w:sz="0" w:space="0" w:color="auto"/>
                                                                              </w:divBdr>
                                                                              <w:divsChild>
                                                                                <w:div w:id="134880045">
                                                                                  <w:marLeft w:val="0"/>
                                                                                  <w:marRight w:val="0"/>
                                                                                  <w:marTop w:val="0"/>
                                                                                  <w:marBottom w:val="0"/>
                                                                                  <w:divBdr>
                                                                                    <w:top w:val="none" w:sz="0" w:space="0" w:color="auto"/>
                                                                                    <w:left w:val="none" w:sz="0" w:space="0" w:color="auto"/>
                                                                                    <w:bottom w:val="none" w:sz="0" w:space="0" w:color="auto"/>
                                                                                    <w:right w:val="none" w:sz="0" w:space="0" w:color="auto"/>
                                                                                  </w:divBdr>
                                                                                  <w:divsChild>
                                                                                    <w:div w:id="5582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909662">
      <w:bodyDiv w:val="1"/>
      <w:marLeft w:val="0"/>
      <w:marRight w:val="0"/>
      <w:marTop w:val="0"/>
      <w:marBottom w:val="0"/>
      <w:divBdr>
        <w:top w:val="none" w:sz="0" w:space="0" w:color="auto"/>
        <w:left w:val="none" w:sz="0" w:space="0" w:color="auto"/>
        <w:bottom w:val="none" w:sz="0" w:space="0" w:color="auto"/>
        <w:right w:val="none" w:sz="0" w:space="0" w:color="auto"/>
      </w:divBdr>
      <w:divsChild>
        <w:div w:id="1991906660">
          <w:marLeft w:val="0"/>
          <w:marRight w:val="0"/>
          <w:marTop w:val="0"/>
          <w:marBottom w:val="0"/>
          <w:divBdr>
            <w:top w:val="none" w:sz="0" w:space="0" w:color="auto"/>
            <w:left w:val="none" w:sz="0" w:space="0" w:color="auto"/>
            <w:bottom w:val="none" w:sz="0" w:space="0" w:color="auto"/>
            <w:right w:val="none" w:sz="0" w:space="0" w:color="auto"/>
          </w:divBdr>
          <w:divsChild>
            <w:div w:id="644817782">
              <w:marLeft w:val="0"/>
              <w:marRight w:val="0"/>
              <w:marTop w:val="0"/>
              <w:marBottom w:val="0"/>
              <w:divBdr>
                <w:top w:val="none" w:sz="0" w:space="0" w:color="auto"/>
                <w:left w:val="none" w:sz="0" w:space="0" w:color="auto"/>
                <w:bottom w:val="none" w:sz="0" w:space="0" w:color="auto"/>
                <w:right w:val="none" w:sz="0" w:space="0" w:color="auto"/>
              </w:divBdr>
              <w:divsChild>
                <w:div w:id="1154182156">
                  <w:marLeft w:val="0"/>
                  <w:marRight w:val="0"/>
                  <w:marTop w:val="0"/>
                  <w:marBottom w:val="0"/>
                  <w:divBdr>
                    <w:top w:val="none" w:sz="0" w:space="0" w:color="auto"/>
                    <w:left w:val="none" w:sz="0" w:space="0" w:color="auto"/>
                    <w:bottom w:val="none" w:sz="0" w:space="0" w:color="auto"/>
                    <w:right w:val="none" w:sz="0" w:space="0" w:color="auto"/>
                  </w:divBdr>
                  <w:divsChild>
                    <w:div w:id="945386009">
                      <w:marLeft w:val="0"/>
                      <w:marRight w:val="0"/>
                      <w:marTop w:val="0"/>
                      <w:marBottom w:val="0"/>
                      <w:divBdr>
                        <w:top w:val="none" w:sz="0" w:space="0" w:color="auto"/>
                        <w:left w:val="none" w:sz="0" w:space="0" w:color="auto"/>
                        <w:bottom w:val="none" w:sz="0" w:space="0" w:color="auto"/>
                        <w:right w:val="none" w:sz="0" w:space="0" w:color="auto"/>
                      </w:divBdr>
                      <w:divsChild>
                        <w:div w:id="1511329701">
                          <w:marLeft w:val="0"/>
                          <w:marRight w:val="-100"/>
                          <w:marTop w:val="240"/>
                          <w:marBottom w:val="150"/>
                          <w:divBdr>
                            <w:top w:val="none" w:sz="0" w:space="0" w:color="auto"/>
                            <w:left w:val="none" w:sz="0" w:space="0" w:color="auto"/>
                            <w:bottom w:val="none" w:sz="0" w:space="0" w:color="auto"/>
                            <w:right w:val="none" w:sz="0" w:space="0" w:color="auto"/>
                          </w:divBdr>
                          <w:divsChild>
                            <w:div w:id="1183281339">
                              <w:marLeft w:val="0"/>
                              <w:marRight w:val="0"/>
                              <w:marTop w:val="0"/>
                              <w:marBottom w:val="0"/>
                              <w:divBdr>
                                <w:top w:val="none" w:sz="0" w:space="0" w:color="auto"/>
                                <w:left w:val="none" w:sz="0" w:space="0" w:color="auto"/>
                                <w:bottom w:val="none" w:sz="0" w:space="0" w:color="auto"/>
                                <w:right w:val="none" w:sz="0" w:space="0" w:color="auto"/>
                              </w:divBdr>
                              <w:divsChild>
                                <w:div w:id="2242259">
                                  <w:marLeft w:val="0"/>
                                  <w:marRight w:val="0"/>
                                  <w:marTop w:val="0"/>
                                  <w:marBottom w:val="0"/>
                                  <w:divBdr>
                                    <w:top w:val="none" w:sz="0" w:space="0" w:color="auto"/>
                                    <w:left w:val="none" w:sz="0" w:space="0" w:color="auto"/>
                                    <w:bottom w:val="none" w:sz="0" w:space="0" w:color="auto"/>
                                    <w:right w:val="none" w:sz="0" w:space="0" w:color="auto"/>
                                  </w:divBdr>
                                  <w:divsChild>
                                    <w:div w:id="1288003954">
                                      <w:marLeft w:val="0"/>
                                      <w:marRight w:val="0"/>
                                      <w:marTop w:val="0"/>
                                      <w:marBottom w:val="0"/>
                                      <w:divBdr>
                                        <w:top w:val="none" w:sz="0" w:space="0" w:color="auto"/>
                                        <w:left w:val="none" w:sz="0" w:space="0" w:color="auto"/>
                                        <w:bottom w:val="none" w:sz="0" w:space="0" w:color="auto"/>
                                        <w:right w:val="none" w:sz="0" w:space="0" w:color="auto"/>
                                      </w:divBdr>
                                      <w:divsChild>
                                        <w:div w:id="93206504">
                                          <w:marLeft w:val="0"/>
                                          <w:marRight w:val="0"/>
                                          <w:marTop w:val="0"/>
                                          <w:marBottom w:val="0"/>
                                          <w:divBdr>
                                            <w:top w:val="none" w:sz="0" w:space="0" w:color="auto"/>
                                            <w:left w:val="none" w:sz="0" w:space="0" w:color="auto"/>
                                            <w:bottom w:val="none" w:sz="0" w:space="0" w:color="auto"/>
                                            <w:right w:val="none" w:sz="0" w:space="0" w:color="auto"/>
                                          </w:divBdr>
                                          <w:divsChild>
                                            <w:div w:id="738946359">
                                              <w:marLeft w:val="0"/>
                                              <w:marRight w:val="0"/>
                                              <w:marTop w:val="0"/>
                                              <w:marBottom w:val="0"/>
                                              <w:divBdr>
                                                <w:top w:val="none" w:sz="0" w:space="0" w:color="auto"/>
                                                <w:left w:val="none" w:sz="0" w:space="0" w:color="auto"/>
                                                <w:bottom w:val="none" w:sz="0" w:space="0" w:color="auto"/>
                                                <w:right w:val="none" w:sz="0" w:space="0" w:color="auto"/>
                                              </w:divBdr>
                                              <w:divsChild>
                                                <w:div w:id="137184555">
                                                  <w:marLeft w:val="0"/>
                                                  <w:marRight w:val="0"/>
                                                  <w:marTop w:val="0"/>
                                                  <w:marBottom w:val="0"/>
                                                  <w:divBdr>
                                                    <w:top w:val="none" w:sz="0" w:space="0" w:color="auto"/>
                                                    <w:left w:val="none" w:sz="0" w:space="0" w:color="auto"/>
                                                    <w:bottom w:val="none" w:sz="0" w:space="0" w:color="auto"/>
                                                    <w:right w:val="none" w:sz="0" w:space="0" w:color="auto"/>
                                                  </w:divBdr>
                                                  <w:divsChild>
                                                    <w:div w:id="324742674">
                                                      <w:marLeft w:val="0"/>
                                                      <w:marRight w:val="0"/>
                                                      <w:marTop w:val="0"/>
                                                      <w:marBottom w:val="0"/>
                                                      <w:divBdr>
                                                        <w:top w:val="none" w:sz="0" w:space="0" w:color="auto"/>
                                                        <w:left w:val="none" w:sz="0" w:space="0" w:color="auto"/>
                                                        <w:bottom w:val="none" w:sz="0" w:space="0" w:color="auto"/>
                                                        <w:right w:val="none" w:sz="0" w:space="0" w:color="auto"/>
                                                      </w:divBdr>
                                                      <w:divsChild>
                                                        <w:div w:id="1095784118">
                                                          <w:marLeft w:val="0"/>
                                                          <w:marRight w:val="0"/>
                                                          <w:marTop w:val="0"/>
                                                          <w:marBottom w:val="0"/>
                                                          <w:divBdr>
                                                            <w:top w:val="none" w:sz="0" w:space="0" w:color="auto"/>
                                                            <w:left w:val="none" w:sz="0" w:space="0" w:color="auto"/>
                                                            <w:bottom w:val="none" w:sz="0" w:space="0" w:color="auto"/>
                                                            <w:right w:val="none" w:sz="0" w:space="0" w:color="auto"/>
                                                          </w:divBdr>
                                                          <w:divsChild>
                                                            <w:div w:id="935946372">
                                                              <w:marLeft w:val="0"/>
                                                              <w:marRight w:val="0"/>
                                                              <w:marTop w:val="0"/>
                                                              <w:marBottom w:val="0"/>
                                                              <w:divBdr>
                                                                <w:top w:val="none" w:sz="0" w:space="0" w:color="auto"/>
                                                                <w:left w:val="none" w:sz="0" w:space="0" w:color="auto"/>
                                                                <w:bottom w:val="none" w:sz="0" w:space="0" w:color="auto"/>
                                                                <w:right w:val="none" w:sz="0" w:space="0" w:color="auto"/>
                                                              </w:divBdr>
                                                              <w:divsChild>
                                                                <w:div w:id="2126002018">
                                                                  <w:marLeft w:val="0"/>
                                                                  <w:marRight w:val="0"/>
                                                                  <w:marTop w:val="0"/>
                                                                  <w:marBottom w:val="0"/>
                                                                  <w:divBdr>
                                                                    <w:top w:val="none" w:sz="0" w:space="0" w:color="auto"/>
                                                                    <w:left w:val="none" w:sz="0" w:space="0" w:color="auto"/>
                                                                    <w:bottom w:val="none" w:sz="0" w:space="0" w:color="auto"/>
                                                                    <w:right w:val="none" w:sz="0" w:space="0" w:color="auto"/>
                                                                  </w:divBdr>
                                                                  <w:divsChild>
                                                                    <w:div w:id="1754622139">
                                                                      <w:marLeft w:val="0"/>
                                                                      <w:marRight w:val="0"/>
                                                                      <w:marTop w:val="0"/>
                                                                      <w:marBottom w:val="0"/>
                                                                      <w:divBdr>
                                                                        <w:top w:val="none" w:sz="0" w:space="0" w:color="auto"/>
                                                                        <w:left w:val="none" w:sz="0" w:space="0" w:color="auto"/>
                                                                        <w:bottom w:val="none" w:sz="0" w:space="0" w:color="auto"/>
                                                                        <w:right w:val="none" w:sz="0" w:space="0" w:color="auto"/>
                                                                      </w:divBdr>
                                                                      <w:divsChild>
                                                                        <w:div w:id="1545870664">
                                                                          <w:marLeft w:val="0"/>
                                                                          <w:marRight w:val="0"/>
                                                                          <w:marTop w:val="0"/>
                                                                          <w:marBottom w:val="0"/>
                                                                          <w:divBdr>
                                                                            <w:top w:val="none" w:sz="0" w:space="0" w:color="auto"/>
                                                                            <w:left w:val="none" w:sz="0" w:space="0" w:color="auto"/>
                                                                            <w:bottom w:val="none" w:sz="0" w:space="0" w:color="auto"/>
                                                                            <w:right w:val="none" w:sz="0" w:space="0" w:color="auto"/>
                                                                          </w:divBdr>
                                                                          <w:divsChild>
                                                                            <w:div w:id="168254556">
                                                                              <w:marLeft w:val="0"/>
                                                                              <w:marRight w:val="0"/>
                                                                              <w:marTop w:val="0"/>
                                                                              <w:marBottom w:val="0"/>
                                                                              <w:divBdr>
                                                                                <w:top w:val="none" w:sz="0" w:space="0" w:color="auto"/>
                                                                                <w:left w:val="none" w:sz="0" w:space="0" w:color="auto"/>
                                                                                <w:bottom w:val="none" w:sz="0" w:space="0" w:color="auto"/>
                                                                                <w:right w:val="none" w:sz="0" w:space="0" w:color="auto"/>
                                                                              </w:divBdr>
                                                                              <w:divsChild>
                                                                                <w:div w:id="807090317">
                                                                                  <w:marLeft w:val="0"/>
                                                                                  <w:marRight w:val="0"/>
                                                                                  <w:marTop w:val="0"/>
                                                                                  <w:marBottom w:val="0"/>
                                                                                  <w:divBdr>
                                                                                    <w:top w:val="none" w:sz="0" w:space="0" w:color="auto"/>
                                                                                    <w:left w:val="none" w:sz="0" w:space="0" w:color="auto"/>
                                                                                    <w:bottom w:val="none" w:sz="0" w:space="0" w:color="auto"/>
                                                                                    <w:right w:val="none" w:sz="0" w:space="0" w:color="auto"/>
                                                                                  </w:divBdr>
                                                                                  <w:divsChild>
                                                                                    <w:div w:id="18679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785741">
      <w:bodyDiv w:val="1"/>
      <w:marLeft w:val="0"/>
      <w:marRight w:val="0"/>
      <w:marTop w:val="0"/>
      <w:marBottom w:val="0"/>
      <w:divBdr>
        <w:top w:val="none" w:sz="0" w:space="0" w:color="auto"/>
        <w:left w:val="none" w:sz="0" w:space="0" w:color="auto"/>
        <w:bottom w:val="none" w:sz="0" w:space="0" w:color="auto"/>
        <w:right w:val="none" w:sz="0" w:space="0" w:color="auto"/>
      </w:divBdr>
      <w:divsChild>
        <w:div w:id="1105612740">
          <w:marLeft w:val="0"/>
          <w:marRight w:val="0"/>
          <w:marTop w:val="0"/>
          <w:marBottom w:val="0"/>
          <w:divBdr>
            <w:top w:val="none" w:sz="0" w:space="0" w:color="auto"/>
            <w:left w:val="none" w:sz="0" w:space="0" w:color="auto"/>
            <w:bottom w:val="none" w:sz="0" w:space="0" w:color="auto"/>
            <w:right w:val="none" w:sz="0" w:space="0" w:color="auto"/>
          </w:divBdr>
          <w:divsChild>
            <w:div w:id="1428648609">
              <w:marLeft w:val="0"/>
              <w:marRight w:val="0"/>
              <w:marTop w:val="0"/>
              <w:marBottom w:val="0"/>
              <w:divBdr>
                <w:top w:val="none" w:sz="0" w:space="0" w:color="auto"/>
                <w:left w:val="none" w:sz="0" w:space="0" w:color="auto"/>
                <w:bottom w:val="none" w:sz="0" w:space="0" w:color="auto"/>
                <w:right w:val="none" w:sz="0" w:space="0" w:color="auto"/>
              </w:divBdr>
              <w:divsChild>
                <w:div w:id="854541829">
                  <w:marLeft w:val="0"/>
                  <w:marRight w:val="0"/>
                  <w:marTop w:val="0"/>
                  <w:marBottom w:val="0"/>
                  <w:divBdr>
                    <w:top w:val="none" w:sz="0" w:space="0" w:color="auto"/>
                    <w:left w:val="none" w:sz="0" w:space="0" w:color="auto"/>
                    <w:bottom w:val="none" w:sz="0" w:space="0" w:color="auto"/>
                    <w:right w:val="none" w:sz="0" w:space="0" w:color="auto"/>
                  </w:divBdr>
                  <w:divsChild>
                    <w:div w:id="2019189068">
                      <w:marLeft w:val="0"/>
                      <w:marRight w:val="0"/>
                      <w:marTop w:val="0"/>
                      <w:marBottom w:val="0"/>
                      <w:divBdr>
                        <w:top w:val="none" w:sz="0" w:space="0" w:color="auto"/>
                        <w:left w:val="none" w:sz="0" w:space="0" w:color="auto"/>
                        <w:bottom w:val="none" w:sz="0" w:space="0" w:color="auto"/>
                        <w:right w:val="none" w:sz="0" w:space="0" w:color="auto"/>
                      </w:divBdr>
                      <w:divsChild>
                        <w:div w:id="1557625644">
                          <w:marLeft w:val="0"/>
                          <w:marRight w:val="-100"/>
                          <w:marTop w:val="240"/>
                          <w:marBottom w:val="150"/>
                          <w:divBdr>
                            <w:top w:val="none" w:sz="0" w:space="0" w:color="auto"/>
                            <w:left w:val="none" w:sz="0" w:space="0" w:color="auto"/>
                            <w:bottom w:val="none" w:sz="0" w:space="0" w:color="auto"/>
                            <w:right w:val="none" w:sz="0" w:space="0" w:color="auto"/>
                          </w:divBdr>
                          <w:divsChild>
                            <w:div w:id="1983070869">
                              <w:marLeft w:val="0"/>
                              <w:marRight w:val="0"/>
                              <w:marTop w:val="0"/>
                              <w:marBottom w:val="0"/>
                              <w:divBdr>
                                <w:top w:val="none" w:sz="0" w:space="0" w:color="auto"/>
                                <w:left w:val="none" w:sz="0" w:space="0" w:color="auto"/>
                                <w:bottom w:val="none" w:sz="0" w:space="0" w:color="auto"/>
                                <w:right w:val="none" w:sz="0" w:space="0" w:color="auto"/>
                              </w:divBdr>
                              <w:divsChild>
                                <w:div w:id="1301418652">
                                  <w:marLeft w:val="0"/>
                                  <w:marRight w:val="0"/>
                                  <w:marTop w:val="0"/>
                                  <w:marBottom w:val="0"/>
                                  <w:divBdr>
                                    <w:top w:val="none" w:sz="0" w:space="0" w:color="auto"/>
                                    <w:left w:val="none" w:sz="0" w:space="0" w:color="auto"/>
                                    <w:bottom w:val="none" w:sz="0" w:space="0" w:color="auto"/>
                                    <w:right w:val="none" w:sz="0" w:space="0" w:color="auto"/>
                                  </w:divBdr>
                                  <w:divsChild>
                                    <w:div w:id="1211380998">
                                      <w:marLeft w:val="0"/>
                                      <w:marRight w:val="0"/>
                                      <w:marTop w:val="0"/>
                                      <w:marBottom w:val="0"/>
                                      <w:divBdr>
                                        <w:top w:val="none" w:sz="0" w:space="0" w:color="auto"/>
                                        <w:left w:val="none" w:sz="0" w:space="0" w:color="auto"/>
                                        <w:bottom w:val="none" w:sz="0" w:space="0" w:color="auto"/>
                                        <w:right w:val="none" w:sz="0" w:space="0" w:color="auto"/>
                                      </w:divBdr>
                                      <w:divsChild>
                                        <w:div w:id="1670910799">
                                          <w:marLeft w:val="0"/>
                                          <w:marRight w:val="0"/>
                                          <w:marTop w:val="0"/>
                                          <w:marBottom w:val="0"/>
                                          <w:divBdr>
                                            <w:top w:val="none" w:sz="0" w:space="0" w:color="auto"/>
                                            <w:left w:val="none" w:sz="0" w:space="0" w:color="auto"/>
                                            <w:bottom w:val="none" w:sz="0" w:space="0" w:color="auto"/>
                                            <w:right w:val="none" w:sz="0" w:space="0" w:color="auto"/>
                                          </w:divBdr>
                                          <w:divsChild>
                                            <w:div w:id="1503735413">
                                              <w:marLeft w:val="0"/>
                                              <w:marRight w:val="0"/>
                                              <w:marTop w:val="0"/>
                                              <w:marBottom w:val="0"/>
                                              <w:divBdr>
                                                <w:top w:val="none" w:sz="0" w:space="0" w:color="auto"/>
                                                <w:left w:val="none" w:sz="0" w:space="0" w:color="auto"/>
                                                <w:bottom w:val="none" w:sz="0" w:space="0" w:color="auto"/>
                                                <w:right w:val="none" w:sz="0" w:space="0" w:color="auto"/>
                                              </w:divBdr>
                                              <w:divsChild>
                                                <w:div w:id="1439106034">
                                                  <w:marLeft w:val="0"/>
                                                  <w:marRight w:val="0"/>
                                                  <w:marTop w:val="0"/>
                                                  <w:marBottom w:val="0"/>
                                                  <w:divBdr>
                                                    <w:top w:val="none" w:sz="0" w:space="0" w:color="auto"/>
                                                    <w:left w:val="none" w:sz="0" w:space="0" w:color="auto"/>
                                                    <w:bottom w:val="none" w:sz="0" w:space="0" w:color="auto"/>
                                                    <w:right w:val="none" w:sz="0" w:space="0" w:color="auto"/>
                                                  </w:divBdr>
                                                  <w:divsChild>
                                                    <w:div w:id="1483811792">
                                                      <w:marLeft w:val="0"/>
                                                      <w:marRight w:val="0"/>
                                                      <w:marTop w:val="0"/>
                                                      <w:marBottom w:val="0"/>
                                                      <w:divBdr>
                                                        <w:top w:val="none" w:sz="0" w:space="0" w:color="auto"/>
                                                        <w:left w:val="none" w:sz="0" w:space="0" w:color="auto"/>
                                                        <w:bottom w:val="none" w:sz="0" w:space="0" w:color="auto"/>
                                                        <w:right w:val="none" w:sz="0" w:space="0" w:color="auto"/>
                                                      </w:divBdr>
                                                      <w:divsChild>
                                                        <w:div w:id="1021586000">
                                                          <w:marLeft w:val="0"/>
                                                          <w:marRight w:val="0"/>
                                                          <w:marTop w:val="0"/>
                                                          <w:marBottom w:val="0"/>
                                                          <w:divBdr>
                                                            <w:top w:val="none" w:sz="0" w:space="0" w:color="auto"/>
                                                            <w:left w:val="none" w:sz="0" w:space="0" w:color="auto"/>
                                                            <w:bottom w:val="none" w:sz="0" w:space="0" w:color="auto"/>
                                                            <w:right w:val="none" w:sz="0" w:space="0" w:color="auto"/>
                                                          </w:divBdr>
                                                          <w:divsChild>
                                                            <w:div w:id="2146660418">
                                                              <w:marLeft w:val="0"/>
                                                              <w:marRight w:val="0"/>
                                                              <w:marTop w:val="0"/>
                                                              <w:marBottom w:val="0"/>
                                                              <w:divBdr>
                                                                <w:top w:val="none" w:sz="0" w:space="0" w:color="auto"/>
                                                                <w:left w:val="none" w:sz="0" w:space="0" w:color="auto"/>
                                                                <w:bottom w:val="none" w:sz="0" w:space="0" w:color="auto"/>
                                                                <w:right w:val="none" w:sz="0" w:space="0" w:color="auto"/>
                                                              </w:divBdr>
                                                              <w:divsChild>
                                                                <w:div w:id="1736123935">
                                                                  <w:marLeft w:val="0"/>
                                                                  <w:marRight w:val="0"/>
                                                                  <w:marTop w:val="0"/>
                                                                  <w:marBottom w:val="0"/>
                                                                  <w:divBdr>
                                                                    <w:top w:val="none" w:sz="0" w:space="0" w:color="auto"/>
                                                                    <w:left w:val="none" w:sz="0" w:space="0" w:color="auto"/>
                                                                    <w:bottom w:val="none" w:sz="0" w:space="0" w:color="auto"/>
                                                                    <w:right w:val="none" w:sz="0" w:space="0" w:color="auto"/>
                                                                  </w:divBdr>
                                                                  <w:divsChild>
                                                                    <w:div w:id="42026468">
                                                                      <w:marLeft w:val="0"/>
                                                                      <w:marRight w:val="0"/>
                                                                      <w:marTop w:val="0"/>
                                                                      <w:marBottom w:val="0"/>
                                                                      <w:divBdr>
                                                                        <w:top w:val="none" w:sz="0" w:space="0" w:color="auto"/>
                                                                        <w:left w:val="none" w:sz="0" w:space="0" w:color="auto"/>
                                                                        <w:bottom w:val="none" w:sz="0" w:space="0" w:color="auto"/>
                                                                        <w:right w:val="none" w:sz="0" w:space="0" w:color="auto"/>
                                                                      </w:divBdr>
                                                                      <w:divsChild>
                                                                        <w:div w:id="766459915">
                                                                          <w:marLeft w:val="0"/>
                                                                          <w:marRight w:val="0"/>
                                                                          <w:marTop w:val="0"/>
                                                                          <w:marBottom w:val="0"/>
                                                                          <w:divBdr>
                                                                            <w:top w:val="none" w:sz="0" w:space="0" w:color="auto"/>
                                                                            <w:left w:val="none" w:sz="0" w:space="0" w:color="auto"/>
                                                                            <w:bottom w:val="none" w:sz="0" w:space="0" w:color="auto"/>
                                                                            <w:right w:val="none" w:sz="0" w:space="0" w:color="auto"/>
                                                                          </w:divBdr>
                                                                          <w:divsChild>
                                                                            <w:div w:id="402604164">
                                                                              <w:marLeft w:val="0"/>
                                                                              <w:marRight w:val="0"/>
                                                                              <w:marTop w:val="0"/>
                                                                              <w:marBottom w:val="0"/>
                                                                              <w:divBdr>
                                                                                <w:top w:val="none" w:sz="0" w:space="0" w:color="auto"/>
                                                                                <w:left w:val="none" w:sz="0" w:space="0" w:color="auto"/>
                                                                                <w:bottom w:val="none" w:sz="0" w:space="0" w:color="auto"/>
                                                                                <w:right w:val="none" w:sz="0" w:space="0" w:color="auto"/>
                                                                              </w:divBdr>
                                                                              <w:divsChild>
                                                                                <w:div w:id="1698003560">
                                                                                  <w:marLeft w:val="0"/>
                                                                                  <w:marRight w:val="0"/>
                                                                                  <w:marTop w:val="0"/>
                                                                                  <w:marBottom w:val="0"/>
                                                                                  <w:divBdr>
                                                                                    <w:top w:val="none" w:sz="0" w:space="0" w:color="auto"/>
                                                                                    <w:left w:val="none" w:sz="0" w:space="0" w:color="auto"/>
                                                                                    <w:bottom w:val="none" w:sz="0" w:space="0" w:color="auto"/>
                                                                                    <w:right w:val="none" w:sz="0" w:space="0" w:color="auto"/>
                                                                                  </w:divBdr>
                                                                                  <w:divsChild>
                                                                                    <w:div w:id="1597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155871">
      <w:bodyDiv w:val="1"/>
      <w:marLeft w:val="0"/>
      <w:marRight w:val="0"/>
      <w:marTop w:val="0"/>
      <w:marBottom w:val="0"/>
      <w:divBdr>
        <w:top w:val="none" w:sz="0" w:space="0" w:color="auto"/>
        <w:left w:val="none" w:sz="0" w:space="0" w:color="auto"/>
        <w:bottom w:val="none" w:sz="0" w:space="0" w:color="auto"/>
        <w:right w:val="none" w:sz="0" w:space="0" w:color="auto"/>
      </w:divBdr>
      <w:divsChild>
        <w:div w:id="1890413173">
          <w:marLeft w:val="0"/>
          <w:marRight w:val="0"/>
          <w:marTop w:val="0"/>
          <w:marBottom w:val="0"/>
          <w:divBdr>
            <w:top w:val="none" w:sz="0" w:space="0" w:color="auto"/>
            <w:left w:val="none" w:sz="0" w:space="0" w:color="auto"/>
            <w:bottom w:val="none" w:sz="0" w:space="0" w:color="auto"/>
            <w:right w:val="none" w:sz="0" w:space="0" w:color="auto"/>
          </w:divBdr>
          <w:divsChild>
            <w:div w:id="978609826">
              <w:marLeft w:val="0"/>
              <w:marRight w:val="0"/>
              <w:marTop w:val="0"/>
              <w:marBottom w:val="0"/>
              <w:divBdr>
                <w:top w:val="none" w:sz="0" w:space="0" w:color="auto"/>
                <w:left w:val="none" w:sz="0" w:space="0" w:color="auto"/>
                <w:bottom w:val="none" w:sz="0" w:space="0" w:color="auto"/>
                <w:right w:val="none" w:sz="0" w:space="0" w:color="auto"/>
              </w:divBdr>
              <w:divsChild>
                <w:div w:id="112554047">
                  <w:marLeft w:val="0"/>
                  <w:marRight w:val="0"/>
                  <w:marTop w:val="0"/>
                  <w:marBottom w:val="0"/>
                  <w:divBdr>
                    <w:top w:val="none" w:sz="0" w:space="0" w:color="auto"/>
                    <w:left w:val="none" w:sz="0" w:space="0" w:color="auto"/>
                    <w:bottom w:val="none" w:sz="0" w:space="0" w:color="auto"/>
                    <w:right w:val="none" w:sz="0" w:space="0" w:color="auto"/>
                  </w:divBdr>
                  <w:divsChild>
                    <w:div w:id="672991626">
                      <w:marLeft w:val="0"/>
                      <w:marRight w:val="0"/>
                      <w:marTop w:val="0"/>
                      <w:marBottom w:val="0"/>
                      <w:divBdr>
                        <w:top w:val="none" w:sz="0" w:space="0" w:color="auto"/>
                        <w:left w:val="none" w:sz="0" w:space="0" w:color="auto"/>
                        <w:bottom w:val="none" w:sz="0" w:space="0" w:color="auto"/>
                        <w:right w:val="none" w:sz="0" w:space="0" w:color="auto"/>
                      </w:divBdr>
                      <w:divsChild>
                        <w:div w:id="1324897934">
                          <w:marLeft w:val="0"/>
                          <w:marRight w:val="-100"/>
                          <w:marTop w:val="240"/>
                          <w:marBottom w:val="150"/>
                          <w:divBdr>
                            <w:top w:val="none" w:sz="0" w:space="0" w:color="auto"/>
                            <w:left w:val="none" w:sz="0" w:space="0" w:color="auto"/>
                            <w:bottom w:val="none" w:sz="0" w:space="0" w:color="auto"/>
                            <w:right w:val="none" w:sz="0" w:space="0" w:color="auto"/>
                          </w:divBdr>
                          <w:divsChild>
                            <w:div w:id="435448384">
                              <w:marLeft w:val="0"/>
                              <w:marRight w:val="0"/>
                              <w:marTop w:val="0"/>
                              <w:marBottom w:val="0"/>
                              <w:divBdr>
                                <w:top w:val="none" w:sz="0" w:space="0" w:color="auto"/>
                                <w:left w:val="none" w:sz="0" w:space="0" w:color="auto"/>
                                <w:bottom w:val="none" w:sz="0" w:space="0" w:color="auto"/>
                                <w:right w:val="none" w:sz="0" w:space="0" w:color="auto"/>
                              </w:divBdr>
                              <w:divsChild>
                                <w:div w:id="238252354">
                                  <w:marLeft w:val="0"/>
                                  <w:marRight w:val="0"/>
                                  <w:marTop w:val="0"/>
                                  <w:marBottom w:val="0"/>
                                  <w:divBdr>
                                    <w:top w:val="none" w:sz="0" w:space="0" w:color="auto"/>
                                    <w:left w:val="none" w:sz="0" w:space="0" w:color="auto"/>
                                    <w:bottom w:val="none" w:sz="0" w:space="0" w:color="auto"/>
                                    <w:right w:val="none" w:sz="0" w:space="0" w:color="auto"/>
                                  </w:divBdr>
                                  <w:divsChild>
                                    <w:div w:id="1603998541">
                                      <w:marLeft w:val="0"/>
                                      <w:marRight w:val="0"/>
                                      <w:marTop w:val="0"/>
                                      <w:marBottom w:val="0"/>
                                      <w:divBdr>
                                        <w:top w:val="none" w:sz="0" w:space="0" w:color="auto"/>
                                        <w:left w:val="none" w:sz="0" w:space="0" w:color="auto"/>
                                        <w:bottom w:val="none" w:sz="0" w:space="0" w:color="auto"/>
                                        <w:right w:val="none" w:sz="0" w:space="0" w:color="auto"/>
                                      </w:divBdr>
                                      <w:divsChild>
                                        <w:div w:id="920600029">
                                          <w:marLeft w:val="0"/>
                                          <w:marRight w:val="0"/>
                                          <w:marTop w:val="0"/>
                                          <w:marBottom w:val="0"/>
                                          <w:divBdr>
                                            <w:top w:val="none" w:sz="0" w:space="0" w:color="auto"/>
                                            <w:left w:val="none" w:sz="0" w:space="0" w:color="auto"/>
                                            <w:bottom w:val="none" w:sz="0" w:space="0" w:color="auto"/>
                                            <w:right w:val="none" w:sz="0" w:space="0" w:color="auto"/>
                                          </w:divBdr>
                                          <w:divsChild>
                                            <w:div w:id="622462184">
                                              <w:marLeft w:val="0"/>
                                              <w:marRight w:val="0"/>
                                              <w:marTop w:val="0"/>
                                              <w:marBottom w:val="0"/>
                                              <w:divBdr>
                                                <w:top w:val="none" w:sz="0" w:space="0" w:color="auto"/>
                                                <w:left w:val="none" w:sz="0" w:space="0" w:color="auto"/>
                                                <w:bottom w:val="none" w:sz="0" w:space="0" w:color="auto"/>
                                                <w:right w:val="none" w:sz="0" w:space="0" w:color="auto"/>
                                              </w:divBdr>
                                              <w:divsChild>
                                                <w:div w:id="1260679644">
                                                  <w:marLeft w:val="0"/>
                                                  <w:marRight w:val="0"/>
                                                  <w:marTop w:val="0"/>
                                                  <w:marBottom w:val="0"/>
                                                  <w:divBdr>
                                                    <w:top w:val="none" w:sz="0" w:space="0" w:color="auto"/>
                                                    <w:left w:val="none" w:sz="0" w:space="0" w:color="auto"/>
                                                    <w:bottom w:val="none" w:sz="0" w:space="0" w:color="auto"/>
                                                    <w:right w:val="none" w:sz="0" w:space="0" w:color="auto"/>
                                                  </w:divBdr>
                                                  <w:divsChild>
                                                    <w:div w:id="926498672">
                                                      <w:marLeft w:val="0"/>
                                                      <w:marRight w:val="0"/>
                                                      <w:marTop w:val="0"/>
                                                      <w:marBottom w:val="0"/>
                                                      <w:divBdr>
                                                        <w:top w:val="none" w:sz="0" w:space="0" w:color="auto"/>
                                                        <w:left w:val="none" w:sz="0" w:space="0" w:color="auto"/>
                                                        <w:bottom w:val="none" w:sz="0" w:space="0" w:color="auto"/>
                                                        <w:right w:val="none" w:sz="0" w:space="0" w:color="auto"/>
                                                      </w:divBdr>
                                                      <w:divsChild>
                                                        <w:div w:id="601378946">
                                                          <w:marLeft w:val="0"/>
                                                          <w:marRight w:val="0"/>
                                                          <w:marTop w:val="0"/>
                                                          <w:marBottom w:val="0"/>
                                                          <w:divBdr>
                                                            <w:top w:val="none" w:sz="0" w:space="0" w:color="auto"/>
                                                            <w:left w:val="none" w:sz="0" w:space="0" w:color="auto"/>
                                                            <w:bottom w:val="none" w:sz="0" w:space="0" w:color="auto"/>
                                                            <w:right w:val="none" w:sz="0" w:space="0" w:color="auto"/>
                                                          </w:divBdr>
                                                          <w:divsChild>
                                                            <w:div w:id="1892771094">
                                                              <w:marLeft w:val="0"/>
                                                              <w:marRight w:val="0"/>
                                                              <w:marTop w:val="0"/>
                                                              <w:marBottom w:val="0"/>
                                                              <w:divBdr>
                                                                <w:top w:val="none" w:sz="0" w:space="0" w:color="auto"/>
                                                                <w:left w:val="none" w:sz="0" w:space="0" w:color="auto"/>
                                                                <w:bottom w:val="none" w:sz="0" w:space="0" w:color="auto"/>
                                                                <w:right w:val="none" w:sz="0" w:space="0" w:color="auto"/>
                                                              </w:divBdr>
                                                              <w:divsChild>
                                                                <w:div w:id="978150150">
                                                                  <w:marLeft w:val="0"/>
                                                                  <w:marRight w:val="0"/>
                                                                  <w:marTop w:val="0"/>
                                                                  <w:marBottom w:val="0"/>
                                                                  <w:divBdr>
                                                                    <w:top w:val="none" w:sz="0" w:space="0" w:color="auto"/>
                                                                    <w:left w:val="none" w:sz="0" w:space="0" w:color="auto"/>
                                                                    <w:bottom w:val="none" w:sz="0" w:space="0" w:color="auto"/>
                                                                    <w:right w:val="none" w:sz="0" w:space="0" w:color="auto"/>
                                                                  </w:divBdr>
                                                                  <w:divsChild>
                                                                    <w:div w:id="396558484">
                                                                      <w:marLeft w:val="0"/>
                                                                      <w:marRight w:val="0"/>
                                                                      <w:marTop w:val="0"/>
                                                                      <w:marBottom w:val="0"/>
                                                                      <w:divBdr>
                                                                        <w:top w:val="none" w:sz="0" w:space="0" w:color="auto"/>
                                                                        <w:left w:val="none" w:sz="0" w:space="0" w:color="auto"/>
                                                                        <w:bottom w:val="none" w:sz="0" w:space="0" w:color="auto"/>
                                                                        <w:right w:val="none" w:sz="0" w:space="0" w:color="auto"/>
                                                                      </w:divBdr>
                                                                      <w:divsChild>
                                                                        <w:div w:id="928462395">
                                                                          <w:marLeft w:val="0"/>
                                                                          <w:marRight w:val="0"/>
                                                                          <w:marTop w:val="0"/>
                                                                          <w:marBottom w:val="0"/>
                                                                          <w:divBdr>
                                                                            <w:top w:val="none" w:sz="0" w:space="0" w:color="auto"/>
                                                                            <w:left w:val="none" w:sz="0" w:space="0" w:color="auto"/>
                                                                            <w:bottom w:val="none" w:sz="0" w:space="0" w:color="auto"/>
                                                                            <w:right w:val="none" w:sz="0" w:space="0" w:color="auto"/>
                                                                          </w:divBdr>
                                                                          <w:divsChild>
                                                                            <w:div w:id="872380322">
                                                                              <w:marLeft w:val="0"/>
                                                                              <w:marRight w:val="0"/>
                                                                              <w:marTop w:val="0"/>
                                                                              <w:marBottom w:val="0"/>
                                                                              <w:divBdr>
                                                                                <w:top w:val="none" w:sz="0" w:space="0" w:color="auto"/>
                                                                                <w:left w:val="none" w:sz="0" w:space="0" w:color="auto"/>
                                                                                <w:bottom w:val="none" w:sz="0" w:space="0" w:color="auto"/>
                                                                                <w:right w:val="none" w:sz="0" w:space="0" w:color="auto"/>
                                                                              </w:divBdr>
                                                                              <w:divsChild>
                                                                                <w:div w:id="998075991">
                                                                                  <w:marLeft w:val="0"/>
                                                                                  <w:marRight w:val="0"/>
                                                                                  <w:marTop w:val="0"/>
                                                                                  <w:marBottom w:val="0"/>
                                                                                  <w:divBdr>
                                                                                    <w:top w:val="none" w:sz="0" w:space="0" w:color="auto"/>
                                                                                    <w:left w:val="none" w:sz="0" w:space="0" w:color="auto"/>
                                                                                    <w:bottom w:val="none" w:sz="0" w:space="0" w:color="auto"/>
                                                                                    <w:right w:val="none" w:sz="0" w:space="0" w:color="auto"/>
                                                                                  </w:divBdr>
                                                                                  <w:divsChild>
                                                                                    <w:div w:id="1066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831984">
      <w:bodyDiv w:val="1"/>
      <w:marLeft w:val="0"/>
      <w:marRight w:val="0"/>
      <w:marTop w:val="0"/>
      <w:marBottom w:val="0"/>
      <w:divBdr>
        <w:top w:val="none" w:sz="0" w:space="0" w:color="auto"/>
        <w:left w:val="none" w:sz="0" w:space="0" w:color="auto"/>
        <w:bottom w:val="none" w:sz="0" w:space="0" w:color="auto"/>
        <w:right w:val="none" w:sz="0" w:space="0" w:color="auto"/>
      </w:divBdr>
      <w:divsChild>
        <w:div w:id="103308866">
          <w:marLeft w:val="0"/>
          <w:marRight w:val="0"/>
          <w:marTop w:val="0"/>
          <w:marBottom w:val="0"/>
          <w:divBdr>
            <w:top w:val="none" w:sz="0" w:space="0" w:color="auto"/>
            <w:left w:val="none" w:sz="0" w:space="0" w:color="auto"/>
            <w:bottom w:val="none" w:sz="0" w:space="0" w:color="auto"/>
            <w:right w:val="none" w:sz="0" w:space="0" w:color="auto"/>
          </w:divBdr>
          <w:divsChild>
            <w:div w:id="152306064">
              <w:marLeft w:val="0"/>
              <w:marRight w:val="0"/>
              <w:marTop w:val="0"/>
              <w:marBottom w:val="0"/>
              <w:divBdr>
                <w:top w:val="none" w:sz="0" w:space="0" w:color="auto"/>
                <w:left w:val="none" w:sz="0" w:space="0" w:color="auto"/>
                <w:bottom w:val="none" w:sz="0" w:space="0" w:color="auto"/>
                <w:right w:val="none" w:sz="0" w:space="0" w:color="auto"/>
              </w:divBdr>
              <w:divsChild>
                <w:div w:id="1200629886">
                  <w:marLeft w:val="0"/>
                  <w:marRight w:val="0"/>
                  <w:marTop w:val="0"/>
                  <w:marBottom w:val="0"/>
                  <w:divBdr>
                    <w:top w:val="none" w:sz="0" w:space="0" w:color="auto"/>
                    <w:left w:val="none" w:sz="0" w:space="0" w:color="auto"/>
                    <w:bottom w:val="none" w:sz="0" w:space="0" w:color="auto"/>
                    <w:right w:val="none" w:sz="0" w:space="0" w:color="auto"/>
                  </w:divBdr>
                  <w:divsChild>
                    <w:div w:id="270673134">
                      <w:marLeft w:val="0"/>
                      <w:marRight w:val="0"/>
                      <w:marTop w:val="0"/>
                      <w:marBottom w:val="0"/>
                      <w:divBdr>
                        <w:top w:val="none" w:sz="0" w:space="0" w:color="auto"/>
                        <w:left w:val="none" w:sz="0" w:space="0" w:color="auto"/>
                        <w:bottom w:val="none" w:sz="0" w:space="0" w:color="auto"/>
                        <w:right w:val="none" w:sz="0" w:space="0" w:color="auto"/>
                      </w:divBdr>
                      <w:divsChild>
                        <w:div w:id="422000000">
                          <w:marLeft w:val="0"/>
                          <w:marRight w:val="-100"/>
                          <w:marTop w:val="240"/>
                          <w:marBottom w:val="150"/>
                          <w:divBdr>
                            <w:top w:val="none" w:sz="0" w:space="0" w:color="auto"/>
                            <w:left w:val="none" w:sz="0" w:space="0" w:color="auto"/>
                            <w:bottom w:val="none" w:sz="0" w:space="0" w:color="auto"/>
                            <w:right w:val="none" w:sz="0" w:space="0" w:color="auto"/>
                          </w:divBdr>
                          <w:divsChild>
                            <w:div w:id="1744716532">
                              <w:marLeft w:val="0"/>
                              <w:marRight w:val="0"/>
                              <w:marTop w:val="0"/>
                              <w:marBottom w:val="0"/>
                              <w:divBdr>
                                <w:top w:val="none" w:sz="0" w:space="0" w:color="auto"/>
                                <w:left w:val="none" w:sz="0" w:space="0" w:color="auto"/>
                                <w:bottom w:val="none" w:sz="0" w:space="0" w:color="auto"/>
                                <w:right w:val="none" w:sz="0" w:space="0" w:color="auto"/>
                              </w:divBdr>
                              <w:divsChild>
                                <w:div w:id="1098519806">
                                  <w:marLeft w:val="0"/>
                                  <w:marRight w:val="0"/>
                                  <w:marTop w:val="0"/>
                                  <w:marBottom w:val="0"/>
                                  <w:divBdr>
                                    <w:top w:val="none" w:sz="0" w:space="0" w:color="auto"/>
                                    <w:left w:val="none" w:sz="0" w:space="0" w:color="auto"/>
                                    <w:bottom w:val="none" w:sz="0" w:space="0" w:color="auto"/>
                                    <w:right w:val="none" w:sz="0" w:space="0" w:color="auto"/>
                                  </w:divBdr>
                                  <w:divsChild>
                                    <w:div w:id="1446341815">
                                      <w:marLeft w:val="0"/>
                                      <w:marRight w:val="0"/>
                                      <w:marTop w:val="0"/>
                                      <w:marBottom w:val="0"/>
                                      <w:divBdr>
                                        <w:top w:val="none" w:sz="0" w:space="0" w:color="auto"/>
                                        <w:left w:val="none" w:sz="0" w:space="0" w:color="auto"/>
                                        <w:bottom w:val="none" w:sz="0" w:space="0" w:color="auto"/>
                                        <w:right w:val="none" w:sz="0" w:space="0" w:color="auto"/>
                                      </w:divBdr>
                                      <w:divsChild>
                                        <w:div w:id="1953585454">
                                          <w:marLeft w:val="0"/>
                                          <w:marRight w:val="0"/>
                                          <w:marTop w:val="0"/>
                                          <w:marBottom w:val="0"/>
                                          <w:divBdr>
                                            <w:top w:val="none" w:sz="0" w:space="0" w:color="auto"/>
                                            <w:left w:val="none" w:sz="0" w:space="0" w:color="auto"/>
                                            <w:bottom w:val="none" w:sz="0" w:space="0" w:color="auto"/>
                                            <w:right w:val="none" w:sz="0" w:space="0" w:color="auto"/>
                                          </w:divBdr>
                                          <w:divsChild>
                                            <w:div w:id="1186482718">
                                              <w:marLeft w:val="0"/>
                                              <w:marRight w:val="0"/>
                                              <w:marTop w:val="0"/>
                                              <w:marBottom w:val="0"/>
                                              <w:divBdr>
                                                <w:top w:val="none" w:sz="0" w:space="0" w:color="auto"/>
                                                <w:left w:val="none" w:sz="0" w:space="0" w:color="auto"/>
                                                <w:bottom w:val="none" w:sz="0" w:space="0" w:color="auto"/>
                                                <w:right w:val="none" w:sz="0" w:space="0" w:color="auto"/>
                                              </w:divBdr>
                                              <w:divsChild>
                                                <w:div w:id="705376671">
                                                  <w:marLeft w:val="0"/>
                                                  <w:marRight w:val="0"/>
                                                  <w:marTop w:val="0"/>
                                                  <w:marBottom w:val="0"/>
                                                  <w:divBdr>
                                                    <w:top w:val="none" w:sz="0" w:space="0" w:color="auto"/>
                                                    <w:left w:val="none" w:sz="0" w:space="0" w:color="auto"/>
                                                    <w:bottom w:val="none" w:sz="0" w:space="0" w:color="auto"/>
                                                    <w:right w:val="none" w:sz="0" w:space="0" w:color="auto"/>
                                                  </w:divBdr>
                                                  <w:divsChild>
                                                    <w:div w:id="125314889">
                                                      <w:marLeft w:val="0"/>
                                                      <w:marRight w:val="0"/>
                                                      <w:marTop w:val="0"/>
                                                      <w:marBottom w:val="0"/>
                                                      <w:divBdr>
                                                        <w:top w:val="none" w:sz="0" w:space="0" w:color="auto"/>
                                                        <w:left w:val="none" w:sz="0" w:space="0" w:color="auto"/>
                                                        <w:bottom w:val="none" w:sz="0" w:space="0" w:color="auto"/>
                                                        <w:right w:val="none" w:sz="0" w:space="0" w:color="auto"/>
                                                      </w:divBdr>
                                                      <w:divsChild>
                                                        <w:div w:id="1609847777">
                                                          <w:marLeft w:val="0"/>
                                                          <w:marRight w:val="0"/>
                                                          <w:marTop w:val="0"/>
                                                          <w:marBottom w:val="0"/>
                                                          <w:divBdr>
                                                            <w:top w:val="none" w:sz="0" w:space="0" w:color="auto"/>
                                                            <w:left w:val="none" w:sz="0" w:space="0" w:color="auto"/>
                                                            <w:bottom w:val="none" w:sz="0" w:space="0" w:color="auto"/>
                                                            <w:right w:val="none" w:sz="0" w:space="0" w:color="auto"/>
                                                          </w:divBdr>
                                                          <w:divsChild>
                                                            <w:div w:id="2053650472">
                                                              <w:marLeft w:val="0"/>
                                                              <w:marRight w:val="0"/>
                                                              <w:marTop w:val="0"/>
                                                              <w:marBottom w:val="0"/>
                                                              <w:divBdr>
                                                                <w:top w:val="none" w:sz="0" w:space="0" w:color="auto"/>
                                                                <w:left w:val="none" w:sz="0" w:space="0" w:color="auto"/>
                                                                <w:bottom w:val="none" w:sz="0" w:space="0" w:color="auto"/>
                                                                <w:right w:val="none" w:sz="0" w:space="0" w:color="auto"/>
                                                              </w:divBdr>
                                                              <w:divsChild>
                                                                <w:div w:id="840002007">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sChild>
                                                                        <w:div w:id="2137790404">
                                                                          <w:marLeft w:val="0"/>
                                                                          <w:marRight w:val="0"/>
                                                                          <w:marTop w:val="0"/>
                                                                          <w:marBottom w:val="0"/>
                                                                          <w:divBdr>
                                                                            <w:top w:val="none" w:sz="0" w:space="0" w:color="auto"/>
                                                                            <w:left w:val="none" w:sz="0" w:space="0" w:color="auto"/>
                                                                            <w:bottom w:val="none" w:sz="0" w:space="0" w:color="auto"/>
                                                                            <w:right w:val="none" w:sz="0" w:space="0" w:color="auto"/>
                                                                          </w:divBdr>
                                                                          <w:divsChild>
                                                                            <w:div w:id="1506674458">
                                                                              <w:marLeft w:val="0"/>
                                                                              <w:marRight w:val="0"/>
                                                                              <w:marTop w:val="0"/>
                                                                              <w:marBottom w:val="0"/>
                                                                              <w:divBdr>
                                                                                <w:top w:val="none" w:sz="0" w:space="0" w:color="auto"/>
                                                                                <w:left w:val="none" w:sz="0" w:space="0" w:color="auto"/>
                                                                                <w:bottom w:val="none" w:sz="0" w:space="0" w:color="auto"/>
                                                                                <w:right w:val="none" w:sz="0" w:space="0" w:color="auto"/>
                                                                              </w:divBdr>
                                                                              <w:divsChild>
                                                                                <w:div w:id="1987082941">
                                                                                  <w:marLeft w:val="0"/>
                                                                                  <w:marRight w:val="0"/>
                                                                                  <w:marTop w:val="0"/>
                                                                                  <w:marBottom w:val="0"/>
                                                                                  <w:divBdr>
                                                                                    <w:top w:val="none" w:sz="0" w:space="0" w:color="auto"/>
                                                                                    <w:left w:val="none" w:sz="0" w:space="0" w:color="auto"/>
                                                                                    <w:bottom w:val="none" w:sz="0" w:space="0" w:color="auto"/>
                                                                                    <w:right w:val="none" w:sz="0" w:space="0" w:color="auto"/>
                                                                                  </w:divBdr>
                                                                                  <w:divsChild>
                                                                                    <w:div w:id="7512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916617">
      <w:bodyDiv w:val="1"/>
      <w:marLeft w:val="0"/>
      <w:marRight w:val="0"/>
      <w:marTop w:val="0"/>
      <w:marBottom w:val="0"/>
      <w:divBdr>
        <w:top w:val="none" w:sz="0" w:space="0" w:color="auto"/>
        <w:left w:val="none" w:sz="0" w:space="0" w:color="auto"/>
        <w:bottom w:val="none" w:sz="0" w:space="0" w:color="auto"/>
        <w:right w:val="none" w:sz="0" w:space="0" w:color="auto"/>
      </w:divBdr>
      <w:divsChild>
        <w:div w:id="424496939">
          <w:marLeft w:val="0"/>
          <w:marRight w:val="0"/>
          <w:marTop w:val="0"/>
          <w:marBottom w:val="0"/>
          <w:divBdr>
            <w:top w:val="none" w:sz="0" w:space="0" w:color="auto"/>
            <w:left w:val="none" w:sz="0" w:space="0" w:color="auto"/>
            <w:bottom w:val="none" w:sz="0" w:space="0" w:color="auto"/>
            <w:right w:val="none" w:sz="0" w:space="0" w:color="auto"/>
          </w:divBdr>
          <w:divsChild>
            <w:div w:id="2089184761">
              <w:marLeft w:val="0"/>
              <w:marRight w:val="0"/>
              <w:marTop w:val="0"/>
              <w:marBottom w:val="0"/>
              <w:divBdr>
                <w:top w:val="none" w:sz="0" w:space="0" w:color="auto"/>
                <w:left w:val="none" w:sz="0" w:space="0" w:color="auto"/>
                <w:bottom w:val="none" w:sz="0" w:space="0" w:color="auto"/>
                <w:right w:val="none" w:sz="0" w:space="0" w:color="auto"/>
              </w:divBdr>
              <w:divsChild>
                <w:div w:id="2129543159">
                  <w:marLeft w:val="0"/>
                  <w:marRight w:val="0"/>
                  <w:marTop w:val="0"/>
                  <w:marBottom w:val="0"/>
                  <w:divBdr>
                    <w:top w:val="none" w:sz="0" w:space="0" w:color="auto"/>
                    <w:left w:val="none" w:sz="0" w:space="0" w:color="auto"/>
                    <w:bottom w:val="none" w:sz="0" w:space="0" w:color="auto"/>
                    <w:right w:val="none" w:sz="0" w:space="0" w:color="auto"/>
                  </w:divBdr>
                  <w:divsChild>
                    <w:div w:id="730884156">
                      <w:marLeft w:val="0"/>
                      <w:marRight w:val="0"/>
                      <w:marTop w:val="0"/>
                      <w:marBottom w:val="0"/>
                      <w:divBdr>
                        <w:top w:val="none" w:sz="0" w:space="0" w:color="auto"/>
                        <w:left w:val="none" w:sz="0" w:space="0" w:color="auto"/>
                        <w:bottom w:val="none" w:sz="0" w:space="0" w:color="auto"/>
                        <w:right w:val="none" w:sz="0" w:space="0" w:color="auto"/>
                      </w:divBdr>
                      <w:divsChild>
                        <w:div w:id="1285572751">
                          <w:marLeft w:val="0"/>
                          <w:marRight w:val="-100"/>
                          <w:marTop w:val="240"/>
                          <w:marBottom w:val="150"/>
                          <w:divBdr>
                            <w:top w:val="none" w:sz="0" w:space="0" w:color="auto"/>
                            <w:left w:val="none" w:sz="0" w:space="0" w:color="auto"/>
                            <w:bottom w:val="none" w:sz="0" w:space="0" w:color="auto"/>
                            <w:right w:val="none" w:sz="0" w:space="0" w:color="auto"/>
                          </w:divBdr>
                          <w:divsChild>
                            <w:div w:id="677195644">
                              <w:marLeft w:val="0"/>
                              <w:marRight w:val="0"/>
                              <w:marTop w:val="0"/>
                              <w:marBottom w:val="0"/>
                              <w:divBdr>
                                <w:top w:val="none" w:sz="0" w:space="0" w:color="auto"/>
                                <w:left w:val="none" w:sz="0" w:space="0" w:color="auto"/>
                                <w:bottom w:val="none" w:sz="0" w:space="0" w:color="auto"/>
                                <w:right w:val="none" w:sz="0" w:space="0" w:color="auto"/>
                              </w:divBdr>
                              <w:divsChild>
                                <w:div w:id="861628524">
                                  <w:marLeft w:val="0"/>
                                  <w:marRight w:val="0"/>
                                  <w:marTop w:val="0"/>
                                  <w:marBottom w:val="0"/>
                                  <w:divBdr>
                                    <w:top w:val="none" w:sz="0" w:space="0" w:color="auto"/>
                                    <w:left w:val="none" w:sz="0" w:space="0" w:color="auto"/>
                                    <w:bottom w:val="none" w:sz="0" w:space="0" w:color="auto"/>
                                    <w:right w:val="none" w:sz="0" w:space="0" w:color="auto"/>
                                  </w:divBdr>
                                  <w:divsChild>
                                    <w:div w:id="821971724">
                                      <w:marLeft w:val="0"/>
                                      <w:marRight w:val="0"/>
                                      <w:marTop w:val="0"/>
                                      <w:marBottom w:val="0"/>
                                      <w:divBdr>
                                        <w:top w:val="none" w:sz="0" w:space="0" w:color="auto"/>
                                        <w:left w:val="none" w:sz="0" w:space="0" w:color="auto"/>
                                        <w:bottom w:val="none" w:sz="0" w:space="0" w:color="auto"/>
                                        <w:right w:val="none" w:sz="0" w:space="0" w:color="auto"/>
                                      </w:divBdr>
                                      <w:divsChild>
                                        <w:div w:id="109980476">
                                          <w:marLeft w:val="0"/>
                                          <w:marRight w:val="0"/>
                                          <w:marTop w:val="0"/>
                                          <w:marBottom w:val="0"/>
                                          <w:divBdr>
                                            <w:top w:val="none" w:sz="0" w:space="0" w:color="auto"/>
                                            <w:left w:val="none" w:sz="0" w:space="0" w:color="auto"/>
                                            <w:bottom w:val="none" w:sz="0" w:space="0" w:color="auto"/>
                                            <w:right w:val="none" w:sz="0" w:space="0" w:color="auto"/>
                                          </w:divBdr>
                                          <w:divsChild>
                                            <w:div w:id="1579093066">
                                              <w:marLeft w:val="0"/>
                                              <w:marRight w:val="0"/>
                                              <w:marTop w:val="0"/>
                                              <w:marBottom w:val="0"/>
                                              <w:divBdr>
                                                <w:top w:val="none" w:sz="0" w:space="0" w:color="auto"/>
                                                <w:left w:val="none" w:sz="0" w:space="0" w:color="auto"/>
                                                <w:bottom w:val="none" w:sz="0" w:space="0" w:color="auto"/>
                                                <w:right w:val="none" w:sz="0" w:space="0" w:color="auto"/>
                                              </w:divBdr>
                                              <w:divsChild>
                                                <w:div w:id="2073236143">
                                                  <w:marLeft w:val="0"/>
                                                  <w:marRight w:val="0"/>
                                                  <w:marTop w:val="0"/>
                                                  <w:marBottom w:val="0"/>
                                                  <w:divBdr>
                                                    <w:top w:val="none" w:sz="0" w:space="0" w:color="auto"/>
                                                    <w:left w:val="none" w:sz="0" w:space="0" w:color="auto"/>
                                                    <w:bottom w:val="none" w:sz="0" w:space="0" w:color="auto"/>
                                                    <w:right w:val="none" w:sz="0" w:space="0" w:color="auto"/>
                                                  </w:divBdr>
                                                  <w:divsChild>
                                                    <w:div w:id="1032615504">
                                                      <w:marLeft w:val="0"/>
                                                      <w:marRight w:val="0"/>
                                                      <w:marTop w:val="0"/>
                                                      <w:marBottom w:val="0"/>
                                                      <w:divBdr>
                                                        <w:top w:val="none" w:sz="0" w:space="0" w:color="auto"/>
                                                        <w:left w:val="none" w:sz="0" w:space="0" w:color="auto"/>
                                                        <w:bottom w:val="none" w:sz="0" w:space="0" w:color="auto"/>
                                                        <w:right w:val="none" w:sz="0" w:space="0" w:color="auto"/>
                                                      </w:divBdr>
                                                      <w:divsChild>
                                                        <w:div w:id="1849639812">
                                                          <w:marLeft w:val="0"/>
                                                          <w:marRight w:val="0"/>
                                                          <w:marTop w:val="0"/>
                                                          <w:marBottom w:val="0"/>
                                                          <w:divBdr>
                                                            <w:top w:val="none" w:sz="0" w:space="0" w:color="auto"/>
                                                            <w:left w:val="none" w:sz="0" w:space="0" w:color="auto"/>
                                                            <w:bottom w:val="none" w:sz="0" w:space="0" w:color="auto"/>
                                                            <w:right w:val="none" w:sz="0" w:space="0" w:color="auto"/>
                                                          </w:divBdr>
                                                          <w:divsChild>
                                                            <w:div w:id="507644661">
                                                              <w:marLeft w:val="0"/>
                                                              <w:marRight w:val="0"/>
                                                              <w:marTop w:val="0"/>
                                                              <w:marBottom w:val="0"/>
                                                              <w:divBdr>
                                                                <w:top w:val="none" w:sz="0" w:space="0" w:color="auto"/>
                                                                <w:left w:val="none" w:sz="0" w:space="0" w:color="auto"/>
                                                                <w:bottom w:val="none" w:sz="0" w:space="0" w:color="auto"/>
                                                                <w:right w:val="none" w:sz="0" w:space="0" w:color="auto"/>
                                                              </w:divBdr>
                                                              <w:divsChild>
                                                                <w:div w:id="438719525">
                                                                  <w:marLeft w:val="0"/>
                                                                  <w:marRight w:val="0"/>
                                                                  <w:marTop w:val="0"/>
                                                                  <w:marBottom w:val="0"/>
                                                                  <w:divBdr>
                                                                    <w:top w:val="none" w:sz="0" w:space="0" w:color="auto"/>
                                                                    <w:left w:val="none" w:sz="0" w:space="0" w:color="auto"/>
                                                                    <w:bottom w:val="none" w:sz="0" w:space="0" w:color="auto"/>
                                                                    <w:right w:val="none" w:sz="0" w:space="0" w:color="auto"/>
                                                                  </w:divBdr>
                                                                  <w:divsChild>
                                                                    <w:div w:id="725300298">
                                                                      <w:marLeft w:val="0"/>
                                                                      <w:marRight w:val="0"/>
                                                                      <w:marTop w:val="0"/>
                                                                      <w:marBottom w:val="0"/>
                                                                      <w:divBdr>
                                                                        <w:top w:val="none" w:sz="0" w:space="0" w:color="auto"/>
                                                                        <w:left w:val="none" w:sz="0" w:space="0" w:color="auto"/>
                                                                        <w:bottom w:val="none" w:sz="0" w:space="0" w:color="auto"/>
                                                                        <w:right w:val="none" w:sz="0" w:space="0" w:color="auto"/>
                                                                      </w:divBdr>
                                                                      <w:divsChild>
                                                                        <w:div w:id="1144348980">
                                                                          <w:marLeft w:val="0"/>
                                                                          <w:marRight w:val="0"/>
                                                                          <w:marTop w:val="0"/>
                                                                          <w:marBottom w:val="0"/>
                                                                          <w:divBdr>
                                                                            <w:top w:val="none" w:sz="0" w:space="0" w:color="auto"/>
                                                                            <w:left w:val="none" w:sz="0" w:space="0" w:color="auto"/>
                                                                            <w:bottom w:val="none" w:sz="0" w:space="0" w:color="auto"/>
                                                                            <w:right w:val="none" w:sz="0" w:space="0" w:color="auto"/>
                                                                          </w:divBdr>
                                                                          <w:divsChild>
                                                                            <w:div w:id="1470660225">
                                                                              <w:marLeft w:val="0"/>
                                                                              <w:marRight w:val="0"/>
                                                                              <w:marTop w:val="0"/>
                                                                              <w:marBottom w:val="0"/>
                                                                              <w:divBdr>
                                                                                <w:top w:val="none" w:sz="0" w:space="0" w:color="auto"/>
                                                                                <w:left w:val="none" w:sz="0" w:space="0" w:color="auto"/>
                                                                                <w:bottom w:val="none" w:sz="0" w:space="0" w:color="auto"/>
                                                                                <w:right w:val="none" w:sz="0" w:space="0" w:color="auto"/>
                                                                              </w:divBdr>
                                                                              <w:divsChild>
                                                                                <w:div w:id="1316491798">
                                                                                  <w:marLeft w:val="0"/>
                                                                                  <w:marRight w:val="0"/>
                                                                                  <w:marTop w:val="0"/>
                                                                                  <w:marBottom w:val="0"/>
                                                                                  <w:divBdr>
                                                                                    <w:top w:val="none" w:sz="0" w:space="0" w:color="auto"/>
                                                                                    <w:left w:val="none" w:sz="0" w:space="0" w:color="auto"/>
                                                                                    <w:bottom w:val="none" w:sz="0" w:space="0" w:color="auto"/>
                                                                                    <w:right w:val="none" w:sz="0" w:space="0" w:color="auto"/>
                                                                                  </w:divBdr>
                                                                                  <w:divsChild>
                                                                                    <w:div w:id="21088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690208">
      <w:bodyDiv w:val="1"/>
      <w:marLeft w:val="0"/>
      <w:marRight w:val="0"/>
      <w:marTop w:val="0"/>
      <w:marBottom w:val="0"/>
      <w:divBdr>
        <w:top w:val="none" w:sz="0" w:space="0" w:color="auto"/>
        <w:left w:val="none" w:sz="0" w:space="0" w:color="auto"/>
        <w:bottom w:val="none" w:sz="0" w:space="0" w:color="auto"/>
        <w:right w:val="none" w:sz="0" w:space="0" w:color="auto"/>
      </w:divBdr>
      <w:divsChild>
        <w:div w:id="1225946596">
          <w:marLeft w:val="0"/>
          <w:marRight w:val="0"/>
          <w:marTop w:val="0"/>
          <w:marBottom w:val="0"/>
          <w:divBdr>
            <w:top w:val="none" w:sz="0" w:space="0" w:color="auto"/>
            <w:left w:val="none" w:sz="0" w:space="0" w:color="auto"/>
            <w:bottom w:val="none" w:sz="0" w:space="0" w:color="auto"/>
            <w:right w:val="none" w:sz="0" w:space="0" w:color="auto"/>
          </w:divBdr>
          <w:divsChild>
            <w:div w:id="1854996899">
              <w:marLeft w:val="0"/>
              <w:marRight w:val="0"/>
              <w:marTop w:val="0"/>
              <w:marBottom w:val="0"/>
              <w:divBdr>
                <w:top w:val="none" w:sz="0" w:space="0" w:color="auto"/>
                <w:left w:val="none" w:sz="0" w:space="0" w:color="auto"/>
                <w:bottom w:val="none" w:sz="0" w:space="0" w:color="auto"/>
                <w:right w:val="none" w:sz="0" w:space="0" w:color="auto"/>
              </w:divBdr>
              <w:divsChild>
                <w:div w:id="792408444">
                  <w:marLeft w:val="0"/>
                  <w:marRight w:val="0"/>
                  <w:marTop w:val="0"/>
                  <w:marBottom w:val="0"/>
                  <w:divBdr>
                    <w:top w:val="none" w:sz="0" w:space="0" w:color="auto"/>
                    <w:left w:val="none" w:sz="0" w:space="0" w:color="auto"/>
                    <w:bottom w:val="none" w:sz="0" w:space="0" w:color="auto"/>
                    <w:right w:val="none" w:sz="0" w:space="0" w:color="auto"/>
                  </w:divBdr>
                  <w:divsChild>
                    <w:div w:id="1569998971">
                      <w:marLeft w:val="0"/>
                      <w:marRight w:val="0"/>
                      <w:marTop w:val="0"/>
                      <w:marBottom w:val="0"/>
                      <w:divBdr>
                        <w:top w:val="none" w:sz="0" w:space="0" w:color="auto"/>
                        <w:left w:val="none" w:sz="0" w:space="0" w:color="auto"/>
                        <w:bottom w:val="none" w:sz="0" w:space="0" w:color="auto"/>
                        <w:right w:val="none" w:sz="0" w:space="0" w:color="auto"/>
                      </w:divBdr>
                      <w:divsChild>
                        <w:div w:id="816066836">
                          <w:marLeft w:val="0"/>
                          <w:marRight w:val="-100"/>
                          <w:marTop w:val="240"/>
                          <w:marBottom w:val="150"/>
                          <w:divBdr>
                            <w:top w:val="none" w:sz="0" w:space="0" w:color="auto"/>
                            <w:left w:val="none" w:sz="0" w:space="0" w:color="auto"/>
                            <w:bottom w:val="none" w:sz="0" w:space="0" w:color="auto"/>
                            <w:right w:val="none" w:sz="0" w:space="0" w:color="auto"/>
                          </w:divBdr>
                          <w:divsChild>
                            <w:div w:id="1531187376">
                              <w:marLeft w:val="0"/>
                              <w:marRight w:val="0"/>
                              <w:marTop w:val="0"/>
                              <w:marBottom w:val="0"/>
                              <w:divBdr>
                                <w:top w:val="none" w:sz="0" w:space="0" w:color="auto"/>
                                <w:left w:val="none" w:sz="0" w:space="0" w:color="auto"/>
                                <w:bottom w:val="none" w:sz="0" w:space="0" w:color="auto"/>
                                <w:right w:val="none" w:sz="0" w:space="0" w:color="auto"/>
                              </w:divBdr>
                              <w:divsChild>
                                <w:div w:id="523599376">
                                  <w:marLeft w:val="0"/>
                                  <w:marRight w:val="0"/>
                                  <w:marTop w:val="0"/>
                                  <w:marBottom w:val="0"/>
                                  <w:divBdr>
                                    <w:top w:val="none" w:sz="0" w:space="0" w:color="auto"/>
                                    <w:left w:val="none" w:sz="0" w:space="0" w:color="auto"/>
                                    <w:bottom w:val="none" w:sz="0" w:space="0" w:color="auto"/>
                                    <w:right w:val="none" w:sz="0" w:space="0" w:color="auto"/>
                                  </w:divBdr>
                                  <w:divsChild>
                                    <w:div w:id="121196370">
                                      <w:marLeft w:val="0"/>
                                      <w:marRight w:val="0"/>
                                      <w:marTop w:val="0"/>
                                      <w:marBottom w:val="0"/>
                                      <w:divBdr>
                                        <w:top w:val="none" w:sz="0" w:space="0" w:color="auto"/>
                                        <w:left w:val="none" w:sz="0" w:space="0" w:color="auto"/>
                                        <w:bottom w:val="none" w:sz="0" w:space="0" w:color="auto"/>
                                        <w:right w:val="none" w:sz="0" w:space="0" w:color="auto"/>
                                      </w:divBdr>
                                      <w:divsChild>
                                        <w:div w:id="928851263">
                                          <w:marLeft w:val="0"/>
                                          <w:marRight w:val="0"/>
                                          <w:marTop w:val="0"/>
                                          <w:marBottom w:val="0"/>
                                          <w:divBdr>
                                            <w:top w:val="none" w:sz="0" w:space="0" w:color="auto"/>
                                            <w:left w:val="none" w:sz="0" w:space="0" w:color="auto"/>
                                            <w:bottom w:val="none" w:sz="0" w:space="0" w:color="auto"/>
                                            <w:right w:val="none" w:sz="0" w:space="0" w:color="auto"/>
                                          </w:divBdr>
                                          <w:divsChild>
                                            <w:div w:id="400755230">
                                              <w:marLeft w:val="0"/>
                                              <w:marRight w:val="0"/>
                                              <w:marTop w:val="0"/>
                                              <w:marBottom w:val="0"/>
                                              <w:divBdr>
                                                <w:top w:val="none" w:sz="0" w:space="0" w:color="auto"/>
                                                <w:left w:val="none" w:sz="0" w:space="0" w:color="auto"/>
                                                <w:bottom w:val="none" w:sz="0" w:space="0" w:color="auto"/>
                                                <w:right w:val="none" w:sz="0" w:space="0" w:color="auto"/>
                                              </w:divBdr>
                                              <w:divsChild>
                                                <w:div w:id="622537468">
                                                  <w:marLeft w:val="0"/>
                                                  <w:marRight w:val="0"/>
                                                  <w:marTop w:val="0"/>
                                                  <w:marBottom w:val="0"/>
                                                  <w:divBdr>
                                                    <w:top w:val="none" w:sz="0" w:space="0" w:color="auto"/>
                                                    <w:left w:val="none" w:sz="0" w:space="0" w:color="auto"/>
                                                    <w:bottom w:val="none" w:sz="0" w:space="0" w:color="auto"/>
                                                    <w:right w:val="none" w:sz="0" w:space="0" w:color="auto"/>
                                                  </w:divBdr>
                                                  <w:divsChild>
                                                    <w:div w:id="627123801">
                                                      <w:marLeft w:val="0"/>
                                                      <w:marRight w:val="0"/>
                                                      <w:marTop w:val="0"/>
                                                      <w:marBottom w:val="0"/>
                                                      <w:divBdr>
                                                        <w:top w:val="none" w:sz="0" w:space="0" w:color="auto"/>
                                                        <w:left w:val="none" w:sz="0" w:space="0" w:color="auto"/>
                                                        <w:bottom w:val="none" w:sz="0" w:space="0" w:color="auto"/>
                                                        <w:right w:val="none" w:sz="0" w:space="0" w:color="auto"/>
                                                      </w:divBdr>
                                                      <w:divsChild>
                                                        <w:div w:id="1981764865">
                                                          <w:marLeft w:val="0"/>
                                                          <w:marRight w:val="0"/>
                                                          <w:marTop w:val="0"/>
                                                          <w:marBottom w:val="0"/>
                                                          <w:divBdr>
                                                            <w:top w:val="none" w:sz="0" w:space="0" w:color="auto"/>
                                                            <w:left w:val="none" w:sz="0" w:space="0" w:color="auto"/>
                                                            <w:bottom w:val="none" w:sz="0" w:space="0" w:color="auto"/>
                                                            <w:right w:val="none" w:sz="0" w:space="0" w:color="auto"/>
                                                          </w:divBdr>
                                                          <w:divsChild>
                                                            <w:div w:id="1209803805">
                                                              <w:marLeft w:val="0"/>
                                                              <w:marRight w:val="0"/>
                                                              <w:marTop w:val="0"/>
                                                              <w:marBottom w:val="0"/>
                                                              <w:divBdr>
                                                                <w:top w:val="none" w:sz="0" w:space="0" w:color="auto"/>
                                                                <w:left w:val="none" w:sz="0" w:space="0" w:color="auto"/>
                                                                <w:bottom w:val="none" w:sz="0" w:space="0" w:color="auto"/>
                                                                <w:right w:val="none" w:sz="0" w:space="0" w:color="auto"/>
                                                              </w:divBdr>
                                                              <w:divsChild>
                                                                <w:div w:id="1722242663">
                                                                  <w:marLeft w:val="0"/>
                                                                  <w:marRight w:val="0"/>
                                                                  <w:marTop w:val="0"/>
                                                                  <w:marBottom w:val="0"/>
                                                                  <w:divBdr>
                                                                    <w:top w:val="none" w:sz="0" w:space="0" w:color="auto"/>
                                                                    <w:left w:val="none" w:sz="0" w:space="0" w:color="auto"/>
                                                                    <w:bottom w:val="none" w:sz="0" w:space="0" w:color="auto"/>
                                                                    <w:right w:val="none" w:sz="0" w:space="0" w:color="auto"/>
                                                                  </w:divBdr>
                                                                  <w:divsChild>
                                                                    <w:div w:id="1840926755">
                                                                      <w:marLeft w:val="0"/>
                                                                      <w:marRight w:val="0"/>
                                                                      <w:marTop w:val="0"/>
                                                                      <w:marBottom w:val="0"/>
                                                                      <w:divBdr>
                                                                        <w:top w:val="none" w:sz="0" w:space="0" w:color="auto"/>
                                                                        <w:left w:val="none" w:sz="0" w:space="0" w:color="auto"/>
                                                                        <w:bottom w:val="none" w:sz="0" w:space="0" w:color="auto"/>
                                                                        <w:right w:val="none" w:sz="0" w:space="0" w:color="auto"/>
                                                                      </w:divBdr>
                                                                      <w:divsChild>
                                                                        <w:div w:id="1987128279">
                                                                          <w:marLeft w:val="0"/>
                                                                          <w:marRight w:val="0"/>
                                                                          <w:marTop w:val="0"/>
                                                                          <w:marBottom w:val="0"/>
                                                                          <w:divBdr>
                                                                            <w:top w:val="none" w:sz="0" w:space="0" w:color="auto"/>
                                                                            <w:left w:val="none" w:sz="0" w:space="0" w:color="auto"/>
                                                                            <w:bottom w:val="none" w:sz="0" w:space="0" w:color="auto"/>
                                                                            <w:right w:val="none" w:sz="0" w:space="0" w:color="auto"/>
                                                                          </w:divBdr>
                                                                          <w:divsChild>
                                                                            <w:div w:id="1656838280">
                                                                              <w:marLeft w:val="0"/>
                                                                              <w:marRight w:val="0"/>
                                                                              <w:marTop w:val="0"/>
                                                                              <w:marBottom w:val="0"/>
                                                                              <w:divBdr>
                                                                                <w:top w:val="none" w:sz="0" w:space="0" w:color="auto"/>
                                                                                <w:left w:val="none" w:sz="0" w:space="0" w:color="auto"/>
                                                                                <w:bottom w:val="none" w:sz="0" w:space="0" w:color="auto"/>
                                                                                <w:right w:val="none" w:sz="0" w:space="0" w:color="auto"/>
                                                                              </w:divBdr>
                                                                              <w:divsChild>
                                                                                <w:div w:id="223569603">
                                                                                  <w:marLeft w:val="0"/>
                                                                                  <w:marRight w:val="0"/>
                                                                                  <w:marTop w:val="0"/>
                                                                                  <w:marBottom w:val="0"/>
                                                                                  <w:divBdr>
                                                                                    <w:top w:val="none" w:sz="0" w:space="0" w:color="auto"/>
                                                                                    <w:left w:val="none" w:sz="0" w:space="0" w:color="auto"/>
                                                                                    <w:bottom w:val="none" w:sz="0" w:space="0" w:color="auto"/>
                                                                                    <w:right w:val="none" w:sz="0" w:space="0" w:color="auto"/>
                                                                                  </w:divBdr>
                                                                                  <w:divsChild>
                                                                                    <w:div w:id="3588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674435">
      <w:bodyDiv w:val="1"/>
      <w:marLeft w:val="0"/>
      <w:marRight w:val="0"/>
      <w:marTop w:val="0"/>
      <w:marBottom w:val="0"/>
      <w:divBdr>
        <w:top w:val="none" w:sz="0" w:space="0" w:color="auto"/>
        <w:left w:val="none" w:sz="0" w:space="0" w:color="auto"/>
        <w:bottom w:val="none" w:sz="0" w:space="0" w:color="auto"/>
        <w:right w:val="none" w:sz="0" w:space="0" w:color="auto"/>
      </w:divBdr>
      <w:divsChild>
        <w:div w:id="88164679">
          <w:marLeft w:val="0"/>
          <w:marRight w:val="0"/>
          <w:marTop w:val="0"/>
          <w:marBottom w:val="0"/>
          <w:divBdr>
            <w:top w:val="none" w:sz="0" w:space="0" w:color="auto"/>
            <w:left w:val="none" w:sz="0" w:space="0" w:color="auto"/>
            <w:bottom w:val="none" w:sz="0" w:space="0" w:color="auto"/>
            <w:right w:val="none" w:sz="0" w:space="0" w:color="auto"/>
          </w:divBdr>
          <w:divsChild>
            <w:div w:id="1599872723">
              <w:marLeft w:val="0"/>
              <w:marRight w:val="0"/>
              <w:marTop w:val="0"/>
              <w:marBottom w:val="0"/>
              <w:divBdr>
                <w:top w:val="none" w:sz="0" w:space="0" w:color="auto"/>
                <w:left w:val="none" w:sz="0" w:space="0" w:color="auto"/>
                <w:bottom w:val="none" w:sz="0" w:space="0" w:color="auto"/>
                <w:right w:val="none" w:sz="0" w:space="0" w:color="auto"/>
              </w:divBdr>
              <w:divsChild>
                <w:div w:id="321545005">
                  <w:marLeft w:val="0"/>
                  <w:marRight w:val="0"/>
                  <w:marTop w:val="0"/>
                  <w:marBottom w:val="0"/>
                  <w:divBdr>
                    <w:top w:val="none" w:sz="0" w:space="0" w:color="auto"/>
                    <w:left w:val="none" w:sz="0" w:space="0" w:color="auto"/>
                    <w:bottom w:val="none" w:sz="0" w:space="0" w:color="auto"/>
                    <w:right w:val="none" w:sz="0" w:space="0" w:color="auto"/>
                  </w:divBdr>
                  <w:divsChild>
                    <w:div w:id="2083327494">
                      <w:marLeft w:val="0"/>
                      <w:marRight w:val="0"/>
                      <w:marTop w:val="0"/>
                      <w:marBottom w:val="0"/>
                      <w:divBdr>
                        <w:top w:val="none" w:sz="0" w:space="0" w:color="auto"/>
                        <w:left w:val="none" w:sz="0" w:space="0" w:color="auto"/>
                        <w:bottom w:val="none" w:sz="0" w:space="0" w:color="auto"/>
                        <w:right w:val="none" w:sz="0" w:space="0" w:color="auto"/>
                      </w:divBdr>
                      <w:divsChild>
                        <w:div w:id="1322270020">
                          <w:marLeft w:val="0"/>
                          <w:marRight w:val="-100"/>
                          <w:marTop w:val="240"/>
                          <w:marBottom w:val="150"/>
                          <w:divBdr>
                            <w:top w:val="none" w:sz="0" w:space="0" w:color="auto"/>
                            <w:left w:val="none" w:sz="0" w:space="0" w:color="auto"/>
                            <w:bottom w:val="none" w:sz="0" w:space="0" w:color="auto"/>
                            <w:right w:val="none" w:sz="0" w:space="0" w:color="auto"/>
                          </w:divBdr>
                          <w:divsChild>
                            <w:div w:id="957683989">
                              <w:marLeft w:val="0"/>
                              <w:marRight w:val="0"/>
                              <w:marTop w:val="0"/>
                              <w:marBottom w:val="0"/>
                              <w:divBdr>
                                <w:top w:val="none" w:sz="0" w:space="0" w:color="auto"/>
                                <w:left w:val="none" w:sz="0" w:space="0" w:color="auto"/>
                                <w:bottom w:val="none" w:sz="0" w:space="0" w:color="auto"/>
                                <w:right w:val="none" w:sz="0" w:space="0" w:color="auto"/>
                              </w:divBdr>
                              <w:divsChild>
                                <w:div w:id="841164797">
                                  <w:marLeft w:val="0"/>
                                  <w:marRight w:val="0"/>
                                  <w:marTop w:val="0"/>
                                  <w:marBottom w:val="0"/>
                                  <w:divBdr>
                                    <w:top w:val="none" w:sz="0" w:space="0" w:color="auto"/>
                                    <w:left w:val="none" w:sz="0" w:space="0" w:color="auto"/>
                                    <w:bottom w:val="none" w:sz="0" w:space="0" w:color="auto"/>
                                    <w:right w:val="none" w:sz="0" w:space="0" w:color="auto"/>
                                  </w:divBdr>
                                  <w:divsChild>
                                    <w:div w:id="830875465">
                                      <w:marLeft w:val="0"/>
                                      <w:marRight w:val="0"/>
                                      <w:marTop w:val="0"/>
                                      <w:marBottom w:val="0"/>
                                      <w:divBdr>
                                        <w:top w:val="none" w:sz="0" w:space="0" w:color="auto"/>
                                        <w:left w:val="none" w:sz="0" w:space="0" w:color="auto"/>
                                        <w:bottom w:val="none" w:sz="0" w:space="0" w:color="auto"/>
                                        <w:right w:val="none" w:sz="0" w:space="0" w:color="auto"/>
                                      </w:divBdr>
                                      <w:divsChild>
                                        <w:div w:id="545605598">
                                          <w:marLeft w:val="0"/>
                                          <w:marRight w:val="0"/>
                                          <w:marTop w:val="0"/>
                                          <w:marBottom w:val="0"/>
                                          <w:divBdr>
                                            <w:top w:val="none" w:sz="0" w:space="0" w:color="auto"/>
                                            <w:left w:val="none" w:sz="0" w:space="0" w:color="auto"/>
                                            <w:bottom w:val="none" w:sz="0" w:space="0" w:color="auto"/>
                                            <w:right w:val="none" w:sz="0" w:space="0" w:color="auto"/>
                                          </w:divBdr>
                                          <w:divsChild>
                                            <w:div w:id="792790284">
                                              <w:marLeft w:val="0"/>
                                              <w:marRight w:val="0"/>
                                              <w:marTop w:val="0"/>
                                              <w:marBottom w:val="0"/>
                                              <w:divBdr>
                                                <w:top w:val="none" w:sz="0" w:space="0" w:color="auto"/>
                                                <w:left w:val="none" w:sz="0" w:space="0" w:color="auto"/>
                                                <w:bottom w:val="none" w:sz="0" w:space="0" w:color="auto"/>
                                                <w:right w:val="none" w:sz="0" w:space="0" w:color="auto"/>
                                              </w:divBdr>
                                              <w:divsChild>
                                                <w:div w:id="976182169">
                                                  <w:marLeft w:val="0"/>
                                                  <w:marRight w:val="0"/>
                                                  <w:marTop w:val="0"/>
                                                  <w:marBottom w:val="0"/>
                                                  <w:divBdr>
                                                    <w:top w:val="none" w:sz="0" w:space="0" w:color="auto"/>
                                                    <w:left w:val="none" w:sz="0" w:space="0" w:color="auto"/>
                                                    <w:bottom w:val="none" w:sz="0" w:space="0" w:color="auto"/>
                                                    <w:right w:val="none" w:sz="0" w:space="0" w:color="auto"/>
                                                  </w:divBdr>
                                                  <w:divsChild>
                                                    <w:div w:id="2171588">
                                                      <w:marLeft w:val="0"/>
                                                      <w:marRight w:val="0"/>
                                                      <w:marTop w:val="0"/>
                                                      <w:marBottom w:val="0"/>
                                                      <w:divBdr>
                                                        <w:top w:val="none" w:sz="0" w:space="0" w:color="auto"/>
                                                        <w:left w:val="none" w:sz="0" w:space="0" w:color="auto"/>
                                                        <w:bottom w:val="none" w:sz="0" w:space="0" w:color="auto"/>
                                                        <w:right w:val="none" w:sz="0" w:space="0" w:color="auto"/>
                                                      </w:divBdr>
                                                      <w:divsChild>
                                                        <w:div w:id="1932087215">
                                                          <w:marLeft w:val="0"/>
                                                          <w:marRight w:val="0"/>
                                                          <w:marTop w:val="0"/>
                                                          <w:marBottom w:val="0"/>
                                                          <w:divBdr>
                                                            <w:top w:val="none" w:sz="0" w:space="0" w:color="auto"/>
                                                            <w:left w:val="none" w:sz="0" w:space="0" w:color="auto"/>
                                                            <w:bottom w:val="none" w:sz="0" w:space="0" w:color="auto"/>
                                                            <w:right w:val="none" w:sz="0" w:space="0" w:color="auto"/>
                                                          </w:divBdr>
                                                          <w:divsChild>
                                                            <w:div w:id="610356609">
                                                              <w:marLeft w:val="0"/>
                                                              <w:marRight w:val="0"/>
                                                              <w:marTop w:val="0"/>
                                                              <w:marBottom w:val="0"/>
                                                              <w:divBdr>
                                                                <w:top w:val="none" w:sz="0" w:space="0" w:color="auto"/>
                                                                <w:left w:val="none" w:sz="0" w:space="0" w:color="auto"/>
                                                                <w:bottom w:val="none" w:sz="0" w:space="0" w:color="auto"/>
                                                                <w:right w:val="none" w:sz="0" w:space="0" w:color="auto"/>
                                                              </w:divBdr>
                                                              <w:divsChild>
                                                                <w:div w:id="1968850830">
                                                                  <w:marLeft w:val="0"/>
                                                                  <w:marRight w:val="0"/>
                                                                  <w:marTop w:val="0"/>
                                                                  <w:marBottom w:val="0"/>
                                                                  <w:divBdr>
                                                                    <w:top w:val="none" w:sz="0" w:space="0" w:color="auto"/>
                                                                    <w:left w:val="none" w:sz="0" w:space="0" w:color="auto"/>
                                                                    <w:bottom w:val="none" w:sz="0" w:space="0" w:color="auto"/>
                                                                    <w:right w:val="none" w:sz="0" w:space="0" w:color="auto"/>
                                                                  </w:divBdr>
                                                                  <w:divsChild>
                                                                    <w:div w:id="2088843181">
                                                                      <w:marLeft w:val="0"/>
                                                                      <w:marRight w:val="0"/>
                                                                      <w:marTop w:val="0"/>
                                                                      <w:marBottom w:val="0"/>
                                                                      <w:divBdr>
                                                                        <w:top w:val="none" w:sz="0" w:space="0" w:color="auto"/>
                                                                        <w:left w:val="none" w:sz="0" w:space="0" w:color="auto"/>
                                                                        <w:bottom w:val="none" w:sz="0" w:space="0" w:color="auto"/>
                                                                        <w:right w:val="none" w:sz="0" w:space="0" w:color="auto"/>
                                                                      </w:divBdr>
                                                                      <w:divsChild>
                                                                        <w:div w:id="1026104375">
                                                                          <w:marLeft w:val="0"/>
                                                                          <w:marRight w:val="0"/>
                                                                          <w:marTop w:val="0"/>
                                                                          <w:marBottom w:val="0"/>
                                                                          <w:divBdr>
                                                                            <w:top w:val="none" w:sz="0" w:space="0" w:color="auto"/>
                                                                            <w:left w:val="none" w:sz="0" w:space="0" w:color="auto"/>
                                                                            <w:bottom w:val="none" w:sz="0" w:space="0" w:color="auto"/>
                                                                            <w:right w:val="none" w:sz="0" w:space="0" w:color="auto"/>
                                                                          </w:divBdr>
                                                                          <w:divsChild>
                                                                            <w:div w:id="1182165872">
                                                                              <w:marLeft w:val="0"/>
                                                                              <w:marRight w:val="0"/>
                                                                              <w:marTop w:val="0"/>
                                                                              <w:marBottom w:val="0"/>
                                                                              <w:divBdr>
                                                                                <w:top w:val="none" w:sz="0" w:space="0" w:color="auto"/>
                                                                                <w:left w:val="none" w:sz="0" w:space="0" w:color="auto"/>
                                                                                <w:bottom w:val="none" w:sz="0" w:space="0" w:color="auto"/>
                                                                                <w:right w:val="none" w:sz="0" w:space="0" w:color="auto"/>
                                                                              </w:divBdr>
                                                                              <w:divsChild>
                                                                                <w:div w:id="120926296">
                                                                                  <w:marLeft w:val="0"/>
                                                                                  <w:marRight w:val="0"/>
                                                                                  <w:marTop w:val="0"/>
                                                                                  <w:marBottom w:val="0"/>
                                                                                  <w:divBdr>
                                                                                    <w:top w:val="none" w:sz="0" w:space="0" w:color="auto"/>
                                                                                    <w:left w:val="none" w:sz="0" w:space="0" w:color="auto"/>
                                                                                    <w:bottom w:val="none" w:sz="0" w:space="0" w:color="auto"/>
                                                                                    <w:right w:val="none" w:sz="0" w:space="0" w:color="auto"/>
                                                                                  </w:divBdr>
                                                                                  <w:divsChild>
                                                                                    <w:div w:id="15447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730983">
      <w:bodyDiv w:val="1"/>
      <w:marLeft w:val="0"/>
      <w:marRight w:val="0"/>
      <w:marTop w:val="0"/>
      <w:marBottom w:val="0"/>
      <w:divBdr>
        <w:top w:val="none" w:sz="0" w:space="0" w:color="auto"/>
        <w:left w:val="none" w:sz="0" w:space="0" w:color="auto"/>
        <w:bottom w:val="none" w:sz="0" w:space="0" w:color="auto"/>
        <w:right w:val="none" w:sz="0" w:space="0" w:color="auto"/>
      </w:divBdr>
      <w:divsChild>
        <w:div w:id="1218861325">
          <w:marLeft w:val="0"/>
          <w:marRight w:val="0"/>
          <w:marTop w:val="0"/>
          <w:marBottom w:val="0"/>
          <w:divBdr>
            <w:top w:val="none" w:sz="0" w:space="0" w:color="auto"/>
            <w:left w:val="none" w:sz="0" w:space="0" w:color="auto"/>
            <w:bottom w:val="none" w:sz="0" w:space="0" w:color="auto"/>
            <w:right w:val="none" w:sz="0" w:space="0" w:color="auto"/>
          </w:divBdr>
          <w:divsChild>
            <w:div w:id="1696613413">
              <w:marLeft w:val="0"/>
              <w:marRight w:val="0"/>
              <w:marTop w:val="0"/>
              <w:marBottom w:val="0"/>
              <w:divBdr>
                <w:top w:val="none" w:sz="0" w:space="0" w:color="auto"/>
                <w:left w:val="none" w:sz="0" w:space="0" w:color="auto"/>
                <w:bottom w:val="none" w:sz="0" w:space="0" w:color="auto"/>
                <w:right w:val="none" w:sz="0" w:space="0" w:color="auto"/>
              </w:divBdr>
              <w:divsChild>
                <w:div w:id="1689059934">
                  <w:marLeft w:val="0"/>
                  <w:marRight w:val="0"/>
                  <w:marTop w:val="0"/>
                  <w:marBottom w:val="0"/>
                  <w:divBdr>
                    <w:top w:val="none" w:sz="0" w:space="0" w:color="auto"/>
                    <w:left w:val="none" w:sz="0" w:space="0" w:color="auto"/>
                    <w:bottom w:val="none" w:sz="0" w:space="0" w:color="auto"/>
                    <w:right w:val="none" w:sz="0" w:space="0" w:color="auto"/>
                  </w:divBdr>
                  <w:divsChild>
                    <w:div w:id="1032270390">
                      <w:marLeft w:val="0"/>
                      <w:marRight w:val="0"/>
                      <w:marTop w:val="0"/>
                      <w:marBottom w:val="0"/>
                      <w:divBdr>
                        <w:top w:val="none" w:sz="0" w:space="0" w:color="auto"/>
                        <w:left w:val="none" w:sz="0" w:space="0" w:color="auto"/>
                        <w:bottom w:val="none" w:sz="0" w:space="0" w:color="auto"/>
                        <w:right w:val="none" w:sz="0" w:space="0" w:color="auto"/>
                      </w:divBdr>
                      <w:divsChild>
                        <w:div w:id="519707781">
                          <w:marLeft w:val="0"/>
                          <w:marRight w:val="-100"/>
                          <w:marTop w:val="240"/>
                          <w:marBottom w:val="150"/>
                          <w:divBdr>
                            <w:top w:val="none" w:sz="0" w:space="0" w:color="auto"/>
                            <w:left w:val="none" w:sz="0" w:space="0" w:color="auto"/>
                            <w:bottom w:val="none" w:sz="0" w:space="0" w:color="auto"/>
                            <w:right w:val="none" w:sz="0" w:space="0" w:color="auto"/>
                          </w:divBdr>
                          <w:divsChild>
                            <w:div w:id="1266573019">
                              <w:marLeft w:val="0"/>
                              <w:marRight w:val="0"/>
                              <w:marTop w:val="0"/>
                              <w:marBottom w:val="0"/>
                              <w:divBdr>
                                <w:top w:val="none" w:sz="0" w:space="0" w:color="auto"/>
                                <w:left w:val="none" w:sz="0" w:space="0" w:color="auto"/>
                                <w:bottom w:val="none" w:sz="0" w:space="0" w:color="auto"/>
                                <w:right w:val="none" w:sz="0" w:space="0" w:color="auto"/>
                              </w:divBdr>
                              <w:divsChild>
                                <w:div w:id="1061829588">
                                  <w:marLeft w:val="0"/>
                                  <w:marRight w:val="0"/>
                                  <w:marTop w:val="0"/>
                                  <w:marBottom w:val="0"/>
                                  <w:divBdr>
                                    <w:top w:val="none" w:sz="0" w:space="0" w:color="auto"/>
                                    <w:left w:val="none" w:sz="0" w:space="0" w:color="auto"/>
                                    <w:bottom w:val="none" w:sz="0" w:space="0" w:color="auto"/>
                                    <w:right w:val="none" w:sz="0" w:space="0" w:color="auto"/>
                                  </w:divBdr>
                                  <w:divsChild>
                                    <w:div w:id="433861821">
                                      <w:marLeft w:val="0"/>
                                      <w:marRight w:val="0"/>
                                      <w:marTop w:val="0"/>
                                      <w:marBottom w:val="0"/>
                                      <w:divBdr>
                                        <w:top w:val="none" w:sz="0" w:space="0" w:color="auto"/>
                                        <w:left w:val="none" w:sz="0" w:space="0" w:color="auto"/>
                                        <w:bottom w:val="none" w:sz="0" w:space="0" w:color="auto"/>
                                        <w:right w:val="none" w:sz="0" w:space="0" w:color="auto"/>
                                      </w:divBdr>
                                      <w:divsChild>
                                        <w:div w:id="1900089993">
                                          <w:marLeft w:val="0"/>
                                          <w:marRight w:val="0"/>
                                          <w:marTop w:val="0"/>
                                          <w:marBottom w:val="0"/>
                                          <w:divBdr>
                                            <w:top w:val="none" w:sz="0" w:space="0" w:color="auto"/>
                                            <w:left w:val="none" w:sz="0" w:space="0" w:color="auto"/>
                                            <w:bottom w:val="none" w:sz="0" w:space="0" w:color="auto"/>
                                            <w:right w:val="none" w:sz="0" w:space="0" w:color="auto"/>
                                          </w:divBdr>
                                          <w:divsChild>
                                            <w:div w:id="657540838">
                                              <w:marLeft w:val="0"/>
                                              <w:marRight w:val="0"/>
                                              <w:marTop w:val="0"/>
                                              <w:marBottom w:val="0"/>
                                              <w:divBdr>
                                                <w:top w:val="none" w:sz="0" w:space="0" w:color="auto"/>
                                                <w:left w:val="none" w:sz="0" w:space="0" w:color="auto"/>
                                                <w:bottom w:val="none" w:sz="0" w:space="0" w:color="auto"/>
                                                <w:right w:val="none" w:sz="0" w:space="0" w:color="auto"/>
                                              </w:divBdr>
                                              <w:divsChild>
                                                <w:div w:id="1804351623">
                                                  <w:marLeft w:val="0"/>
                                                  <w:marRight w:val="0"/>
                                                  <w:marTop w:val="0"/>
                                                  <w:marBottom w:val="0"/>
                                                  <w:divBdr>
                                                    <w:top w:val="none" w:sz="0" w:space="0" w:color="auto"/>
                                                    <w:left w:val="none" w:sz="0" w:space="0" w:color="auto"/>
                                                    <w:bottom w:val="none" w:sz="0" w:space="0" w:color="auto"/>
                                                    <w:right w:val="none" w:sz="0" w:space="0" w:color="auto"/>
                                                  </w:divBdr>
                                                  <w:divsChild>
                                                    <w:div w:id="2024941824">
                                                      <w:marLeft w:val="0"/>
                                                      <w:marRight w:val="0"/>
                                                      <w:marTop w:val="0"/>
                                                      <w:marBottom w:val="0"/>
                                                      <w:divBdr>
                                                        <w:top w:val="none" w:sz="0" w:space="0" w:color="auto"/>
                                                        <w:left w:val="none" w:sz="0" w:space="0" w:color="auto"/>
                                                        <w:bottom w:val="none" w:sz="0" w:space="0" w:color="auto"/>
                                                        <w:right w:val="none" w:sz="0" w:space="0" w:color="auto"/>
                                                      </w:divBdr>
                                                      <w:divsChild>
                                                        <w:div w:id="891766775">
                                                          <w:marLeft w:val="0"/>
                                                          <w:marRight w:val="0"/>
                                                          <w:marTop w:val="0"/>
                                                          <w:marBottom w:val="0"/>
                                                          <w:divBdr>
                                                            <w:top w:val="none" w:sz="0" w:space="0" w:color="auto"/>
                                                            <w:left w:val="none" w:sz="0" w:space="0" w:color="auto"/>
                                                            <w:bottom w:val="none" w:sz="0" w:space="0" w:color="auto"/>
                                                            <w:right w:val="none" w:sz="0" w:space="0" w:color="auto"/>
                                                          </w:divBdr>
                                                          <w:divsChild>
                                                            <w:div w:id="854728437">
                                                              <w:marLeft w:val="0"/>
                                                              <w:marRight w:val="0"/>
                                                              <w:marTop w:val="0"/>
                                                              <w:marBottom w:val="0"/>
                                                              <w:divBdr>
                                                                <w:top w:val="none" w:sz="0" w:space="0" w:color="auto"/>
                                                                <w:left w:val="none" w:sz="0" w:space="0" w:color="auto"/>
                                                                <w:bottom w:val="none" w:sz="0" w:space="0" w:color="auto"/>
                                                                <w:right w:val="none" w:sz="0" w:space="0" w:color="auto"/>
                                                              </w:divBdr>
                                                              <w:divsChild>
                                                                <w:div w:id="1907107777">
                                                                  <w:marLeft w:val="0"/>
                                                                  <w:marRight w:val="0"/>
                                                                  <w:marTop w:val="0"/>
                                                                  <w:marBottom w:val="0"/>
                                                                  <w:divBdr>
                                                                    <w:top w:val="none" w:sz="0" w:space="0" w:color="auto"/>
                                                                    <w:left w:val="none" w:sz="0" w:space="0" w:color="auto"/>
                                                                    <w:bottom w:val="none" w:sz="0" w:space="0" w:color="auto"/>
                                                                    <w:right w:val="none" w:sz="0" w:space="0" w:color="auto"/>
                                                                  </w:divBdr>
                                                                  <w:divsChild>
                                                                    <w:div w:id="991717323">
                                                                      <w:marLeft w:val="0"/>
                                                                      <w:marRight w:val="0"/>
                                                                      <w:marTop w:val="0"/>
                                                                      <w:marBottom w:val="0"/>
                                                                      <w:divBdr>
                                                                        <w:top w:val="none" w:sz="0" w:space="0" w:color="auto"/>
                                                                        <w:left w:val="none" w:sz="0" w:space="0" w:color="auto"/>
                                                                        <w:bottom w:val="none" w:sz="0" w:space="0" w:color="auto"/>
                                                                        <w:right w:val="none" w:sz="0" w:space="0" w:color="auto"/>
                                                                      </w:divBdr>
                                                                      <w:divsChild>
                                                                        <w:div w:id="195699829">
                                                                          <w:marLeft w:val="0"/>
                                                                          <w:marRight w:val="0"/>
                                                                          <w:marTop w:val="0"/>
                                                                          <w:marBottom w:val="0"/>
                                                                          <w:divBdr>
                                                                            <w:top w:val="none" w:sz="0" w:space="0" w:color="auto"/>
                                                                            <w:left w:val="none" w:sz="0" w:space="0" w:color="auto"/>
                                                                            <w:bottom w:val="none" w:sz="0" w:space="0" w:color="auto"/>
                                                                            <w:right w:val="none" w:sz="0" w:space="0" w:color="auto"/>
                                                                          </w:divBdr>
                                                                          <w:divsChild>
                                                                            <w:div w:id="1731344735">
                                                                              <w:marLeft w:val="0"/>
                                                                              <w:marRight w:val="0"/>
                                                                              <w:marTop w:val="0"/>
                                                                              <w:marBottom w:val="0"/>
                                                                              <w:divBdr>
                                                                                <w:top w:val="none" w:sz="0" w:space="0" w:color="auto"/>
                                                                                <w:left w:val="none" w:sz="0" w:space="0" w:color="auto"/>
                                                                                <w:bottom w:val="none" w:sz="0" w:space="0" w:color="auto"/>
                                                                                <w:right w:val="none" w:sz="0" w:space="0" w:color="auto"/>
                                                                              </w:divBdr>
                                                                              <w:divsChild>
                                                                                <w:div w:id="1836263416">
                                                                                  <w:marLeft w:val="0"/>
                                                                                  <w:marRight w:val="0"/>
                                                                                  <w:marTop w:val="0"/>
                                                                                  <w:marBottom w:val="0"/>
                                                                                  <w:divBdr>
                                                                                    <w:top w:val="none" w:sz="0" w:space="0" w:color="auto"/>
                                                                                    <w:left w:val="none" w:sz="0" w:space="0" w:color="auto"/>
                                                                                    <w:bottom w:val="none" w:sz="0" w:space="0" w:color="auto"/>
                                                                                    <w:right w:val="none" w:sz="0" w:space="0" w:color="auto"/>
                                                                                  </w:divBdr>
                                                                                  <w:divsChild>
                                                                                    <w:div w:id="7905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124811">
      <w:bodyDiv w:val="1"/>
      <w:marLeft w:val="0"/>
      <w:marRight w:val="0"/>
      <w:marTop w:val="0"/>
      <w:marBottom w:val="0"/>
      <w:divBdr>
        <w:top w:val="none" w:sz="0" w:space="0" w:color="auto"/>
        <w:left w:val="none" w:sz="0" w:space="0" w:color="auto"/>
        <w:bottom w:val="none" w:sz="0" w:space="0" w:color="auto"/>
        <w:right w:val="none" w:sz="0" w:space="0" w:color="auto"/>
      </w:divBdr>
      <w:divsChild>
        <w:div w:id="864175475">
          <w:marLeft w:val="0"/>
          <w:marRight w:val="0"/>
          <w:marTop w:val="0"/>
          <w:marBottom w:val="0"/>
          <w:divBdr>
            <w:top w:val="none" w:sz="0" w:space="0" w:color="auto"/>
            <w:left w:val="none" w:sz="0" w:space="0" w:color="auto"/>
            <w:bottom w:val="none" w:sz="0" w:space="0" w:color="auto"/>
            <w:right w:val="none" w:sz="0" w:space="0" w:color="auto"/>
          </w:divBdr>
          <w:divsChild>
            <w:div w:id="32079181">
              <w:marLeft w:val="0"/>
              <w:marRight w:val="0"/>
              <w:marTop w:val="0"/>
              <w:marBottom w:val="0"/>
              <w:divBdr>
                <w:top w:val="none" w:sz="0" w:space="0" w:color="auto"/>
                <w:left w:val="none" w:sz="0" w:space="0" w:color="auto"/>
                <w:bottom w:val="none" w:sz="0" w:space="0" w:color="auto"/>
                <w:right w:val="none" w:sz="0" w:space="0" w:color="auto"/>
              </w:divBdr>
              <w:divsChild>
                <w:div w:id="1090660818">
                  <w:marLeft w:val="0"/>
                  <w:marRight w:val="0"/>
                  <w:marTop w:val="0"/>
                  <w:marBottom w:val="0"/>
                  <w:divBdr>
                    <w:top w:val="none" w:sz="0" w:space="0" w:color="auto"/>
                    <w:left w:val="none" w:sz="0" w:space="0" w:color="auto"/>
                    <w:bottom w:val="none" w:sz="0" w:space="0" w:color="auto"/>
                    <w:right w:val="none" w:sz="0" w:space="0" w:color="auto"/>
                  </w:divBdr>
                  <w:divsChild>
                    <w:div w:id="1383946715">
                      <w:marLeft w:val="0"/>
                      <w:marRight w:val="0"/>
                      <w:marTop w:val="0"/>
                      <w:marBottom w:val="0"/>
                      <w:divBdr>
                        <w:top w:val="none" w:sz="0" w:space="0" w:color="auto"/>
                        <w:left w:val="none" w:sz="0" w:space="0" w:color="auto"/>
                        <w:bottom w:val="none" w:sz="0" w:space="0" w:color="auto"/>
                        <w:right w:val="none" w:sz="0" w:space="0" w:color="auto"/>
                      </w:divBdr>
                      <w:divsChild>
                        <w:div w:id="1187452271">
                          <w:marLeft w:val="0"/>
                          <w:marRight w:val="-100"/>
                          <w:marTop w:val="240"/>
                          <w:marBottom w:val="150"/>
                          <w:divBdr>
                            <w:top w:val="none" w:sz="0" w:space="0" w:color="auto"/>
                            <w:left w:val="none" w:sz="0" w:space="0" w:color="auto"/>
                            <w:bottom w:val="none" w:sz="0" w:space="0" w:color="auto"/>
                            <w:right w:val="none" w:sz="0" w:space="0" w:color="auto"/>
                          </w:divBdr>
                          <w:divsChild>
                            <w:div w:id="1835998008">
                              <w:marLeft w:val="0"/>
                              <w:marRight w:val="0"/>
                              <w:marTop w:val="0"/>
                              <w:marBottom w:val="0"/>
                              <w:divBdr>
                                <w:top w:val="none" w:sz="0" w:space="0" w:color="auto"/>
                                <w:left w:val="none" w:sz="0" w:space="0" w:color="auto"/>
                                <w:bottom w:val="none" w:sz="0" w:space="0" w:color="auto"/>
                                <w:right w:val="none" w:sz="0" w:space="0" w:color="auto"/>
                              </w:divBdr>
                              <w:divsChild>
                                <w:div w:id="789208193">
                                  <w:marLeft w:val="0"/>
                                  <w:marRight w:val="0"/>
                                  <w:marTop w:val="0"/>
                                  <w:marBottom w:val="0"/>
                                  <w:divBdr>
                                    <w:top w:val="none" w:sz="0" w:space="0" w:color="auto"/>
                                    <w:left w:val="none" w:sz="0" w:space="0" w:color="auto"/>
                                    <w:bottom w:val="none" w:sz="0" w:space="0" w:color="auto"/>
                                    <w:right w:val="none" w:sz="0" w:space="0" w:color="auto"/>
                                  </w:divBdr>
                                  <w:divsChild>
                                    <w:div w:id="1565680675">
                                      <w:marLeft w:val="0"/>
                                      <w:marRight w:val="0"/>
                                      <w:marTop w:val="0"/>
                                      <w:marBottom w:val="0"/>
                                      <w:divBdr>
                                        <w:top w:val="none" w:sz="0" w:space="0" w:color="auto"/>
                                        <w:left w:val="none" w:sz="0" w:space="0" w:color="auto"/>
                                        <w:bottom w:val="none" w:sz="0" w:space="0" w:color="auto"/>
                                        <w:right w:val="none" w:sz="0" w:space="0" w:color="auto"/>
                                      </w:divBdr>
                                      <w:divsChild>
                                        <w:div w:id="541556347">
                                          <w:marLeft w:val="0"/>
                                          <w:marRight w:val="0"/>
                                          <w:marTop w:val="0"/>
                                          <w:marBottom w:val="0"/>
                                          <w:divBdr>
                                            <w:top w:val="none" w:sz="0" w:space="0" w:color="auto"/>
                                            <w:left w:val="none" w:sz="0" w:space="0" w:color="auto"/>
                                            <w:bottom w:val="none" w:sz="0" w:space="0" w:color="auto"/>
                                            <w:right w:val="none" w:sz="0" w:space="0" w:color="auto"/>
                                          </w:divBdr>
                                          <w:divsChild>
                                            <w:div w:id="904413386">
                                              <w:marLeft w:val="0"/>
                                              <w:marRight w:val="0"/>
                                              <w:marTop w:val="0"/>
                                              <w:marBottom w:val="0"/>
                                              <w:divBdr>
                                                <w:top w:val="none" w:sz="0" w:space="0" w:color="auto"/>
                                                <w:left w:val="none" w:sz="0" w:space="0" w:color="auto"/>
                                                <w:bottom w:val="none" w:sz="0" w:space="0" w:color="auto"/>
                                                <w:right w:val="none" w:sz="0" w:space="0" w:color="auto"/>
                                              </w:divBdr>
                                              <w:divsChild>
                                                <w:div w:id="1145077660">
                                                  <w:marLeft w:val="0"/>
                                                  <w:marRight w:val="0"/>
                                                  <w:marTop w:val="0"/>
                                                  <w:marBottom w:val="0"/>
                                                  <w:divBdr>
                                                    <w:top w:val="none" w:sz="0" w:space="0" w:color="auto"/>
                                                    <w:left w:val="none" w:sz="0" w:space="0" w:color="auto"/>
                                                    <w:bottom w:val="none" w:sz="0" w:space="0" w:color="auto"/>
                                                    <w:right w:val="none" w:sz="0" w:space="0" w:color="auto"/>
                                                  </w:divBdr>
                                                  <w:divsChild>
                                                    <w:div w:id="69499624">
                                                      <w:marLeft w:val="0"/>
                                                      <w:marRight w:val="0"/>
                                                      <w:marTop w:val="0"/>
                                                      <w:marBottom w:val="0"/>
                                                      <w:divBdr>
                                                        <w:top w:val="none" w:sz="0" w:space="0" w:color="auto"/>
                                                        <w:left w:val="none" w:sz="0" w:space="0" w:color="auto"/>
                                                        <w:bottom w:val="none" w:sz="0" w:space="0" w:color="auto"/>
                                                        <w:right w:val="none" w:sz="0" w:space="0" w:color="auto"/>
                                                      </w:divBdr>
                                                      <w:divsChild>
                                                        <w:div w:id="267782061">
                                                          <w:marLeft w:val="0"/>
                                                          <w:marRight w:val="0"/>
                                                          <w:marTop w:val="0"/>
                                                          <w:marBottom w:val="0"/>
                                                          <w:divBdr>
                                                            <w:top w:val="none" w:sz="0" w:space="0" w:color="auto"/>
                                                            <w:left w:val="none" w:sz="0" w:space="0" w:color="auto"/>
                                                            <w:bottom w:val="none" w:sz="0" w:space="0" w:color="auto"/>
                                                            <w:right w:val="none" w:sz="0" w:space="0" w:color="auto"/>
                                                          </w:divBdr>
                                                          <w:divsChild>
                                                            <w:div w:id="95947887">
                                                              <w:marLeft w:val="0"/>
                                                              <w:marRight w:val="0"/>
                                                              <w:marTop w:val="0"/>
                                                              <w:marBottom w:val="0"/>
                                                              <w:divBdr>
                                                                <w:top w:val="none" w:sz="0" w:space="0" w:color="auto"/>
                                                                <w:left w:val="none" w:sz="0" w:space="0" w:color="auto"/>
                                                                <w:bottom w:val="none" w:sz="0" w:space="0" w:color="auto"/>
                                                                <w:right w:val="none" w:sz="0" w:space="0" w:color="auto"/>
                                                              </w:divBdr>
                                                              <w:divsChild>
                                                                <w:div w:id="969244357">
                                                                  <w:marLeft w:val="0"/>
                                                                  <w:marRight w:val="0"/>
                                                                  <w:marTop w:val="0"/>
                                                                  <w:marBottom w:val="0"/>
                                                                  <w:divBdr>
                                                                    <w:top w:val="none" w:sz="0" w:space="0" w:color="auto"/>
                                                                    <w:left w:val="none" w:sz="0" w:space="0" w:color="auto"/>
                                                                    <w:bottom w:val="none" w:sz="0" w:space="0" w:color="auto"/>
                                                                    <w:right w:val="none" w:sz="0" w:space="0" w:color="auto"/>
                                                                  </w:divBdr>
                                                                  <w:divsChild>
                                                                    <w:div w:id="672494338">
                                                                      <w:marLeft w:val="0"/>
                                                                      <w:marRight w:val="0"/>
                                                                      <w:marTop w:val="0"/>
                                                                      <w:marBottom w:val="0"/>
                                                                      <w:divBdr>
                                                                        <w:top w:val="none" w:sz="0" w:space="0" w:color="auto"/>
                                                                        <w:left w:val="none" w:sz="0" w:space="0" w:color="auto"/>
                                                                        <w:bottom w:val="none" w:sz="0" w:space="0" w:color="auto"/>
                                                                        <w:right w:val="none" w:sz="0" w:space="0" w:color="auto"/>
                                                                      </w:divBdr>
                                                                      <w:divsChild>
                                                                        <w:div w:id="391512645">
                                                                          <w:marLeft w:val="0"/>
                                                                          <w:marRight w:val="0"/>
                                                                          <w:marTop w:val="0"/>
                                                                          <w:marBottom w:val="0"/>
                                                                          <w:divBdr>
                                                                            <w:top w:val="none" w:sz="0" w:space="0" w:color="auto"/>
                                                                            <w:left w:val="none" w:sz="0" w:space="0" w:color="auto"/>
                                                                            <w:bottom w:val="none" w:sz="0" w:space="0" w:color="auto"/>
                                                                            <w:right w:val="none" w:sz="0" w:space="0" w:color="auto"/>
                                                                          </w:divBdr>
                                                                          <w:divsChild>
                                                                            <w:div w:id="1674184074">
                                                                              <w:marLeft w:val="0"/>
                                                                              <w:marRight w:val="0"/>
                                                                              <w:marTop w:val="0"/>
                                                                              <w:marBottom w:val="0"/>
                                                                              <w:divBdr>
                                                                                <w:top w:val="none" w:sz="0" w:space="0" w:color="auto"/>
                                                                                <w:left w:val="none" w:sz="0" w:space="0" w:color="auto"/>
                                                                                <w:bottom w:val="none" w:sz="0" w:space="0" w:color="auto"/>
                                                                                <w:right w:val="none" w:sz="0" w:space="0" w:color="auto"/>
                                                                              </w:divBdr>
                                                                              <w:divsChild>
                                                                                <w:div w:id="634064980">
                                                                                  <w:marLeft w:val="0"/>
                                                                                  <w:marRight w:val="0"/>
                                                                                  <w:marTop w:val="0"/>
                                                                                  <w:marBottom w:val="0"/>
                                                                                  <w:divBdr>
                                                                                    <w:top w:val="none" w:sz="0" w:space="0" w:color="auto"/>
                                                                                    <w:left w:val="none" w:sz="0" w:space="0" w:color="auto"/>
                                                                                    <w:bottom w:val="none" w:sz="0" w:space="0" w:color="auto"/>
                                                                                    <w:right w:val="none" w:sz="0" w:space="0" w:color="auto"/>
                                                                                  </w:divBdr>
                                                                                  <w:divsChild>
                                                                                    <w:div w:id="15174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898878">
      <w:bodyDiv w:val="1"/>
      <w:marLeft w:val="0"/>
      <w:marRight w:val="0"/>
      <w:marTop w:val="0"/>
      <w:marBottom w:val="0"/>
      <w:divBdr>
        <w:top w:val="none" w:sz="0" w:space="0" w:color="auto"/>
        <w:left w:val="none" w:sz="0" w:space="0" w:color="auto"/>
        <w:bottom w:val="none" w:sz="0" w:space="0" w:color="auto"/>
        <w:right w:val="none" w:sz="0" w:space="0" w:color="auto"/>
      </w:divBdr>
      <w:divsChild>
        <w:div w:id="133262213">
          <w:marLeft w:val="0"/>
          <w:marRight w:val="0"/>
          <w:marTop w:val="0"/>
          <w:marBottom w:val="0"/>
          <w:divBdr>
            <w:top w:val="none" w:sz="0" w:space="0" w:color="auto"/>
            <w:left w:val="none" w:sz="0" w:space="0" w:color="auto"/>
            <w:bottom w:val="none" w:sz="0" w:space="0" w:color="auto"/>
            <w:right w:val="none" w:sz="0" w:space="0" w:color="auto"/>
          </w:divBdr>
          <w:divsChild>
            <w:div w:id="1135292610">
              <w:marLeft w:val="0"/>
              <w:marRight w:val="0"/>
              <w:marTop w:val="0"/>
              <w:marBottom w:val="0"/>
              <w:divBdr>
                <w:top w:val="none" w:sz="0" w:space="0" w:color="auto"/>
                <w:left w:val="none" w:sz="0" w:space="0" w:color="auto"/>
                <w:bottom w:val="none" w:sz="0" w:space="0" w:color="auto"/>
                <w:right w:val="none" w:sz="0" w:space="0" w:color="auto"/>
              </w:divBdr>
              <w:divsChild>
                <w:div w:id="844170085">
                  <w:marLeft w:val="0"/>
                  <w:marRight w:val="0"/>
                  <w:marTop w:val="0"/>
                  <w:marBottom w:val="0"/>
                  <w:divBdr>
                    <w:top w:val="none" w:sz="0" w:space="0" w:color="auto"/>
                    <w:left w:val="none" w:sz="0" w:space="0" w:color="auto"/>
                    <w:bottom w:val="none" w:sz="0" w:space="0" w:color="auto"/>
                    <w:right w:val="none" w:sz="0" w:space="0" w:color="auto"/>
                  </w:divBdr>
                  <w:divsChild>
                    <w:div w:id="1269388372">
                      <w:marLeft w:val="0"/>
                      <w:marRight w:val="0"/>
                      <w:marTop w:val="0"/>
                      <w:marBottom w:val="0"/>
                      <w:divBdr>
                        <w:top w:val="none" w:sz="0" w:space="0" w:color="auto"/>
                        <w:left w:val="none" w:sz="0" w:space="0" w:color="auto"/>
                        <w:bottom w:val="none" w:sz="0" w:space="0" w:color="auto"/>
                        <w:right w:val="none" w:sz="0" w:space="0" w:color="auto"/>
                      </w:divBdr>
                      <w:divsChild>
                        <w:div w:id="1208687903">
                          <w:marLeft w:val="0"/>
                          <w:marRight w:val="-100"/>
                          <w:marTop w:val="240"/>
                          <w:marBottom w:val="150"/>
                          <w:divBdr>
                            <w:top w:val="none" w:sz="0" w:space="0" w:color="auto"/>
                            <w:left w:val="none" w:sz="0" w:space="0" w:color="auto"/>
                            <w:bottom w:val="none" w:sz="0" w:space="0" w:color="auto"/>
                            <w:right w:val="none" w:sz="0" w:space="0" w:color="auto"/>
                          </w:divBdr>
                          <w:divsChild>
                            <w:div w:id="1471633956">
                              <w:marLeft w:val="0"/>
                              <w:marRight w:val="0"/>
                              <w:marTop w:val="0"/>
                              <w:marBottom w:val="0"/>
                              <w:divBdr>
                                <w:top w:val="none" w:sz="0" w:space="0" w:color="auto"/>
                                <w:left w:val="none" w:sz="0" w:space="0" w:color="auto"/>
                                <w:bottom w:val="none" w:sz="0" w:space="0" w:color="auto"/>
                                <w:right w:val="none" w:sz="0" w:space="0" w:color="auto"/>
                              </w:divBdr>
                              <w:divsChild>
                                <w:div w:id="1593077843">
                                  <w:marLeft w:val="0"/>
                                  <w:marRight w:val="0"/>
                                  <w:marTop w:val="0"/>
                                  <w:marBottom w:val="0"/>
                                  <w:divBdr>
                                    <w:top w:val="none" w:sz="0" w:space="0" w:color="auto"/>
                                    <w:left w:val="none" w:sz="0" w:space="0" w:color="auto"/>
                                    <w:bottom w:val="none" w:sz="0" w:space="0" w:color="auto"/>
                                    <w:right w:val="none" w:sz="0" w:space="0" w:color="auto"/>
                                  </w:divBdr>
                                  <w:divsChild>
                                    <w:div w:id="1787894848">
                                      <w:marLeft w:val="0"/>
                                      <w:marRight w:val="0"/>
                                      <w:marTop w:val="0"/>
                                      <w:marBottom w:val="0"/>
                                      <w:divBdr>
                                        <w:top w:val="none" w:sz="0" w:space="0" w:color="auto"/>
                                        <w:left w:val="none" w:sz="0" w:space="0" w:color="auto"/>
                                        <w:bottom w:val="none" w:sz="0" w:space="0" w:color="auto"/>
                                        <w:right w:val="none" w:sz="0" w:space="0" w:color="auto"/>
                                      </w:divBdr>
                                      <w:divsChild>
                                        <w:div w:id="301615849">
                                          <w:marLeft w:val="0"/>
                                          <w:marRight w:val="0"/>
                                          <w:marTop w:val="0"/>
                                          <w:marBottom w:val="0"/>
                                          <w:divBdr>
                                            <w:top w:val="none" w:sz="0" w:space="0" w:color="auto"/>
                                            <w:left w:val="none" w:sz="0" w:space="0" w:color="auto"/>
                                            <w:bottom w:val="none" w:sz="0" w:space="0" w:color="auto"/>
                                            <w:right w:val="none" w:sz="0" w:space="0" w:color="auto"/>
                                          </w:divBdr>
                                          <w:divsChild>
                                            <w:div w:id="48693782">
                                              <w:marLeft w:val="0"/>
                                              <w:marRight w:val="0"/>
                                              <w:marTop w:val="0"/>
                                              <w:marBottom w:val="0"/>
                                              <w:divBdr>
                                                <w:top w:val="none" w:sz="0" w:space="0" w:color="auto"/>
                                                <w:left w:val="none" w:sz="0" w:space="0" w:color="auto"/>
                                                <w:bottom w:val="none" w:sz="0" w:space="0" w:color="auto"/>
                                                <w:right w:val="none" w:sz="0" w:space="0" w:color="auto"/>
                                              </w:divBdr>
                                              <w:divsChild>
                                                <w:div w:id="1875845069">
                                                  <w:marLeft w:val="0"/>
                                                  <w:marRight w:val="0"/>
                                                  <w:marTop w:val="0"/>
                                                  <w:marBottom w:val="0"/>
                                                  <w:divBdr>
                                                    <w:top w:val="none" w:sz="0" w:space="0" w:color="auto"/>
                                                    <w:left w:val="none" w:sz="0" w:space="0" w:color="auto"/>
                                                    <w:bottom w:val="none" w:sz="0" w:space="0" w:color="auto"/>
                                                    <w:right w:val="none" w:sz="0" w:space="0" w:color="auto"/>
                                                  </w:divBdr>
                                                  <w:divsChild>
                                                    <w:div w:id="354308511">
                                                      <w:marLeft w:val="0"/>
                                                      <w:marRight w:val="0"/>
                                                      <w:marTop w:val="0"/>
                                                      <w:marBottom w:val="0"/>
                                                      <w:divBdr>
                                                        <w:top w:val="none" w:sz="0" w:space="0" w:color="auto"/>
                                                        <w:left w:val="none" w:sz="0" w:space="0" w:color="auto"/>
                                                        <w:bottom w:val="none" w:sz="0" w:space="0" w:color="auto"/>
                                                        <w:right w:val="none" w:sz="0" w:space="0" w:color="auto"/>
                                                      </w:divBdr>
                                                      <w:divsChild>
                                                        <w:div w:id="1837066905">
                                                          <w:marLeft w:val="0"/>
                                                          <w:marRight w:val="0"/>
                                                          <w:marTop w:val="0"/>
                                                          <w:marBottom w:val="0"/>
                                                          <w:divBdr>
                                                            <w:top w:val="none" w:sz="0" w:space="0" w:color="auto"/>
                                                            <w:left w:val="none" w:sz="0" w:space="0" w:color="auto"/>
                                                            <w:bottom w:val="none" w:sz="0" w:space="0" w:color="auto"/>
                                                            <w:right w:val="none" w:sz="0" w:space="0" w:color="auto"/>
                                                          </w:divBdr>
                                                          <w:divsChild>
                                                            <w:div w:id="1741295767">
                                                              <w:marLeft w:val="0"/>
                                                              <w:marRight w:val="0"/>
                                                              <w:marTop w:val="0"/>
                                                              <w:marBottom w:val="0"/>
                                                              <w:divBdr>
                                                                <w:top w:val="none" w:sz="0" w:space="0" w:color="auto"/>
                                                                <w:left w:val="none" w:sz="0" w:space="0" w:color="auto"/>
                                                                <w:bottom w:val="none" w:sz="0" w:space="0" w:color="auto"/>
                                                                <w:right w:val="none" w:sz="0" w:space="0" w:color="auto"/>
                                                              </w:divBdr>
                                                              <w:divsChild>
                                                                <w:div w:id="900672014">
                                                                  <w:marLeft w:val="0"/>
                                                                  <w:marRight w:val="0"/>
                                                                  <w:marTop w:val="0"/>
                                                                  <w:marBottom w:val="0"/>
                                                                  <w:divBdr>
                                                                    <w:top w:val="none" w:sz="0" w:space="0" w:color="auto"/>
                                                                    <w:left w:val="none" w:sz="0" w:space="0" w:color="auto"/>
                                                                    <w:bottom w:val="none" w:sz="0" w:space="0" w:color="auto"/>
                                                                    <w:right w:val="none" w:sz="0" w:space="0" w:color="auto"/>
                                                                  </w:divBdr>
                                                                  <w:divsChild>
                                                                    <w:div w:id="1702628224">
                                                                      <w:marLeft w:val="0"/>
                                                                      <w:marRight w:val="0"/>
                                                                      <w:marTop w:val="0"/>
                                                                      <w:marBottom w:val="0"/>
                                                                      <w:divBdr>
                                                                        <w:top w:val="none" w:sz="0" w:space="0" w:color="auto"/>
                                                                        <w:left w:val="none" w:sz="0" w:space="0" w:color="auto"/>
                                                                        <w:bottom w:val="none" w:sz="0" w:space="0" w:color="auto"/>
                                                                        <w:right w:val="none" w:sz="0" w:space="0" w:color="auto"/>
                                                                      </w:divBdr>
                                                                      <w:divsChild>
                                                                        <w:div w:id="586618984">
                                                                          <w:marLeft w:val="0"/>
                                                                          <w:marRight w:val="0"/>
                                                                          <w:marTop w:val="0"/>
                                                                          <w:marBottom w:val="0"/>
                                                                          <w:divBdr>
                                                                            <w:top w:val="none" w:sz="0" w:space="0" w:color="auto"/>
                                                                            <w:left w:val="none" w:sz="0" w:space="0" w:color="auto"/>
                                                                            <w:bottom w:val="none" w:sz="0" w:space="0" w:color="auto"/>
                                                                            <w:right w:val="none" w:sz="0" w:space="0" w:color="auto"/>
                                                                          </w:divBdr>
                                                                          <w:divsChild>
                                                                            <w:div w:id="1575316622">
                                                                              <w:marLeft w:val="0"/>
                                                                              <w:marRight w:val="0"/>
                                                                              <w:marTop w:val="0"/>
                                                                              <w:marBottom w:val="0"/>
                                                                              <w:divBdr>
                                                                                <w:top w:val="none" w:sz="0" w:space="0" w:color="auto"/>
                                                                                <w:left w:val="none" w:sz="0" w:space="0" w:color="auto"/>
                                                                                <w:bottom w:val="none" w:sz="0" w:space="0" w:color="auto"/>
                                                                                <w:right w:val="none" w:sz="0" w:space="0" w:color="auto"/>
                                                                              </w:divBdr>
                                                                              <w:divsChild>
                                                                                <w:div w:id="28144484">
                                                                                  <w:marLeft w:val="0"/>
                                                                                  <w:marRight w:val="0"/>
                                                                                  <w:marTop w:val="0"/>
                                                                                  <w:marBottom w:val="0"/>
                                                                                  <w:divBdr>
                                                                                    <w:top w:val="none" w:sz="0" w:space="0" w:color="auto"/>
                                                                                    <w:left w:val="none" w:sz="0" w:space="0" w:color="auto"/>
                                                                                    <w:bottom w:val="none" w:sz="0" w:space="0" w:color="auto"/>
                                                                                    <w:right w:val="none" w:sz="0" w:space="0" w:color="auto"/>
                                                                                  </w:divBdr>
                                                                                  <w:divsChild>
                                                                                    <w:div w:id="10476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1FD5-4368-497D-8BDF-3B1E73D2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1627</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pmci</Company>
  <LinksUpToDate>false</LinksUpToDate>
  <CharactersWithSpaces>11616</CharactersWithSpaces>
  <SharedDoc>false</SharedDoc>
  <HLinks>
    <vt:vector size="12" baseType="variant">
      <vt:variant>
        <vt:i4>7340068</vt:i4>
      </vt:variant>
      <vt:variant>
        <vt:i4>0</vt:i4>
      </vt:variant>
      <vt:variant>
        <vt:i4>0</vt:i4>
      </vt:variant>
      <vt:variant>
        <vt:i4>5</vt:i4>
      </vt:variant>
      <vt:variant>
        <vt:lpwstr>http://www.vsk.org.au/</vt:lpwstr>
      </vt:variant>
      <vt:variant>
        <vt:lpwstr/>
      </vt:variant>
      <vt:variant>
        <vt:i4>7340068</vt:i4>
      </vt:variant>
      <vt:variant>
        <vt:i4>2086</vt:i4>
      </vt:variant>
      <vt:variant>
        <vt:i4>1025</vt:i4>
      </vt:variant>
      <vt:variant>
        <vt:i4>4</vt:i4>
      </vt:variant>
      <vt:variant>
        <vt:lpwstr>http://www.vsk.org.au/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Andrew Cole</dc:creator>
  <cp:lastModifiedBy>Jane Baker</cp:lastModifiedBy>
  <cp:revision>14</cp:revision>
  <cp:lastPrinted>2016-04-28T07:14:00Z</cp:lastPrinted>
  <dcterms:created xsi:type="dcterms:W3CDTF">2020-09-30T01:41:00Z</dcterms:created>
  <dcterms:modified xsi:type="dcterms:W3CDTF">2020-10-04T21:24:00Z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