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811F8" w14:textId="29CBCAA7" w:rsidR="00740E28" w:rsidRPr="0033768E" w:rsidRDefault="00B03400" w:rsidP="00B03400">
      <w:pPr>
        <w:pStyle w:val="Heading1"/>
        <w:rPr>
          <w:rFonts w:asciiTheme="minorHAnsi" w:eastAsia="Times New Roman" w:hAnsiTheme="minorHAnsi"/>
          <w:color w:val="262626" w:themeColor="text1" w:themeTint="D9"/>
          <w:lang w:val="en-GB" w:eastAsia="en-GB"/>
        </w:rPr>
      </w:pPr>
      <w:r w:rsidRPr="0033768E">
        <w:rPr>
          <w:rFonts w:asciiTheme="minorHAnsi" w:eastAsia="Times New Roman" w:hAnsiTheme="minorHAnsi"/>
          <w:color w:val="262626" w:themeColor="text1" w:themeTint="D9"/>
          <w:lang w:val="en-GB" w:eastAsia="en-GB"/>
        </w:rPr>
        <w:t>Position description</w:t>
      </w:r>
    </w:p>
    <w:p w14:paraId="51C8FE02" w14:textId="411CD43D" w:rsidR="00566060" w:rsidRPr="0033768E" w:rsidRDefault="001C1625" w:rsidP="00566060">
      <w:pPr>
        <w:pStyle w:val="Heading2"/>
        <w:rPr>
          <w:rFonts w:asciiTheme="minorHAnsi" w:hAnsiTheme="minorHAnsi"/>
          <w:color w:val="262626" w:themeColor="text1" w:themeTint="D9"/>
          <w:lang w:val="en-GB" w:eastAsia="en-GB"/>
        </w:rPr>
      </w:pPr>
      <w:r>
        <w:rPr>
          <w:rFonts w:asciiTheme="minorHAnsi" w:hAnsiTheme="minorHAnsi"/>
          <w:color w:val="262626" w:themeColor="text1" w:themeTint="D9"/>
          <w:lang w:val="en-GB" w:eastAsia="en-GB"/>
        </w:rPr>
        <w:t>Chief Executive</w:t>
      </w:r>
      <w:r w:rsidR="0033768E" w:rsidRPr="0033768E">
        <w:rPr>
          <w:rFonts w:asciiTheme="minorHAnsi" w:hAnsiTheme="minorHAnsi"/>
          <w:color w:val="262626" w:themeColor="text1" w:themeTint="D9"/>
          <w:lang w:val="en-GB" w:eastAsia="en-GB"/>
        </w:rPr>
        <w:t xml:space="preserve"> </w:t>
      </w:r>
      <w:r w:rsidR="00566060" w:rsidRPr="0033768E">
        <w:rPr>
          <w:rFonts w:asciiTheme="minorHAnsi" w:hAnsiTheme="minorHAnsi"/>
          <w:color w:val="262626" w:themeColor="text1" w:themeTint="D9"/>
          <w:lang w:val="en-GB" w:eastAsia="en-GB"/>
        </w:rPr>
        <w:t>Officer</w:t>
      </w:r>
    </w:p>
    <w:p w14:paraId="70329602" w14:textId="11D69CE9" w:rsidR="00566060" w:rsidRPr="00566060" w:rsidRDefault="26A9587F" w:rsidP="26A9587F">
      <w:pPr>
        <w:rPr>
          <w:lang w:val="en-GB" w:eastAsia="en-GB"/>
        </w:rPr>
      </w:pPr>
      <w:r w:rsidRPr="26A9587F">
        <w:rPr>
          <w:lang w:val="en-GB" w:eastAsia="en-GB"/>
        </w:rPr>
        <w:t>__________________________________________________________________________________</w:t>
      </w:r>
    </w:p>
    <w:p w14:paraId="3C529F7D" w14:textId="02457925" w:rsidR="26A9587F" w:rsidRDefault="26A9587F" w:rsidP="26A9587F">
      <w:pPr>
        <w:rPr>
          <w:lang w:val="en-GB" w:eastAsia="en-GB"/>
        </w:rPr>
      </w:pPr>
      <w:r w:rsidRPr="26A9587F">
        <w:rPr>
          <w:lang w:val="en-GB" w:eastAsia="en-GB"/>
        </w:rPr>
        <w:t>Position</w:t>
      </w:r>
      <w:r w:rsidR="0033768E">
        <w:rPr>
          <w:lang w:val="en-GB" w:eastAsia="en-GB"/>
        </w:rPr>
        <w:tab/>
      </w:r>
      <w:r w:rsidR="001C1625">
        <w:rPr>
          <w:lang w:val="en-GB" w:eastAsia="en-GB"/>
        </w:rPr>
        <w:t>Chief Executive</w:t>
      </w:r>
      <w:r w:rsidR="0033768E">
        <w:rPr>
          <w:lang w:val="en-GB" w:eastAsia="en-GB"/>
        </w:rPr>
        <w:t xml:space="preserve"> Officer</w:t>
      </w:r>
      <w:r w:rsidR="00D6073E">
        <w:rPr>
          <w:lang w:val="en-GB" w:eastAsia="en-GB"/>
        </w:rPr>
        <w:t xml:space="preserve"> (CEO)</w:t>
      </w:r>
    </w:p>
    <w:p w14:paraId="6305EF56" w14:textId="489E02B6" w:rsidR="00E620CB" w:rsidRDefault="26A9587F" w:rsidP="0033768E">
      <w:pPr>
        <w:ind w:left="1418" w:hanging="1418"/>
        <w:rPr>
          <w:lang w:val="en-GB" w:eastAsia="en-GB"/>
        </w:rPr>
      </w:pPr>
      <w:r w:rsidRPr="26A9587F">
        <w:rPr>
          <w:lang w:val="en-GB" w:eastAsia="en-GB"/>
        </w:rPr>
        <w:t>Purpose</w:t>
      </w:r>
      <w:r w:rsidR="0033768E">
        <w:rPr>
          <w:lang w:val="en-GB" w:eastAsia="en-GB"/>
        </w:rPr>
        <w:tab/>
        <w:t xml:space="preserve">The </w:t>
      </w:r>
      <w:r w:rsidR="001C1625">
        <w:rPr>
          <w:lang w:val="en-GB" w:eastAsia="en-GB"/>
        </w:rPr>
        <w:t>focus of</w:t>
      </w:r>
      <w:r w:rsidR="0033768E">
        <w:rPr>
          <w:lang w:val="en-GB" w:eastAsia="en-GB"/>
        </w:rPr>
        <w:t xml:space="preserve"> this role is to provide</w:t>
      </w:r>
      <w:r w:rsidR="006D5D0B">
        <w:rPr>
          <w:lang w:val="en-GB" w:eastAsia="en-GB"/>
        </w:rPr>
        <w:t xml:space="preserve"> </w:t>
      </w:r>
      <w:r w:rsidR="001C1625">
        <w:rPr>
          <w:lang w:val="en-GB" w:eastAsia="en-GB"/>
        </w:rPr>
        <w:t xml:space="preserve">whole of business </w:t>
      </w:r>
      <w:r w:rsidR="00E620CB">
        <w:rPr>
          <w:lang w:val="en-GB" w:eastAsia="en-GB"/>
        </w:rPr>
        <w:t xml:space="preserve">activity, </w:t>
      </w:r>
      <w:r w:rsidR="00361670">
        <w:rPr>
          <w:lang w:val="en-GB" w:eastAsia="en-GB"/>
        </w:rPr>
        <w:t>overseei</w:t>
      </w:r>
      <w:r w:rsidR="00D6073E">
        <w:rPr>
          <w:lang w:val="en-GB" w:eastAsia="en-GB"/>
        </w:rPr>
        <w:t xml:space="preserve">ng a small team and </w:t>
      </w:r>
      <w:r w:rsidR="00E620CB">
        <w:rPr>
          <w:lang w:val="en-GB" w:eastAsia="en-GB"/>
        </w:rPr>
        <w:t>supporting the WWDACT Board</w:t>
      </w:r>
      <w:r w:rsidR="00D6073E">
        <w:rPr>
          <w:lang w:val="en-GB" w:eastAsia="en-GB"/>
        </w:rPr>
        <w:t>.</w:t>
      </w:r>
    </w:p>
    <w:p w14:paraId="22B3C11F" w14:textId="79782B89" w:rsidR="26A9587F" w:rsidRDefault="26A9587F" w:rsidP="26A9587F">
      <w:pPr>
        <w:rPr>
          <w:lang w:val="en-GB" w:eastAsia="en-GB"/>
        </w:rPr>
      </w:pPr>
      <w:r w:rsidRPr="26A9587F">
        <w:rPr>
          <w:lang w:val="en-GB" w:eastAsia="en-GB"/>
        </w:rPr>
        <w:t>Reports to</w:t>
      </w:r>
      <w:r w:rsidR="0033768E">
        <w:rPr>
          <w:lang w:val="en-GB" w:eastAsia="en-GB"/>
        </w:rPr>
        <w:tab/>
        <w:t xml:space="preserve">WWDACT </w:t>
      </w:r>
      <w:r w:rsidR="00D6073E">
        <w:rPr>
          <w:lang w:val="en-GB" w:eastAsia="en-GB"/>
        </w:rPr>
        <w:t>Chair</w:t>
      </w:r>
    </w:p>
    <w:p w14:paraId="4BE0E451" w14:textId="6F9A5245" w:rsidR="26A9587F" w:rsidRDefault="26A9587F" w:rsidP="26A9587F">
      <w:pPr>
        <w:rPr>
          <w:lang w:val="en-GB" w:eastAsia="en-GB"/>
        </w:rPr>
      </w:pPr>
      <w:r w:rsidRPr="26A9587F">
        <w:rPr>
          <w:lang w:val="en-GB" w:eastAsia="en-GB"/>
        </w:rPr>
        <w:t>Based</w:t>
      </w:r>
      <w:r w:rsidR="0033768E">
        <w:rPr>
          <w:lang w:val="en-GB" w:eastAsia="en-GB"/>
        </w:rPr>
        <w:tab/>
      </w:r>
      <w:r w:rsidR="0033768E">
        <w:rPr>
          <w:lang w:val="en-GB" w:eastAsia="en-GB"/>
        </w:rPr>
        <w:tab/>
      </w:r>
      <w:r w:rsidR="00D839EA">
        <w:rPr>
          <w:lang w:val="en-GB" w:eastAsia="en-GB"/>
        </w:rPr>
        <w:t xml:space="preserve">Level </w:t>
      </w:r>
      <w:r w:rsidR="000C707D">
        <w:rPr>
          <w:lang w:val="en-GB" w:eastAsia="en-GB"/>
        </w:rPr>
        <w:t>2</w:t>
      </w:r>
      <w:r w:rsidR="00D839EA">
        <w:rPr>
          <w:lang w:val="en-GB" w:eastAsia="en-GB"/>
        </w:rPr>
        <w:t xml:space="preserve">, </w:t>
      </w:r>
      <w:r w:rsidR="000C707D">
        <w:rPr>
          <w:lang w:val="en-GB" w:eastAsia="en-GB"/>
        </w:rPr>
        <w:t>71 Northbourne</w:t>
      </w:r>
      <w:r w:rsidR="00D839EA">
        <w:rPr>
          <w:lang w:val="en-GB" w:eastAsia="en-GB"/>
        </w:rPr>
        <w:t xml:space="preserve"> Avenue Canberra City ACT 2601</w:t>
      </w:r>
    </w:p>
    <w:p w14:paraId="56BF51C5" w14:textId="0A0E83CC" w:rsidR="26A9587F" w:rsidRDefault="26A9587F" w:rsidP="26A9587F">
      <w:pPr>
        <w:rPr>
          <w:lang w:val="en-GB" w:eastAsia="en-GB"/>
        </w:rPr>
      </w:pPr>
      <w:r w:rsidRPr="26A9587F">
        <w:rPr>
          <w:lang w:val="en-GB" w:eastAsia="en-GB"/>
        </w:rPr>
        <w:t>__________________________________________________________________________________</w:t>
      </w:r>
    </w:p>
    <w:p w14:paraId="577E0DCF" w14:textId="065FD8C9" w:rsidR="00566060" w:rsidRPr="0033768E" w:rsidRDefault="00566060" w:rsidP="00566060">
      <w:pPr>
        <w:pStyle w:val="Heading3"/>
        <w:rPr>
          <w:color w:val="262626" w:themeColor="text1" w:themeTint="D9"/>
          <w:lang w:val="en-GB" w:eastAsia="en-GB"/>
        </w:rPr>
      </w:pPr>
      <w:r w:rsidRPr="0033768E">
        <w:rPr>
          <w:color w:val="262626" w:themeColor="text1" w:themeTint="D9"/>
          <w:lang w:val="en-GB" w:eastAsia="en-GB"/>
        </w:rPr>
        <w:t>The Organisation</w:t>
      </w:r>
    </w:p>
    <w:p w14:paraId="5926FC25" w14:textId="6052911E" w:rsidR="00566060" w:rsidRDefault="00566060" w:rsidP="00566060">
      <w:r w:rsidRPr="00824B36">
        <w:t xml:space="preserve">Women </w:t>
      </w:r>
      <w:proofErr w:type="gramStart"/>
      <w:r w:rsidRPr="00824B36">
        <w:t>With</w:t>
      </w:r>
      <w:proofErr w:type="gramEnd"/>
      <w:r w:rsidRPr="00824B36">
        <w:t xml:space="preserve"> Disabilities ACT (WWDACT)</w:t>
      </w:r>
      <w:r w:rsidR="00651CF8">
        <w:t xml:space="preserve"> </w:t>
      </w:r>
      <w:r w:rsidRPr="00824B36">
        <w:t>is a systemic advocacy and peer support organisation for women</w:t>
      </w:r>
      <w:r w:rsidR="00421F92">
        <w:t xml:space="preserve">, </w:t>
      </w:r>
      <w:r w:rsidRPr="00824B36">
        <w:t>girls</w:t>
      </w:r>
      <w:r w:rsidR="00421F92">
        <w:t>, non-binary and feminine identifying people</w:t>
      </w:r>
      <w:r w:rsidRPr="00824B36">
        <w:t xml:space="preserve"> with disabilities in the ACT</w:t>
      </w:r>
      <w:r w:rsidR="006C42BB">
        <w:t xml:space="preserve"> and region</w:t>
      </w:r>
      <w:r w:rsidRPr="00824B36">
        <w:t>. WWDACT follows a human rights philosophy, based on the Convention on the Rights of Persons with Disabilities (CRPD) and the Convention on the Elimination of Discrimination against Women (CEDAW). WWDACT is a Disabled People’s Organisation (DPO), governed by women with disabilities, and its proposals and recommendations to government are consistent with Article 4(3), and Article 29 of CRPD.</w:t>
      </w:r>
    </w:p>
    <w:p w14:paraId="260C4C72" w14:textId="02DA29BE" w:rsidR="00566060" w:rsidRPr="0033768E" w:rsidRDefault="00566060" w:rsidP="00566060">
      <w:pPr>
        <w:pStyle w:val="Heading3"/>
        <w:rPr>
          <w:color w:val="262626" w:themeColor="text1" w:themeTint="D9"/>
          <w:lang w:val="en-GB" w:eastAsia="en-GB"/>
        </w:rPr>
      </w:pPr>
      <w:r w:rsidRPr="0033768E">
        <w:rPr>
          <w:color w:val="262626" w:themeColor="text1" w:themeTint="D9"/>
          <w:lang w:val="en-GB" w:eastAsia="en-GB"/>
        </w:rPr>
        <w:t>The Position</w:t>
      </w:r>
    </w:p>
    <w:p w14:paraId="7E38114A" w14:textId="3E6AF59A" w:rsidR="00D6073E" w:rsidRDefault="26A9587F" w:rsidP="00566060">
      <w:pPr>
        <w:rPr>
          <w:lang w:val="en-GB" w:eastAsia="en-GB"/>
        </w:rPr>
      </w:pPr>
      <w:r w:rsidRPr="26A9587F">
        <w:rPr>
          <w:lang w:val="en-GB" w:eastAsia="en-GB"/>
        </w:rPr>
        <w:t xml:space="preserve">The WWDACT </w:t>
      </w:r>
      <w:r w:rsidR="00D6073E">
        <w:rPr>
          <w:lang w:val="en-GB" w:eastAsia="en-GB"/>
        </w:rPr>
        <w:t>CEO role</w:t>
      </w:r>
      <w:r w:rsidRPr="26A9587F">
        <w:rPr>
          <w:lang w:val="en-GB" w:eastAsia="en-GB"/>
        </w:rPr>
        <w:t xml:space="preserve"> </w:t>
      </w:r>
      <w:r w:rsidR="005D1617">
        <w:rPr>
          <w:lang w:val="en-GB" w:eastAsia="en-GB"/>
        </w:rPr>
        <w:t>contributes to operationalising</w:t>
      </w:r>
      <w:r w:rsidR="00B77B1C">
        <w:rPr>
          <w:lang w:val="en-GB" w:eastAsia="en-GB"/>
        </w:rPr>
        <w:t xml:space="preserve"> the WWDACT Strategic Plan. Responsibilities include </w:t>
      </w:r>
      <w:r w:rsidR="00202D6E">
        <w:rPr>
          <w:lang w:val="en-GB" w:eastAsia="en-GB"/>
        </w:rPr>
        <w:t xml:space="preserve">administration, </w:t>
      </w:r>
      <w:r w:rsidR="003433FD">
        <w:rPr>
          <w:lang w:val="en-GB" w:eastAsia="en-GB"/>
        </w:rPr>
        <w:t>systems management</w:t>
      </w:r>
      <w:r w:rsidR="00A23BE0">
        <w:rPr>
          <w:lang w:val="en-GB" w:eastAsia="en-GB"/>
        </w:rPr>
        <w:t xml:space="preserve">, </w:t>
      </w:r>
      <w:r w:rsidR="009D6606">
        <w:rPr>
          <w:lang w:val="en-GB" w:eastAsia="en-GB"/>
        </w:rPr>
        <w:t xml:space="preserve">information management, </w:t>
      </w:r>
      <w:r w:rsidR="006D5D0B">
        <w:rPr>
          <w:lang w:val="en-GB" w:eastAsia="en-GB"/>
        </w:rPr>
        <w:t xml:space="preserve">management of </w:t>
      </w:r>
      <w:r w:rsidR="00A23BE0">
        <w:rPr>
          <w:lang w:val="en-GB" w:eastAsia="en-GB"/>
        </w:rPr>
        <w:t>finance</w:t>
      </w:r>
      <w:r w:rsidR="009A515B">
        <w:rPr>
          <w:lang w:val="en-GB" w:eastAsia="en-GB"/>
        </w:rPr>
        <w:t>s</w:t>
      </w:r>
      <w:r w:rsidR="00A23BE0">
        <w:rPr>
          <w:lang w:val="en-GB" w:eastAsia="en-GB"/>
        </w:rPr>
        <w:t xml:space="preserve">, </w:t>
      </w:r>
      <w:r w:rsidR="005B56F5">
        <w:rPr>
          <w:lang w:val="en-GB" w:eastAsia="en-GB"/>
        </w:rPr>
        <w:t>human resources</w:t>
      </w:r>
      <w:r w:rsidR="00A23BE0">
        <w:rPr>
          <w:lang w:val="en-GB" w:eastAsia="en-GB"/>
        </w:rPr>
        <w:t xml:space="preserve">, </w:t>
      </w:r>
      <w:r w:rsidR="0011246B">
        <w:rPr>
          <w:lang w:val="en-GB" w:eastAsia="en-GB"/>
        </w:rPr>
        <w:t xml:space="preserve">communications, </w:t>
      </w:r>
      <w:r w:rsidR="004F5E19">
        <w:rPr>
          <w:lang w:val="en-GB" w:eastAsia="en-GB"/>
        </w:rPr>
        <w:t>and</w:t>
      </w:r>
      <w:r w:rsidR="006D5D0B">
        <w:rPr>
          <w:lang w:val="en-GB" w:eastAsia="en-GB"/>
        </w:rPr>
        <w:t xml:space="preserve"> providing</w:t>
      </w:r>
      <w:r w:rsidR="004F5E19">
        <w:rPr>
          <w:lang w:val="en-GB" w:eastAsia="en-GB"/>
        </w:rPr>
        <w:t xml:space="preserve"> secretariat </w:t>
      </w:r>
      <w:r w:rsidR="006D5D0B">
        <w:rPr>
          <w:lang w:val="en-GB" w:eastAsia="en-GB"/>
        </w:rPr>
        <w:t xml:space="preserve">support </w:t>
      </w:r>
      <w:r w:rsidR="004F5E19">
        <w:rPr>
          <w:lang w:val="en-GB" w:eastAsia="en-GB"/>
        </w:rPr>
        <w:t>to the Board</w:t>
      </w:r>
      <w:r w:rsidR="0011246B">
        <w:rPr>
          <w:lang w:val="en-GB" w:eastAsia="en-GB"/>
        </w:rPr>
        <w:t>.</w:t>
      </w:r>
    </w:p>
    <w:p w14:paraId="75F65986" w14:textId="285CF1A2" w:rsidR="006C42BB" w:rsidRDefault="006C42BB" w:rsidP="00566060">
      <w:pPr>
        <w:rPr>
          <w:lang w:val="en-GB" w:eastAsia="en-GB"/>
        </w:rPr>
      </w:pPr>
      <w:r>
        <w:rPr>
          <w:lang w:val="en-GB" w:eastAsia="en-GB"/>
        </w:rPr>
        <w:t xml:space="preserve">The </w:t>
      </w:r>
      <w:r w:rsidR="00505F91">
        <w:rPr>
          <w:lang w:val="en-GB" w:eastAsia="en-GB"/>
        </w:rPr>
        <w:t xml:space="preserve">CEO </w:t>
      </w:r>
      <w:r>
        <w:rPr>
          <w:lang w:val="en-GB" w:eastAsia="en-GB"/>
        </w:rPr>
        <w:t xml:space="preserve">will work independently </w:t>
      </w:r>
      <w:r w:rsidR="00697A8C">
        <w:rPr>
          <w:lang w:val="en-GB" w:eastAsia="en-GB"/>
        </w:rPr>
        <w:t xml:space="preserve">with guidance from </w:t>
      </w:r>
      <w:r>
        <w:rPr>
          <w:lang w:val="en-GB" w:eastAsia="en-GB"/>
        </w:rPr>
        <w:t xml:space="preserve">the WWDACT </w:t>
      </w:r>
      <w:r w:rsidR="004F5E19">
        <w:rPr>
          <w:lang w:val="en-GB" w:eastAsia="en-GB"/>
        </w:rPr>
        <w:t>Board</w:t>
      </w:r>
      <w:r w:rsidR="00677EE4">
        <w:rPr>
          <w:lang w:val="en-GB" w:eastAsia="en-GB"/>
        </w:rPr>
        <w:t xml:space="preserve"> via the WWDACT Chair</w:t>
      </w:r>
      <w:r>
        <w:rPr>
          <w:lang w:val="en-GB" w:eastAsia="en-GB"/>
        </w:rPr>
        <w:t>.</w:t>
      </w:r>
    </w:p>
    <w:p w14:paraId="6044F1BC" w14:textId="0F65AD23" w:rsidR="00566060" w:rsidRDefault="00566060" w:rsidP="00566060">
      <w:pPr>
        <w:pStyle w:val="Heading3"/>
        <w:rPr>
          <w:color w:val="262626" w:themeColor="text1" w:themeTint="D9"/>
          <w:lang w:val="en-GB" w:eastAsia="en-GB"/>
        </w:rPr>
      </w:pPr>
      <w:r w:rsidRPr="0033768E">
        <w:rPr>
          <w:color w:val="262626" w:themeColor="text1" w:themeTint="D9"/>
          <w:lang w:val="en-GB" w:eastAsia="en-GB"/>
        </w:rPr>
        <w:t>The Duties</w:t>
      </w:r>
    </w:p>
    <w:p w14:paraId="3F4ABF2C" w14:textId="35E5850E" w:rsidR="00204111" w:rsidRDefault="00C15CF9" w:rsidP="26A9587F">
      <w:pPr>
        <w:pStyle w:val="ListParagraph"/>
        <w:numPr>
          <w:ilvl w:val="0"/>
          <w:numId w:val="1"/>
        </w:numPr>
        <w:rPr>
          <w:lang w:val="en-GB" w:eastAsia="en-GB"/>
        </w:rPr>
      </w:pPr>
      <w:r>
        <w:rPr>
          <w:lang w:val="en-GB" w:eastAsia="en-GB"/>
        </w:rPr>
        <w:t xml:space="preserve">Manage </w:t>
      </w:r>
      <w:r w:rsidR="00DD4BE2">
        <w:rPr>
          <w:lang w:val="en-GB" w:eastAsia="en-GB"/>
        </w:rPr>
        <w:t xml:space="preserve">small business </w:t>
      </w:r>
      <w:r>
        <w:rPr>
          <w:lang w:val="en-GB" w:eastAsia="en-GB"/>
        </w:rPr>
        <w:t>administration including calls</w:t>
      </w:r>
      <w:r w:rsidR="00015EF0">
        <w:rPr>
          <w:lang w:val="en-GB" w:eastAsia="en-GB"/>
        </w:rPr>
        <w:t xml:space="preserve">, </w:t>
      </w:r>
      <w:r>
        <w:rPr>
          <w:lang w:val="en-GB" w:eastAsia="en-GB"/>
        </w:rPr>
        <w:t>correspondence</w:t>
      </w:r>
      <w:r w:rsidR="00015EF0">
        <w:rPr>
          <w:lang w:val="en-GB" w:eastAsia="en-GB"/>
        </w:rPr>
        <w:t xml:space="preserve">, </w:t>
      </w:r>
      <w:r w:rsidR="0026431B">
        <w:rPr>
          <w:lang w:val="en-GB" w:eastAsia="en-GB"/>
        </w:rPr>
        <w:t xml:space="preserve">insurance, </w:t>
      </w:r>
      <w:r w:rsidR="00015EF0">
        <w:rPr>
          <w:lang w:val="en-GB" w:eastAsia="en-GB"/>
        </w:rPr>
        <w:t>procedures</w:t>
      </w:r>
      <w:r w:rsidR="00897BD6">
        <w:rPr>
          <w:lang w:val="en-GB" w:eastAsia="en-GB"/>
        </w:rPr>
        <w:t xml:space="preserve">, </w:t>
      </w:r>
      <w:proofErr w:type="gramStart"/>
      <w:r w:rsidR="00015EF0">
        <w:rPr>
          <w:lang w:val="en-GB" w:eastAsia="en-GB"/>
        </w:rPr>
        <w:t>policies</w:t>
      </w:r>
      <w:proofErr w:type="gramEnd"/>
      <w:r w:rsidR="001B3A46">
        <w:rPr>
          <w:lang w:val="en-GB" w:eastAsia="en-GB"/>
        </w:rPr>
        <w:t xml:space="preserve"> </w:t>
      </w:r>
      <w:r w:rsidR="00897BD6">
        <w:rPr>
          <w:lang w:val="en-GB" w:eastAsia="en-GB"/>
        </w:rPr>
        <w:t xml:space="preserve">and compliance </w:t>
      </w:r>
      <w:r w:rsidR="001B3A46">
        <w:rPr>
          <w:lang w:val="en-GB" w:eastAsia="en-GB"/>
        </w:rPr>
        <w:t>relating to being a not for profit Incorporated Association</w:t>
      </w:r>
      <w:r>
        <w:rPr>
          <w:lang w:val="en-GB" w:eastAsia="en-GB"/>
        </w:rPr>
        <w:t>.</w:t>
      </w:r>
      <w:r w:rsidR="003A7A07">
        <w:rPr>
          <w:lang w:val="en-GB" w:eastAsia="en-GB"/>
        </w:rPr>
        <w:t xml:space="preserve"> </w:t>
      </w:r>
    </w:p>
    <w:p w14:paraId="3D4944F3" w14:textId="5DE917AD" w:rsidR="006659A8" w:rsidRDefault="00107A3F" w:rsidP="26A9587F">
      <w:pPr>
        <w:pStyle w:val="ListParagraph"/>
        <w:numPr>
          <w:ilvl w:val="0"/>
          <w:numId w:val="1"/>
        </w:numPr>
        <w:rPr>
          <w:lang w:val="en-GB" w:eastAsia="en-GB"/>
        </w:rPr>
      </w:pPr>
      <w:r>
        <w:rPr>
          <w:lang w:val="en-GB" w:eastAsia="en-GB"/>
        </w:rPr>
        <w:t>Recruit and manage</w:t>
      </w:r>
      <w:r w:rsidR="006659A8">
        <w:rPr>
          <w:lang w:val="en-GB" w:eastAsia="en-GB"/>
        </w:rPr>
        <w:t xml:space="preserve"> staff as required to implement the WWDACT Strategic Plan</w:t>
      </w:r>
      <w:r w:rsidR="00651CF8">
        <w:rPr>
          <w:lang w:val="en-GB" w:eastAsia="en-GB"/>
        </w:rPr>
        <w:t>.</w:t>
      </w:r>
    </w:p>
    <w:p w14:paraId="55382967" w14:textId="5AFC4C69" w:rsidR="00017120" w:rsidRDefault="00107A3F" w:rsidP="26A9587F">
      <w:pPr>
        <w:pStyle w:val="ListParagraph"/>
        <w:numPr>
          <w:ilvl w:val="0"/>
          <w:numId w:val="1"/>
        </w:numPr>
        <w:rPr>
          <w:lang w:val="en-GB" w:eastAsia="en-GB"/>
        </w:rPr>
      </w:pPr>
      <w:r>
        <w:rPr>
          <w:lang w:val="en-GB" w:eastAsia="en-GB"/>
        </w:rPr>
        <w:t>Maintain</w:t>
      </w:r>
      <w:r w:rsidR="00F70AE7">
        <w:rPr>
          <w:lang w:val="en-GB" w:eastAsia="en-GB"/>
        </w:rPr>
        <w:t xml:space="preserve"> </w:t>
      </w:r>
      <w:r w:rsidR="00CF4415">
        <w:rPr>
          <w:lang w:val="en-GB" w:eastAsia="en-GB"/>
        </w:rPr>
        <w:t xml:space="preserve">integrated </w:t>
      </w:r>
      <w:r w:rsidR="006D4091">
        <w:rPr>
          <w:lang w:val="en-GB" w:eastAsia="en-GB"/>
        </w:rPr>
        <w:t>IT systems and structures using</w:t>
      </w:r>
      <w:r w:rsidR="00F70AE7">
        <w:rPr>
          <w:lang w:val="en-GB" w:eastAsia="en-GB"/>
        </w:rPr>
        <w:t xml:space="preserve"> appropriate software and equipment (e.g.</w:t>
      </w:r>
      <w:r w:rsidR="006D4091">
        <w:rPr>
          <w:lang w:val="en-GB" w:eastAsia="en-GB"/>
        </w:rPr>
        <w:t xml:space="preserve"> Office </w:t>
      </w:r>
      <w:r w:rsidR="00AD50A7">
        <w:rPr>
          <w:lang w:val="en-GB" w:eastAsia="en-GB"/>
        </w:rPr>
        <w:t xml:space="preserve">365 </w:t>
      </w:r>
      <w:r w:rsidR="006D4091">
        <w:rPr>
          <w:lang w:val="en-GB" w:eastAsia="en-GB"/>
        </w:rPr>
        <w:t xml:space="preserve">Suite </w:t>
      </w:r>
      <w:r w:rsidR="00CF4415">
        <w:rPr>
          <w:lang w:val="en-GB" w:eastAsia="en-GB"/>
        </w:rPr>
        <w:t>including</w:t>
      </w:r>
      <w:r w:rsidR="006D4091">
        <w:rPr>
          <w:lang w:val="en-GB" w:eastAsia="en-GB"/>
        </w:rPr>
        <w:t xml:space="preserve"> SharePoint</w:t>
      </w:r>
      <w:r w:rsidR="00F70AE7">
        <w:rPr>
          <w:lang w:val="en-GB" w:eastAsia="en-GB"/>
        </w:rPr>
        <w:t>)</w:t>
      </w:r>
      <w:r w:rsidR="001D1235">
        <w:rPr>
          <w:lang w:val="en-GB" w:eastAsia="en-GB"/>
        </w:rPr>
        <w:t>.</w:t>
      </w:r>
    </w:p>
    <w:p w14:paraId="2CEECD9B" w14:textId="77777777" w:rsidR="002D09DB" w:rsidRDefault="002D09DB" w:rsidP="002D09DB">
      <w:pPr>
        <w:pStyle w:val="ListParagraph"/>
        <w:numPr>
          <w:ilvl w:val="0"/>
          <w:numId w:val="1"/>
        </w:numPr>
        <w:rPr>
          <w:lang w:val="en-GB" w:eastAsia="en-GB"/>
        </w:rPr>
      </w:pPr>
      <w:r>
        <w:rPr>
          <w:lang w:val="en-GB" w:eastAsia="en-GB"/>
        </w:rPr>
        <w:t xml:space="preserve">Oversee management of financial reports, reconciliations, </w:t>
      </w:r>
      <w:proofErr w:type="gramStart"/>
      <w:r>
        <w:rPr>
          <w:lang w:val="en-GB" w:eastAsia="en-GB"/>
        </w:rPr>
        <w:t>budgets</w:t>
      </w:r>
      <w:proofErr w:type="gramEnd"/>
      <w:r>
        <w:rPr>
          <w:lang w:val="en-GB" w:eastAsia="en-GB"/>
        </w:rPr>
        <w:t xml:space="preserve"> and acquittals in liaison with the WWDACT Treasurer and Bookkeeper.</w:t>
      </w:r>
    </w:p>
    <w:p w14:paraId="7C07E040" w14:textId="5A96159F" w:rsidR="00017120" w:rsidRPr="002D09DB" w:rsidRDefault="0027549C" w:rsidP="002D09DB">
      <w:pPr>
        <w:pStyle w:val="ListParagraph"/>
        <w:numPr>
          <w:ilvl w:val="0"/>
          <w:numId w:val="1"/>
        </w:numPr>
        <w:rPr>
          <w:lang w:val="en-GB" w:eastAsia="en-GB"/>
        </w:rPr>
      </w:pPr>
      <w:r w:rsidRPr="002D09DB">
        <w:rPr>
          <w:lang w:val="en-GB" w:eastAsia="en-GB"/>
        </w:rPr>
        <w:t>Identify grant opportunities</w:t>
      </w:r>
      <w:r>
        <w:rPr>
          <w:lang w:val="en-GB" w:eastAsia="en-GB"/>
        </w:rPr>
        <w:t xml:space="preserve">, </w:t>
      </w:r>
      <w:r w:rsidRPr="002D09DB">
        <w:rPr>
          <w:lang w:val="en-GB" w:eastAsia="en-GB"/>
        </w:rPr>
        <w:t xml:space="preserve">write grant </w:t>
      </w:r>
      <w:proofErr w:type="gramStart"/>
      <w:r w:rsidRPr="002D09DB">
        <w:rPr>
          <w:lang w:val="en-GB" w:eastAsia="en-GB"/>
        </w:rPr>
        <w:t>applications</w:t>
      </w:r>
      <w:proofErr w:type="gramEnd"/>
      <w:r w:rsidRPr="002D09DB">
        <w:rPr>
          <w:lang w:val="en-GB" w:eastAsia="en-GB"/>
        </w:rPr>
        <w:t xml:space="preserve"> and</w:t>
      </w:r>
      <w:r>
        <w:rPr>
          <w:lang w:val="en-GB" w:eastAsia="en-GB"/>
        </w:rPr>
        <w:t xml:space="preserve"> ove</w:t>
      </w:r>
      <w:r w:rsidR="00F70AE7" w:rsidRPr="002D09DB">
        <w:rPr>
          <w:lang w:val="en-GB" w:eastAsia="en-GB"/>
        </w:rPr>
        <w:t xml:space="preserve">rsee maintenance of </w:t>
      </w:r>
      <w:r w:rsidR="00677EE4" w:rsidRPr="002D09DB">
        <w:rPr>
          <w:lang w:val="en-GB" w:eastAsia="en-GB"/>
        </w:rPr>
        <w:t xml:space="preserve">records for </w:t>
      </w:r>
      <w:r w:rsidR="00E23A61" w:rsidRPr="002D09DB">
        <w:rPr>
          <w:lang w:val="en-GB" w:eastAsia="en-GB"/>
        </w:rPr>
        <w:t>d</w:t>
      </w:r>
      <w:r w:rsidR="00686AC8" w:rsidRPr="002D09DB">
        <w:rPr>
          <w:lang w:val="en-GB" w:eastAsia="en-GB"/>
        </w:rPr>
        <w:t>ocument</w:t>
      </w:r>
      <w:r w:rsidR="00677EE4" w:rsidRPr="002D09DB">
        <w:rPr>
          <w:lang w:val="en-GB" w:eastAsia="en-GB"/>
        </w:rPr>
        <w:t>s</w:t>
      </w:r>
      <w:r w:rsidR="00015EF0" w:rsidRPr="002D09DB">
        <w:rPr>
          <w:lang w:val="en-GB" w:eastAsia="en-GB"/>
        </w:rPr>
        <w:t xml:space="preserve">, </w:t>
      </w:r>
      <w:r w:rsidR="00686AC8" w:rsidRPr="002D09DB">
        <w:rPr>
          <w:lang w:val="en-GB" w:eastAsia="en-GB"/>
        </w:rPr>
        <w:t>contacts</w:t>
      </w:r>
      <w:r w:rsidR="00015EF0" w:rsidRPr="002D09DB">
        <w:rPr>
          <w:lang w:val="en-GB" w:eastAsia="en-GB"/>
        </w:rPr>
        <w:t xml:space="preserve">, </w:t>
      </w:r>
      <w:r w:rsidR="001D1235" w:rsidRPr="002D09DB">
        <w:rPr>
          <w:lang w:val="en-GB" w:eastAsia="en-GB"/>
        </w:rPr>
        <w:t>grants and contract</w:t>
      </w:r>
      <w:r w:rsidR="00686AC8" w:rsidRPr="002D09DB">
        <w:rPr>
          <w:lang w:val="en-GB" w:eastAsia="en-GB"/>
        </w:rPr>
        <w:t xml:space="preserve"> management</w:t>
      </w:r>
      <w:r w:rsidR="00E23A61" w:rsidRPr="002D09DB">
        <w:rPr>
          <w:lang w:val="en-GB" w:eastAsia="en-GB"/>
        </w:rPr>
        <w:t xml:space="preserve"> using version control</w:t>
      </w:r>
      <w:r w:rsidR="001D1235" w:rsidRPr="002D09DB">
        <w:rPr>
          <w:lang w:val="en-GB" w:eastAsia="en-GB"/>
        </w:rPr>
        <w:t>.</w:t>
      </w:r>
    </w:p>
    <w:p w14:paraId="676951F3" w14:textId="047E4F6C" w:rsidR="003C1DBC" w:rsidRDefault="000840BE" w:rsidP="26A9587F">
      <w:pPr>
        <w:pStyle w:val="ListParagraph"/>
        <w:numPr>
          <w:ilvl w:val="0"/>
          <w:numId w:val="1"/>
        </w:numPr>
        <w:rPr>
          <w:lang w:val="en-GB" w:eastAsia="en-GB"/>
        </w:rPr>
      </w:pPr>
      <w:r>
        <w:rPr>
          <w:lang w:val="en-GB" w:eastAsia="en-GB"/>
        </w:rPr>
        <w:t xml:space="preserve">Oversee management of </w:t>
      </w:r>
      <w:r w:rsidR="004A1D75">
        <w:rPr>
          <w:lang w:val="en-GB" w:eastAsia="en-GB"/>
        </w:rPr>
        <w:t xml:space="preserve">a range of communications </w:t>
      </w:r>
      <w:r w:rsidR="00AB3A8A">
        <w:rPr>
          <w:lang w:val="en-GB" w:eastAsia="en-GB"/>
        </w:rPr>
        <w:t xml:space="preserve">functions for WWDACT including website, </w:t>
      </w:r>
      <w:r w:rsidR="00AD50A7">
        <w:rPr>
          <w:lang w:val="en-GB" w:eastAsia="en-GB"/>
        </w:rPr>
        <w:t xml:space="preserve">distribution of </w:t>
      </w:r>
      <w:r w:rsidR="002800B3">
        <w:rPr>
          <w:lang w:val="en-GB" w:eastAsia="en-GB"/>
        </w:rPr>
        <w:t xml:space="preserve">newsletters </w:t>
      </w:r>
      <w:r w:rsidR="00233F78">
        <w:rPr>
          <w:lang w:val="en-GB" w:eastAsia="en-GB"/>
        </w:rPr>
        <w:t>and marketing</w:t>
      </w:r>
      <w:r w:rsidR="006659A8">
        <w:rPr>
          <w:lang w:val="en-GB" w:eastAsia="en-GB"/>
        </w:rPr>
        <w:t xml:space="preserve"> and social media. </w:t>
      </w:r>
    </w:p>
    <w:p w14:paraId="7E575C47" w14:textId="77777777" w:rsidR="0027549C" w:rsidRDefault="0027549C" w:rsidP="0027549C">
      <w:pPr>
        <w:pStyle w:val="ListParagraph"/>
        <w:numPr>
          <w:ilvl w:val="0"/>
          <w:numId w:val="1"/>
        </w:numPr>
        <w:rPr>
          <w:lang w:val="en-GB" w:eastAsia="en-GB"/>
        </w:rPr>
      </w:pPr>
      <w:r>
        <w:rPr>
          <w:lang w:val="en-GB" w:eastAsia="en-GB"/>
        </w:rPr>
        <w:t>Undertake Secretariat duties to support monthly Board meetings.</w:t>
      </w:r>
    </w:p>
    <w:p w14:paraId="0D7C6C9E" w14:textId="3E9B9025" w:rsidR="00E109E8" w:rsidRDefault="00651CF8" w:rsidP="26A9587F">
      <w:pPr>
        <w:pStyle w:val="ListParagraph"/>
        <w:numPr>
          <w:ilvl w:val="0"/>
          <w:numId w:val="1"/>
        </w:numPr>
        <w:rPr>
          <w:lang w:val="en-GB" w:eastAsia="en-GB"/>
        </w:rPr>
      </w:pPr>
      <w:r>
        <w:rPr>
          <w:lang w:val="en-GB" w:eastAsia="en-GB"/>
        </w:rPr>
        <w:lastRenderedPageBreak/>
        <w:t>Engage in high level systemic advocacy through m</w:t>
      </w:r>
      <w:r w:rsidR="00AD50A7">
        <w:rPr>
          <w:lang w:val="en-GB" w:eastAsia="en-GB"/>
        </w:rPr>
        <w:t>ak</w:t>
      </w:r>
      <w:r>
        <w:rPr>
          <w:lang w:val="en-GB" w:eastAsia="en-GB"/>
        </w:rPr>
        <w:t>ing</w:t>
      </w:r>
      <w:r w:rsidR="00AD50A7">
        <w:rPr>
          <w:lang w:val="en-GB" w:eastAsia="en-GB"/>
        </w:rPr>
        <w:t xml:space="preserve"> </w:t>
      </w:r>
      <w:r w:rsidR="006D4FDF" w:rsidRPr="006D4FDF">
        <w:rPr>
          <w:lang w:val="en-GB" w:eastAsia="en-GB"/>
        </w:rPr>
        <w:t>submissions</w:t>
      </w:r>
      <w:r w:rsidR="00AD50A7">
        <w:rPr>
          <w:lang w:val="en-GB" w:eastAsia="en-GB"/>
        </w:rPr>
        <w:t xml:space="preserve"> to government and responses to community discussion papers</w:t>
      </w:r>
      <w:r w:rsidR="00855CEB">
        <w:rPr>
          <w:lang w:val="en-GB" w:eastAsia="en-GB"/>
        </w:rPr>
        <w:t xml:space="preserve">, in collaboration with WWDACT </w:t>
      </w:r>
      <w:r>
        <w:rPr>
          <w:lang w:val="en-GB" w:eastAsia="en-GB"/>
        </w:rPr>
        <w:t>B</w:t>
      </w:r>
      <w:r w:rsidR="00855CEB">
        <w:rPr>
          <w:lang w:val="en-GB" w:eastAsia="en-GB"/>
        </w:rPr>
        <w:t>oard and volunteers.</w:t>
      </w:r>
    </w:p>
    <w:p w14:paraId="1ED14B44" w14:textId="13986F31" w:rsidR="00693033" w:rsidRPr="001B07E6" w:rsidRDefault="00D30F8D" w:rsidP="002D09DB">
      <w:pPr>
        <w:pStyle w:val="ListParagraph"/>
        <w:numPr>
          <w:ilvl w:val="0"/>
          <w:numId w:val="1"/>
        </w:numPr>
        <w:rPr>
          <w:lang w:val="en-GB" w:eastAsia="en-GB"/>
        </w:rPr>
      </w:pPr>
      <w:r>
        <w:rPr>
          <w:lang w:val="en-GB" w:eastAsia="en-GB"/>
        </w:rPr>
        <w:t>Attend public and sector events on behalf of WWDACT</w:t>
      </w:r>
      <w:r w:rsidR="00651CF8">
        <w:rPr>
          <w:lang w:val="en-GB" w:eastAsia="en-GB"/>
        </w:rPr>
        <w:t xml:space="preserve"> and represent WWDACT to the media.</w:t>
      </w:r>
    </w:p>
    <w:p w14:paraId="415D3919" w14:textId="6CAEEAE2" w:rsidR="00566060" w:rsidRPr="0033768E" w:rsidRDefault="00566060" w:rsidP="002253ED">
      <w:pPr>
        <w:pStyle w:val="Heading3"/>
        <w:rPr>
          <w:color w:val="262626" w:themeColor="text1" w:themeTint="D9"/>
          <w:lang w:val="en-GB" w:eastAsia="en-GB"/>
        </w:rPr>
      </w:pPr>
      <w:r w:rsidRPr="0033768E">
        <w:rPr>
          <w:color w:val="262626" w:themeColor="text1" w:themeTint="D9"/>
          <w:lang w:val="en-GB" w:eastAsia="en-GB"/>
        </w:rPr>
        <w:t>Selection Criteria</w:t>
      </w:r>
    </w:p>
    <w:p w14:paraId="3AE0ED7B" w14:textId="4EA718DA" w:rsidR="00ED55B9" w:rsidRPr="00ED55B9" w:rsidRDefault="009A570F" w:rsidP="00AA5490">
      <w:pPr>
        <w:pStyle w:val="ListParagraph"/>
        <w:numPr>
          <w:ilvl w:val="0"/>
          <w:numId w:val="2"/>
        </w:numPr>
        <w:spacing w:after="180" w:line="240" w:lineRule="auto"/>
        <w:rPr>
          <w:rFonts w:eastAsia="Times New Roman" w:cs="Helvetica"/>
          <w:bCs/>
          <w:color w:val="404040" w:themeColor="text1" w:themeTint="BF"/>
          <w:lang w:val="en-GB" w:eastAsia="en-GB"/>
        </w:rPr>
      </w:pPr>
      <w:r w:rsidRPr="00ED55B9">
        <w:rPr>
          <w:rFonts w:eastAsia="Times New Roman" w:cs="Helvetica"/>
          <w:b/>
          <w:bCs/>
          <w:color w:val="393E45"/>
          <w:lang w:val="en-GB" w:eastAsia="en-GB"/>
        </w:rPr>
        <w:t>Qualifications</w:t>
      </w:r>
      <w:r w:rsidR="00677EE4">
        <w:rPr>
          <w:rFonts w:eastAsia="Times New Roman" w:cs="Helvetica"/>
          <w:b/>
          <w:bCs/>
          <w:color w:val="393E45"/>
          <w:lang w:val="en-GB" w:eastAsia="en-GB"/>
        </w:rPr>
        <w:t>:</w:t>
      </w:r>
      <w:r w:rsidRPr="00ED55B9">
        <w:rPr>
          <w:rFonts w:eastAsia="Times New Roman" w:cs="Helvetica"/>
          <w:b/>
          <w:bCs/>
          <w:color w:val="393E45"/>
          <w:lang w:val="en-GB" w:eastAsia="en-GB"/>
        </w:rPr>
        <w:t xml:space="preserve"> </w:t>
      </w:r>
      <w:r w:rsidR="0027549C">
        <w:rPr>
          <w:color w:val="404040" w:themeColor="text1" w:themeTint="BF"/>
        </w:rPr>
        <w:t>V</w:t>
      </w:r>
      <w:r w:rsidR="00ED55B9">
        <w:rPr>
          <w:color w:val="404040" w:themeColor="text1" w:themeTint="BF"/>
        </w:rPr>
        <w:t xml:space="preserve">ocational </w:t>
      </w:r>
      <w:r w:rsidR="0027549C">
        <w:rPr>
          <w:color w:val="404040" w:themeColor="text1" w:themeTint="BF"/>
        </w:rPr>
        <w:t xml:space="preserve">or tertiary </w:t>
      </w:r>
      <w:r w:rsidR="00ED55B9">
        <w:rPr>
          <w:color w:val="404040" w:themeColor="text1" w:themeTint="BF"/>
        </w:rPr>
        <w:t xml:space="preserve">qualifications </w:t>
      </w:r>
      <w:r w:rsidR="00191FAE">
        <w:rPr>
          <w:color w:val="404040" w:themeColor="text1" w:themeTint="BF"/>
        </w:rPr>
        <w:t xml:space="preserve">(completed or attaining) </w:t>
      </w:r>
      <w:r w:rsidR="00ED55B9">
        <w:rPr>
          <w:color w:val="404040" w:themeColor="text1" w:themeTint="BF"/>
        </w:rPr>
        <w:t>in</w:t>
      </w:r>
      <w:r w:rsidR="00ED55B9" w:rsidRPr="00ED55B9">
        <w:rPr>
          <w:color w:val="404040" w:themeColor="text1" w:themeTint="BF"/>
        </w:rPr>
        <w:t xml:space="preserve"> Business Administration, </w:t>
      </w:r>
      <w:r w:rsidR="00191FAE">
        <w:rPr>
          <w:color w:val="404040" w:themeColor="text1" w:themeTint="BF"/>
        </w:rPr>
        <w:t xml:space="preserve">Community Development, </w:t>
      </w:r>
      <w:r w:rsidR="009304C2">
        <w:rPr>
          <w:color w:val="404040" w:themeColor="text1" w:themeTint="BF"/>
        </w:rPr>
        <w:t xml:space="preserve">Social Policy, Gender </w:t>
      </w:r>
      <w:proofErr w:type="gramStart"/>
      <w:r w:rsidR="006D53B8">
        <w:rPr>
          <w:color w:val="404040" w:themeColor="text1" w:themeTint="BF"/>
        </w:rPr>
        <w:t>E</w:t>
      </w:r>
      <w:r w:rsidR="009304C2">
        <w:rPr>
          <w:color w:val="404040" w:themeColor="text1" w:themeTint="BF"/>
        </w:rPr>
        <w:t>quity</w:t>
      </w:r>
      <w:proofErr w:type="gramEnd"/>
      <w:r w:rsidR="00ED55B9" w:rsidRPr="00ED55B9">
        <w:rPr>
          <w:color w:val="404040" w:themeColor="text1" w:themeTint="BF"/>
        </w:rPr>
        <w:t xml:space="preserve"> or related discipline (desirable)</w:t>
      </w:r>
      <w:r w:rsidR="00F7358C">
        <w:rPr>
          <w:color w:val="404040" w:themeColor="text1" w:themeTint="BF"/>
        </w:rPr>
        <w:t xml:space="preserve"> or equivalent experience.</w:t>
      </w:r>
    </w:p>
    <w:p w14:paraId="44D718A4" w14:textId="5F9B9725" w:rsidR="00D6077B" w:rsidRPr="008F378D" w:rsidRDefault="009A570F" w:rsidP="008F378D">
      <w:pPr>
        <w:pStyle w:val="ListParagraph"/>
        <w:numPr>
          <w:ilvl w:val="0"/>
          <w:numId w:val="2"/>
        </w:numPr>
        <w:spacing w:after="180" w:line="240" w:lineRule="auto"/>
        <w:rPr>
          <w:rFonts w:eastAsia="Times New Roman" w:cs="Helvetica"/>
          <w:bCs/>
          <w:color w:val="393E45"/>
          <w:lang w:val="en-GB" w:eastAsia="en-GB"/>
        </w:rPr>
      </w:pPr>
      <w:r w:rsidRPr="00ED55B9">
        <w:rPr>
          <w:rFonts w:eastAsia="Times New Roman" w:cs="Helvetica"/>
          <w:b/>
          <w:bCs/>
          <w:color w:val="393E45"/>
          <w:lang w:val="en-GB" w:eastAsia="en-GB"/>
        </w:rPr>
        <w:t>Knowledge</w:t>
      </w:r>
      <w:r w:rsidR="00677EE4">
        <w:rPr>
          <w:rFonts w:eastAsia="Times New Roman" w:cs="Helvetica"/>
          <w:b/>
          <w:bCs/>
          <w:color w:val="393E45"/>
          <w:lang w:val="en-GB" w:eastAsia="en-GB"/>
        </w:rPr>
        <w:t>:</w:t>
      </w:r>
      <w:r w:rsidRPr="00ED55B9">
        <w:rPr>
          <w:rFonts w:eastAsia="Times New Roman" w:cs="Helvetica"/>
          <w:b/>
          <w:bCs/>
          <w:color w:val="393E45"/>
          <w:lang w:val="en-GB" w:eastAsia="en-GB"/>
        </w:rPr>
        <w:t xml:space="preserve"> </w:t>
      </w:r>
      <w:r w:rsidR="00011FB0">
        <w:rPr>
          <w:rFonts w:eastAsia="Times New Roman" w:cs="Helvetica"/>
          <w:bCs/>
          <w:color w:val="393E45"/>
          <w:lang w:val="en-GB" w:eastAsia="en-GB"/>
        </w:rPr>
        <w:t>Experience</w:t>
      </w:r>
      <w:r w:rsidR="00E224F8" w:rsidRPr="00ED55B9">
        <w:rPr>
          <w:rFonts w:eastAsia="Times New Roman" w:cs="Helvetica"/>
          <w:bCs/>
          <w:color w:val="393E45"/>
          <w:lang w:val="en-GB" w:eastAsia="en-GB"/>
        </w:rPr>
        <w:t xml:space="preserve"> in </w:t>
      </w:r>
      <w:r w:rsidR="0076185E">
        <w:rPr>
          <w:rFonts w:eastAsia="Times New Roman" w:cs="Helvetica"/>
          <w:bCs/>
          <w:color w:val="393E45"/>
          <w:lang w:val="en-GB" w:eastAsia="en-GB"/>
        </w:rPr>
        <w:t xml:space="preserve">business management, </w:t>
      </w:r>
      <w:r w:rsidR="00BB2167">
        <w:rPr>
          <w:rFonts w:eastAsia="Times New Roman" w:cs="Helvetica"/>
          <w:bCs/>
          <w:color w:val="393E45"/>
          <w:lang w:val="en-GB" w:eastAsia="en-GB"/>
        </w:rPr>
        <w:t>program/project management</w:t>
      </w:r>
      <w:r w:rsidR="00F7358C">
        <w:rPr>
          <w:rFonts w:eastAsia="Times New Roman" w:cs="Helvetica"/>
          <w:bCs/>
          <w:color w:val="393E45"/>
          <w:lang w:val="en-GB" w:eastAsia="en-GB"/>
        </w:rPr>
        <w:t>, team leadership</w:t>
      </w:r>
      <w:r w:rsidR="00D6077B">
        <w:rPr>
          <w:rFonts w:eastAsia="Times New Roman" w:cs="Helvetica"/>
          <w:bCs/>
          <w:color w:val="393E45"/>
          <w:lang w:val="en-GB" w:eastAsia="en-GB"/>
        </w:rPr>
        <w:t xml:space="preserve">, </w:t>
      </w:r>
      <w:r w:rsidR="003F4704">
        <w:rPr>
          <w:rFonts w:eastAsia="Times New Roman" w:cs="Helvetica"/>
          <w:bCs/>
          <w:color w:val="393E45"/>
          <w:lang w:val="en-GB" w:eastAsia="en-GB"/>
        </w:rPr>
        <w:t xml:space="preserve">legal and contractual </w:t>
      </w:r>
      <w:proofErr w:type="gramStart"/>
      <w:r w:rsidR="000614B6">
        <w:rPr>
          <w:rFonts w:eastAsia="Times New Roman" w:cs="Helvetica"/>
          <w:bCs/>
          <w:color w:val="393E45"/>
          <w:lang w:val="en-GB" w:eastAsia="en-GB"/>
        </w:rPr>
        <w:t>compliance</w:t>
      </w:r>
      <w:proofErr w:type="gramEnd"/>
      <w:r w:rsidR="0027549C">
        <w:rPr>
          <w:rFonts w:eastAsia="Times New Roman" w:cs="Helvetica"/>
          <w:bCs/>
          <w:color w:val="393E45"/>
          <w:lang w:val="en-GB" w:eastAsia="en-GB"/>
        </w:rPr>
        <w:t xml:space="preserve"> </w:t>
      </w:r>
      <w:r w:rsidR="0076185E">
        <w:rPr>
          <w:rFonts w:eastAsia="Times New Roman" w:cs="Helvetica"/>
          <w:bCs/>
          <w:color w:val="393E45"/>
          <w:lang w:val="en-GB" w:eastAsia="en-GB"/>
        </w:rPr>
        <w:t>or transferable skills.</w:t>
      </w:r>
      <w:r w:rsidR="00442072">
        <w:rPr>
          <w:rFonts w:eastAsia="Times New Roman" w:cs="Helvetica"/>
          <w:bCs/>
          <w:color w:val="393E45"/>
          <w:lang w:val="en-GB" w:eastAsia="en-GB"/>
        </w:rPr>
        <w:t xml:space="preserve"> </w:t>
      </w:r>
      <w:r w:rsidR="00442072" w:rsidRPr="00ED55B9">
        <w:rPr>
          <w:rFonts w:eastAsia="Times New Roman" w:cs="Helvetica"/>
          <w:bCs/>
          <w:color w:val="393E45"/>
          <w:lang w:val="en-GB" w:eastAsia="en-GB"/>
        </w:rPr>
        <w:t>An understanding of</w:t>
      </w:r>
      <w:r w:rsidR="008D3F91">
        <w:rPr>
          <w:rFonts w:eastAsia="Times New Roman" w:cs="Helvetica"/>
          <w:bCs/>
          <w:color w:val="393E45"/>
          <w:lang w:val="en-GB" w:eastAsia="en-GB"/>
        </w:rPr>
        <w:t xml:space="preserve"> </w:t>
      </w:r>
      <w:r w:rsidR="008F378D">
        <w:rPr>
          <w:rFonts w:eastAsia="Times New Roman" w:cs="Helvetica"/>
          <w:bCs/>
          <w:color w:val="393E45"/>
          <w:lang w:val="en-GB" w:eastAsia="en-GB"/>
        </w:rPr>
        <w:t xml:space="preserve">and experience applying </w:t>
      </w:r>
      <w:r w:rsidR="008D3F91">
        <w:rPr>
          <w:rFonts w:eastAsia="Times New Roman" w:cs="Helvetica"/>
          <w:bCs/>
          <w:color w:val="393E45"/>
          <w:lang w:val="en-GB" w:eastAsia="en-GB"/>
        </w:rPr>
        <w:t>human rights frameworks</w:t>
      </w:r>
      <w:r w:rsidR="008F378D">
        <w:rPr>
          <w:rFonts w:eastAsia="Times New Roman" w:cs="Helvetica"/>
          <w:bCs/>
          <w:color w:val="393E45"/>
          <w:lang w:val="en-GB" w:eastAsia="en-GB"/>
        </w:rPr>
        <w:t>.</w:t>
      </w:r>
      <w:r w:rsidR="00FB55EA">
        <w:rPr>
          <w:rFonts w:eastAsia="Times New Roman" w:cs="Helvetica"/>
          <w:bCs/>
          <w:color w:val="393E45"/>
          <w:lang w:val="en-GB" w:eastAsia="en-GB"/>
        </w:rPr>
        <w:t xml:space="preserve"> </w:t>
      </w:r>
    </w:p>
    <w:p w14:paraId="2BE314AE" w14:textId="5B8CF225" w:rsidR="001127CC" w:rsidRDefault="001127CC" w:rsidP="001127CC">
      <w:pPr>
        <w:pStyle w:val="ListParagraph"/>
        <w:numPr>
          <w:ilvl w:val="0"/>
          <w:numId w:val="2"/>
        </w:numPr>
        <w:spacing w:after="180" w:line="240" w:lineRule="auto"/>
        <w:rPr>
          <w:rFonts w:eastAsia="Times New Roman" w:cs="Helvetica"/>
          <w:bCs/>
          <w:color w:val="393E45"/>
          <w:lang w:val="en-GB" w:eastAsia="en-GB"/>
        </w:rPr>
      </w:pPr>
      <w:r w:rsidRPr="001127CC">
        <w:rPr>
          <w:rFonts w:eastAsia="Times New Roman" w:cs="Helvetica"/>
          <w:b/>
          <w:bCs/>
          <w:color w:val="393E45"/>
          <w:lang w:val="en-GB" w:eastAsia="en-GB"/>
        </w:rPr>
        <w:t>Capacity</w:t>
      </w:r>
      <w:r w:rsidR="00677EE4">
        <w:rPr>
          <w:rFonts w:eastAsia="Times New Roman" w:cs="Helvetica"/>
          <w:b/>
          <w:bCs/>
          <w:color w:val="393E45"/>
          <w:lang w:val="en-GB" w:eastAsia="en-GB"/>
        </w:rPr>
        <w:t xml:space="preserve"> </w:t>
      </w:r>
      <w:r w:rsidR="00677EE4">
        <w:rPr>
          <w:rFonts w:eastAsia="Times New Roman" w:cs="Helvetica"/>
          <w:bCs/>
          <w:color w:val="393E45"/>
          <w:lang w:val="en-GB" w:eastAsia="en-GB"/>
        </w:rPr>
        <w:t>to s</w:t>
      </w:r>
      <w:r w:rsidR="00437103">
        <w:rPr>
          <w:rFonts w:eastAsia="Times New Roman" w:cs="Helvetica"/>
          <w:bCs/>
          <w:color w:val="393E45"/>
          <w:lang w:val="en-GB" w:eastAsia="en-GB"/>
        </w:rPr>
        <w:t xml:space="preserve">upport implementation of </w:t>
      </w:r>
      <w:r>
        <w:rPr>
          <w:rFonts w:eastAsia="Times New Roman" w:cs="Helvetica"/>
          <w:bCs/>
          <w:color w:val="393E45"/>
          <w:lang w:val="en-GB" w:eastAsia="en-GB"/>
        </w:rPr>
        <w:t>an integrated, scalable program of activity within not for profit constraints</w:t>
      </w:r>
      <w:r w:rsidR="00437103">
        <w:rPr>
          <w:rFonts w:eastAsia="Times New Roman" w:cs="Helvetica"/>
          <w:bCs/>
          <w:color w:val="393E45"/>
          <w:lang w:val="en-GB" w:eastAsia="en-GB"/>
        </w:rPr>
        <w:t xml:space="preserve">, and to </w:t>
      </w:r>
      <w:r>
        <w:rPr>
          <w:rFonts w:eastAsia="Times New Roman" w:cs="Helvetica"/>
          <w:bCs/>
          <w:color w:val="393E45"/>
          <w:lang w:val="en-GB" w:eastAsia="en-GB"/>
        </w:rPr>
        <w:t>deliver on WWDACT strategic objectives</w:t>
      </w:r>
      <w:r w:rsidR="0033729F">
        <w:rPr>
          <w:rFonts w:eastAsia="Times New Roman" w:cs="Helvetica"/>
          <w:bCs/>
          <w:color w:val="393E45"/>
          <w:lang w:val="en-GB" w:eastAsia="en-GB"/>
        </w:rPr>
        <w:t xml:space="preserve"> relating to gender and disability.</w:t>
      </w:r>
    </w:p>
    <w:p w14:paraId="1BC03710" w14:textId="68A434AB" w:rsidR="00F23AF2" w:rsidRPr="0033729F" w:rsidRDefault="009A570F" w:rsidP="0033729F">
      <w:pPr>
        <w:pStyle w:val="ListParagraph"/>
        <w:numPr>
          <w:ilvl w:val="0"/>
          <w:numId w:val="2"/>
        </w:numPr>
        <w:spacing w:after="180" w:line="240" w:lineRule="auto"/>
        <w:rPr>
          <w:rFonts w:eastAsia="Times New Roman" w:cs="Helvetica"/>
          <w:bCs/>
          <w:color w:val="393E45"/>
          <w:lang w:val="en-GB" w:eastAsia="en-GB"/>
        </w:rPr>
      </w:pPr>
      <w:r w:rsidRPr="00AA5490">
        <w:rPr>
          <w:rFonts w:eastAsia="Times New Roman" w:cs="Helvetica"/>
          <w:b/>
          <w:bCs/>
          <w:color w:val="393E45"/>
          <w:lang w:val="en-GB" w:eastAsia="en-GB"/>
        </w:rPr>
        <w:t>Ability</w:t>
      </w:r>
      <w:r w:rsidRPr="00AA5490">
        <w:rPr>
          <w:rFonts w:eastAsia="Times New Roman" w:cs="Helvetica"/>
          <w:bCs/>
          <w:color w:val="393E45"/>
          <w:lang w:val="en-GB" w:eastAsia="en-GB"/>
        </w:rPr>
        <w:t xml:space="preserve"> to</w:t>
      </w:r>
      <w:r w:rsidR="00A867FC">
        <w:rPr>
          <w:rFonts w:eastAsia="Times New Roman" w:cs="Helvetica"/>
          <w:bCs/>
          <w:color w:val="393E45"/>
          <w:lang w:val="en-GB" w:eastAsia="en-GB"/>
        </w:rPr>
        <w:t xml:space="preserve"> </w:t>
      </w:r>
      <w:r w:rsidR="00A01930">
        <w:rPr>
          <w:rFonts w:eastAsia="Times New Roman" w:cs="Helvetica"/>
          <w:bCs/>
          <w:color w:val="393E45"/>
          <w:lang w:val="en-GB" w:eastAsia="en-GB"/>
        </w:rPr>
        <w:t>manage IT systems and website administratio</w:t>
      </w:r>
      <w:r w:rsidR="00FE3161">
        <w:rPr>
          <w:rFonts w:eastAsia="Times New Roman" w:cs="Helvetica"/>
          <w:bCs/>
          <w:color w:val="393E45"/>
          <w:lang w:val="en-GB" w:eastAsia="en-GB"/>
        </w:rPr>
        <w:t>n using modern office software and platforms</w:t>
      </w:r>
      <w:r w:rsidR="00437103">
        <w:rPr>
          <w:rFonts w:eastAsia="Times New Roman" w:cs="Helvetica"/>
          <w:bCs/>
          <w:color w:val="393E45"/>
          <w:lang w:val="en-GB" w:eastAsia="en-GB"/>
        </w:rPr>
        <w:t>; ability to use Microsoft Office suite</w:t>
      </w:r>
      <w:r w:rsidR="00677EE4">
        <w:rPr>
          <w:rFonts w:eastAsia="Times New Roman" w:cs="Helvetica"/>
          <w:bCs/>
          <w:color w:val="393E45"/>
          <w:lang w:val="en-GB" w:eastAsia="en-GB"/>
        </w:rPr>
        <w:t xml:space="preserve">; </w:t>
      </w:r>
      <w:r w:rsidR="00437103">
        <w:rPr>
          <w:rFonts w:eastAsia="Times New Roman" w:cs="Helvetica"/>
          <w:bCs/>
          <w:color w:val="393E45"/>
          <w:lang w:val="en-GB" w:eastAsia="en-GB"/>
        </w:rPr>
        <w:t xml:space="preserve">excellent </w:t>
      </w:r>
      <w:r w:rsidR="001127CC">
        <w:rPr>
          <w:rFonts w:eastAsia="Times New Roman" w:cs="Helvetica"/>
          <w:bCs/>
          <w:color w:val="393E45"/>
          <w:lang w:val="en-GB" w:eastAsia="en-GB"/>
        </w:rPr>
        <w:t>organisational and records management skills.</w:t>
      </w:r>
      <w:r w:rsidR="00DD390D">
        <w:rPr>
          <w:rFonts w:eastAsia="Times New Roman" w:cs="Helvetica"/>
          <w:bCs/>
          <w:color w:val="393E45"/>
          <w:lang w:val="en-GB" w:eastAsia="en-GB"/>
        </w:rPr>
        <w:t xml:space="preserve"> Experience with WordPress is highly desirable. </w:t>
      </w:r>
    </w:p>
    <w:p w14:paraId="17460519" w14:textId="477F5843" w:rsidR="00B03400" w:rsidRPr="00AA5490" w:rsidRDefault="006C42BB" w:rsidP="00AA5490">
      <w:pPr>
        <w:pStyle w:val="ListParagraph"/>
        <w:numPr>
          <w:ilvl w:val="0"/>
          <w:numId w:val="2"/>
        </w:numPr>
        <w:spacing w:after="180" w:line="240" w:lineRule="auto"/>
        <w:rPr>
          <w:rFonts w:eastAsia="Times New Roman" w:cs="Helvetica"/>
          <w:b/>
          <w:bCs/>
          <w:color w:val="393E45"/>
          <w:lang w:val="en-GB" w:eastAsia="en-GB"/>
        </w:rPr>
      </w:pPr>
      <w:r w:rsidRPr="00AA5490">
        <w:rPr>
          <w:rFonts w:eastAsia="Times New Roman" w:cs="Helvetica"/>
          <w:b/>
          <w:bCs/>
          <w:color w:val="393E45"/>
          <w:lang w:val="en-GB" w:eastAsia="en-GB"/>
        </w:rPr>
        <w:t>Communication</w:t>
      </w:r>
      <w:r w:rsidR="00677EE4">
        <w:rPr>
          <w:rFonts w:eastAsia="Times New Roman" w:cs="Helvetica"/>
          <w:b/>
          <w:bCs/>
          <w:color w:val="393E45"/>
          <w:lang w:val="en-GB" w:eastAsia="en-GB"/>
        </w:rPr>
        <w:t>:</w:t>
      </w:r>
      <w:r w:rsidRPr="00AA5490">
        <w:rPr>
          <w:rFonts w:eastAsia="Times New Roman" w:cs="Helvetica"/>
          <w:color w:val="393E45"/>
          <w:lang w:val="en-GB" w:eastAsia="en-GB"/>
        </w:rPr>
        <w:t xml:space="preserve"> </w:t>
      </w:r>
      <w:r w:rsidR="002D09DB">
        <w:rPr>
          <w:rFonts w:eastAsia="Times New Roman" w:cs="Helvetica"/>
          <w:color w:val="393E45"/>
          <w:lang w:val="en-GB" w:eastAsia="en-GB"/>
        </w:rPr>
        <w:t>Well developed</w:t>
      </w:r>
      <w:r w:rsidR="00C16A82">
        <w:rPr>
          <w:rFonts w:eastAsia="Times New Roman" w:cs="Helvetica"/>
          <w:color w:val="393E45"/>
          <w:lang w:val="en-GB" w:eastAsia="en-GB"/>
        </w:rPr>
        <w:t xml:space="preserve"> written</w:t>
      </w:r>
      <w:r w:rsidR="0033729F">
        <w:rPr>
          <w:rFonts w:eastAsia="Times New Roman" w:cs="Helvetica"/>
          <w:color w:val="393E45"/>
          <w:lang w:val="en-GB" w:eastAsia="en-GB"/>
        </w:rPr>
        <w:t xml:space="preserve">, </w:t>
      </w:r>
      <w:r w:rsidR="00C16A82">
        <w:rPr>
          <w:rFonts w:eastAsia="Times New Roman" w:cs="Helvetica"/>
          <w:color w:val="393E45"/>
          <w:lang w:val="en-GB" w:eastAsia="en-GB"/>
        </w:rPr>
        <w:t>oral</w:t>
      </w:r>
      <w:r w:rsidRPr="00AA5490">
        <w:rPr>
          <w:rFonts w:eastAsia="Times New Roman" w:cs="Helvetica"/>
          <w:color w:val="393E45"/>
          <w:lang w:val="en-GB" w:eastAsia="en-GB"/>
        </w:rPr>
        <w:t xml:space="preserve"> communication </w:t>
      </w:r>
      <w:r w:rsidR="00C16A82">
        <w:rPr>
          <w:rFonts w:eastAsia="Times New Roman" w:cs="Helvetica"/>
          <w:color w:val="393E45"/>
          <w:lang w:val="en-GB" w:eastAsia="en-GB"/>
        </w:rPr>
        <w:t>and relationship skills to liaise with internal and external stakeholders.</w:t>
      </w:r>
      <w:r w:rsidR="00B00C1A">
        <w:rPr>
          <w:rFonts w:eastAsia="Times New Roman" w:cs="Helvetica"/>
          <w:color w:val="393E45"/>
          <w:lang w:val="en-GB" w:eastAsia="en-GB"/>
        </w:rPr>
        <w:t xml:space="preserve"> Ability to </w:t>
      </w:r>
      <w:r w:rsidR="00052708">
        <w:rPr>
          <w:rFonts w:eastAsia="Times New Roman" w:cs="Helvetica"/>
          <w:color w:val="393E45"/>
          <w:lang w:val="en-GB" w:eastAsia="en-GB"/>
        </w:rPr>
        <w:t>manage change</w:t>
      </w:r>
      <w:r w:rsidR="00FE0C78">
        <w:rPr>
          <w:rFonts w:eastAsia="Times New Roman" w:cs="Helvetica"/>
          <w:color w:val="393E45"/>
          <w:lang w:val="en-GB" w:eastAsia="en-GB"/>
        </w:rPr>
        <w:t xml:space="preserve">, </w:t>
      </w:r>
      <w:r w:rsidR="00B00C1A">
        <w:rPr>
          <w:rFonts w:eastAsia="Times New Roman" w:cs="Helvetica"/>
          <w:color w:val="393E45"/>
          <w:lang w:val="en-GB" w:eastAsia="en-GB"/>
        </w:rPr>
        <w:t xml:space="preserve">negotiate </w:t>
      </w:r>
      <w:r w:rsidR="00ED13C1">
        <w:rPr>
          <w:rFonts w:eastAsia="Times New Roman" w:cs="Helvetica"/>
          <w:color w:val="393E45"/>
          <w:lang w:val="en-GB" w:eastAsia="en-GB"/>
        </w:rPr>
        <w:t>and make decisions.</w:t>
      </w:r>
    </w:p>
    <w:p w14:paraId="6F3458EA" w14:textId="1C0C332F" w:rsidR="006C42BB" w:rsidRPr="00C419DD" w:rsidRDefault="009A570F" w:rsidP="004057B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Helvetica"/>
          <w:b/>
          <w:bCs/>
          <w:color w:val="393E45"/>
          <w:lang w:val="en-GB" w:eastAsia="en-GB"/>
        </w:rPr>
      </w:pPr>
      <w:r w:rsidRPr="00AA5490">
        <w:rPr>
          <w:rFonts w:eastAsia="Times New Roman" w:cs="Helvetica"/>
          <w:b/>
          <w:bCs/>
          <w:color w:val="393E45"/>
          <w:lang w:val="en-GB" w:eastAsia="en-GB"/>
        </w:rPr>
        <w:t xml:space="preserve">Initiative </w:t>
      </w:r>
      <w:r w:rsidRPr="00AA5490">
        <w:rPr>
          <w:rFonts w:eastAsia="Times New Roman" w:cs="Helvetica"/>
          <w:bCs/>
          <w:color w:val="393E45"/>
          <w:lang w:val="en-GB" w:eastAsia="en-GB"/>
        </w:rPr>
        <w:t>to solve problems and work with minimal supervision</w:t>
      </w:r>
      <w:r w:rsidR="00D04710">
        <w:rPr>
          <w:rFonts w:eastAsia="Times New Roman" w:cs="Helvetica"/>
          <w:bCs/>
          <w:color w:val="393E45"/>
          <w:lang w:val="en-GB" w:eastAsia="en-GB"/>
        </w:rPr>
        <w:t>.</w:t>
      </w:r>
    </w:p>
    <w:p w14:paraId="1A1898B5" w14:textId="77777777" w:rsidR="00A54942" w:rsidRPr="00A54942" w:rsidRDefault="00A54942" w:rsidP="00A54942">
      <w:pPr>
        <w:spacing w:after="0" w:line="240" w:lineRule="auto"/>
        <w:rPr>
          <w:rFonts w:eastAsia="Times New Roman" w:cs="Helvetica"/>
          <w:b/>
          <w:bCs/>
          <w:color w:val="393E45"/>
          <w:lang w:val="en-GB" w:eastAsia="en-GB"/>
        </w:rPr>
      </w:pPr>
    </w:p>
    <w:p w14:paraId="643EAA94" w14:textId="02B4D558" w:rsidR="009A570F" w:rsidRDefault="009A570F" w:rsidP="009A570F">
      <w:pPr>
        <w:pStyle w:val="Heading3"/>
        <w:rPr>
          <w:color w:val="262626" w:themeColor="text1" w:themeTint="D9"/>
          <w:lang w:val="en-GB" w:eastAsia="en-GB"/>
        </w:rPr>
      </w:pPr>
      <w:r>
        <w:rPr>
          <w:color w:val="262626" w:themeColor="text1" w:themeTint="D9"/>
          <w:lang w:val="en-GB" w:eastAsia="en-GB"/>
        </w:rPr>
        <w:t>Remuneration</w:t>
      </w:r>
    </w:p>
    <w:p w14:paraId="694EEA68" w14:textId="79C60C8F" w:rsidR="00984F58" w:rsidRDefault="00060E90" w:rsidP="003E7A25">
      <w:pPr>
        <w:spacing w:after="0"/>
        <w:rPr>
          <w:lang w:val="en-GB" w:eastAsia="en-GB"/>
        </w:rPr>
      </w:pPr>
      <w:r w:rsidRPr="001A4AEA">
        <w:rPr>
          <w:lang w:val="en-GB" w:eastAsia="en-GB"/>
        </w:rPr>
        <w:t xml:space="preserve">Hours for this position are part time at </w:t>
      </w:r>
      <w:r w:rsidR="00052708" w:rsidRPr="001A4AEA">
        <w:rPr>
          <w:lang w:val="en-GB" w:eastAsia="en-GB"/>
        </w:rPr>
        <w:t>0.</w:t>
      </w:r>
      <w:r w:rsidR="009719D2" w:rsidRPr="001A4AEA">
        <w:rPr>
          <w:lang w:val="en-GB" w:eastAsia="en-GB"/>
        </w:rPr>
        <w:t>625</w:t>
      </w:r>
      <w:r w:rsidRPr="001A4AEA">
        <w:rPr>
          <w:lang w:val="en-GB" w:eastAsia="en-GB"/>
        </w:rPr>
        <w:t xml:space="preserve"> FTE or </w:t>
      </w:r>
      <w:r w:rsidR="009719D2" w:rsidRPr="001A4AEA">
        <w:rPr>
          <w:lang w:val="en-GB" w:eastAsia="en-GB"/>
        </w:rPr>
        <w:t>25</w:t>
      </w:r>
      <w:r w:rsidRPr="001A4AEA">
        <w:rPr>
          <w:lang w:val="en-GB" w:eastAsia="en-GB"/>
        </w:rPr>
        <w:t xml:space="preserve"> hours per week (plus superannuation) at Social, Community, Home Care and Disability Services (SCHCADS) Award Grade </w:t>
      </w:r>
      <w:r w:rsidR="002F7D65" w:rsidRPr="001A4AEA">
        <w:rPr>
          <w:lang w:val="en-GB" w:eastAsia="en-GB"/>
        </w:rPr>
        <w:t>5.</w:t>
      </w:r>
      <w:r w:rsidR="00DB59D0" w:rsidRPr="001A4AEA">
        <w:rPr>
          <w:lang w:val="en-GB" w:eastAsia="en-GB"/>
        </w:rPr>
        <w:t>3</w:t>
      </w:r>
      <w:r w:rsidR="00A54942" w:rsidRPr="001A4AEA">
        <w:rPr>
          <w:lang w:val="en-GB" w:eastAsia="en-GB"/>
        </w:rPr>
        <w:t>; r</w:t>
      </w:r>
      <w:r w:rsidRPr="001A4AEA">
        <w:rPr>
          <w:lang w:val="en-GB" w:eastAsia="en-GB"/>
        </w:rPr>
        <w:t>emunerated on a rate of $</w:t>
      </w:r>
      <w:r w:rsidR="00DE1047" w:rsidRPr="001A4AEA">
        <w:rPr>
          <w:lang w:val="en-GB" w:eastAsia="en-GB"/>
        </w:rPr>
        <w:t>42.48</w:t>
      </w:r>
      <w:r w:rsidR="002F7D65" w:rsidRPr="001A4AEA">
        <w:rPr>
          <w:lang w:val="en-GB" w:eastAsia="en-GB"/>
        </w:rPr>
        <w:t xml:space="preserve"> </w:t>
      </w:r>
      <w:r w:rsidRPr="001A4AEA">
        <w:rPr>
          <w:lang w:val="en-GB" w:eastAsia="en-GB"/>
        </w:rPr>
        <w:t>/hour.</w:t>
      </w:r>
      <w:r w:rsidR="00174EE2" w:rsidRPr="001A4AEA">
        <w:rPr>
          <w:lang w:val="en-GB" w:eastAsia="en-GB"/>
        </w:rPr>
        <w:t xml:space="preserve"> This position is ongoing subject to funding</w:t>
      </w:r>
      <w:r w:rsidR="00336900" w:rsidRPr="001A4AEA">
        <w:rPr>
          <w:lang w:val="en-GB" w:eastAsia="en-GB"/>
        </w:rPr>
        <w:t>.</w:t>
      </w:r>
    </w:p>
    <w:p w14:paraId="46BCB975" w14:textId="6370B8FD" w:rsidR="003732C1" w:rsidRDefault="009A570F" w:rsidP="00010331">
      <w:pPr>
        <w:spacing w:before="240"/>
      </w:pPr>
      <w:r>
        <w:t xml:space="preserve">Please contact the WWDACT </w:t>
      </w:r>
      <w:r w:rsidR="002F7D65">
        <w:t xml:space="preserve">Chair via </w:t>
      </w:r>
      <w:hyperlink r:id="rId10" w:history="1">
        <w:r w:rsidR="002F7D65" w:rsidRPr="00F4025C">
          <w:rPr>
            <w:rStyle w:val="Hyperlink"/>
          </w:rPr>
          <w:t>chair@wwdact.org.au</w:t>
        </w:r>
      </w:hyperlink>
      <w:r w:rsidR="002F7D65">
        <w:t xml:space="preserve"> </w:t>
      </w:r>
      <w:r>
        <w:t>for more information.</w:t>
      </w:r>
    </w:p>
    <w:sectPr w:rsidR="003732C1" w:rsidSect="00424BA3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7EA0B" w14:textId="77777777" w:rsidR="00B7688C" w:rsidRDefault="00B7688C" w:rsidP="00740E28">
      <w:pPr>
        <w:spacing w:after="0" w:line="240" w:lineRule="auto"/>
      </w:pPr>
      <w:r>
        <w:separator/>
      </w:r>
    </w:p>
  </w:endnote>
  <w:endnote w:type="continuationSeparator" w:id="0">
    <w:p w14:paraId="1A1BC28B" w14:textId="77777777" w:rsidR="00B7688C" w:rsidRDefault="00B7688C" w:rsidP="0074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0304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50CD1" w14:textId="03A95FB3" w:rsidR="00922607" w:rsidRDefault="00740E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0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95C29" w14:textId="77777777" w:rsidR="00922607" w:rsidRDefault="00EC2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E90E9" w14:textId="19E9B3FA" w:rsidR="0020081E" w:rsidRDefault="00EC219F" w:rsidP="0020081E">
    <w:pPr>
      <w:pStyle w:val="Footer"/>
      <w:ind w:left="-1134"/>
      <w:rPr>
        <w:rFonts w:eastAsia="Times New Roman"/>
        <w:lang w:eastAsia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222C" w14:textId="77777777" w:rsidR="00B7688C" w:rsidRDefault="00B7688C" w:rsidP="00740E28">
      <w:pPr>
        <w:spacing w:after="0" w:line="240" w:lineRule="auto"/>
      </w:pPr>
      <w:r>
        <w:separator/>
      </w:r>
    </w:p>
  </w:footnote>
  <w:footnote w:type="continuationSeparator" w:id="0">
    <w:p w14:paraId="789017BB" w14:textId="77777777" w:rsidR="00B7688C" w:rsidRDefault="00B7688C" w:rsidP="0074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1D67" w14:textId="5F348B21" w:rsidR="008A5333" w:rsidRDefault="00DA10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CA67F9" wp14:editId="570910CE">
          <wp:simplePos x="0" y="0"/>
          <wp:positionH relativeFrom="column">
            <wp:posOffset>-910590</wp:posOffset>
          </wp:positionH>
          <wp:positionV relativeFrom="paragraph">
            <wp:posOffset>-449580</wp:posOffset>
          </wp:positionV>
          <wp:extent cx="7549702" cy="10677525"/>
          <wp:effectExtent l="0" t="0" r="0" b="0"/>
          <wp:wrapNone/>
          <wp:docPr id="4" name="Picture 4" descr="A picture containing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low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702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2BAC6C" w14:textId="77777777" w:rsidR="008A5333" w:rsidRDefault="00EC2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377C"/>
    <w:multiLevelType w:val="hybridMultilevel"/>
    <w:tmpl w:val="9594C59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83012"/>
    <w:multiLevelType w:val="hybridMultilevel"/>
    <w:tmpl w:val="A70C0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221384"/>
    <w:multiLevelType w:val="hybridMultilevel"/>
    <w:tmpl w:val="D24E8B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E53C4"/>
    <w:multiLevelType w:val="hybridMultilevel"/>
    <w:tmpl w:val="B0F6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E28"/>
    <w:rsid w:val="00004AAB"/>
    <w:rsid w:val="00007AC2"/>
    <w:rsid w:val="00010331"/>
    <w:rsid w:val="00011FB0"/>
    <w:rsid w:val="00015625"/>
    <w:rsid w:val="00015EF0"/>
    <w:rsid w:val="00017120"/>
    <w:rsid w:val="000229B4"/>
    <w:rsid w:val="00050B99"/>
    <w:rsid w:val="00052708"/>
    <w:rsid w:val="00060E90"/>
    <w:rsid w:val="000614B6"/>
    <w:rsid w:val="0006684C"/>
    <w:rsid w:val="00072471"/>
    <w:rsid w:val="000840BE"/>
    <w:rsid w:val="00093FE6"/>
    <w:rsid w:val="000965E1"/>
    <w:rsid w:val="000A04A1"/>
    <w:rsid w:val="000C707D"/>
    <w:rsid w:val="00107A3F"/>
    <w:rsid w:val="0011120B"/>
    <w:rsid w:val="0011246B"/>
    <w:rsid w:val="001127CC"/>
    <w:rsid w:val="00124DCA"/>
    <w:rsid w:val="00145C43"/>
    <w:rsid w:val="00172D55"/>
    <w:rsid w:val="00174B3D"/>
    <w:rsid w:val="00174EE2"/>
    <w:rsid w:val="00191FAE"/>
    <w:rsid w:val="001A4AEA"/>
    <w:rsid w:val="001A5B10"/>
    <w:rsid w:val="001B07E6"/>
    <w:rsid w:val="001B3A46"/>
    <w:rsid w:val="001C1625"/>
    <w:rsid w:val="001D1235"/>
    <w:rsid w:val="001E6A6A"/>
    <w:rsid w:val="00202D6E"/>
    <w:rsid w:val="00204111"/>
    <w:rsid w:val="002253ED"/>
    <w:rsid w:val="00233F78"/>
    <w:rsid w:val="00247BF3"/>
    <w:rsid w:val="0026431B"/>
    <w:rsid w:val="0027308F"/>
    <w:rsid w:val="0027336B"/>
    <w:rsid w:val="0027549C"/>
    <w:rsid w:val="002800B3"/>
    <w:rsid w:val="00281369"/>
    <w:rsid w:val="002B5034"/>
    <w:rsid w:val="002D09DB"/>
    <w:rsid w:val="002E4F9C"/>
    <w:rsid w:val="002F7D65"/>
    <w:rsid w:val="003035C0"/>
    <w:rsid w:val="003115CA"/>
    <w:rsid w:val="00334C09"/>
    <w:rsid w:val="00336900"/>
    <w:rsid w:val="0033729F"/>
    <w:rsid w:val="0033768E"/>
    <w:rsid w:val="003433FD"/>
    <w:rsid w:val="00350F22"/>
    <w:rsid w:val="00361670"/>
    <w:rsid w:val="003665AE"/>
    <w:rsid w:val="003714F4"/>
    <w:rsid w:val="003732C1"/>
    <w:rsid w:val="003811FE"/>
    <w:rsid w:val="003A3744"/>
    <w:rsid w:val="003A7A07"/>
    <w:rsid w:val="003C1DBC"/>
    <w:rsid w:val="003E7A25"/>
    <w:rsid w:val="003F2B5E"/>
    <w:rsid w:val="003F4704"/>
    <w:rsid w:val="0040142E"/>
    <w:rsid w:val="004057B2"/>
    <w:rsid w:val="004117C5"/>
    <w:rsid w:val="0041647A"/>
    <w:rsid w:val="0041669B"/>
    <w:rsid w:val="00421456"/>
    <w:rsid w:val="00421F92"/>
    <w:rsid w:val="00423CDE"/>
    <w:rsid w:val="00424BA3"/>
    <w:rsid w:val="00437103"/>
    <w:rsid w:val="004405B4"/>
    <w:rsid w:val="00442072"/>
    <w:rsid w:val="00450255"/>
    <w:rsid w:val="00467063"/>
    <w:rsid w:val="004A1D75"/>
    <w:rsid w:val="004B6033"/>
    <w:rsid w:val="004B67DF"/>
    <w:rsid w:val="004B7A02"/>
    <w:rsid w:val="004E100E"/>
    <w:rsid w:val="004E43CC"/>
    <w:rsid w:val="004F4769"/>
    <w:rsid w:val="004F5E19"/>
    <w:rsid w:val="00505F91"/>
    <w:rsid w:val="00556005"/>
    <w:rsid w:val="0056155E"/>
    <w:rsid w:val="00566060"/>
    <w:rsid w:val="005B56F5"/>
    <w:rsid w:val="005D1617"/>
    <w:rsid w:val="005F502B"/>
    <w:rsid w:val="0061656E"/>
    <w:rsid w:val="00641A2C"/>
    <w:rsid w:val="00651CF8"/>
    <w:rsid w:val="00657757"/>
    <w:rsid w:val="006659A8"/>
    <w:rsid w:val="00665E28"/>
    <w:rsid w:val="00677EE4"/>
    <w:rsid w:val="006847DD"/>
    <w:rsid w:val="00686AC8"/>
    <w:rsid w:val="00693033"/>
    <w:rsid w:val="006965D9"/>
    <w:rsid w:val="00697A8C"/>
    <w:rsid w:val="006C42BB"/>
    <w:rsid w:val="006D029E"/>
    <w:rsid w:val="006D4091"/>
    <w:rsid w:val="006D4FDF"/>
    <w:rsid w:val="006D53B8"/>
    <w:rsid w:val="006D5D0B"/>
    <w:rsid w:val="00740E28"/>
    <w:rsid w:val="0076185E"/>
    <w:rsid w:val="00774E17"/>
    <w:rsid w:val="007A62D8"/>
    <w:rsid w:val="007D4C47"/>
    <w:rsid w:val="00855CEB"/>
    <w:rsid w:val="00897BD6"/>
    <w:rsid w:val="008D3F91"/>
    <w:rsid w:val="008D7BA2"/>
    <w:rsid w:val="008F378D"/>
    <w:rsid w:val="00906B0C"/>
    <w:rsid w:val="009304C2"/>
    <w:rsid w:val="00933422"/>
    <w:rsid w:val="00933794"/>
    <w:rsid w:val="00944300"/>
    <w:rsid w:val="009719D2"/>
    <w:rsid w:val="00983493"/>
    <w:rsid w:val="00984F58"/>
    <w:rsid w:val="009A515B"/>
    <w:rsid w:val="009A570F"/>
    <w:rsid w:val="009D6606"/>
    <w:rsid w:val="009F2A5F"/>
    <w:rsid w:val="009F349A"/>
    <w:rsid w:val="009F3A94"/>
    <w:rsid w:val="00A01930"/>
    <w:rsid w:val="00A122E0"/>
    <w:rsid w:val="00A23BE0"/>
    <w:rsid w:val="00A33A75"/>
    <w:rsid w:val="00A36BB6"/>
    <w:rsid w:val="00A54942"/>
    <w:rsid w:val="00A867FC"/>
    <w:rsid w:val="00AA2E38"/>
    <w:rsid w:val="00AA5490"/>
    <w:rsid w:val="00AB3A8A"/>
    <w:rsid w:val="00AD50A7"/>
    <w:rsid w:val="00AD5DA9"/>
    <w:rsid w:val="00AD7DB2"/>
    <w:rsid w:val="00AE0DC1"/>
    <w:rsid w:val="00AE34C2"/>
    <w:rsid w:val="00B00C1A"/>
    <w:rsid w:val="00B03400"/>
    <w:rsid w:val="00B05A80"/>
    <w:rsid w:val="00B14671"/>
    <w:rsid w:val="00B22D19"/>
    <w:rsid w:val="00B36627"/>
    <w:rsid w:val="00B54BC8"/>
    <w:rsid w:val="00B719E8"/>
    <w:rsid w:val="00B7688C"/>
    <w:rsid w:val="00B77B1C"/>
    <w:rsid w:val="00B87A39"/>
    <w:rsid w:val="00BA0F11"/>
    <w:rsid w:val="00BA3B10"/>
    <w:rsid w:val="00BB2167"/>
    <w:rsid w:val="00BF2F54"/>
    <w:rsid w:val="00BF75CB"/>
    <w:rsid w:val="00C15CF9"/>
    <w:rsid w:val="00C16611"/>
    <w:rsid w:val="00C16A82"/>
    <w:rsid w:val="00C410CA"/>
    <w:rsid w:val="00C419DD"/>
    <w:rsid w:val="00C47CB6"/>
    <w:rsid w:val="00C949CF"/>
    <w:rsid w:val="00CB277A"/>
    <w:rsid w:val="00CB5250"/>
    <w:rsid w:val="00CB7419"/>
    <w:rsid w:val="00CF4415"/>
    <w:rsid w:val="00D0325D"/>
    <w:rsid w:val="00D04710"/>
    <w:rsid w:val="00D2069C"/>
    <w:rsid w:val="00D30F8D"/>
    <w:rsid w:val="00D44D87"/>
    <w:rsid w:val="00D523DB"/>
    <w:rsid w:val="00D6073E"/>
    <w:rsid w:val="00D6077B"/>
    <w:rsid w:val="00D839EA"/>
    <w:rsid w:val="00D86A43"/>
    <w:rsid w:val="00D96904"/>
    <w:rsid w:val="00DA102C"/>
    <w:rsid w:val="00DA13EE"/>
    <w:rsid w:val="00DA2A23"/>
    <w:rsid w:val="00DA2FB0"/>
    <w:rsid w:val="00DB59D0"/>
    <w:rsid w:val="00DD190C"/>
    <w:rsid w:val="00DD390D"/>
    <w:rsid w:val="00DD4BE2"/>
    <w:rsid w:val="00DD58B6"/>
    <w:rsid w:val="00DE1047"/>
    <w:rsid w:val="00E109E8"/>
    <w:rsid w:val="00E20E15"/>
    <w:rsid w:val="00E224F8"/>
    <w:rsid w:val="00E23A61"/>
    <w:rsid w:val="00E242E8"/>
    <w:rsid w:val="00E24692"/>
    <w:rsid w:val="00E43F5C"/>
    <w:rsid w:val="00E620CB"/>
    <w:rsid w:val="00E701E0"/>
    <w:rsid w:val="00E84586"/>
    <w:rsid w:val="00EC219F"/>
    <w:rsid w:val="00EC7C1E"/>
    <w:rsid w:val="00ED13C1"/>
    <w:rsid w:val="00ED3A5E"/>
    <w:rsid w:val="00ED42C7"/>
    <w:rsid w:val="00ED55B9"/>
    <w:rsid w:val="00EF223D"/>
    <w:rsid w:val="00EF4A02"/>
    <w:rsid w:val="00F03ABD"/>
    <w:rsid w:val="00F121C9"/>
    <w:rsid w:val="00F23AF2"/>
    <w:rsid w:val="00F352E5"/>
    <w:rsid w:val="00F5488E"/>
    <w:rsid w:val="00F70AE7"/>
    <w:rsid w:val="00F7358C"/>
    <w:rsid w:val="00F75402"/>
    <w:rsid w:val="00F83367"/>
    <w:rsid w:val="00FB2285"/>
    <w:rsid w:val="00FB55EA"/>
    <w:rsid w:val="00FC65E4"/>
    <w:rsid w:val="00FE0C78"/>
    <w:rsid w:val="00FE3161"/>
    <w:rsid w:val="00FE7277"/>
    <w:rsid w:val="26A9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9DDEBA"/>
  <w15:docId w15:val="{47B88E25-C7DA-4061-B002-2A584976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E28"/>
    <w:pPr>
      <w:spacing w:after="200" w:line="276" w:lineRule="auto"/>
    </w:pPr>
    <w:rPr>
      <w:rFonts w:eastAsiaTheme="minorEastAsia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4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E28"/>
    <w:pPr>
      <w:spacing w:after="0" w:line="240" w:lineRule="auto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740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28"/>
    <w:rPr>
      <w:rFonts w:eastAsiaTheme="minorEastAsia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740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28"/>
    <w:rPr>
      <w:rFonts w:eastAsiaTheme="minorEastAsia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034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660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660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665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7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7A"/>
    <w:rPr>
      <w:rFonts w:ascii="Segoe UI" w:eastAsiaTheme="minorEastAsia" w:hAnsi="Segoe UI" w:cs="Segoe UI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6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9A8"/>
    <w:rPr>
      <w:rFonts w:eastAsiaTheme="minorEastAsia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9A8"/>
    <w:rPr>
      <w:rFonts w:eastAsiaTheme="minorEastAsia"/>
      <w:b/>
      <w:bC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hair@wwdact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B3A61F35CAE47A784DC7656EC5D40" ma:contentTypeVersion="10" ma:contentTypeDescription="Create a new document." ma:contentTypeScope="" ma:versionID="f0d687a6b52fd2e3a00c15825e5000f2">
  <xsd:schema xmlns:xsd="http://www.w3.org/2001/XMLSchema" xmlns:xs="http://www.w3.org/2001/XMLSchema" xmlns:p="http://schemas.microsoft.com/office/2006/metadata/properties" xmlns:ns2="9e165a9d-5e41-4a1d-9c47-7403cabf9753" targetNamespace="http://schemas.microsoft.com/office/2006/metadata/properties" ma:root="true" ma:fieldsID="d24cafbe936107ccba6e987ed921c98e" ns2:_="">
    <xsd:import namespace="9e165a9d-5e41-4a1d-9c47-7403cabf9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65a9d-5e41-4a1d-9c47-7403cabf9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01A74-617C-4868-AE8F-0AA150452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65a9d-5e41-4a1d-9c47-7403cabf9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94CA4-C273-463B-946C-7737EB961BC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e165a9d-5e41-4a1d-9c47-7403cabf975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4D6F78-1D42-471C-90D1-A915B3A76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 Roach</dc:creator>
  <cp:lastModifiedBy>C Moore</cp:lastModifiedBy>
  <cp:revision>2</cp:revision>
  <cp:lastPrinted>2018-01-17T23:09:00Z</cp:lastPrinted>
  <dcterms:created xsi:type="dcterms:W3CDTF">2020-09-13T23:40:00Z</dcterms:created>
  <dcterms:modified xsi:type="dcterms:W3CDTF">2020-09-13T23:40:00Z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0a8db5f4-1750-4d0a-a0a3-b32884e96df0</vt:lpwstr>
  </property>
  <property fmtid="{D5CDD505-2E9C-101B-9397-08002B2CF9AE}" pid="3" name="ContentTypeId">
    <vt:lpwstr>0x01010022FB3A61F35CAE47A784DC7656EC5D40</vt:lpwstr>
  </property>
  <property fmtid="{D5CDD505-2E9C-101B-9397-08002B2CF9AE}" pid="4" name="TaxKeyword">
    <vt:lpwstr/>
  </property>
</Properties>
</file>