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0DF3" w14:textId="77777777" w:rsidR="00635827" w:rsidRPr="00635827" w:rsidRDefault="00635827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proofErr w:type="spellStart"/>
      <w:r w:rsidRPr="00635827">
        <w:rPr>
          <w:rFonts w:ascii="Verdana" w:hAnsi="Verdana"/>
          <w:color w:val="548DD4" w:themeColor="text2" w:themeTint="99"/>
          <w:sz w:val="28"/>
          <w:szCs w:val="28"/>
        </w:rPr>
        <w:t>drummond</w:t>
      </w:r>
      <w:proofErr w:type="spellEnd"/>
      <w:r w:rsidRPr="00635827">
        <w:rPr>
          <w:rFonts w:ascii="Verdana" w:hAnsi="Verdana"/>
          <w:color w:val="548DD4" w:themeColor="text2" w:themeTint="99"/>
          <w:sz w:val="28"/>
          <w:szCs w:val="28"/>
        </w:rPr>
        <w:t xml:space="preserve"> street services</w:t>
      </w:r>
    </w:p>
    <w:p w14:paraId="191014A6" w14:textId="77777777" w:rsidR="00635827" w:rsidRPr="00635827" w:rsidRDefault="003C2655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proofErr w:type="spellStart"/>
      <w:r>
        <w:rPr>
          <w:rFonts w:ascii="Verdana" w:hAnsi="Verdana"/>
          <w:color w:val="548DD4" w:themeColor="text2" w:themeTint="99"/>
          <w:sz w:val="28"/>
          <w:szCs w:val="28"/>
        </w:rPr>
        <w:t>queerspace</w:t>
      </w:r>
      <w:proofErr w:type="spellEnd"/>
      <w:r>
        <w:rPr>
          <w:rFonts w:ascii="Verdana" w:hAnsi="Verdana"/>
          <w:color w:val="548DD4" w:themeColor="text2" w:themeTint="99"/>
          <w:sz w:val="28"/>
          <w:szCs w:val="28"/>
        </w:rPr>
        <w:t xml:space="preserve"> practitioner</w:t>
      </w:r>
    </w:p>
    <w:p w14:paraId="18F4D0F7" w14:textId="77777777" w:rsidR="00AA1BE1" w:rsidRDefault="00635827" w:rsidP="00F73D83">
      <w:pPr>
        <w:rPr>
          <w:rFonts w:ascii="Verdana" w:hAnsi="Verdana"/>
          <w:color w:val="548DD4" w:themeColor="text2" w:themeTint="99"/>
          <w:sz w:val="28"/>
          <w:szCs w:val="28"/>
        </w:rPr>
      </w:pPr>
      <w:r w:rsidRPr="00635827">
        <w:rPr>
          <w:rFonts w:ascii="Verdana" w:hAnsi="Verdana"/>
          <w:color w:val="548DD4" w:themeColor="text2" w:themeTint="99"/>
          <w:sz w:val="28"/>
          <w:szCs w:val="28"/>
        </w:rPr>
        <w:t>Position Description</w:t>
      </w:r>
    </w:p>
    <w:tbl>
      <w:tblPr>
        <w:tblStyle w:val="TableGrid"/>
        <w:tblpPr w:leftFromText="180" w:rightFromText="180" w:vertAnchor="page" w:horzAnchor="page" w:tblpX="665" w:tblpY="1374"/>
        <w:tblW w:w="5000" w:type="pct"/>
        <w:tblLook w:val="04A0" w:firstRow="1" w:lastRow="0" w:firstColumn="1" w:lastColumn="0" w:noHBand="0" w:noVBand="1"/>
      </w:tblPr>
      <w:tblGrid>
        <w:gridCol w:w="2171"/>
        <w:gridCol w:w="899"/>
        <w:gridCol w:w="3631"/>
        <w:gridCol w:w="3490"/>
        <w:gridCol w:w="1701"/>
        <w:gridCol w:w="2236"/>
      </w:tblGrid>
      <w:tr w:rsidR="00A85E2C" w14:paraId="7F8748F8" w14:textId="77777777" w:rsidTr="4651B714">
        <w:tc>
          <w:tcPr>
            <w:tcW w:w="744" w:type="pct"/>
            <w:shd w:val="clear" w:color="auto" w:fill="D9D9D9" w:themeFill="background1" w:themeFillShade="D9"/>
          </w:tcPr>
          <w:p w14:paraId="0301511A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Title:</w:t>
            </w:r>
          </w:p>
        </w:tc>
        <w:tc>
          <w:tcPr>
            <w:tcW w:w="2853" w:type="pct"/>
            <w:gridSpan w:val="3"/>
          </w:tcPr>
          <w:p w14:paraId="6490FCDA" w14:textId="543B9F5E" w:rsidR="00A85E2C" w:rsidRPr="00635827" w:rsidRDefault="003C2655" w:rsidP="3D80B1A2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3D80B1A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queerspace</w:t>
            </w:r>
            <w:proofErr w:type="spellEnd"/>
            <w:r w:rsidRPr="3D80B1A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practitioner</w:t>
            </w:r>
            <w:r w:rsidR="00A85E2C" w:rsidRPr="3D80B1A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941300F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Grade:</w:t>
            </w:r>
          </w:p>
        </w:tc>
        <w:tc>
          <w:tcPr>
            <w:tcW w:w="796" w:type="pct"/>
          </w:tcPr>
          <w:p w14:paraId="44DD7967" w14:textId="3EF889F0" w:rsidR="00A85E2C" w:rsidRPr="00F73D83" w:rsidRDefault="003C2655" w:rsidP="00845C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SCHADS </w:t>
            </w:r>
            <w:r w:rsidR="00D87F87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A85E2C" w14:paraId="4690BFEE" w14:textId="77777777" w:rsidTr="4651B714">
        <w:tc>
          <w:tcPr>
            <w:tcW w:w="744" w:type="pct"/>
            <w:shd w:val="clear" w:color="auto" w:fill="D9D9D9" w:themeFill="background1" w:themeFillShade="D9"/>
          </w:tcPr>
          <w:p w14:paraId="04074929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Department/Division:</w:t>
            </w:r>
          </w:p>
        </w:tc>
        <w:tc>
          <w:tcPr>
            <w:tcW w:w="2853" w:type="pct"/>
            <w:gridSpan w:val="3"/>
          </w:tcPr>
          <w:p w14:paraId="268E4F23" w14:textId="77777777" w:rsidR="00A85E2C" w:rsidRPr="00635827" w:rsidRDefault="00A85E2C" w:rsidP="00845C5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35827">
              <w:rPr>
                <w:rFonts w:ascii="Verdana" w:hAnsi="Verdana"/>
                <w:b/>
                <w:sz w:val="18"/>
                <w:szCs w:val="18"/>
              </w:rPr>
              <w:t>Queerspace</w:t>
            </w:r>
            <w:proofErr w:type="spellEnd"/>
            <w:r w:rsidRPr="0063582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C7EAFC2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No.</w:t>
            </w:r>
          </w:p>
        </w:tc>
        <w:tc>
          <w:tcPr>
            <w:tcW w:w="796" w:type="pct"/>
          </w:tcPr>
          <w:p w14:paraId="6329683C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5E2C" w14:paraId="788BB92C" w14:textId="77777777" w:rsidTr="4651B714">
        <w:tc>
          <w:tcPr>
            <w:tcW w:w="744" w:type="pct"/>
            <w:shd w:val="clear" w:color="auto" w:fill="D9D9D9" w:themeFill="background1" w:themeFillShade="D9"/>
          </w:tcPr>
          <w:p w14:paraId="3A1FEA26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Reporting to:</w:t>
            </w:r>
          </w:p>
        </w:tc>
        <w:tc>
          <w:tcPr>
            <w:tcW w:w="4256" w:type="pct"/>
            <w:gridSpan w:val="5"/>
          </w:tcPr>
          <w:p w14:paraId="756681BA" w14:textId="26FBD44A" w:rsidR="00A85E2C" w:rsidRPr="00635827" w:rsidRDefault="02484BF6" w:rsidP="3D80B1A2">
            <w:pPr>
              <w:spacing w:line="259" w:lineRule="auto"/>
            </w:pPr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>Manager, Q Respect</w:t>
            </w:r>
          </w:p>
        </w:tc>
      </w:tr>
      <w:tr w:rsidR="00A85E2C" w14:paraId="0B8EDB80" w14:textId="77777777" w:rsidTr="4651B714"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BCFE3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summary/purpose:</w:t>
            </w:r>
          </w:p>
        </w:tc>
        <w:tc>
          <w:tcPr>
            <w:tcW w:w="4256" w:type="pct"/>
            <w:gridSpan w:val="5"/>
            <w:tcBorders>
              <w:bottom w:val="single" w:sz="4" w:space="0" w:color="auto"/>
            </w:tcBorders>
          </w:tcPr>
          <w:p w14:paraId="2E72F788" w14:textId="23464F2B" w:rsidR="00A85E2C" w:rsidRPr="00635827" w:rsidRDefault="4B37C0C6" w:rsidP="4B37C0C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>To provide high</w:t>
            </w:r>
            <w:r w:rsidR="27181EE9" w:rsidRPr="3D80B1A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quality </w:t>
            </w:r>
            <w:r w:rsidR="3F9CD135"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family and </w:t>
            </w:r>
            <w:r w:rsidR="320D5351" w:rsidRPr="3D80B1A2">
              <w:rPr>
                <w:rFonts w:ascii="Verdana" w:hAnsi="Verdana"/>
                <w:b/>
                <w:bCs/>
                <w:sz w:val="18"/>
                <w:szCs w:val="18"/>
              </w:rPr>
              <w:t>intimate</w:t>
            </w:r>
            <w:r w:rsidR="3F9CD135"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 violence, </w:t>
            </w:r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mental health and wellbeing </w:t>
            </w:r>
            <w:r w:rsidR="2AEC2283"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counselling and case management </w:t>
            </w:r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services to LGBTIQ+ people and their families and other clients </w:t>
            </w:r>
            <w:r w:rsidR="070C80E5"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within </w:t>
            </w:r>
            <w:proofErr w:type="spellStart"/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>queerspace</w:t>
            </w:r>
            <w:proofErr w:type="spellEnd"/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5B77828B"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family and intimate partner violence </w:t>
            </w:r>
            <w:r w:rsidRPr="3D80B1A2">
              <w:rPr>
                <w:rFonts w:ascii="Verdana" w:hAnsi="Verdana"/>
                <w:b/>
                <w:bCs/>
                <w:sz w:val="18"/>
                <w:szCs w:val="18"/>
              </w:rPr>
              <w:t xml:space="preserve">programs and within DS’ Family Services Model of Practice </w:t>
            </w:r>
          </w:p>
        </w:tc>
      </w:tr>
      <w:tr w:rsidR="00A85E2C" w14:paraId="20AFBC60" w14:textId="77777777" w:rsidTr="4651B714">
        <w:tc>
          <w:tcPr>
            <w:tcW w:w="5000" w:type="pct"/>
            <w:gridSpan w:val="6"/>
            <w:shd w:val="clear" w:color="auto" w:fill="D9D9D9" w:themeFill="background1" w:themeFillShade="D9"/>
          </w:tcPr>
          <w:p w14:paraId="02876EBB" w14:textId="77777777" w:rsidR="00A85E2C" w:rsidRPr="00F73D83" w:rsidRDefault="00A85E2C" w:rsidP="00845C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Key Responsibilities</w:t>
            </w:r>
          </w:p>
        </w:tc>
      </w:tr>
      <w:tr w:rsidR="00A85E2C" w14:paraId="28D4C12C" w14:textId="77777777" w:rsidTr="4651B714">
        <w:trPr>
          <w:trHeight w:val="27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0DA6A73" w14:textId="77777777" w:rsidR="00A85E2C" w:rsidRPr="000C6685" w:rsidRDefault="00A85E2C" w:rsidP="00845C57">
            <w:pPr>
              <w:pStyle w:val="ListParagraph"/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</w:p>
          <w:p w14:paraId="4BF27463" w14:textId="691C3230" w:rsidR="4B37C0C6" w:rsidRDefault="4B37C0C6" w:rsidP="4B37C0C6">
            <w:pPr>
              <w:spacing w:after="200" w:line="276" w:lineRule="auto"/>
              <w:ind w:left="94"/>
              <w:rPr>
                <w:rFonts w:ascii="Verdana" w:hAnsi="Verdana" w:cs="Arial"/>
                <w:sz w:val="18"/>
                <w:szCs w:val="18"/>
              </w:rPr>
            </w:pPr>
            <w:r w:rsidRPr="4B37C0C6">
              <w:rPr>
                <w:rFonts w:ascii="Verdana" w:hAnsi="Verdana" w:cs="Arial"/>
                <w:b/>
                <w:bCs/>
                <w:sz w:val="18"/>
                <w:szCs w:val="18"/>
              </w:rPr>
              <w:t>Service Delivery</w:t>
            </w:r>
          </w:p>
          <w:p w14:paraId="26327168" w14:textId="604C426E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4651B714">
              <w:rPr>
                <w:rFonts w:ascii="Verdana" w:hAnsi="Verdana" w:cs="Arial"/>
                <w:sz w:val="18"/>
                <w:szCs w:val="18"/>
              </w:rPr>
              <w:t xml:space="preserve">Provide queer sensitive and affirmative </w:t>
            </w:r>
            <w:r w:rsidR="50CF7652" w:rsidRPr="4651B714">
              <w:rPr>
                <w:rFonts w:ascii="Verdana" w:hAnsi="Verdana" w:cs="Arial"/>
                <w:sz w:val="18"/>
                <w:szCs w:val="18"/>
              </w:rPr>
              <w:t>counselling and case management</w:t>
            </w:r>
            <w:r w:rsidRPr="4651B714">
              <w:rPr>
                <w:rFonts w:ascii="Verdana" w:hAnsi="Verdana" w:cs="Arial"/>
                <w:sz w:val="18"/>
                <w:szCs w:val="18"/>
              </w:rPr>
              <w:t xml:space="preserve"> services to LGBTIQ+ clients and their familie</w:t>
            </w:r>
            <w:r w:rsidR="44A4C24C" w:rsidRPr="4651B714">
              <w:rPr>
                <w:rFonts w:ascii="Verdana" w:hAnsi="Verdana" w:cs="Arial"/>
                <w:sz w:val="18"/>
                <w:szCs w:val="18"/>
              </w:rPr>
              <w:t>s experiencing or at risk of family or intimate partner violence</w:t>
            </w:r>
          </w:p>
          <w:p w14:paraId="41B4D6C6" w14:textId="5CD4CCC6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>Conduct assessments of risk and protective factors including comprehensive risk assessments as appropriate</w:t>
            </w:r>
          </w:p>
          <w:p w14:paraId="78355C06" w14:textId="6BCC3378" w:rsidR="00A85E2C" w:rsidRPr="000C6685" w:rsidRDefault="4B37C0C6" w:rsidP="4B37C0C6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>Develop and implement individual case plans in collaboration with the client or clients</w:t>
            </w:r>
          </w:p>
          <w:p w14:paraId="08F87A60" w14:textId="5E77A55C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>Provide appropriate referral to both internal and external support services to meet needs identified through the assessment and case planning processes</w:t>
            </w:r>
          </w:p>
          <w:p w14:paraId="3F7B79E2" w14:textId="21004008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3D80B1A2">
              <w:rPr>
                <w:rFonts w:ascii="Verdana" w:hAnsi="Verdana" w:cs="Arial"/>
                <w:sz w:val="18"/>
                <w:szCs w:val="18"/>
              </w:rPr>
              <w:t xml:space="preserve">Contribute to the development and delivery of group interventions relating to LGBTIQ+ </w:t>
            </w:r>
            <w:r w:rsidR="13160E60" w:rsidRPr="3D80B1A2">
              <w:rPr>
                <w:rFonts w:ascii="Verdana" w:hAnsi="Verdana" w:cs="Arial"/>
                <w:sz w:val="18"/>
                <w:szCs w:val="18"/>
              </w:rPr>
              <w:t>family and intimate partner violence and mental health</w:t>
            </w:r>
          </w:p>
          <w:p w14:paraId="3346B7F4" w14:textId="71A4126D" w:rsidR="00A85E2C" w:rsidRPr="000C6685" w:rsidRDefault="00A85E2C" w:rsidP="00845C57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000C6685">
              <w:rPr>
                <w:rFonts w:ascii="Verdana" w:hAnsi="Verdana" w:cs="Arial"/>
                <w:sz w:val="18"/>
                <w:szCs w:val="18"/>
              </w:rPr>
              <w:t xml:space="preserve">Provide regular written reports to the client’s referrer </w:t>
            </w:r>
            <w:r w:rsidR="009E6BB9">
              <w:rPr>
                <w:rFonts w:ascii="Verdana" w:hAnsi="Verdana" w:cs="Arial"/>
                <w:sz w:val="18"/>
                <w:szCs w:val="18"/>
              </w:rPr>
              <w:t>as required</w:t>
            </w:r>
            <w:r w:rsidRPr="000C6685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4A07090F" w14:textId="3E461321" w:rsidR="4B37C0C6" w:rsidRDefault="4B37C0C6" w:rsidP="4B37C0C6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>Complete all client records and other required documentation</w:t>
            </w:r>
          </w:p>
          <w:p w14:paraId="1028C686" w14:textId="7456E163" w:rsidR="4B37C0C6" w:rsidRDefault="4B37C0C6" w:rsidP="4B37C0C6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>Utilise appropriate assessment tools and measures, as well as outcomes and evaluation tools</w:t>
            </w:r>
          </w:p>
          <w:p w14:paraId="52587264" w14:textId="782F18F7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 xml:space="preserve">Contribute to the achievement of individual, team and organisational program targets and KPI’s as per contractual agreements with funders and those determined by </w:t>
            </w:r>
            <w:proofErr w:type="spellStart"/>
            <w:r w:rsidRPr="4B37C0C6">
              <w:rPr>
                <w:rFonts w:ascii="Verdana" w:hAnsi="Verdana" w:cs="Arial"/>
                <w:sz w:val="18"/>
                <w:szCs w:val="18"/>
              </w:rPr>
              <w:t>drummond</w:t>
            </w:r>
            <w:proofErr w:type="spellEnd"/>
            <w:r w:rsidRPr="4B37C0C6">
              <w:rPr>
                <w:rFonts w:ascii="Verdana" w:hAnsi="Verdana" w:cs="Arial"/>
                <w:sz w:val="18"/>
                <w:szCs w:val="18"/>
              </w:rPr>
              <w:t xml:space="preserve"> street</w:t>
            </w:r>
          </w:p>
          <w:p w14:paraId="26293A53" w14:textId="0F0C8F76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spacing w:after="200" w:line="276" w:lineRule="auto"/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>Work to the professional standards required by DS’ Code of Conduct, policies and procedures</w:t>
            </w:r>
          </w:p>
          <w:p w14:paraId="33DF9A55" w14:textId="4C3BE086" w:rsidR="4B37C0C6" w:rsidRDefault="4B37C0C6" w:rsidP="4B37C0C6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Program delivery</w:t>
            </w:r>
          </w:p>
          <w:p w14:paraId="0F4DC63D" w14:textId="1B6B72ED" w:rsidR="4B37C0C6" w:rsidRDefault="4B37C0C6" w:rsidP="4B37C0C6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6680C226" w14:textId="3DA5EA31" w:rsidR="4B37C0C6" w:rsidRDefault="4B37C0C6" w:rsidP="4B37C0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Administrative duties, including managing client information, evaluation and research, and ds HR systems</w:t>
            </w:r>
          </w:p>
          <w:p w14:paraId="10AA4A47" w14:textId="2D60F9C4" w:rsidR="4B37C0C6" w:rsidRDefault="4B37C0C6" w:rsidP="4B37C0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Contribute to the design and delivery of support services for people experiencing family violence</w:t>
            </w:r>
          </w:p>
          <w:p w14:paraId="468F1066" w14:textId="4271FEEE" w:rsidR="4B37C0C6" w:rsidRDefault="4B37C0C6" w:rsidP="4B37C0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4B37C0C6">
              <w:rPr>
                <w:rFonts w:ascii="Verdana" w:hAnsi="Verdana" w:cs="Arial"/>
                <w:sz w:val="18"/>
                <w:szCs w:val="18"/>
              </w:rPr>
              <w:t>Assist with the design and implementation of research and evaluation activities</w:t>
            </w:r>
          </w:p>
          <w:p w14:paraId="787BAA1F" w14:textId="17846549" w:rsidR="4B37C0C6" w:rsidRDefault="4B37C0C6" w:rsidP="4B37C0C6">
            <w:pPr>
              <w:ind w:left="94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386A2A" w14:textId="77777777" w:rsidR="00A85E2C" w:rsidRPr="00A85E2C" w:rsidRDefault="00A85E2C" w:rsidP="00845C57">
            <w:pPr>
              <w:ind w:left="94"/>
              <w:rPr>
                <w:rFonts w:ascii="Verdana" w:hAnsi="Verdana"/>
                <w:b/>
                <w:sz w:val="18"/>
                <w:szCs w:val="18"/>
              </w:rPr>
            </w:pPr>
            <w:r w:rsidRPr="00A85E2C">
              <w:rPr>
                <w:rFonts w:ascii="Verdana" w:hAnsi="Verdana"/>
                <w:b/>
                <w:sz w:val="18"/>
                <w:szCs w:val="18"/>
              </w:rPr>
              <w:t>Networking and Partnerships</w:t>
            </w:r>
          </w:p>
          <w:p w14:paraId="354DA4A0" w14:textId="77777777" w:rsidR="00A85E2C" w:rsidRPr="00B945A3" w:rsidRDefault="00A85E2C" w:rsidP="00845C57">
            <w:pPr>
              <w:pStyle w:val="ListParagraph"/>
              <w:ind w:left="454"/>
              <w:rPr>
                <w:rFonts w:ascii="Verdana" w:hAnsi="Verdana"/>
                <w:sz w:val="18"/>
                <w:szCs w:val="18"/>
              </w:rPr>
            </w:pPr>
          </w:p>
          <w:p w14:paraId="7EB16005" w14:textId="0090C15D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ind w:left="45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Represent the organisation positively with a range of external health, social services and other relevant providers for the purpose of making appropriate client referrals, providing conjoint support where required, and promotion of agency programs</w:t>
            </w:r>
          </w:p>
          <w:p w14:paraId="75BD8E1C" w14:textId="16760394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ind w:left="45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 xml:space="preserve">Use community development approaches (social justice, equality and mutual respect) to increase self-efficacy and empowerment of LGBTIQ+ communities </w:t>
            </w:r>
          </w:p>
          <w:p w14:paraId="0401B067" w14:textId="28FFA6E8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ind w:left="45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 xml:space="preserve">Develop and deliver training to community members, partners and the broader sector </w:t>
            </w:r>
          </w:p>
          <w:p w14:paraId="53C8431B" w14:textId="122B8990" w:rsidR="00A85E2C" w:rsidRPr="000C6685" w:rsidRDefault="4B37C0C6" w:rsidP="00845C57">
            <w:pPr>
              <w:pStyle w:val="ListParagraph"/>
              <w:numPr>
                <w:ilvl w:val="8"/>
                <w:numId w:val="12"/>
              </w:numPr>
              <w:ind w:left="45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Work collaboratively with other services to identify and address services gaps and client needs</w:t>
            </w:r>
          </w:p>
          <w:p w14:paraId="7C0AEA45" w14:textId="4AFB8398" w:rsidR="4B37C0C6" w:rsidRDefault="4B37C0C6" w:rsidP="4B37C0C6">
            <w:pPr>
              <w:ind w:left="94"/>
              <w:rPr>
                <w:rFonts w:ascii="Verdana" w:hAnsi="Verdana"/>
                <w:sz w:val="18"/>
                <w:szCs w:val="18"/>
              </w:rPr>
            </w:pPr>
          </w:p>
          <w:p w14:paraId="075EEF37" w14:textId="5C292424" w:rsidR="4B37C0C6" w:rsidRDefault="4B37C0C6" w:rsidP="4B37C0C6">
            <w:pPr>
              <w:ind w:left="454"/>
              <w:rPr>
                <w:rFonts w:ascii="Verdana" w:hAnsi="Verdana"/>
                <w:sz w:val="18"/>
                <w:szCs w:val="18"/>
              </w:rPr>
            </w:pPr>
          </w:p>
          <w:p w14:paraId="32F0670A" w14:textId="3197D7A3" w:rsidR="4B37C0C6" w:rsidRDefault="4B37C0C6" w:rsidP="4B37C0C6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Training, development and support</w:t>
            </w:r>
          </w:p>
          <w:p w14:paraId="27323D44" w14:textId="4D3132D0" w:rsidR="4B37C0C6" w:rsidRDefault="4B37C0C6" w:rsidP="4B37C0C6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FD1E9CD" w14:textId="073D6BAB" w:rsidR="4B37C0C6" w:rsidRDefault="4B37C0C6" w:rsidP="4B37C0C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Participation in professional development and training as identified in collaboration with line manager</w:t>
            </w:r>
          </w:p>
          <w:p w14:paraId="3736AACE" w14:textId="50B36514" w:rsidR="4B37C0C6" w:rsidRDefault="4B37C0C6" w:rsidP="4B37C0C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Participate in individual and group supervision as well as communities of practice</w:t>
            </w:r>
          </w:p>
          <w:p w14:paraId="79DBB23F" w14:textId="2C910228" w:rsidR="4B37C0C6" w:rsidRDefault="4B37C0C6" w:rsidP="4B37C0C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Participation in annual performance reviews and professional development plans</w:t>
            </w:r>
          </w:p>
          <w:p w14:paraId="733D42EF" w14:textId="5B5A6743" w:rsidR="4B37C0C6" w:rsidRDefault="4B37C0C6" w:rsidP="4B37C0C6">
            <w:pPr>
              <w:ind w:left="454"/>
              <w:rPr>
                <w:rFonts w:ascii="Verdana" w:hAnsi="Verdana"/>
                <w:sz w:val="18"/>
                <w:szCs w:val="18"/>
              </w:rPr>
            </w:pPr>
          </w:p>
          <w:p w14:paraId="13A69F33" w14:textId="77777777" w:rsidR="00A85E2C" w:rsidRPr="00B945A3" w:rsidRDefault="00A85E2C" w:rsidP="00845C57">
            <w:pPr>
              <w:ind w:left="454"/>
              <w:rPr>
                <w:rFonts w:ascii="Verdana" w:hAnsi="Verdana"/>
                <w:b/>
                <w:sz w:val="18"/>
                <w:szCs w:val="18"/>
              </w:rPr>
            </w:pPr>
          </w:p>
          <w:p w14:paraId="27E21F3A" w14:textId="77777777" w:rsidR="00A85E2C" w:rsidRPr="00A85E2C" w:rsidRDefault="00A85E2C" w:rsidP="00A85E2C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5E2C" w14:paraId="559106AE" w14:textId="77777777" w:rsidTr="4651B714">
        <w:tc>
          <w:tcPr>
            <w:tcW w:w="235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38B4E" w14:textId="01138CEA" w:rsidR="00A85E2C" w:rsidRPr="00F73D83" w:rsidRDefault="4B37C0C6" w:rsidP="00845C57">
            <w:pPr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Key Competencies/Skills</w:t>
            </w:r>
          </w:p>
        </w:tc>
        <w:tc>
          <w:tcPr>
            <w:tcW w:w="2644" w:type="pct"/>
            <w:gridSpan w:val="3"/>
            <w:shd w:val="clear" w:color="auto" w:fill="D9D9D9" w:themeFill="background1" w:themeFillShade="D9"/>
          </w:tcPr>
          <w:p w14:paraId="7403EC66" w14:textId="30A0B331" w:rsidR="00A85E2C" w:rsidRPr="00F73D83" w:rsidRDefault="4B37C0C6" w:rsidP="00845C57">
            <w:pPr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Experience Profile (incl Qualifications)</w:t>
            </w:r>
          </w:p>
        </w:tc>
      </w:tr>
      <w:tr w:rsidR="00A85E2C" w14:paraId="15E80D22" w14:textId="77777777" w:rsidTr="4651B714">
        <w:tc>
          <w:tcPr>
            <w:tcW w:w="1067" w:type="pct"/>
            <w:gridSpan w:val="2"/>
            <w:shd w:val="clear" w:color="auto" w:fill="D9D9D9" w:themeFill="background1" w:themeFillShade="D9"/>
          </w:tcPr>
          <w:p w14:paraId="37BA2458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Competency</w:t>
            </w:r>
          </w:p>
        </w:tc>
        <w:tc>
          <w:tcPr>
            <w:tcW w:w="1290" w:type="pct"/>
            <w:shd w:val="clear" w:color="auto" w:fill="D9D9D9" w:themeFill="background1" w:themeFillShade="D9"/>
          </w:tcPr>
          <w:p w14:paraId="7B11035B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Technical/Functional</w:t>
            </w:r>
          </w:p>
        </w:tc>
        <w:tc>
          <w:tcPr>
            <w:tcW w:w="2644" w:type="pct"/>
            <w:gridSpan w:val="3"/>
            <w:vMerge w:val="restart"/>
          </w:tcPr>
          <w:p w14:paraId="56BAAD86" w14:textId="77777777" w:rsidR="00A85E2C" w:rsidRPr="00F73D83" w:rsidRDefault="00A85E2C" w:rsidP="00845C57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529FC412" w14:textId="543B659C" w:rsidR="00A85E2C" w:rsidRPr="00F73D83" w:rsidRDefault="00B96928" w:rsidP="00845C57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Qualifications in social work, psychology, counselling and psychotherapy, family therapy</w:t>
            </w:r>
            <w:r w:rsidR="00925D6A">
              <w:rPr>
                <w:rFonts w:ascii="Verdana" w:hAnsi="Verdana"/>
                <w:sz w:val="18"/>
                <w:szCs w:val="18"/>
              </w:rPr>
              <w:t>, or related field</w:t>
            </w:r>
            <w:r w:rsidR="00AB18D9">
              <w:rPr>
                <w:rFonts w:ascii="Verdana" w:hAnsi="Verdana"/>
                <w:sz w:val="18"/>
                <w:szCs w:val="18"/>
              </w:rPr>
              <w:t>.</w:t>
            </w:r>
          </w:p>
          <w:p w14:paraId="5631D0F0" w14:textId="531D64AA" w:rsidR="00A85E2C" w:rsidRPr="00F73D83" w:rsidRDefault="4B37C0C6" w:rsidP="00845C57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3D80B1A2">
              <w:rPr>
                <w:rFonts w:ascii="Verdana" w:hAnsi="Verdana"/>
                <w:sz w:val="18"/>
                <w:szCs w:val="18"/>
              </w:rPr>
              <w:t xml:space="preserve">Minimum two years' experience in providing interventions to individuals and groups in the </w:t>
            </w:r>
            <w:r w:rsidR="5BCF72A5" w:rsidRPr="3D80B1A2">
              <w:rPr>
                <w:rFonts w:ascii="Verdana" w:hAnsi="Verdana"/>
                <w:sz w:val="18"/>
                <w:szCs w:val="18"/>
              </w:rPr>
              <w:t>family violence or related</w:t>
            </w:r>
            <w:r w:rsidRPr="3D80B1A2">
              <w:rPr>
                <w:rFonts w:ascii="Verdana" w:hAnsi="Verdana"/>
                <w:sz w:val="18"/>
                <w:szCs w:val="18"/>
              </w:rPr>
              <w:t xml:space="preserve"> sector</w:t>
            </w:r>
          </w:p>
          <w:p w14:paraId="50295E54" w14:textId="61DC873A" w:rsidR="00A85E2C" w:rsidRPr="00F73D83" w:rsidRDefault="00A85E2C" w:rsidP="00845C57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3D80B1A2">
              <w:rPr>
                <w:rFonts w:ascii="Verdana" w:hAnsi="Verdana"/>
                <w:sz w:val="18"/>
                <w:szCs w:val="18"/>
              </w:rPr>
              <w:t xml:space="preserve">Demonstrated ability to provide </w:t>
            </w:r>
            <w:r w:rsidR="002878A1" w:rsidRPr="3D80B1A2">
              <w:rPr>
                <w:rFonts w:ascii="Verdana" w:hAnsi="Verdana"/>
                <w:sz w:val="18"/>
                <w:szCs w:val="18"/>
              </w:rPr>
              <w:t>counselling and therapeutic interventions</w:t>
            </w:r>
            <w:r w:rsidRPr="3D80B1A2">
              <w:rPr>
                <w:rFonts w:ascii="Verdana" w:hAnsi="Verdana"/>
                <w:sz w:val="18"/>
                <w:szCs w:val="18"/>
              </w:rPr>
              <w:t xml:space="preserve"> with positive client outcomes</w:t>
            </w:r>
          </w:p>
          <w:p w14:paraId="621C9C43" w14:textId="78297738" w:rsidR="6F915957" w:rsidRDefault="6F915957" w:rsidP="3D80B1A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3D80B1A2">
              <w:rPr>
                <w:rFonts w:ascii="Verdana" w:hAnsi="Verdana"/>
                <w:sz w:val="18"/>
                <w:szCs w:val="18"/>
              </w:rPr>
              <w:t>Demonstrated capacity to provide case management</w:t>
            </w:r>
          </w:p>
          <w:p w14:paraId="5E149FDE" w14:textId="10D7DF45" w:rsidR="00A85E2C" w:rsidRPr="00F73D83" w:rsidRDefault="4B37C0C6" w:rsidP="00845C57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A commitment to and experience in working with people from LGBTIQ+ communities</w:t>
            </w:r>
          </w:p>
          <w:p w14:paraId="10D35171" w14:textId="31B12E19" w:rsidR="00A85E2C" w:rsidRPr="008B164F" w:rsidRDefault="00A85E2C" w:rsidP="008B164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Demonstrated organisational skills including the ability to meet deadlines and prioritise work tasks</w:t>
            </w:r>
          </w:p>
        </w:tc>
      </w:tr>
      <w:tr w:rsidR="00A85E2C" w14:paraId="4554764E" w14:textId="77777777" w:rsidTr="4651B714"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14:paraId="35ABAEA2" w14:textId="28A4EBAF" w:rsidR="4B37C0C6" w:rsidRDefault="4B37C0C6" w:rsidP="4B37C0C6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Organisational &amp; quality focus</w:t>
            </w:r>
          </w:p>
          <w:p w14:paraId="4691FAC0" w14:textId="78FE9961" w:rsidR="00A85E2C" w:rsidRPr="00F73D83" w:rsidRDefault="4B37C0C6" w:rsidP="00845C5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 xml:space="preserve">Promotes productive, competent work practices </w:t>
            </w:r>
          </w:p>
          <w:p w14:paraId="694D781B" w14:textId="77777777" w:rsidR="00A85E2C" w:rsidRPr="00F73D83" w:rsidRDefault="4B37C0C6" w:rsidP="00845C5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Creative, flexible and solution focused</w:t>
            </w:r>
          </w:p>
          <w:p w14:paraId="5C059446" w14:textId="77777777" w:rsidR="00A85E2C" w:rsidRPr="00F73D83" w:rsidRDefault="4B37C0C6" w:rsidP="00845C5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High level of self-awareness, professionalism and social justice values</w:t>
            </w:r>
          </w:p>
          <w:p w14:paraId="7337E88C" w14:textId="63CD77E6" w:rsidR="4B37C0C6" w:rsidRDefault="4B37C0C6" w:rsidP="4B37C0C6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18"/>
                <w:szCs w:val="18"/>
              </w:rPr>
            </w:pPr>
            <w:r w:rsidRPr="4B37C0C6">
              <w:rPr>
                <w:rFonts w:ascii="Verdana" w:eastAsia="Verdana" w:hAnsi="Verdana" w:cs="Verdana"/>
                <w:sz w:val="18"/>
                <w:szCs w:val="18"/>
              </w:rPr>
              <w:t>Strong communication skills</w:t>
            </w:r>
          </w:p>
          <w:p w14:paraId="5D1633EB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14:paraId="1209A290" w14:textId="1E2FB8D6" w:rsidR="002878A1" w:rsidRDefault="002878A1" w:rsidP="002878A1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3D80B1A2">
              <w:rPr>
                <w:rFonts w:ascii="Verdana" w:hAnsi="Verdana"/>
                <w:sz w:val="18"/>
                <w:szCs w:val="18"/>
              </w:rPr>
              <w:t>High level skills</w:t>
            </w:r>
            <w:r w:rsidR="0D65D62D" w:rsidRPr="3D80B1A2">
              <w:rPr>
                <w:rFonts w:ascii="Verdana" w:hAnsi="Verdana"/>
                <w:sz w:val="18"/>
                <w:szCs w:val="18"/>
              </w:rPr>
              <w:t xml:space="preserve"> in family violence and counselling</w:t>
            </w:r>
          </w:p>
          <w:p w14:paraId="284AFD14" w14:textId="77777777" w:rsidR="00A85E2C" w:rsidRPr="00F73D83" w:rsidRDefault="00A85E2C" w:rsidP="00845C57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Strong knowledge of determi</w:t>
            </w:r>
            <w:r>
              <w:rPr>
                <w:rFonts w:ascii="Verdana" w:hAnsi="Verdana"/>
                <w:sz w:val="18"/>
                <w:szCs w:val="18"/>
              </w:rPr>
              <w:t>nants of mental health within LG</w:t>
            </w:r>
            <w:r w:rsidRPr="00F73D83">
              <w:rPr>
                <w:rFonts w:ascii="Verdana" w:hAnsi="Verdana"/>
                <w:sz w:val="18"/>
                <w:szCs w:val="18"/>
              </w:rPr>
              <w:t>BTIQ communities</w:t>
            </w:r>
          </w:p>
          <w:p w14:paraId="66BD90A0" w14:textId="77777777" w:rsidR="002878A1" w:rsidRPr="00F73D83" w:rsidRDefault="4B37C0C6" w:rsidP="002878A1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Knowledge of gender studies / queer theory</w:t>
            </w:r>
          </w:p>
          <w:p w14:paraId="602BDC1A" w14:textId="77777777" w:rsidR="00A85E2C" w:rsidRPr="00F73D83" w:rsidRDefault="00A85E2C" w:rsidP="00845C57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Sound Information technology and written and verbal communication skills</w:t>
            </w:r>
          </w:p>
          <w:p w14:paraId="78D3F03B" w14:textId="22B0BAD7" w:rsidR="00A85E2C" w:rsidRPr="00F73D83" w:rsidRDefault="4B37C0C6" w:rsidP="00845C57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Sound group facilitation skills</w:t>
            </w:r>
          </w:p>
          <w:p w14:paraId="4E603F18" w14:textId="34D7CBE6" w:rsidR="00A85E2C" w:rsidRPr="00F73D83" w:rsidRDefault="4B37C0C6" w:rsidP="4B37C0C6">
            <w:pPr>
              <w:pStyle w:val="ListParagraph"/>
              <w:numPr>
                <w:ilvl w:val="0"/>
                <w:numId w:val="5"/>
              </w:numPr>
              <w:ind w:left="240" w:hanging="240"/>
              <w:rPr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A current Working with Children Check, or the ability to secure one</w:t>
            </w:r>
          </w:p>
          <w:p w14:paraId="0DA7B4CE" w14:textId="641D458B" w:rsidR="00A85E2C" w:rsidRPr="00F73D83" w:rsidRDefault="00A85E2C" w:rsidP="4B37C0C6">
            <w:pPr>
              <w:ind w:left="-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4" w:type="pct"/>
            <w:gridSpan w:val="3"/>
            <w:vMerge/>
          </w:tcPr>
          <w:p w14:paraId="75CFF0C4" w14:textId="77777777" w:rsidR="00A85E2C" w:rsidRPr="00F73D83" w:rsidRDefault="00A85E2C" w:rsidP="00845C57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A85E2C" w14:paraId="02B854B5" w14:textId="77777777" w:rsidTr="4651B714">
        <w:tc>
          <w:tcPr>
            <w:tcW w:w="2356" w:type="pct"/>
            <w:gridSpan w:val="3"/>
            <w:shd w:val="clear" w:color="auto" w:fill="D9D9D9" w:themeFill="background1" w:themeFillShade="D9"/>
          </w:tcPr>
          <w:p w14:paraId="544B65C7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Dimensions</w:t>
            </w:r>
          </w:p>
        </w:tc>
        <w:tc>
          <w:tcPr>
            <w:tcW w:w="2644" w:type="pct"/>
            <w:gridSpan w:val="3"/>
            <w:shd w:val="clear" w:color="auto" w:fill="D9D9D9" w:themeFill="background1" w:themeFillShade="D9"/>
          </w:tcPr>
          <w:p w14:paraId="6B8C5C28" w14:textId="77777777" w:rsidR="00A85E2C" w:rsidRPr="00F73D83" w:rsidRDefault="00A85E2C" w:rsidP="00845C57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Decision Making Authority</w:t>
            </w:r>
          </w:p>
        </w:tc>
      </w:tr>
      <w:tr w:rsidR="00A85E2C" w14:paraId="709C488D" w14:textId="77777777" w:rsidTr="4651B714">
        <w:tc>
          <w:tcPr>
            <w:tcW w:w="2356" w:type="pct"/>
            <w:gridSpan w:val="3"/>
          </w:tcPr>
          <w:p w14:paraId="74966610" w14:textId="5003FA7F" w:rsidR="00A85E2C" w:rsidRPr="00F73D83" w:rsidRDefault="4B37C0C6" w:rsidP="00845C57">
            <w:pPr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>No. Of FTE: 1.0</w:t>
            </w:r>
          </w:p>
          <w:p w14:paraId="64C096A0" w14:textId="7D9FB8BE" w:rsidR="00A85E2C" w:rsidRPr="00F73D83" w:rsidRDefault="4B37C0C6" w:rsidP="002878A1">
            <w:pPr>
              <w:rPr>
                <w:rFonts w:ascii="Verdana" w:hAnsi="Verdana"/>
                <w:sz w:val="18"/>
                <w:szCs w:val="18"/>
              </w:rPr>
            </w:pPr>
            <w:r w:rsidRPr="4B37C0C6">
              <w:rPr>
                <w:rFonts w:ascii="Verdana" w:hAnsi="Verdana"/>
                <w:sz w:val="18"/>
                <w:szCs w:val="18"/>
              </w:rPr>
              <w:t xml:space="preserve">Customer base: LGBTIQ+ clients in </w:t>
            </w:r>
            <w:proofErr w:type="spellStart"/>
            <w:r w:rsidRPr="4B37C0C6">
              <w:rPr>
                <w:rFonts w:ascii="Verdana" w:hAnsi="Verdana"/>
                <w:sz w:val="18"/>
                <w:szCs w:val="18"/>
              </w:rPr>
              <w:t>queerspace</w:t>
            </w:r>
            <w:proofErr w:type="spellEnd"/>
          </w:p>
        </w:tc>
        <w:tc>
          <w:tcPr>
            <w:tcW w:w="2644" w:type="pct"/>
            <w:gridSpan w:val="3"/>
          </w:tcPr>
          <w:p w14:paraId="4B5F6811" w14:textId="77777777" w:rsidR="00A85E2C" w:rsidRPr="00F73D83" w:rsidRDefault="00A85E2C" w:rsidP="00845C57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Independent professional judgement in establishing a treatment pathway</w:t>
            </w:r>
          </w:p>
          <w:p w14:paraId="26283C41" w14:textId="77777777" w:rsidR="00A85E2C" w:rsidRPr="00F73D83" w:rsidRDefault="00A85E2C" w:rsidP="00845C57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 xml:space="preserve">Responsible for the management of caseload, in consultation with their supervisor </w:t>
            </w:r>
          </w:p>
        </w:tc>
      </w:tr>
    </w:tbl>
    <w:p w14:paraId="3698393E" w14:textId="77777777" w:rsidR="00A85E2C" w:rsidRPr="00635827" w:rsidRDefault="00A85E2C" w:rsidP="00F73D83">
      <w:pPr>
        <w:rPr>
          <w:rFonts w:ascii="Verdana" w:hAnsi="Verdana"/>
          <w:color w:val="548DD4" w:themeColor="text2" w:themeTint="99"/>
          <w:sz w:val="28"/>
          <w:szCs w:val="28"/>
        </w:rPr>
      </w:pPr>
    </w:p>
    <w:sectPr w:rsidR="00A85E2C" w:rsidRPr="00635827" w:rsidSect="009E43DA">
      <w:pgSz w:w="15840" w:h="12240" w:orient="landscape"/>
      <w:pgMar w:top="284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B7"/>
    <w:multiLevelType w:val="hybridMultilevel"/>
    <w:tmpl w:val="FFFFFFFF"/>
    <w:lvl w:ilvl="0" w:tplc="E940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08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EE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4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A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AE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0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2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64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6C01"/>
    <w:multiLevelType w:val="multilevel"/>
    <w:tmpl w:val="E34C6FC4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-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-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-360" w:hanging="360"/>
      </w:pPr>
      <w:rPr>
        <w:rFonts w:ascii="Symbol" w:hAnsi="Symbol" w:hint="default"/>
      </w:rPr>
    </w:lvl>
  </w:abstractNum>
  <w:abstractNum w:abstractNumId="3" w15:restartNumberingAfterBreak="0">
    <w:nsid w:val="300D326F"/>
    <w:multiLevelType w:val="hybridMultilevel"/>
    <w:tmpl w:val="FB1A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A3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6A94"/>
    <w:multiLevelType w:val="hybridMultilevel"/>
    <w:tmpl w:val="D5884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5190"/>
    <w:multiLevelType w:val="hybridMultilevel"/>
    <w:tmpl w:val="FFFFFFFF"/>
    <w:lvl w:ilvl="0" w:tplc="7572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C4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69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6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0D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01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A0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A6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60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47B"/>
    <w:multiLevelType w:val="multilevel"/>
    <w:tmpl w:val="E34C6FC4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-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-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-360" w:hanging="360"/>
      </w:pPr>
      <w:rPr>
        <w:rFonts w:ascii="Symbol" w:hAnsi="Symbol" w:hint="default"/>
      </w:rPr>
    </w:lvl>
  </w:abstractNum>
  <w:abstractNum w:abstractNumId="7" w15:restartNumberingAfterBreak="0">
    <w:nsid w:val="425A47F4"/>
    <w:multiLevelType w:val="hybridMultilevel"/>
    <w:tmpl w:val="27822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3756"/>
    <w:multiLevelType w:val="hybridMultilevel"/>
    <w:tmpl w:val="3B8E15FE"/>
    <w:lvl w:ilvl="0" w:tplc="75C0B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412A9"/>
    <w:multiLevelType w:val="hybridMultilevel"/>
    <w:tmpl w:val="3D6CEB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17CC8"/>
    <w:rsid w:val="000628DB"/>
    <w:rsid w:val="000C6685"/>
    <w:rsid w:val="000D6FEA"/>
    <w:rsid w:val="0016095F"/>
    <w:rsid w:val="001E6DEE"/>
    <w:rsid w:val="002878A1"/>
    <w:rsid w:val="003A34BE"/>
    <w:rsid w:val="003C2655"/>
    <w:rsid w:val="003C5FE8"/>
    <w:rsid w:val="004105A9"/>
    <w:rsid w:val="00575118"/>
    <w:rsid w:val="005821C9"/>
    <w:rsid w:val="005D3E4A"/>
    <w:rsid w:val="005E2C6F"/>
    <w:rsid w:val="00624917"/>
    <w:rsid w:val="00635827"/>
    <w:rsid w:val="006562B8"/>
    <w:rsid w:val="00720689"/>
    <w:rsid w:val="0075282F"/>
    <w:rsid w:val="007548FA"/>
    <w:rsid w:val="008057FC"/>
    <w:rsid w:val="00845C57"/>
    <w:rsid w:val="00884A3B"/>
    <w:rsid w:val="008B164F"/>
    <w:rsid w:val="008C4F7B"/>
    <w:rsid w:val="009060D6"/>
    <w:rsid w:val="00906528"/>
    <w:rsid w:val="00925D6A"/>
    <w:rsid w:val="00927388"/>
    <w:rsid w:val="00961195"/>
    <w:rsid w:val="009C1DF7"/>
    <w:rsid w:val="009C5C64"/>
    <w:rsid w:val="009E43DA"/>
    <w:rsid w:val="009E6BB9"/>
    <w:rsid w:val="009F2A22"/>
    <w:rsid w:val="00A573C0"/>
    <w:rsid w:val="00A85E2C"/>
    <w:rsid w:val="00AA1BE1"/>
    <w:rsid w:val="00AB18D9"/>
    <w:rsid w:val="00B237AC"/>
    <w:rsid w:val="00B96928"/>
    <w:rsid w:val="00C04622"/>
    <w:rsid w:val="00C71F85"/>
    <w:rsid w:val="00D37AE5"/>
    <w:rsid w:val="00D87F87"/>
    <w:rsid w:val="00DB2985"/>
    <w:rsid w:val="00E55624"/>
    <w:rsid w:val="00F1225A"/>
    <w:rsid w:val="00F21B11"/>
    <w:rsid w:val="00F73D83"/>
    <w:rsid w:val="00FD64FC"/>
    <w:rsid w:val="02484BF6"/>
    <w:rsid w:val="070C80E5"/>
    <w:rsid w:val="0D65D62D"/>
    <w:rsid w:val="13160E60"/>
    <w:rsid w:val="145C12E5"/>
    <w:rsid w:val="151179A6"/>
    <w:rsid w:val="25120A1D"/>
    <w:rsid w:val="25C710C6"/>
    <w:rsid w:val="26CE9514"/>
    <w:rsid w:val="27181EE9"/>
    <w:rsid w:val="2AEC2283"/>
    <w:rsid w:val="2BCD0126"/>
    <w:rsid w:val="320D5351"/>
    <w:rsid w:val="3D80B1A2"/>
    <w:rsid w:val="3F9CD135"/>
    <w:rsid w:val="44A4C24C"/>
    <w:rsid w:val="4651B714"/>
    <w:rsid w:val="4B37C0C6"/>
    <w:rsid w:val="4C8C6FF2"/>
    <w:rsid w:val="50CF7652"/>
    <w:rsid w:val="5B77828B"/>
    <w:rsid w:val="5BCF72A5"/>
    <w:rsid w:val="626653CE"/>
    <w:rsid w:val="62F9DC72"/>
    <w:rsid w:val="6A82D36B"/>
    <w:rsid w:val="6F915957"/>
    <w:rsid w:val="70B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57AE"/>
  <w15:docId w15:val="{BAB39584-0476-485A-A18A-F5AED36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styleId="BodyText">
    <w:name w:val="Body Text"/>
    <w:basedOn w:val="Normal"/>
    <w:link w:val="BodyTextChar"/>
    <w:rsid w:val="00961195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961195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Port</dc:creator>
  <cp:keywords/>
  <cp:lastModifiedBy>Kate Foord</cp:lastModifiedBy>
  <cp:revision>16</cp:revision>
  <cp:lastPrinted>2012-12-14T03:48:00Z</cp:lastPrinted>
  <dcterms:created xsi:type="dcterms:W3CDTF">2018-07-25T06:19:00Z</dcterms:created>
  <dcterms:modified xsi:type="dcterms:W3CDTF">2020-05-04T00:14:00Z</dcterms:modified>
</cp:coreProperties>
</file>