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88C4" w14:textId="61D764C6" w:rsidR="00C90465" w:rsidRPr="00EC6091" w:rsidRDefault="00EC6091" w:rsidP="00C90465">
      <w:pPr>
        <w:jc w:val="center"/>
        <w:rPr>
          <w:rFonts w:ascii="DIN Alternate" w:hAnsi="DIN Alternate"/>
          <w:sz w:val="24"/>
          <w:szCs w:val="24"/>
          <w:lang w:val="en-AU"/>
        </w:rPr>
      </w:pPr>
      <w:r w:rsidRPr="00EC6091">
        <w:rPr>
          <w:rFonts w:ascii="DIN Alternate" w:hAnsi="DIN Alternate"/>
          <w:noProof/>
          <w:sz w:val="24"/>
          <w:szCs w:val="24"/>
          <w:lang w:eastAsia="en-AU"/>
        </w:rPr>
        <w:drawing>
          <wp:anchor distT="0" distB="0" distL="114300" distR="114300" simplePos="0" relativeHeight="251658240" behindDoc="1" locked="0" layoutInCell="1" allowOverlap="1" wp14:anchorId="2EF8942C" wp14:editId="5BCDEF0B">
            <wp:simplePos x="0" y="0"/>
            <wp:positionH relativeFrom="page">
              <wp:posOffset>-38100</wp:posOffset>
            </wp:positionH>
            <wp:positionV relativeFrom="paragraph">
              <wp:posOffset>-731520</wp:posOffset>
            </wp:positionV>
            <wp:extent cx="7541290" cy="20955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129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0B9E4" w14:textId="77777777" w:rsidR="00EC6091" w:rsidRPr="00EC6091" w:rsidRDefault="00EC6091" w:rsidP="00C90465">
      <w:pPr>
        <w:pStyle w:val="Subtitle"/>
        <w:jc w:val="center"/>
        <w:rPr>
          <w:rFonts w:ascii="DIN Alternate" w:hAnsi="DIN Alternate"/>
          <w:sz w:val="24"/>
          <w:szCs w:val="24"/>
          <w:lang w:val="en-AU"/>
        </w:rPr>
      </w:pPr>
    </w:p>
    <w:p w14:paraId="37035866" w14:textId="77777777" w:rsidR="00EC6091" w:rsidRPr="00EC6091" w:rsidRDefault="00EC6091" w:rsidP="00C90465">
      <w:pPr>
        <w:pStyle w:val="Subtitle"/>
        <w:jc w:val="center"/>
        <w:rPr>
          <w:rFonts w:ascii="DIN Alternate" w:hAnsi="DIN Alternate"/>
          <w:sz w:val="24"/>
          <w:szCs w:val="24"/>
          <w:lang w:val="en-AU"/>
        </w:rPr>
      </w:pPr>
    </w:p>
    <w:p w14:paraId="71BB43FE" w14:textId="77777777" w:rsidR="00EC6091" w:rsidRPr="00EC6091" w:rsidRDefault="00EC6091" w:rsidP="00C90465">
      <w:pPr>
        <w:pStyle w:val="Subtitle"/>
        <w:jc w:val="center"/>
        <w:rPr>
          <w:rFonts w:ascii="DIN Alternate" w:hAnsi="DIN Alternate"/>
          <w:sz w:val="24"/>
          <w:szCs w:val="24"/>
          <w:lang w:val="en-AU"/>
        </w:rPr>
      </w:pPr>
    </w:p>
    <w:p w14:paraId="3CB5B054" w14:textId="16631221" w:rsidR="00C90465" w:rsidRPr="00EC6091" w:rsidRDefault="00C90465" w:rsidP="00C90465">
      <w:pPr>
        <w:pStyle w:val="Subtitle"/>
        <w:jc w:val="center"/>
        <w:rPr>
          <w:rFonts w:ascii="DIN Alternate" w:hAnsi="DIN Alternate"/>
          <w:sz w:val="32"/>
          <w:szCs w:val="32"/>
          <w:lang w:val="en-AU"/>
        </w:rPr>
      </w:pPr>
      <w:r w:rsidRPr="00EC6091">
        <w:rPr>
          <w:rFonts w:ascii="DIN Alternate" w:hAnsi="DIN Alternate"/>
          <w:sz w:val="32"/>
          <w:szCs w:val="32"/>
          <w:lang w:val="en-AU"/>
        </w:rPr>
        <w:t>Position Description</w:t>
      </w:r>
    </w:p>
    <w:p w14:paraId="213A5A4A" w14:textId="77777777" w:rsidR="00C90465" w:rsidRPr="00EC6091" w:rsidRDefault="00C90465" w:rsidP="00C90465">
      <w:pPr>
        <w:tabs>
          <w:tab w:val="left" w:pos="0"/>
          <w:tab w:val="left" w:pos="2160"/>
          <w:tab w:val="left" w:pos="2880"/>
          <w:tab w:val="left" w:pos="3600"/>
        </w:tabs>
        <w:spacing w:after="120"/>
        <w:jc w:val="both"/>
        <w:rPr>
          <w:rFonts w:ascii="DIN Alternate" w:hAnsi="DIN Alternate" w:cs="Tahoma"/>
          <w:b/>
          <w:sz w:val="24"/>
          <w:szCs w:val="24"/>
          <w:lang w:val="en-AU"/>
        </w:rPr>
      </w:pPr>
    </w:p>
    <w:p w14:paraId="56A67F34" w14:textId="02DD77EA" w:rsidR="00C90465" w:rsidRPr="00EC6091" w:rsidRDefault="00C90465" w:rsidP="00C90465">
      <w:pPr>
        <w:jc w:val="both"/>
        <w:rPr>
          <w:rFonts w:ascii="DIN Alternate" w:hAnsi="DIN Alternate" w:cs="Tahoma"/>
          <w:sz w:val="24"/>
          <w:szCs w:val="24"/>
          <w:lang w:val="en-AU"/>
        </w:rPr>
      </w:pPr>
      <w:r w:rsidRPr="00EC6091">
        <w:rPr>
          <w:rFonts w:ascii="DIN Alternate" w:hAnsi="DIN Alternate" w:cs="Tahoma"/>
          <w:b/>
          <w:sz w:val="24"/>
          <w:szCs w:val="24"/>
          <w:lang w:val="en-AU"/>
        </w:rPr>
        <w:t>Position Title</w:t>
      </w:r>
      <w:r w:rsidR="00E543C5" w:rsidRPr="00EC6091">
        <w:rPr>
          <w:rFonts w:ascii="DIN Alternate" w:hAnsi="DIN Alternate" w:cs="Tahoma"/>
          <w:b/>
          <w:sz w:val="24"/>
          <w:szCs w:val="24"/>
          <w:lang w:val="en-AU"/>
        </w:rPr>
        <w:t>:</w:t>
      </w:r>
      <w:r w:rsidRPr="00EC6091">
        <w:rPr>
          <w:rFonts w:ascii="DIN Alternate" w:hAnsi="DIN Alternate" w:cs="Tahoma"/>
          <w:b/>
          <w:sz w:val="24"/>
          <w:szCs w:val="24"/>
          <w:lang w:val="en-AU"/>
        </w:rPr>
        <w:tab/>
      </w:r>
      <w:r w:rsidRPr="00EC6091">
        <w:rPr>
          <w:rFonts w:ascii="DIN Alternate" w:hAnsi="DIN Alternate" w:cs="Tahoma"/>
          <w:b/>
          <w:sz w:val="24"/>
          <w:szCs w:val="24"/>
          <w:lang w:val="en-AU"/>
        </w:rPr>
        <w:tab/>
      </w:r>
      <w:r w:rsidR="00926590" w:rsidRPr="00EC6091">
        <w:rPr>
          <w:rFonts w:ascii="DIN Alternate" w:hAnsi="DIN Alternate" w:cs="Tahoma"/>
          <w:b/>
          <w:sz w:val="24"/>
          <w:szCs w:val="24"/>
          <w:lang w:val="en-AU"/>
        </w:rPr>
        <w:t xml:space="preserve">Assist Co-ordinator </w:t>
      </w:r>
    </w:p>
    <w:p w14:paraId="4C6AE22E" w14:textId="77777777" w:rsidR="00C90465" w:rsidRPr="00EC6091" w:rsidRDefault="00C90465" w:rsidP="00C90465">
      <w:pPr>
        <w:jc w:val="both"/>
        <w:rPr>
          <w:rFonts w:ascii="DIN Alternate" w:hAnsi="DIN Alternate" w:cs="Tahoma"/>
          <w:b/>
          <w:sz w:val="24"/>
          <w:szCs w:val="24"/>
          <w:lang w:val="en-AU"/>
        </w:rPr>
      </w:pPr>
    </w:p>
    <w:p w14:paraId="3B73D4F4" w14:textId="27513B7B" w:rsidR="00C90465" w:rsidRPr="00EC6091" w:rsidRDefault="00C90465" w:rsidP="00C90465">
      <w:pPr>
        <w:ind w:left="2160" w:hanging="2160"/>
        <w:jc w:val="both"/>
        <w:rPr>
          <w:rFonts w:ascii="DIN Alternate" w:hAnsi="DIN Alternate" w:cs="Tahoma"/>
          <w:sz w:val="24"/>
          <w:szCs w:val="24"/>
          <w:lang w:val="en-AU"/>
        </w:rPr>
      </w:pPr>
      <w:r w:rsidRPr="00EC6091">
        <w:rPr>
          <w:rFonts w:ascii="DIN Alternate" w:hAnsi="DIN Alternate" w:cs="Tahoma"/>
          <w:b/>
          <w:sz w:val="24"/>
          <w:szCs w:val="24"/>
          <w:lang w:val="en-AU"/>
        </w:rPr>
        <w:t>Position Objective:</w:t>
      </w:r>
      <w:r w:rsidRPr="00EC6091">
        <w:rPr>
          <w:rFonts w:ascii="DIN Alternate" w:hAnsi="DIN Alternate" w:cs="Tahoma"/>
          <w:b/>
          <w:sz w:val="24"/>
          <w:szCs w:val="24"/>
          <w:lang w:val="en-AU"/>
        </w:rPr>
        <w:tab/>
      </w:r>
      <w:r w:rsidRPr="00EC6091">
        <w:rPr>
          <w:rFonts w:ascii="DIN Alternate" w:hAnsi="DIN Alternate" w:cs="Tahoma"/>
          <w:sz w:val="24"/>
          <w:szCs w:val="24"/>
          <w:lang w:val="en-AU"/>
        </w:rPr>
        <w:t xml:space="preserve">This position will </w:t>
      </w:r>
      <w:r w:rsidR="00595125" w:rsidRPr="00EC6091">
        <w:rPr>
          <w:rFonts w:ascii="DIN Alternate" w:hAnsi="DIN Alternate" w:cs="Tahoma"/>
          <w:sz w:val="24"/>
          <w:szCs w:val="24"/>
          <w:lang w:val="en-AU"/>
        </w:rPr>
        <w:t xml:space="preserve">be </w:t>
      </w:r>
      <w:r w:rsidR="00926590" w:rsidRPr="00EC6091">
        <w:rPr>
          <w:rFonts w:ascii="DIN Alternate" w:hAnsi="DIN Alternate" w:cs="Tahoma"/>
          <w:sz w:val="24"/>
          <w:szCs w:val="24"/>
          <w:lang w:val="en-AU"/>
        </w:rPr>
        <w:t>directing the</w:t>
      </w:r>
      <w:r w:rsidR="00595125" w:rsidRPr="00EC6091">
        <w:rPr>
          <w:rFonts w:ascii="DIN Alternate" w:hAnsi="DIN Alternate" w:cs="Tahoma"/>
          <w:sz w:val="24"/>
          <w:szCs w:val="24"/>
          <w:lang w:val="en-AU"/>
        </w:rPr>
        <w:t xml:space="preserve"> HACSU Assist team and </w:t>
      </w:r>
      <w:r w:rsidR="00401249" w:rsidRPr="00EC6091">
        <w:rPr>
          <w:rFonts w:ascii="DIN Alternate" w:hAnsi="DIN Alternate" w:cs="Tahoma"/>
          <w:sz w:val="24"/>
          <w:szCs w:val="24"/>
          <w:lang w:val="en-AU"/>
        </w:rPr>
        <w:t xml:space="preserve">will </w:t>
      </w:r>
      <w:r w:rsidR="00595125" w:rsidRPr="00EC6091">
        <w:rPr>
          <w:rFonts w:ascii="DIN Alternate" w:hAnsi="DIN Alternate" w:cs="Tahoma"/>
          <w:sz w:val="24"/>
          <w:szCs w:val="24"/>
          <w:lang w:val="en-AU"/>
        </w:rPr>
        <w:t xml:space="preserve">also </w:t>
      </w:r>
      <w:r w:rsidR="00926590" w:rsidRPr="00EC6091">
        <w:rPr>
          <w:rFonts w:ascii="DIN Alternate" w:hAnsi="DIN Alternate" w:cs="Tahoma"/>
          <w:sz w:val="24"/>
          <w:szCs w:val="24"/>
          <w:lang w:val="en-AU"/>
        </w:rPr>
        <w:t>provide members with advice</w:t>
      </w:r>
    </w:p>
    <w:p w14:paraId="65BD711A" w14:textId="77777777" w:rsidR="00C90465" w:rsidRPr="00EC6091" w:rsidRDefault="00C90465" w:rsidP="00C90465">
      <w:pPr>
        <w:jc w:val="both"/>
        <w:rPr>
          <w:rFonts w:ascii="DIN Alternate" w:hAnsi="DIN Alternate" w:cs="Tahoma"/>
          <w:sz w:val="24"/>
          <w:szCs w:val="24"/>
          <w:lang w:val="en-AU"/>
        </w:rPr>
      </w:pPr>
    </w:p>
    <w:p w14:paraId="2FA8D1D5" w14:textId="2807A573" w:rsidR="00C90465" w:rsidRPr="00EC6091" w:rsidRDefault="00C90465" w:rsidP="00C90465">
      <w:pPr>
        <w:jc w:val="both"/>
        <w:rPr>
          <w:rFonts w:ascii="DIN Alternate" w:hAnsi="DIN Alternate" w:cs="Tahoma"/>
          <w:sz w:val="24"/>
          <w:szCs w:val="24"/>
          <w:lang w:val="en-AU"/>
        </w:rPr>
      </w:pPr>
      <w:r w:rsidRPr="00EC6091">
        <w:rPr>
          <w:rFonts w:ascii="DIN Alternate" w:hAnsi="DIN Alternate" w:cs="Tahoma"/>
          <w:b/>
          <w:sz w:val="24"/>
          <w:szCs w:val="24"/>
          <w:lang w:val="en-AU"/>
        </w:rPr>
        <w:t>Reports to</w:t>
      </w:r>
      <w:r w:rsidR="00E543C5" w:rsidRPr="00EC6091">
        <w:rPr>
          <w:rFonts w:ascii="DIN Alternate" w:hAnsi="DIN Alternate" w:cs="Tahoma"/>
          <w:b/>
          <w:sz w:val="24"/>
          <w:szCs w:val="24"/>
          <w:lang w:val="en-AU"/>
        </w:rPr>
        <w:t>:</w:t>
      </w:r>
      <w:r w:rsidRPr="00EC6091">
        <w:rPr>
          <w:rFonts w:ascii="DIN Alternate" w:hAnsi="DIN Alternate" w:cs="Tahoma"/>
          <w:b/>
          <w:sz w:val="24"/>
          <w:szCs w:val="24"/>
          <w:lang w:val="en-AU"/>
        </w:rPr>
        <w:tab/>
      </w:r>
      <w:r w:rsidRPr="00EC6091">
        <w:rPr>
          <w:rFonts w:ascii="DIN Alternate" w:hAnsi="DIN Alternate" w:cs="Tahoma"/>
          <w:b/>
          <w:sz w:val="24"/>
          <w:szCs w:val="24"/>
          <w:lang w:val="en-AU"/>
        </w:rPr>
        <w:tab/>
      </w:r>
      <w:r w:rsidR="00595125" w:rsidRPr="00EC6091">
        <w:rPr>
          <w:rFonts w:ascii="DIN Alternate" w:hAnsi="DIN Alternate" w:cs="Tahoma"/>
          <w:sz w:val="24"/>
          <w:szCs w:val="24"/>
          <w:lang w:val="en-AU"/>
        </w:rPr>
        <w:t>Senior Industrial Officer</w:t>
      </w:r>
      <w:r w:rsidR="00926590" w:rsidRPr="00EC6091">
        <w:rPr>
          <w:rFonts w:ascii="DIN Alternate" w:hAnsi="DIN Alternate" w:cs="Tahoma"/>
          <w:sz w:val="24"/>
          <w:szCs w:val="24"/>
          <w:lang w:val="en-AU"/>
        </w:rPr>
        <w:t xml:space="preserve"> / Assistant State Secretary </w:t>
      </w:r>
    </w:p>
    <w:p w14:paraId="7A86949E" w14:textId="77777777" w:rsidR="00C90465" w:rsidRPr="00EC6091" w:rsidRDefault="00C90465" w:rsidP="00C90465">
      <w:pPr>
        <w:jc w:val="both"/>
        <w:rPr>
          <w:rFonts w:ascii="DIN Alternate" w:hAnsi="DIN Alternate" w:cs="Tahoma"/>
          <w:b/>
          <w:sz w:val="24"/>
          <w:szCs w:val="24"/>
          <w:lang w:val="en-AU"/>
        </w:rPr>
      </w:pPr>
    </w:p>
    <w:p w14:paraId="1800731A" w14:textId="77777777" w:rsidR="00C90465" w:rsidRPr="00EC6091" w:rsidRDefault="00C90465" w:rsidP="00EC6091">
      <w:pPr>
        <w:pStyle w:val="Heading2"/>
        <w:rPr>
          <w:lang w:val="en-AU"/>
        </w:rPr>
      </w:pPr>
      <w:r w:rsidRPr="00EC6091">
        <w:rPr>
          <w:lang w:val="en-AU"/>
        </w:rPr>
        <w:t>Organisational Context of the Position</w:t>
      </w:r>
    </w:p>
    <w:p w14:paraId="644C701B" w14:textId="3ADD7455" w:rsidR="00C90465" w:rsidRPr="00EC6091" w:rsidRDefault="00C90465" w:rsidP="00C90465">
      <w:pPr>
        <w:jc w:val="both"/>
        <w:rPr>
          <w:rFonts w:ascii="DIN Alternate" w:hAnsi="DIN Alternate" w:cs="Tahoma"/>
          <w:sz w:val="24"/>
          <w:szCs w:val="24"/>
          <w:lang w:val="en-GB"/>
        </w:rPr>
      </w:pPr>
      <w:r w:rsidRPr="00EC6091">
        <w:rPr>
          <w:rFonts w:ascii="DIN Alternate" w:hAnsi="DIN Alternate" w:cs="Tahoma"/>
          <w:sz w:val="24"/>
          <w:szCs w:val="24"/>
          <w:lang w:val="en-GB"/>
        </w:rPr>
        <w:t xml:space="preserve">Health and Community Services Union (HACSU) is the Victorian No.2 Branch of the Health Services Union. HACSU is an </w:t>
      </w:r>
      <w:r w:rsidR="00EC6091" w:rsidRPr="00EC6091">
        <w:rPr>
          <w:rFonts w:ascii="DIN Alternate" w:hAnsi="DIN Alternate" w:cs="Tahoma"/>
          <w:sz w:val="24"/>
          <w:szCs w:val="24"/>
          <w:lang w:val="en-GB"/>
        </w:rPr>
        <w:t>industry-based</w:t>
      </w:r>
      <w:r w:rsidRPr="00EC6091">
        <w:rPr>
          <w:rFonts w:ascii="DIN Alternate" w:hAnsi="DIN Alternate" w:cs="Tahoma"/>
          <w:sz w:val="24"/>
          <w:szCs w:val="24"/>
          <w:lang w:val="en-GB"/>
        </w:rPr>
        <w:t xml:space="preserve"> Union representing Mental Health Nurses, Health Professionals, Alcohol and other Drug, Workers, and Disability Support Workers, and other Direct Care and Support Staff in Victorian Mental health and Disability Services. </w:t>
      </w:r>
    </w:p>
    <w:p w14:paraId="63759678" w14:textId="77777777" w:rsidR="00C90465" w:rsidRPr="00EC6091" w:rsidRDefault="00C90465" w:rsidP="00C90465">
      <w:pPr>
        <w:jc w:val="both"/>
        <w:rPr>
          <w:rFonts w:ascii="DIN Alternate" w:hAnsi="DIN Alternate" w:cs="Tahoma"/>
          <w:sz w:val="24"/>
          <w:szCs w:val="24"/>
          <w:lang w:val="en-GB"/>
        </w:rPr>
      </w:pPr>
    </w:p>
    <w:p w14:paraId="311A718E" w14:textId="77777777" w:rsidR="00C90465" w:rsidRPr="00EC6091" w:rsidRDefault="00C90465" w:rsidP="00C90465">
      <w:pPr>
        <w:jc w:val="both"/>
        <w:rPr>
          <w:rFonts w:ascii="DIN Alternate" w:hAnsi="DIN Alternate" w:cs="Tahoma"/>
          <w:sz w:val="24"/>
          <w:szCs w:val="24"/>
          <w:lang w:val="en-AU"/>
        </w:rPr>
      </w:pPr>
      <w:r w:rsidRPr="00EC6091">
        <w:rPr>
          <w:rFonts w:ascii="DIN Alternate" w:hAnsi="DIN Alternate" w:cs="Tahoma"/>
          <w:sz w:val="24"/>
          <w:szCs w:val="24"/>
          <w:lang w:val="en-AU"/>
        </w:rPr>
        <w:t>The priority of the Union is to grow the strength and the power of HACSU by advocating for and protecting the professional and industrial interests of all members.</w:t>
      </w:r>
    </w:p>
    <w:p w14:paraId="03328649" w14:textId="77777777" w:rsidR="00C90465" w:rsidRPr="00EC6091" w:rsidRDefault="00C90465" w:rsidP="00C90465">
      <w:pPr>
        <w:jc w:val="both"/>
        <w:rPr>
          <w:rFonts w:ascii="DIN Alternate" w:hAnsi="DIN Alternate" w:cs="Tahoma"/>
          <w:sz w:val="24"/>
          <w:szCs w:val="24"/>
          <w:lang w:val="en-AU"/>
        </w:rPr>
      </w:pPr>
    </w:p>
    <w:p w14:paraId="79F07AC9" w14:textId="77777777" w:rsidR="00926590" w:rsidRPr="00EC6091" w:rsidRDefault="00C90465" w:rsidP="00D24171">
      <w:pPr>
        <w:jc w:val="both"/>
        <w:rPr>
          <w:rFonts w:ascii="DIN Alternate" w:hAnsi="DIN Alternate" w:cs="Tahoma"/>
          <w:sz w:val="24"/>
          <w:szCs w:val="24"/>
          <w:lang w:val="en-AU"/>
        </w:rPr>
      </w:pPr>
      <w:bookmarkStart w:id="0" w:name="_Hlk38966733"/>
      <w:r w:rsidRPr="00EC6091">
        <w:rPr>
          <w:rFonts w:ascii="DIN Alternate" w:hAnsi="DIN Alternate" w:cs="Tahoma"/>
          <w:sz w:val="24"/>
          <w:szCs w:val="24"/>
          <w:lang w:val="en-AU"/>
        </w:rPr>
        <w:t xml:space="preserve">The </w:t>
      </w:r>
      <w:r w:rsidR="00595125" w:rsidRPr="00EC6091">
        <w:rPr>
          <w:rFonts w:ascii="DIN Alternate" w:hAnsi="DIN Alternate" w:cs="Tahoma"/>
          <w:sz w:val="24"/>
          <w:szCs w:val="24"/>
          <w:lang w:val="en-AU"/>
        </w:rPr>
        <w:t xml:space="preserve">Assist </w:t>
      </w:r>
      <w:r w:rsidR="00926590" w:rsidRPr="00EC6091">
        <w:rPr>
          <w:rFonts w:ascii="DIN Alternate" w:hAnsi="DIN Alternate" w:cs="Tahoma"/>
          <w:sz w:val="24"/>
          <w:szCs w:val="24"/>
          <w:lang w:val="en-AU"/>
        </w:rPr>
        <w:t>co-ordinator</w:t>
      </w:r>
      <w:r w:rsidR="00595125" w:rsidRPr="00EC6091">
        <w:rPr>
          <w:rFonts w:ascii="DIN Alternate" w:hAnsi="DIN Alternate" w:cs="Tahoma"/>
          <w:sz w:val="24"/>
          <w:szCs w:val="24"/>
          <w:lang w:val="en-AU"/>
        </w:rPr>
        <w:t xml:space="preserve"> </w:t>
      </w:r>
      <w:r w:rsidR="00D24171" w:rsidRPr="00EC6091">
        <w:rPr>
          <w:rFonts w:ascii="DIN Alternate" w:hAnsi="DIN Alternate" w:cs="Tahoma"/>
          <w:sz w:val="24"/>
          <w:szCs w:val="24"/>
          <w:lang w:val="en-AU"/>
        </w:rPr>
        <w:t>position</w:t>
      </w:r>
      <w:r w:rsidRPr="00EC6091">
        <w:rPr>
          <w:rFonts w:ascii="DIN Alternate" w:hAnsi="DIN Alternate" w:cs="Tahoma"/>
          <w:sz w:val="24"/>
          <w:szCs w:val="24"/>
          <w:lang w:val="en-AU"/>
        </w:rPr>
        <w:t xml:space="preserve"> </w:t>
      </w:r>
      <w:r w:rsidR="00595125" w:rsidRPr="00EC6091">
        <w:rPr>
          <w:rFonts w:ascii="DIN Alternate" w:hAnsi="DIN Alternate" w:cs="Tahoma"/>
          <w:sz w:val="24"/>
          <w:szCs w:val="24"/>
          <w:lang w:val="en-AU"/>
        </w:rPr>
        <w:t xml:space="preserve">will </w:t>
      </w:r>
      <w:r w:rsidR="00926590" w:rsidRPr="00EC6091">
        <w:rPr>
          <w:rFonts w:ascii="DIN Alternate" w:hAnsi="DIN Alternate" w:cs="Tahoma"/>
          <w:sz w:val="24"/>
          <w:szCs w:val="24"/>
          <w:lang w:val="en-AU"/>
        </w:rPr>
        <w:t>lead and direct</w:t>
      </w:r>
      <w:r w:rsidR="00595125" w:rsidRPr="00EC6091">
        <w:rPr>
          <w:rFonts w:ascii="DIN Alternate" w:hAnsi="DIN Alternate" w:cs="Tahoma"/>
          <w:sz w:val="24"/>
          <w:szCs w:val="24"/>
          <w:lang w:val="en-AU"/>
        </w:rPr>
        <w:t xml:space="preserve"> the HACSU Assist team</w:t>
      </w:r>
      <w:r w:rsidR="00401249" w:rsidRPr="00EC6091">
        <w:rPr>
          <w:rFonts w:ascii="DIN Alternate" w:hAnsi="DIN Alternate" w:cs="Tahoma"/>
          <w:sz w:val="24"/>
          <w:szCs w:val="24"/>
          <w:lang w:val="en-AU"/>
        </w:rPr>
        <w:t xml:space="preserve">.  The HACSU Assist team may be the first contact that our members have with the union and as such it is important that members are always treated warmly and with respect.  </w:t>
      </w:r>
    </w:p>
    <w:bookmarkEnd w:id="0"/>
    <w:p w14:paraId="2D7AD20C" w14:textId="77777777" w:rsidR="00926590" w:rsidRPr="00EC6091" w:rsidRDefault="00926590" w:rsidP="00D24171">
      <w:pPr>
        <w:jc w:val="both"/>
        <w:rPr>
          <w:rFonts w:ascii="DIN Alternate" w:hAnsi="DIN Alternate" w:cs="Tahoma"/>
          <w:sz w:val="24"/>
          <w:szCs w:val="24"/>
          <w:lang w:val="en-AU"/>
        </w:rPr>
      </w:pPr>
    </w:p>
    <w:p w14:paraId="445647A8" w14:textId="27D4FC21" w:rsidR="00F31307" w:rsidRPr="00EC6091" w:rsidRDefault="00401249" w:rsidP="00D24171">
      <w:pPr>
        <w:jc w:val="both"/>
        <w:rPr>
          <w:rFonts w:ascii="DIN Alternate" w:hAnsi="DIN Alternate" w:cs="Tahoma"/>
          <w:sz w:val="24"/>
          <w:szCs w:val="24"/>
          <w:lang w:val="en-AU"/>
        </w:rPr>
      </w:pPr>
      <w:bookmarkStart w:id="1" w:name="_Hlk38966948"/>
      <w:r w:rsidRPr="00EC6091">
        <w:rPr>
          <w:rFonts w:ascii="DIN Alternate" w:hAnsi="DIN Alternate" w:cs="Tahoma"/>
          <w:sz w:val="24"/>
          <w:szCs w:val="24"/>
          <w:lang w:val="en-AU"/>
        </w:rPr>
        <w:t>The successful candidate has the</w:t>
      </w:r>
      <w:r w:rsidR="00D24171" w:rsidRPr="00EC6091">
        <w:rPr>
          <w:rFonts w:ascii="DIN Alternate" w:hAnsi="DIN Alternate" w:cs="Tahoma"/>
          <w:sz w:val="24"/>
          <w:szCs w:val="24"/>
          <w:lang w:val="en-AU"/>
        </w:rPr>
        <w:t xml:space="preserve"> responsibility </w:t>
      </w:r>
      <w:r w:rsidRPr="00EC6091">
        <w:rPr>
          <w:rFonts w:ascii="DIN Alternate" w:hAnsi="DIN Alternate" w:cs="Tahoma"/>
          <w:sz w:val="24"/>
          <w:szCs w:val="24"/>
          <w:lang w:val="en-AU"/>
        </w:rPr>
        <w:t xml:space="preserve">of </w:t>
      </w:r>
      <w:r w:rsidR="00926590" w:rsidRPr="00EC6091">
        <w:rPr>
          <w:rFonts w:ascii="DIN Alternate" w:hAnsi="DIN Alternate" w:cs="Tahoma"/>
          <w:sz w:val="24"/>
          <w:szCs w:val="24"/>
          <w:lang w:val="en-AU"/>
        </w:rPr>
        <w:t xml:space="preserve">directing the HACSU Assist team on a day to day basis, providing the team with information and advice, addressing team members concerns, conducting team meetings, </w:t>
      </w:r>
      <w:r w:rsidR="00595125" w:rsidRPr="00EC6091">
        <w:rPr>
          <w:rFonts w:ascii="DIN Alternate" w:hAnsi="DIN Alternate" w:cs="Tahoma"/>
          <w:sz w:val="24"/>
          <w:szCs w:val="24"/>
          <w:lang w:val="en-AU"/>
        </w:rPr>
        <w:t>addressing members concerns a</w:t>
      </w:r>
      <w:r w:rsidR="00926590" w:rsidRPr="00EC6091">
        <w:rPr>
          <w:rFonts w:ascii="DIN Alternate" w:hAnsi="DIN Alternate" w:cs="Tahoma"/>
          <w:sz w:val="24"/>
          <w:szCs w:val="24"/>
          <w:lang w:val="en-AU"/>
        </w:rPr>
        <w:t xml:space="preserve">s well as </w:t>
      </w:r>
      <w:r w:rsidR="00595125" w:rsidRPr="00EC6091">
        <w:rPr>
          <w:rFonts w:ascii="DIN Alternate" w:hAnsi="DIN Alternate" w:cs="Tahoma"/>
          <w:sz w:val="24"/>
          <w:szCs w:val="24"/>
          <w:lang w:val="en-AU"/>
        </w:rPr>
        <w:t xml:space="preserve">provide information and support </w:t>
      </w:r>
      <w:r w:rsidR="008B3AAD" w:rsidRPr="00EC6091">
        <w:rPr>
          <w:rFonts w:ascii="DIN Alternate" w:hAnsi="DIN Alternate" w:cs="Tahoma"/>
          <w:sz w:val="24"/>
          <w:szCs w:val="24"/>
          <w:lang w:val="en-AU"/>
        </w:rPr>
        <w:t xml:space="preserve">to members </w:t>
      </w:r>
      <w:r w:rsidR="00595125" w:rsidRPr="00EC6091">
        <w:rPr>
          <w:rFonts w:ascii="DIN Alternate" w:hAnsi="DIN Alternate" w:cs="Tahoma"/>
          <w:sz w:val="24"/>
          <w:szCs w:val="24"/>
          <w:lang w:val="en-AU"/>
        </w:rPr>
        <w:t>by telephone and via email</w:t>
      </w:r>
      <w:r w:rsidR="00926590" w:rsidRPr="00EC6091">
        <w:rPr>
          <w:rFonts w:ascii="DIN Alternate" w:hAnsi="DIN Alternate" w:cs="Tahoma"/>
          <w:sz w:val="24"/>
          <w:szCs w:val="24"/>
          <w:lang w:val="en-AU"/>
        </w:rPr>
        <w:t>.</w:t>
      </w:r>
      <w:r w:rsidR="00FE2127" w:rsidRPr="00EC6091">
        <w:rPr>
          <w:rFonts w:ascii="DIN Alternate" w:hAnsi="DIN Alternate" w:cs="Tahoma"/>
          <w:sz w:val="24"/>
          <w:szCs w:val="24"/>
          <w:lang w:val="en-AU"/>
        </w:rPr>
        <w:t xml:space="preserve">. </w:t>
      </w:r>
      <w:r w:rsidR="008B3AAD" w:rsidRPr="00EC6091">
        <w:rPr>
          <w:rFonts w:ascii="DIN Alternate" w:hAnsi="DIN Alternate" w:cs="Tahoma"/>
          <w:sz w:val="24"/>
          <w:szCs w:val="24"/>
          <w:lang w:val="en-AU"/>
        </w:rPr>
        <w:t xml:space="preserve">  </w:t>
      </w:r>
    </w:p>
    <w:bookmarkEnd w:id="1"/>
    <w:p w14:paraId="40307D33" w14:textId="1F3FE6C5" w:rsidR="00926590" w:rsidRPr="00EC6091" w:rsidRDefault="00926590" w:rsidP="00D24171">
      <w:pPr>
        <w:jc w:val="both"/>
        <w:rPr>
          <w:rFonts w:ascii="DIN Alternate" w:hAnsi="DIN Alternate" w:cs="Tahoma"/>
          <w:sz w:val="24"/>
          <w:szCs w:val="24"/>
          <w:lang w:val="en-AU"/>
        </w:rPr>
      </w:pPr>
    </w:p>
    <w:p w14:paraId="7184D3DA" w14:textId="03212775" w:rsidR="00926590" w:rsidRPr="00EC6091" w:rsidRDefault="00926590" w:rsidP="00D24171">
      <w:pPr>
        <w:jc w:val="both"/>
        <w:rPr>
          <w:rFonts w:ascii="DIN Alternate" w:hAnsi="DIN Alternate" w:cs="Tahoma"/>
          <w:sz w:val="24"/>
          <w:szCs w:val="24"/>
          <w:lang w:val="en-AU"/>
        </w:rPr>
      </w:pPr>
      <w:bookmarkStart w:id="2" w:name="_Hlk38966983"/>
      <w:r w:rsidRPr="00EC6091">
        <w:rPr>
          <w:rFonts w:ascii="DIN Alternate" w:hAnsi="DIN Alternate" w:cs="Tahoma"/>
          <w:sz w:val="24"/>
          <w:szCs w:val="24"/>
          <w:lang w:val="en-AU"/>
        </w:rPr>
        <w:t>The role is a senior role within HACSU due to the level of responsibility involved.</w:t>
      </w:r>
    </w:p>
    <w:bookmarkEnd w:id="2"/>
    <w:p w14:paraId="616849E5" w14:textId="77777777" w:rsidR="00C90465" w:rsidRPr="00EC6091" w:rsidRDefault="00C90465" w:rsidP="00C90465">
      <w:pPr>
        <w:pStyle w:val="BodyText"/>
        <w:rPr>
          <w:rFonts w:ascii="DIN Alternate" w:hAnsi="DIN Alternate" w:cs="Tahoma"/>
        </w:rPr>
      </w:pPr>
    </w:p>
    <w:p w14:paraId="78E7BC77" w14:textId="77777777" w:rsidR="00C90465" w:rsidRPr="00EC6091" w:rsidRDefault="00C90465" w:rsidP="00EC6091">
      <w:pPr>
        <w:pStyle w:val="Heading2"/>
        <w:rPr>
          <w:lang w:val="en-AU"/>
        </w:rPr>
      </w:pPr>
      <w:r w:rsidRPr="00EC6091">
        <w:rPr>
          <w:lang w:val="en-AU"/>
        </w:rPr>
        <w:t>Typical Duties</w:t>
      </w:r>
    </w:p>
    <w:p w14:paraId="54319847" w14:textId="79A7290E" w:rsidR="00926590" w:rsidRPr="00EC6091" w:rsidRDefault="00926590"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Co-ordinating and directing the HACSU Assist team on a day to day basis</w:t>
      </w:r>
    </w:p>
    <w:p w14:paraId="1CDF027D" w14:textId="7235238A" w:rsidR="00926590" w:rsidRPr="00EC6091" w:rsidRDefault="00926590"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To be the first contract point for the HACSU Assist team when questions arise</w:t>
      </w:r>
    </w:p>
    <w:p w14:paraId="4BE3CB46" w14:textId="481D9EEB" w:rsidR="00926590" w:rsidRPr="00EC6091" w:rsidRDefault="00926590"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Leading team meetings and working with team members regarding work related or personal issues that may arise</w:t>
      </w:r>
    </w:p>
    <w:p w14:paraId="062C413B" w14:textId="6BFD90C1" w:rsidR="00926590" w:rsidRPr="00EC6091" w:rsidRDefault="00926590"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Co-ordinating the leave/RDO’s of team members and ensuring that the phones are always able to be answered and that members concerns are addressed</w:t>
      </w:r>
    </w:p>
    <w:p w14:paraId="7D30FCEA" w14:textId="2DF968AE" w:rsidR="00595125" w:rsidRPr="00EC6091" w:rsidRDefault="00595125"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A</w:t>
      </w:r>
      <w:r w:rsidR="0002541A" w:rsidRPr="00EC6091">
        <w:rPr>
          <w:rFonts w:ascii="DIN Alternate" w:hAnsi="DIN Alternate" w:cs="Tahoma"/>
          <w:sz w:val="24"/>
          <w:szCs w:val="24"/>
        </w:rPr>
        <w:t>nswer</w:t>
      </w:r>
      <w:r w:rsidR="006C4394" w:rsidRPr="00EC6091">
        <w:rPr>
          <w:rFonts w:ascii="DIN Alternate" w:hAnsi="DIN Alternate" w:cs="Tahoma"/>
          <w:sz w:val="24"/>
          <w:szCs w:val="24"/>
        </w:rPr>
        <w:t xml:space="preserve"> incoming </w:t>
      </w:r>
      <w:r w:rsidR="00EF5145" w:rsidRPr="00EC6091">
        <w:rPr>
          <w:rFonts w:ascii="DIN Alternate" w:hAnsi="DIN Alternate" w:cs="Tahoma"/>
          <w:sz w:val="24"/>
          <w:szCs w:val="24"/>
        </w:rPr>
        <w:t>phone calls</w:t>
      </w:r>
      <w:r w:rsidRPr="00EC6091">
        <w:rPr>
          <w:rFonts w:ascii="DIN Alternate" w:hAnsi="DIN Alternate" w:cs="Tahoma"/>
          <w:sz w:val="24"/>
          <w:szCs w:val="24"/>
        </w:rPr>
        <w:t xml:space="preserve"> to HACSU Assist</w:t>
      </w:r>
      <w:r w:rsidR="00EF5145" w:rsidRPr="00EC6091">
        <w:rPr>
          <w:rFonts w:ascii="DIN Alternate" w:hAnsi="DIN Alternate" w:cs="Tahoma"/>
          <w:sz w:val="24"/>
          <w:szCs w:val="24"/>
        </w:rPr>
        <w:t xml:space="preserve"> </w:t>
      </w:r>
      <w:r w:rsidRPr="00EC6091">
        <w:rPr>
          <w:rFonts w:ascii="DIN Alternate" w:hAnsi="DIN Alternate" w:cs="Tahoma"/>
          <w:sz w:val="24"/>
          <w:szCs w:val="24"/>
        </w:rPr>
        <w:t>and provide members with information and assistance</w:t>
      </w:r>
      <w:r w:rsidR="00401249" w:rsidRPr="00EC6091">
        <w:rPr>
          <w:rFonts w:ascii="DIN Alternate" w:hAnsi="DIN Alternate" w:cs="Tahoma"/>
          <w:sz w:val="24"/>
          <w:szCs w:val="24"/>
        </w:rPr>
        <w:t xml:space="preserve"> in a timely and friendly manner</w:t>
      </w:r>
    </w:p>
    <w:p w14:paraId="0DE3C599" w14:textId="417F5F3A" w:rsidR="00A9467F" w:rsidRPr="00EC6091" w:rsidRDefault="00A9467F"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Transfer inbound calls to others</w:t>
      </w:r>
    </w:p>
    <w:p w14:paraId="23DCE2CF" w14:textId="4DF93DFC" w:rsidR="00A9467F" w:rsidRPr="00EC6091" w:rsidRDefault="00A9467F"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proofErr w:type="gramStart"/>
      <w:r w:rsidRPr="00EC6091">
        <w:rPr>
          <w:rFonts w:ascii="DIN Alternate" w:hAnsi="DIN Alternate" w:cs="Tahoma"/>
          <w:sz w:val="24"/>
          <w:szCs w:val="24"/>
        </w:rPr>
        <w:t>Provide members with a positive contact experience at all times</w:t>
      </w:r>
      <w:proofErr w:type="gramEnd"/>
    </w:p>
    <w:p w14:paraId="247D3FAF" w14:textId="0285BB4A" w:rsidR="008B3AAD" w:rsidRPr="00EC6091" w:rsidRDefault="00595125" w:rsidP="008B3AAD">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lastRenderedPageBreak/>
        <w:t>R</w:t>
      </w:r>
      <w:r w:rsidR="0002541A" w:rsidRPr="00EC6091">
        <w:rPr>
          <w:rFonts w:ascii="DIN Alternate" w:hAnsi="DIN Alternate" w:cs="Tahoma"/>
          <w:sz w:val="24"/>
          <w:szCs w:val="24"/>
        </w:rPr>
        <w:t>espond</w:t>
      </w:r>
      <w:r w:rsidR="006C4394" w:rsidRPr="00EC6091">
        <w:rPr>
          <w:rFonts w:ascii="DIN Alternate" w:hAnsi="DIN Alternate" w:cs="Tahoma"/>
          <w:sz w:val="24"/>
          <w:szCs w:val="24"/>
        </w:rPr>
        <w:t xml:space="preserve"> to </w:t>
      </w:r>
      <w:r w:rsidR="008B3AAD" w:rsidRPr="00EC6091">
        <w:rPr>
          <w:rFonts w:ascii="DIN Alternate" w:hAnsi="DIN Alternate" w:cs="Tahoma"/>
          <w:sz w:val="24"/>
          <w:szCs w:val="24"/>
        </w:rPr>
        <w:t xml:space="preserve">members </w:t>
      </w:r>
      <w:r w:rsidR="00EF5145" w:rsidRPr="00EC6091">
        <w:rPr>
          <w:rFonts w:ascii="DIN Alternate" w:hAnsi="DIN Alternate" w:cs="Tahoma"/>
          <w:sz w:val="24"/>
          <w:szCs w:val="24"/>
        </w:rPr>
        <w:t>email enquiries</w:t>
      </w:r>
      <w:r w:rsidRPr="00EC6091">
        <w:rPr>
          <w:rFonts w:ascii="DIN Alternate" w:hAnsi="DIN Alternate" w:cs="Tahoma"/>
          <w:sz w:val="24"/>
          <w:szCs w:val="24"/>
        </w:rPr>
        <w:t xml:space="preserve"> in the HACSU Assist inbox</w:t>
      </w:r>
      <w:r w:rsidR="00EF5145" w:rsidRPr="00EC6091">
        <w:rPr>
          <w:rFonts w:ascii="DIN Alternate" w:hAnsi="DIN Alternate" w:cs="Tahoma"/>
          <w:sz w:val="24"/>
          <w:szCs w:val="24"/>
        </w:rPr>
        <w:t>.</w:t>
      </w:r>
      <w:r w:rsidR="008B3AAD" w:rsidRPr="00EC6091">
        <w:rPr>
          <w:rFonts w:ascii="DIN Alternate" w:hAnsi="DIN Alternate" w:cs="Tahoma"/>
          <w:sz w:val="24"/>
          <w:szCs w:val="24"/>
        </w:rPr>
        <w:t xml:space="preserve"> </w:t>
      </w:r>
    </w:p>
    <w:p w14:paraId="0645DC92" w14:textId="77777777" w:rsidR="00926590" w:rsidRPr="00EC6091" w:rsidRDefault="008B3AAD" w:rsidP="00926590">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Maintain accurate membership records including contact notes on the database</w:t>
      </w:r>
    </w:p>
    <w:p w14:paraId="1323EF5E" w14:textId="77777777" w:rsidR="00926590" w:rsidRPr="00EC6091" w:rsidRDefault="00C90465" w:rsidP="00926590">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lang w:val="en-AU"/>
        </w:rPr>
        <w:t xml:space="preserve">Contribute to the development and maintenance of effective team relations within HACSU, including liaison with the </w:t>
      </w:r>
      <w:r w:rsidRPr="00EC6091">
        <w:rPr>
          <w:rFonts w:ascii="DIN Alternate" w:hAnsi="DIN Alternate" w:cs="Tahoma"/>
          <w:sz w:val="24"/>
          <w:szCs w:val="24"/>
        </w:rPr>
        <w:t xml:space="preserve">Leadership Team, within the Industrial Team and the </w:t>
      </w:r>
      <w:proofErr w:type="spellStart"/>
      <w:r w:rsidRPr="00EC6091">
        <w:rPr>
          <w:rFonts w:ascii="DIN Alternate" w:hAnsi="DIN Alternate" w:cs="Tahoma"/>
          <w:sz w:val="24"/>
          <w:szCs w:val="24"/>
        </w:rPr>
        <w:t>Organising</w:t>
      </w:r>
      <w:proofErr w:type="spellEnd"/>
      <w:r w:rsidRPr="00EC6091">
        <w:rPr>
          <w:rFonts w:ascii="DIN Alternate" w:hAnsi="DIN Alternate" w:cs="Tahoma"/>
          <w:sz w:val="24"/>
          <w:szCs w:val="24"/>
        </w:rPr>
        <w:t xml:space="preserve"> and Campaigning Team</w:t>
      </w:r>
      <w:r w:rsidR="00926590" w:rsidRPr="00EC6091">
        <w:rPr>
          <w:rFonts w:ascii="DIN Alternate" w:hAnsi="DIN Alternate" w:cs="Tahoma"/>
          <w:sz w:val="24"/>
          <w:szCs w:val="24"/>
        </w:rPr>
        <w:t>s</w:t>
      </w:r>
      <w:r w:rsidRPr="00EC6091">
        <w:rPr>
          <w:rFonts w:ascii="DIN Alternate" w:hAnsi="DIN Alternate" w:cs="Tahoma"/>
          <w:sz w:val="24"/>
          <w:szCs w:val="24"/>
          <w:lang w:val="en-AU"/>
        </w:rPr>
        <w:t xml:space="preserve">. </w:t>
      </w:r>
    </w:p>
    <w:p w14:paraId="4D9D7E0C" w14:textId="77777777" w:rsidR="00926590" w:rsidRPr="00EC6091" w:rsidRDefault="00926590" w:rsidP="00926590">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lang w:val="en-AU"/>
        </w:rPr>
        <w:t xml:space="preserve">Provide </w:t>
      </w:r>
      <w:r w:rsidR="00C90465" w:rsidRPr="00EC6091">
        <w:rPr>
          <w:rFonts w:ascii="DIN Alternate" w:hAnsi="DIN Alternate" w:cs="Tahoma"/>
          <w:sz w:val="24"/>
          <w:szCs w:val="24"/>
          <w:lang w:val="en-AU"/>
        </w:rPr>
        <w:t>professional support and development ensuring currency of knowledge and skills relevant to the role.</w:t>
      </w:r>
    </w:p>
    <w:p w14:paraId="4EB82F12" w14:textId="77777777" w:rsidR="00926590" w:rsidRPr="00EC6091" w:rsidRDefault="00C90465" w:rsidP="00926590">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Promote equality of opportunity and fair treatment for all members through promoting involvement of diverse groups, elimination of discrimination and implementation of Union policies to take account of diversity.</w:t>
      </w:r>
    </w:p>
    <w:p w14:paraId="31FE09F8" w14:textId="439873A4" w:rsidR="00926590" w:rsidRPr="00EC6091" w:rsidRDefault="00571B55" w:rsidP="00926590">
      <w:pPr>
        <w:numPr>
          <w:ilvl w:val="0"/>
          <w:numId w:val="1"/>
        </w:numPr>
        <w:tabs>
          <w:tab w:val="left" w:pos="0"/>
          <w:tab w:val="left" w:pos="851"/>
          <w:tab w:val="left" w:pos="144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lang w:val="en-AU"/>
        </w:rPr>
        <w:t>P</w:t>
      </w:r>
      <w:r w:rsidR="00C90465" w:rsidRPr="00EC6091">
        <w:rPr>
          <w:rFonts w:ascii="DIN Alternate" w:hAnsi="DIN Alternate" w:cs="Tahoma"/>
          <w:sz w:val="24"/>
          <w:szCs w:val="24"/>
          <w:lang w:val="en-AU"/>
        </w:rPr>
        <w:t>articipate in the annual Delegates Conference</w:t>
      </w:r>
      <w:r w:rsidR="006156E1" w:rsidRPr="00EC6091">
        <w:rPr>
          <w:rFonts w:ascii="DIN Alternate" w:hAnsi="DIN Alternate" w:cs="Tahoma"/>
          <w:sz w:val="24"/>
          <w:szCs w:val="24"/>
          <w:lang w:val="en-AU"/>
        </w:rPr>
        <w:t xml:space="preserve"> and </w:t>
      </w:r>
      <w:r w:rsidR="006156E1" w:rsidRPr="00EC6091">
        <w:rPr>
          <w:rFonts w:ascii="DIN Alternate" w:hAnsi="DIN Alternate" w:cs="Tahoma"/>
          <w:sz w:val="24"/>
          <w:szCs w:val="24"/>
        </w:rPr>
        <w:t>campaign activities</w:t>
      </w:r>
      <w:r w:rsidR="00C90465" w:rsidRPr="00EC6091">
        <w:rPr>
          <w:rFonts w:ascii="DIN Alternate" w:hAnsi="DIN Alternate" w:cs="Tahoma"/>
          <w:sz w:val="24"/>
          <w:szCs w:val="24"/>
          <w:lang w:val="en-AU"/>
        </w:rPr>
        <w:t>.</w:t>
      </w:r>
    </w:p>
    <w:p w14:paraId="4A9924C2" w14:textId="00918B56" w:rsidR="00571B55" w:rsidRPr="00EC6091" w:rsidRDefault="00571B55" w:rsidP="00926590">
      <w:pPr>
        <w:numPr>
          <w:ilvl w:val="0"/>
          <w:numId w:val="1"/>
        </w:numPr>
        <w:tabs>
          <w:tab w:val="left" w:pos="0"/>
          <w:tab w:val="left" w:pos="851"/>
          <w:tab w:val="left" w:pos="144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lang w:val="en-AU"/>
        </w:rPr>
        <w:t>Attending team meetings on behalf of the team and ensure that HACSU Assists needs are addressed.</w:t>
      </w:r>
    </w:p>
    <w:p w14:paraId="224227B7" w14:textId="4A6223A3" w:rsidR="00764D98" w:rsidRPr="00EC6091" w:rsidRDefault="00764D98" w:rsidP="00926590">
      <w:pPr>
        <w:numPr>
          <w:ilvl w:val="0"/>
          <w:numId w:val="1"/>
        </w:numPr>
        <w:tabs>
          <w:tab w:val="left" w:pos="0"/>
          <w:tab w:val="left" w:pos="851"/>
          <w:tab w:val="left" w:pos="144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DIN Alternate" w:hAnsi="DIN Alternate" w:cs="Tahoma"/>
          <w:sz w:val="24"/>
          <w:szCs w:val="24"/>
        </w:rPr>
      </w:pPr>
      <w:r w:rsidRPr="00EC6091">
        <w:rPr>
          <w:rFonts w:ascii="DIN Alternate" w:hAnsi="DIN Alternate" w:cs="Tahoma"/>
          <w:sz w:val="24"/>
          <w:szCs w:val="24"/>
        </w:rPr>
        <w:t>Other duties and special projects as required.</w:t>
      </w:r>
    </w:p>
    <w:p w14:paraId="5EFA4BEE" w14:textId="77777777" w:rsidR="00C90465" w:rsidRPr="00EC6091" w:rsidRDefault="00C90465" w:rsidP="00EA1A2D">
      <w:pPr>
        <w:pStyle w:val="ListParagraph"/>
        <w:spacing w:after="120"/>
        <w:ind w:left="851"/>
        <w:contextualSpacing w:val="0"/>
        <w:jc w:val="both"/>
        <w:rPr>
          <w:rFonts w:ascii="DIN Alternate" w:hAnsi="DIN Alternate" w:cs="Tahoma"/>
          <w:b/>
          <w:sz w:val="24"/>
          <w:szCs w:val="24"/>
          <w:lang w:val="en-AU"/>
        </w:rPr>
      </w:pPr>
    </w:p>
    <w:p w14:paraId="433FC8FF" w14:textId="77777777" w:rsidR="00C90465" w:rsidRPr="00EC6091" w:rsidRDefault="00C90465" w:rsidP="00EC6091">
      <w:pPr>
        <w:pStyle w:val="Heading2"/>
        <w:rPr>
          <w:lang w:val="en-AU"/>
        </w:rPr>
      </w:pPr>
      <w:r w:rsidRPr="00EC6091">
        <w:rPr>
          <w:lang w:val="en-AU"/>
        </w:rPr>
        <w:t>Performance Measures</w:t>
      </w:r>
    </w:p>
    <w:p w14:paraId="76668C44" w14:textId="7F68AF5C" w:rsidR="00926590" w:rsidRPr="00EC6091" w:rsidRDefault="00926590" w:rsidP="00FE2127">
      <w:pPr>
        <w:pStyle w:val="ListParagraph"/>
        <w:numPr>
          <w:ilvl w:val="0"/>
          <w:numId w:val="2"/>
        </w:numPr>
        <w:spacing w:after="120"/>
        <w:ind w:left="851" w:hanging="425"/>
        <w:contextualSpacing w:val="0"/>
        <w:jc w:val="both"/>
        <w:rPr>
          <w:rFonts w:ascii="DIN Alternate" w:hAnsi="DIN Alternate" w:cs="Tahoma"/>
          <w:sz w:val="24"/>
          <w:szCs w:val="24"/>
          <w:lang w:val="en-AU"/>
        </w:rPr>
      </w:pPr>
      <w:r w:rsidRPr="00EC6091">
        <w:rPr>
          <w:rFonts w:ascii="DIN Alternate" w:hAnsi="DIN Alternate" w:cs="Tahoma"/>
          <w:sz w:val="24"/>
          <w:szCs w:val="24"/>
          <w:lang w:val="en-AU"/>
        </w:rPr>
        <w:t xml:space="preserve">Strong leadership skills within the HACSU Assist Team and a good working relationship with the Senior Industrial Officer </w:t>
      </w:r>
    </w:p>
    <w:p w14:paraId="2A6F2D06" w14:textId="7BA14F27" w:rsidR="00FE2127" w:rsidRPr="00EC6091" w:rsidRDefault="00C90465" w:rsidP="00FE2127">
      <w:pPr>
        <w:pStyle w:val="ListParagraph"/>
        <w:numPr>
          <w:ilvl w:val="0"/>
          <w:numId w:val="2"/>
        </w:numPr>
        <w:spacing w:after="120"/>
        <w:ind w:left="851" w:hanging="425"/>
        <w:contextualSpacing w:val="0"/>
        <w:jc w:val="both"/>
        <w:rPr>
          <w:rFonts w:ascii="DIN Alternate" w:hAnsi="DIN Alternate" w:cs="Tahoma"/>
          <w:sz w:val="24"/>
          <w:szCs w:val="24"/>
          <w:lang w:val="en-AU"/>
        </w:rPr>
      </w:pPr>
      <w:r w:rsidRPr="00EC6091">
        <w:rPr>
          <w:rFonts w:ascii="DIN Alternate" w:hAnsi="DIN Alternate" w:cs="Tahoma"/>
          <w:sz w:val="24"/>
          <w:szCs w:val="24"/>
        </w:rPr>
        <w:t>Effective and professional workplace relations are demonstrable within</w:t>
      </w:r>
      <w:r w:rsidR="00EA1A2D" w:rsidRPr="00EC6091">
        <w:rPr>
          <w:rFonts w:ascii="DIN Alternate" w:hAnsi="DIN Alternate" w:cs="Tahoma"/>
          <w:sz w:val="24"/>
          <w:szCs w:val="24"/>
        </w:rPr>
        <w:t xml:space="preserve"> </w:t>
      </w:r>
      <w:r w:rsidRPr="00EC6091">
        <w:rPr>
          <w:rFonts w:ascii="DIN Alternate" w:hAnsi="DIN Alternate" w:cs="Tahoma"/>
          <w:sz w:val="24"/>
          <w:szCs w:val="24"/>
        </w:rPr>
        <w:t>the HACSU office</w:t>
      </w:r>
      <w:r w:rsidR="00325B90" w:rsidRPr="00EC6091">
        <w:rPr>
          <w:rFonts w:ascii="DIN Alternate" w:hAnsi="DIN Alternate" w:cs="Tahoma"/>
          <w:sz w:val="24"/>
          <w:szCs w:val="24"/>
        </w:rPr>
        <w:t>.</w:t>
      </w:r>
      <w:r w:rsidR="00EF5145" w:rsidRPr="00EC6091">
        <w:rPr>
          <w:rFonts w:ascii="DIN Alternate" w:hAnsi="DIN Alternate" w:cs="Tahoma"/>
          <w:sz w:val="24"/>
          <w:szCs w:val="24"/>
          <w:lang w:val="en-AU"/>
        </w:rPr>
        <w:t xml:space="preserve"> </w:t>
      </w:r>
    </w:p>
    <w:p w14:paraId="061F0385" w14:textId="77777777" w:rsidR="00353A26" w:rsidRPr="00EC6091" w:rsidRDefault="00570993" w:rsidP="00EF5145">
      <w:pPr>
        <w:pStyle w:val="ListParagraph"/>
        <w:numPr>
          <w:ilvl w:val="0"/>
          <w:numId w:val="2"/>
        </w:numPr>
        <w:spacing w:after="120"/>
        <w:ind w:left="851" w:hanging="425"/>
        <w:contextualSpacing w:val="0"/>
        <w:jc w:val="both"/>
        <w:rPr>
          <w:rFonts w:ascii="DIN Alternate" w:hAnsi="DIN Alternate" w:cs="Tahoma"/>
          <w:sz w:val="24"/>
          <w:szCs w:val="24"/>
          <w:lang w:val="en-AU"/>
        </w:rPr>
      </w:pPr>
      <w:proofErr w:type="spellStart"/>
      <w:r w:rsidRPr="00EC6091">
        <w:rPr>
          <w:rFonts w:ascii="DIN Alternate" w:hAnsi="DIN Alternate" w:cs="Tahoma"/>
          <w:sz w:val="24"/>
          <w:szCs w:val="24"/>
        </w:rPr>
        <w:t>Prioritise</w:t>
      </w:r>
      <w:proofErr w:type="spellEnd"/>
      <w:r w:rsidR="0082636F" w:rsidRPr="00EC6091">
        <w:rPr>
          <w:rFonts w:ascii="DIN Alternate" w:hAnsi="DIN Alternate" w:cs="Tahoma"/>
          <w:sz w:val="24"/>
          <w:szCs w:val="24"/>
        </w:rPr>
        <w:t xml:space="preserve"> </w:t>
      </w:r>
      <w:r w:rsidRPr="00EC6091">
        <w:rPr>
          <w:rFonts w:ascii="DIN Alternate" w:hAnsi="DIN Alternate" w:cs="Tahoma"/>
          <w:sz w:val="24"/>
          <w:szCs w:val="24"/>
        </w:rPr>
        <w:t>and c</w:t>
      </w:r>
      <w:r w:rsidR="0078642A" w:rsidRPr="00EC6091">
        <w:rPr>
          <w:rFonts w:ascii="DIN Alternate" w:hAnsi="DIN Alternate" w:cs="Tahoma"/>
          <w:sz w:val="24"/>
          <w:szCs w:val="24"/>
        </w:rPr>
        <w:t xml:space="preserve">omplete the </w:t>
      </w:r>
      <w:r w:rsidR="00353A26" w:rsidRPr="00EC6091">
        <w:rPr>
          <w:rFonts w:ascii="DIN Alternate" w:hAnsi="DIN Alternate" w:cs="Tahoma"/>
          <w:sz w:val="24"/>
          <w:szCs w:val="24"/>
        </w:rPr>
        <w:t xml:space="preserve">identified and agreed </w:t>
      </w:r>
      <w:r w:rsidR="0078642A" w:rsidRPr="00EC6091">
        <w:rPr>
          <w:rFonts w:ascii="DIN Alternate" w:hAnsi="DIN Alternate" w:cs="Tahoma"/>
          <w:sz w:val="24"/>
          <w:szCs w:val="24"/>
        </w:rPr>
        <w:t xml:space="preserve">daily tasks </w:t>
      </w:r>
      <w:r w:rsidRPr="00EC6091">
        <w:rPr>
          <w:rFonts w:ascii="DIN Alternate" w:hAnsi="DIN Alternate" w:cs="Tahoma"/>
          <w:sz w:val="24"/>
          <w:szCs w:val="24"/>
        </w:rPr>
        <w:t>with maximum accuracy</w:t>
      </w:r>
      <w:r w:rsidR="00353A26" w:rsidRPr="00EC6091">
        <w:rPr>
          <w:rFonts w:ascii="DIN Alternate" w:hAnsi="DIN Alternate" w:cs="Tahoma"/>
          <w:sz w:val="24"/>
          <w:szCs w:val="24"/>
        </w:rPr>
        <w:t>.</w:t>
      </w:r>
    </w:p>
    <w:p w14:paraId="6ED6B71B" w14:textId="29B4C2A3" w:rsidR="00EA1A2D" w:rsidRPr="00EC6091" w:rsidRDefault="00C90465" w:rsidP="00EF5145">
      <w:pPr>
        <w:pStyle w:val="ListParagraph"/>
        <w:numPr>
          <w:ilvl w:val="0"/>
          <w:numId w:val="2"/>
        </w:numPr>
        <w:spacing w:after="120"/>
        <w:ind w:left="851" w:hanging="425"/>
        <w:contextualSpacing w:val="0"/>
        <w:jc w:val="both"/>
        <w:rPr>
          <w:rFonts w:ascii="DIN Alternate" w:hAnsi="DIN Alternate" w:cs="Tahoma"/>
          <w:sz w:val="24"/>
          <w:szCs w:val="24"/>
          <w:lang w:val="en-AU"/>
        </w:rPr>
      </w:pPr>
      <w:r w:rsidRPr="00EC6091">
        <w:rPr>
          <w:rFonts w:ascii="DIN Alternate" w:hAnsi="DIN Alternate" w:cs="Tahoma"/>
          <w:sz w:val="24"/>
          <w:szCs w:val="24"/>
        </w:rPr>
        <w:t>A significant contribution is made to the development and implementation of strategic ca</w:t>
      </w:r>
      <w:r w:rsidR="00EA1A2D" w:rsidRPr="00EC6091">
        <w:rPr>
          <w:rFonts w:ascii="DIN Alternate" w:hAnsi="DIN Alternate" w:cs="Tahoma"/>
          <w:sz w:val="24"/>
          <w:szCs w:val="24"/>
        </w:rPr>
        <w:t>mpaign priorities and practices.</w:t>
      </w:r>
    </w:p>
    <w:p w14:paraId="3E3B6854" w14:textId="77777777" w:rsidR="00C90465" w:rsidRPr="00EC6091" w:rsidRDefault="00C90465" w:rsidP="005F5995">
      <w:pPr>
        <w:pStyle w:val="ListParagraph"/>
        <w:numPr>
          <w:ilvl w:val="0"/>
          <w:numId w:val="2"/>
        </w:numPr>
        <w:spacing w:after="120"/>
        <w:ind w:left="851" w:hanging="425"/>
        <w:contextualSpacing w:val="0"/>
        <w:jc w:val="both"/>
        <w:rPr>
          <w:rFonts w:ascii="DIN Alternate" w:hAnsi="DIN Alternate" w:cs="Tahoma"/>
          <w:sz w:val="24"/>
          <w:szCs w:val="24"/>
          <w:lang w:val="en-AU"/>
        </w:rPr>
      </w:pPr>
      <w:r w:rsidRPr="00EC6091">
        <w:rPr>
          <w:rFonts w:ascii="DIN Alternate" w:hAnsi="DIN Alternate" w:cs="Tahoma"/>
          <w:sz w:val="24"/>
          <w:szCs w:val="24"/>
        </w:rPr>
        <w:t>The polic</w:t>
      </w:r>
      <w:r w:rsidR="006C4394" w:rsidRPr="00EC6091">
        <w:rPr>
          <w:rFonts w:ascii="DIN Alternate" w:hAnsi="DIN Alternate" w:cs="Tahoma"/>
          <w:sz w:val="24"/>
          <w:szCs w:val="24"/>
        </w:rPr>
        <w:t xml:space="preserve">ies and practices of the </w:t>
      </w:r>
      <w:proofErr w:type="spellStart"/>
      <w:r w:rsidR="00325B90" w:rsidRPr="00EC6091">
        <w:rPr>
          <w:rFonts w:ascii="DIN Alternate" w:hAnsi="DIN Alternate" w:cs="Tahoma"/>
          <w:sz w:val="24"/>
          <w:szCs w:val="24"/>
        </w:rPr>
        <w:t>organis</w:t>
      </w:r>
      <w:r w:rsidRPr="00EC6091">
        <w:rPr>
          <w:rFonts w:ascii="DIN Alternate" w:hAnsi="DIN Alternate" w:cs="Tahoma"/>
          <w:sz w:val="24"/>
          <w:szCs w:val="24"/>
        </w:rPr>
        <w:t>ation</w:t>
      </w:r>
      <w:proofErr w:type="spellEnd"/>
      <w:r w:rsidRPr="00EC6091">
        <w:rPr>
          <w:rFonts w:ascii="DIN Alternate" w:hAnsi="DIN Alternate" w:cs="Tahoma"/>
          <w:sz w:val="24"/>
          <w:szCs w:val="24"/>
        </w:rPr>
        <w:t xml:space="preserve"> are adhered to, including the effective use of information syst</w:t>
      </w:r>
      <w:r w:rsidR="00325B90" w:rsidRPr="00EC6091">
        <w:rPr>
          <w:rFonts w:ascii="DIN Alternate" w:hAnsi="DIN Alternate" w:cs="Tahoma"/>
          <w:sz w:val="24"/>
          <w:szCs w:val="24"/>
        </w:rPr>
        <w:t xml:space="preserve">ems and technologies, </w:t>
      </w:r>
      <w:proofErr w:type="spellStart"/>
      <w:r w:rsidR="00325B90" w:rsidRPr="00EC6091">
        <w:rPr>
          <w:rFonts w:ascii="DIN Alternate" w:hAnsi="DIN Alternate" w:cs="Tahoma"/>
          <w:sz w:val="24"/>
          <w:szCs w:val="24"/>
        </w:rPr>
        <w:t>standardis</w:t>
      </w:r>
      <w:r w:rsidRPr="00EC6091">
        <w:rPr>
          <w:rFonts w:ascii="DIN Alternate" w:hAnsi="DIN Alternate" w:cs="Tahoma"/>
          <w:sz w:val="24"/>
          <w:szCs w:val="24"/>
        </w:rPr>
        <w:t>ed</w:t>
      </w:r>
      <w:proofErr w:type="spellEnd"/>
      <w:r w:rsidRPr="00EC6091">
        <w:rPr>
          <w:rFonts w:ascii="DIN Alternate" w:hAnsi="DIN Alternate" w:cs="Tahoma"/>
          <w:sz w:val="24"/>
          <w:szCs w:val="24"/>
        </w:rPr>
        <w:t xml:space="preserve"> documentation and ensuring accuracy of the membership data base.  </w:t>
      </w:r>
    </w:p>
    <w:p w14:paraId="6B48857B" w14:textId="0B9B6A4C" w:rsidR="00343E59" w:rsidRPr="00EC6091" w:rsidRDefault="00343E59" w:rsidP="002A377D">
      <w:pPr>
        <w:pStyle w:val="ListParagraph"/>
        <w:numPr>
          <w:ilvl w:val="0"/>
          <w:numId w:val="2"/>
        </w:numPr>
        <w:tabs>
          <w:tab w:val="left" w:pos="0"/>
          <w:tab w:val="left" w:pos="43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ind w:left="851" w:hanging="425"/>
        <w:contextualSpacing w:val="0"/>
        <w:jc w:val="both"/>
        <w:rPr>
          <w:rFonts w:ascii="DIN Alternate" w:hAnsi="DIN Alternate" w:cs="Tahoma"/>
          <w:bCs/>
          <w:sz w:val="24"/>
          <w:szCs w:val="24"/>
          <w:lang w:val="en-AU"/>
        </w:rPr>
      </w:pPr>
      <w:r w:rsidRPr="00EC6091">
        <w:rPr>
          <w:rFonts w:ascii="DIN Alternate" w:hAnsi="DIN Alternate" w:cs="Tahoma"/>
          <w:bCs/>
          <w:sz w:val="24"/>
          <w:szCs w:val="24"/>
          <w:lang w:val="en-AU"/>
        </w:rPr>
        <w:t>Ensuring HACSU members have a positive experience with the union and contribute to positive workplace culture</w:t>
      </w:r>
    </w:p>
    <w:p w14:paraId="2ADB2093" w14:textId="5D40F743" w:rsidR="0078642A" w:rsidRPr="00EC6091" w:rsidRDefault="00571B55" w:rsidP="002A377D">
      <w:pPr>
        <w:pStyle w:val="ListParagraph"/>
        <w:numPr>
          <w:ilvl w:val="0"/>
          <w:numId w:val="2"/>
        </w:numPr>
        <w:tabs>
          <w:tab w:val="left" w:pos="0"/>
          <w:tab w:val="left" w:pos="43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ind w:left="851" w:hanging="425"/>
        <w:contextualSpacing w:val="0"/>
        <w:jc w:val="both"/>
        <w:rPr>
          <w:rFonts w:ascii="DIN Alternate" w:hAnsi="DIN Alternate" w:cs="Tahoma"/>
          <w:b/>
          <w:sz w:val="24"/>
          <w:szCs w:val="24"/>
          <w:lang w:val="en-AU"/>
        </w:rPr>
      </w:pPr>
      <w:r w:rsidRPr="00EC6091">
        <w:rPr>
          <w:rFonts w:ascii="DIN Alternate" w:hAnsi="DIN Alternate" w:cs="Tahoma"/>
          <w:sz w:val="24"/>
          <w:szCs w:val="24"/>
        </w:rPr>
        <w:t>Active p</w:t>
      </w:r>
      <w:r w:rsidR="00C90465" w:rsidRPr="00EC6091">
        <w:rPr>
          <w:rFonts w:ascii="DIN Alternate" w:hAnsi="DIN Alternate" w:cs="Tahoma"/>
          <w:sz w:val="24"/>
          <w:szCs w:val="24"/>
        </w:rPr>
        <w:t>articipation in team meetings</w:t>
      </w:r>
      <w:r w:rsidRPr="00EC6091">
        <w:rPr>
          <w:rFonts w:ascii="DIN Alternate" w:hAnsi="DIN Alternate" w:cs="Tahoma"/>
          <w:sz w:val="24"/>
          <w:szCs w:val="24"/>
        </w:rPr>
        <w:t>, as the coordinator will be the voice for the HACSU Assist team</w:t>
      </w:r>
    </w:p>
    <w:p w14:paraId="25CB4D56" w14:textId="77777777" w:rsidR="00571B55" w:rsidRPr="00EC6091" w:rsidRDefault="00571B55" w:rsidP="00571B55">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ind w:left="851"/>
        <w:contextualSpacing w:val="0"/>
        <w:jc w:val="both"/>
        <w:rPr>
          <w:rFonts w:ascii="DIN Alternate" w:hAnsi="DIN Alternate" w:cs="Tahoma"/>
          <w:b/>
          <w:sz w:val="24"/>
          <w:szCs w:val="24"/>
          <w:lang w:val="en-AU"/>
        </w:rPr>
      </w:pPr>
    </w:p>
    <w:p w14:paraId="337D63A5" w14:textId="77777777" w:rsidR="00C90465" w:rsidRPr="00EC6091" w:rsidRDefault="00C90465" w:rsidP="00EC6091">
      <w:pPr>
        <w:pStyle w:val="Heading2"/>
        <w:rPr>
          <w:lang w:val="en-AU"/>
        </w:rPr>
      </w:pPr>
      <w:r w:rsidRPr="00EC6091">
        <w:rPr>
          <w:lang w:val="en-AU"/>
        </w:rPr>
        <w:t>Key Selection Criteria</w:t>
      </w:r>
    </w:p>
    <w:p w14:paraId="4FD4AF8A" w14:textId="0C7844F0" w:rsidR="00571B55" w:rsidRPr="00EC6091" w:rsidRDefault="00571B5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t>Strong Leadership skills</w:t>
      </w:r>
    </w:p>
    <w:p w14:paraId="6C648C47" w14:textId="540B47F7" w:rsidR="00C90465" w:rsidRPr="00EC6091"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t xml:space="preserve">Demonstrated qualities, reflective of the Union </w:t>
      </w:r>
      <w:r w:rsidR="008B3AAD" w:rsidRPr="00EC6091">
        <w:rPr>
          <w:rFonts w:ascii="DIN Alternate" w:hAnsi="DIN Alternate" w:cs="Tahoma"/>
          <w:sz w:val="24"/>
          <w:szCs w:val="24"/>
          <w:lang w:val="en-AU"/>
        </w:rPr>
        <w:t>movement and</w:t>
      </w:r>
      <w:r w:rsidRPr="00EC6091">
        <w:rPr>
          <w:rFonts w:ascii="DIN Alternate" w:hAnsi="DIN Alternate" w:cs="Tahoma"/>
          <w:sz w:val="24"/>
          <w:szCs w:val="24"/>
          <w:lang w:val="en-AU"/>
        </w:rPr>
        <w:t xml:space="preserve"> promoting the values and principles of unionism.</w:t>
      </w:r>
    </w:p>
    <w:p w14:paraId="686669BD" w14:textId="77777777" w:rsidR="00FE2127" w:rsidRPr="00EC6091"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t>Commitment to the underlying principles of the union movement, social justice, community development and equity.</w:t>
      </w:r>
    </w:p>
    <w:p w14:paraId="3BF371DE" w14:textId="3AB5435F" w:rsidR="00FE2127" w:rsidRPr="00EC6091" w:rsidRDefault="00FE2127" w:rsidP="00FE2127">
      <w:pPr>
        <w:pStyle w:val="ListParagraph"/>
        <w:numPr>
          <w:ilvl w:val="0"/>
          <w:numId w:val="9"/>
        </w:numPr>
        <w:tabs>
          <w:tab w:val="left" w:pos="0"/>
          <w:tab w:val="left" w:pos="720"/>
          <w:tab w:val="left" w:pos="993"/>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t xml:space="preserve">As </w:t>
      </w:r>
      <w:r w:rsidR="008B3AAD" w:rsidRPr="00EC6091">
        <w:rPr>
          <w:rFonts w:ascii="DIN Alternate" w:hAnsi="DIN Alternate" w:cs="Tahoma"/>
          <w:sz w:val="24"/>
          <w:szCs w:val="24"/>
          <w:lang w:val="en-AU"/>
        </w:rPr>
        <w:t xml:space="preserve">one of </w:t>
      </w:r>
      <w:r w:rsidRPr="00EC6091">
        <w:rPr>
          <w:rFonts w:ascii="DIN Alternate" w:hAnsi="DIN Alternate" w:cs="Tahoma"/>
          <w:sz w:val="24"/>
          <w:szCs w:val="24"/>
          <w:lang w:val="en-AU"/>
        </w:rPr>
        <w:t>the first point</w:t>
      </w:r>
      <w:r w:rsidR="008B3AAD" w:rsidRPr="00EC6091">
        <w:rPr>
          <w:rFonts w:ascii="DIN Alternate" w:hAnsi="DIN Alternate" w:cs="Tahoma"/>
          <w:sz w:val="24"/>
          <w:szCs w:val="24"/>
          <w:lang w:val="en-AU"/>
        </w:rPr>
        <w:t>s</w:t>
      </w:r>
      <w:r w:rsidRPr="00EC6091">
        <w:rPr>
          <w:rFonts w:ascii="DIN Alternate" w:hAnsi="DIN Alternate" w:cs="Tahoma"/>
          <w:sz w:val="24"/>
          <w:szCs w:val="24"/>
          <w:lang w:val="en-AU"/>
        </w:rPr>
        <w:t xml:space="preserve"> of contact for members it is imperative that the successful applicant has a warm, friendly disposition.</w:t>
      </w:r>
    </w:p>
    <w:p w14:paraId="0564354F" w14:textId="77777777" w:rsidR="00C90465" w:rsidRPr="00EC6091"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t>Demonstrated ability to manage and resolve issues arising from a demanding workload, high levels of expectation and competing priorities in the workplace.</w:t>
      </w:r>
    </w:p>
    <w:p w14:paraId="172FC79B" w14:textId="77777777" w:rsidR="00C90465" w:rsidRPr="00EC6091"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t>Demonstrated communication, analytical, problem solving and dispute resolution skills.</w:t>
      </w:r>
    </w:p>
    <w:p w14:paraId="1F095017" w14:textId="79C44D28" w:rsidR="00C90465" w:rsidRPr="00EC6091" w:rsidRDefault="0078642A"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t xml:space="preserve">Demonstrated decision-making, time management, </w:t>
      </w:r>
      <w:r w:rsidR="006156E1" w:rsidRPr="00EC6091">
        <w:rPr>
          <w:rFonts w:ascii="DIN Alternate" w:hAnsi="DIN Alternate" w:cs="Tahoma"/>
          <w:sz w:val="24"/>
          <w:szCs w:val="24"/>
          <w:lang w:val="en-AU"/>
        </w:rPr>
        <w:t xml:space="preserve">and </w:t>
      </w:r>
      <w:r w:rsidRPr="00EC6091">
        <w:rPr>
          <w:rFonts w:ascii="DIN Alternate" w:hAnsi="DIN Alternate" w:cs="Tahoma"/>
          <w:sz w:val="24"/>
          <w:szCs w:val="24"/>
          <w:lang w:val="en-AU"/>
        </w:rPr>
        <w:t>multi-tasking skills</w:t>
      </w:r>
      <w:r w:rsidR="00C90465" w:rsidRPr="00EC6091">
        <w:rPr>
          <w:rFonts w:ascii="DIN Alternate" w:hAnsi="DIN Alternate" w:cs="Tahoma"/>
          <w:sz w:val="24"/>
          <w:szCs w:val="24"/>
          <w:lang w:val="en-AU"/>
        </w:rPr>
        <w:t>.</w:t>
      </w:r>
    </w:p>
    <w:p w14:paraId="7AD0F170" w14:textId="57FD640C" w:rsidR="00343E59" w:rsidRPr="00EC6091" w:rsidRDefault="00343E59"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lastRenderedPageBreak/>
        <w:t>High level IT skills</w:t>
      </w:r>
    </w:p>
    <w:p w14:paraId="43524079" w14:textId="77777777" w:rsidR="00C90465" w:rsidRPr="00EC6091"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DIN Alternate" w:hAnsi="DIN Alternate" w:cs="Tahoma"/>
          <w:sz w:val="24"/>
          <w:szCs w:val="24"/>
          <w:lang w:val="en-AU"/>
        </w:rPr>
      </w:pPr>
      <w:r w:rsidRPr="00EC6091">
        <w:rPr>
          <w:rFonts w:ascii="DIN Alternate" w:hAnsi="DIN Alternate" w:cs="Tahoma"/>
          <w:sz w:val="24"/>
          <w:szCs w:val="24"/>
          <w:lang w:val="en-AU"/>
        </w:rPr>
        <w:t>Excellent presentation and interpersonal skills.</w:t>
      </w:r>
    </w:p>
    <w:p w14:paraId="504BB15D" w14:textId="77777777" w:rsidR="00571B55" w:rsidRPr="00EC6091" w:rsidRDefault="00571B55" w:rsidP="00C90465">
      <w:pPr>
        <w:keepNext/>
        <w:keepLines/>
        <w:spacing w:after="120"/>
        <w:jc w:val="both"/>
        <w:rPr>
          <w:rFonts w:ascii="DIN Alternate" w:hAnsi="DIN Alternate" w:cs="Tahoma"/>
          <w:b/>
          <w:sz w:val="24"/>
          <w:szCs w:val="24"/>
          <w:lang w:val="en-AU"/>
        </w:rPr>
      </w:pPr>
    </w:p>
    <w:p w14:paraId="647F53E9" w14:textId="77777777" w:rsidR="00C90465" w:rsidRPr="00EC6091" w:rsidRDefault="00C90465" w:rsidP="00C90465">
      <w:pPr>
        <w:spacing w:after="120"/>
        <w:jc w:val="both"/>
        <w:rPr>
          <w:rFonts w:ascii="DIN Alternate" w:hAnsi="DIN Alternate" w:cs="Tahoma"/>
          <w:sz w:val="24"/>
          <w:szCs w:val="24"/>
          <w:lang w:val="en-AU"/>
        </w:rPr>
      </w:pPr>
      <w:r w:rsidRPr="00EC6091">
        <w:rPr>
          <w:rFonts w:ascii="DIN Alternate" w:hAnsi="DIN Alternate" w:cs="Tahoma"/>
          <w:sz w:val="24"/>
          <w:szCs w:val="24"/>
          <w:lang w:val="en-AU"/>
        </w:rPr>
        <w:t>Note: Statements in this position description are intended to reflect, in general, the duties and responsibilities of the position and are not to be interpreted as being all inclusive.</w:t>
      </w:r>
    </w:p>
    <w:p w14:paraId="687D3DF5" w14:textId="768D7E0E" w:rsidR="00C90465" w:rsidRPr="00EC6091" w:rsidRDefault="00C90465" w:rsidP="002A377D">
      <w:pPr>
        <w:spacing w:after="120"/>
        <w:jc w:val="both"/>
        <w:rPr>
          <w:rFonts w:ascii="DIN Alternate" w:hAnsi="DIN Alternate" w:cs="Tahoma"/>
          <w:sz w:val="24"/>
          <w:szCs w:val="24"/>
          <w:lang w:val="en-AU"/>
        </w:rPr>
      </w:pPr>
      <w:r w:rsidRPr="00EC6091">
        <w:rPr>
          <w:rFonts w:ascii="DIN Alternate" w:hAnsi="DIN Alternate" w:cs="Tahoma"/>
          <w:sz w:val="24"/>
          <w:szCs w:val="24"/>
          <w:lang w:val="en-AU"/>
        </w:rPr>
        <w:t xml:space="preserve">HACSU is an equal opportunity employer and provides a smoke free workplace.   </w:t>
      </w:r>
    </w:p>
    <w:p w14:paraId="5E0B8130" w14:textId="77777777" w:rsidR="00C90465" w:rsidRPr="00EC6091" w:rsidRDefault="00C90465" w:rsidP="00C90465">
      <w:pPr>
        <w:pStyle w:val="Heading1"/>
        <w:keepLines/>
        <w:spacing w:after="120"/>
        <w:jc w:val="both"/>
        <w:rPr>
          <w:rFonts w:ascii="DIN Alternate" w:hAnsi="DIN Alternate" w:cs="Tahoma"/>
          <w:sz w:val="24"/>
          <w:szCs w:val="24"/>
          <w:lang w:val="en-AU"/>
        </w:rPr>
      </w:pPr>
    </w:p>
    <w:sectPr w:rsidR="00C90465" w:rsidRPr="00EC6091" w:rsidSect="00677A38">
      <w:headerReference w:type="even" r:id="rId9"/>
      <w:headerReference w:type="default" r:id="rId10"/>
      <w:footerReference w:type="even" r:id="rId11"/>
      <w:footerReference w:type="default" r:id="rId12"/>
      <w:headerReference w:type="first" r:id="rId13"/>
      <w:footerReference w:type="first" r:id="rId14"/>
      <w:pgSz w:w="11906" w:h="16838"/>
      <w:pgMar w:top="284"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9467" w14:textId="77777777" w:rsidR="00AC128D" w:rsidRDefault="00AC128D" w:rsidP="00BF59CD">
      <w:r>
        <w:separator/>
      </w:r>
    </w:p>
  </w:endnote>
  <w:endnote w:type="continuationSeparator" w:id="0">
    <w:p w14:paraId="09C9F064" w14:textId="77777777" w:rsidR="00AC128D" w:rsidRDefault="00AC128D" w:rsidP="00BF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Alternate">
    <w:panose1 w:val="020B0500000000000000"/>
    <w:charset w:val="00"/>
    <w:family w:val="swiss"/>
    <w:pitch w:val="variable"/>
    <w:sig w:usb0="A000002F" w:usb1="1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230E" w14:textId="77777777" w:rsidR="00EC6091" w:rsidRDefault="00EC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9A4C" w14:textId="77777777" w:rsidR="00F25366" w:rsidRPr="00514C54" w:rsidRDefault="004C4DD4">
    <w:pPr>
      <w:pStyle w:val="Footer"/>
      <w:rPr>
        <w:rFonts w:ascii="Tahoma" w:hAnsi="Tahoma" w:cs="Tahoma"/>
      </w:rPr>
    </w:pPr>
    <w:r w:rsidRPr="00514C54">
      <w:rPr>
        <w:rFonts w:ascii="Tahoma" w:hAnsi="Tahoma" w:cs="Tahoma"/>
      </w:rPr>
      <w:t xml:space="preserve">Page </w:t>
    </w:r>
    <w:r w:rsidRPr="00514C54">
      <w:rPr>
        <w:rFonts w:ascii="Tahoma" w:hAnsi="Tahoma" w:cs="Tahoma"/>
      </w:rPr>
      <w:fldChar w:fldCharType="begin"/>
    </w:r>
    <w:r w:rsidRPr="00514C54">
      <w:rPr>
        <w:rFonts w:ascii="Tahoma" w:hAnsi="Tahoma" w:cs="Tahoma"/>
      </w:rPr>
      <w:instrText xml:space="preserve"> PAGE </w:instrText>
    </w:r>
    <w:r w:rsidRPr="00514C54">
      <w:rPr>
        <w:rFonts w:ascii="Tahoma" w:hAnsi="Tahoma" w:cs="Tahoma"/>
      </w:rPr>
      <w:fldChar w:fldCharType="separate"/>
    </w:r>
    <w:r w:rsidR="00DC4D0D">
      <w:rPr>
        <w:rFonts w:ascii="Tahoma" w:hAnsi="Tahoma" w:cs="Tahoma"/>
        <w:noProof/>
      </w:rPr>
      <w:t>3</w:t>
    </w:r>
    <w:r w:rsidRPr="00514C54">
      <w:rPr>
        <w:rFonts w:ascii="Tahoma" w:hAnsi="Tahoma" w:cs="Tahoma"/>
      </w:rPr>
      <w:fldChar w:fldCharType="end"/>
    </w:r>
    <w:r w:rsidRPr="00514C54">
      <w:rPr>
        <w:rFonts w:ascii="Tahoma" w:hAnsi="Tahoma" w:cs="Tahoma"/>
      </w:rPr>
      <w:t xml:space="preserve"> of </w:t>
    </w:r>
    <w:r w:rsidRPr="00514C54">
      <w:rPr>
        <w:rFonts w:ascii="Tahoma" w:hAnsi="Tahoma" w:cs="Tahoma"/>
      </w:rPr>
      <w:fldChar w:fldCharType="begin"/>
    </w:r>
    <w:r w:rsidRPr="00514C54">
      <w:rPr>
        <w:rFonts w:ascii="Tahoma" w:hAnsi="Tahoma" w:cs="Tahoma"/>
      </w:rPr>
      <w:instrText xml:space="preserve"> NUMPAGES </w:instrText>
    </w:r>
    <w:r w:rsidRPr="00514C54">
      <w:rPr>
        <w:rFonts w:ascii="Tahoma" w:hAnsi="Tahoma" w:cs="Tahoma"/>
      </w:rPr>
      <w:fldChar w:fldCharType="separate"/>
    </w:r>
    <w:r w:rsidR="00DC4D0D">
      <w:rPr>
        <w:rFonts w:ascii="Tahoma" w:hAnsi="Tahoma" w:cs="Tahoma"/>
        <w:noProof/>
      </w:rPr>
      <w:t>3</w:t>
    </w:r>
    <w:r w:rsidRPr="00514C54">
      <w:rPr>
        <w:rFonts w:ascii="Tahoma" w:hAnsi="Tahoma" w:cs="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90C9" w14:textId="77777777" w:rsidR="00EC6091" w:rsidRDefault="00EC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02CC" w14:textId="77777777" w:rsidR="00AC128D" w:rsidRDefault="00AC128D" w:rsidP="00BF59CD">
      <w:r>
        <w:separator/>
      </w:r>
    </w:p>
  </w:footnote>
  <w:footnote w:type="continuationSeparator" w:id="0">
    <w:p w14:paraId="18920204" w14:textId="77777777" w:rsidR="00AC128D" w:rsidRDefault="00AC128D" w:rsidP="00BF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B89A8" w14:textId="77777777" w:rsidR="00EC6091" w:rsidRDefault="00EC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EFC9" w14:textId="77777777" w:rsidR="00F25366" w:rsidRDefault="00EC6091">
    <w:pPr>
      <w:pStyle w:val="Header"/>
      <w:jc w:val="right"/>
      <w:rPr>
        <w:rFonts w:ascii="Tahoma" w:hAnsi="Tahoma"/>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9366" w14:textId="77777777" w:rsidR="00EC6091" w:rsidRDefault="00EC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652"/>
    <w:multiLevelType w:val="hybridMultilevel"/>
    <w:tmpl w:val="49FE05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00C6D"/>
    <w:multiLevelType w:val="hybridMultilevel"/>
    <w:tmpl w:val="AEC07C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171576"/>
    <w:multiLevelType w:val="hybridMultilevel"/>
    <w:tmpl w:val="2D602FDC"/>
    <w:lvl w:ilvl="0" w:tplc="0AA236B6">
      <w:start w:val="1"/>
      <w:numFmt w:val="decimal"/>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B34FE"/>
    <w:multiLevelType w:val="hybridMultilevel"/>
    <w:tmpl w:val="66624F82"/>
    <w:lvl w:ilvl="0" w:tplc="0EEAAD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07A0D"/>
    <w:multiLevelType w:val="hybridMultilevel"/>
    <w:tmpl w:val="D4E04906"/>
    <w:lvl w:ilvl="0" w:tplc="0C09000F">
      <w:start w:val="1"/>
      <w:numFmt w:val="decimal"/>
      <w:lvlText w:val="%1."/>
      <w:lvlJc w:val="left"/>
      <w:pPr>
        <w:tabs>
          <w:tab w:val="num" w:pos="1305"/>
        </w:tabs>
        <w:ind w:left="1305" w:hanging="435"/>
      </w:pPr>
      <w:rPr>
        <w:rFonts w:hint="default"/>
      </w:rPr>
    </w:lvl>
    <w:lvl w:ilvl="1" w:tplc="0C090019">
      <w:start w:val="1"/>
      <w:numFmt w:val="lowerLetter"/>
      <w:lvlText w:val="%2."/>
      <w:lvlJc w:val="left"/>
      <w:pPr>
        <w:ind w:left="1734" w:hanging="360"/>
      </w:pPr>
    </w:lvl>
    <w:lvl w:ilvl="2" w:tplc="0C09001B">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5" w15:restartNumberingAfterBreak="0">
    <w:nsid w:val="4B401010"/>
    <w:multiLevelType w:val="hybridMultilevel"/>
    <w:tmpl w:val="CCFEA970"/>
    <w:lvl w:ilvl="0" w:tplc="0AA236B6">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5BDD6965"/>
    <w:multiLevelType w:val="hybridMultilevel"/>
    <w:tmpl w:val="206E7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917194"/>
    <w:multiLevelType w:val="hybridMultilevel"/>
    <w:tmpl w:val="0E10CA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CC15E3E"/>
    <w:multiLevelType w:val="hybridMultilevel"/>
    <w:tmpl w:val="6AA84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AE3FE2"/>
    <w:multiLevelType w:val="hybridMultilevel"/>
    <w:tmpl w:val="7C02FEAC"/>
    <w:lvl w:ilvl="0" w:tplc="0C09000F">
      <w:start w:val="10"/>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5"/>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5"/>
    <w:rsid w:val="00021AE0"/>
    <w:rsid w:val="0002541A"/>
    <w:rsid w:val="00040B3C"/>
    <w:rsid w:val="0009076C"/>
    <w:rsid w:val="00091E0C"/>
    <w:rsid w:val="000A2BE2"/>
    <w:rsid w:val="000B522E"/>
    <w:rsid w:val="001D19CF"/>
    <w:rsid w:val="002128C0"/>
    <w:rsid w:val="00222466"/>
    <w:rsid w:val="00263E35"/>
    <w:rsid w:val="002A377D"/>
    <w:rsid w:val="002C5160"/>
    <w:rsid w:val="002F3328"/>
    <w:rsid w:val="00300B69"/>
    <w:rsid w:val="00325B90"/>
    <w:rsid w:val="00343E59"/>
    <w:rsid w:val="00353A26"/>
    <w:rsid w:val="003911F9"/>
    <w:rsid w:val="003D47AE"/>
    <w:rsid w:val="00401249"/>
    <w:rsid w:val="00423B3B"/>
    <w:rsid w:val="00444027"/>
    <w:rsid w:val="0049031C"/>
    <w:rsid w:val="004C4DD4"/>
    <w:rsid w:val="00502394"/>
    <w:rsid w:val="00570993"/>
    <w:rsid w:val="00571B55"/>
    <w:rsid w:val="00595125"/>
    <w:rsid w:val="006156E1"/>
    <w:rsid w:val="00645528"/>
    <w:rsid w:val="00657FA6"/>
    <w:rsid w:val="00677A38"/>
    <w:rsid w:val="006A75E7"/>
    <w:rsid w:val="006C4394"/>
    <w:rsid w:val="00764D98"/>
    <w:rsid w:val="0078642A"/>
    <w:rsid w:val="007B5E0A"/>
    <w:rsid w:val="0082636F"/>
    <w:rsid w:val="008B3AAD"/>
    <w:rsid w:val="00926590"/>
    <w:rsid w:val="00980F7F"/>
    <w:rsid w:val="00A2471F"/>
    <w:rsid w:val="00A9467F"/>
    <w:rsid w:val="00AA67F5"/>
    <w:rsid w:val="00AC128D"/>
    <w:rsid w:val="00AF7F68"/>
    <w:rsid w:val="00B3270B"/>
    <w:rsid w:val="00B354D1"/>
    <w:rsid w:val="00B52944"/>
    <w:rsid w:val="00B9475A"/>
    <w:rsid w:val="00BB5526"/>
    <w:rsid w:val="00BF59CD"/>
    <w:rsid w:val="00C17A64"/>
    <w:rsid w:val="00C34CD1"/>
    <w:rsid w:val="00C5060C"/>
    <w:rsid w:val="00C90465"/>
    <w:rsid w:val="00CE0C9F"/>
    <w:rsid w:val="00D24171"/>
    <w:rsid w:val="00D97195"/>
    <w:rsid w:val="00DC4D0D"/>
    <w:rsid w:val="00DD6085"/>
    <w:rsid w:val="00DD6852"/>
    <w:rsid w:val="00E210CB"/>
    <w:rsid w:val="00E543C5"/>
    <w:rsid w:val="00EA1A2D"/>
    <w:rsid w:val="00EC6091"/>
    <w:rsid w:val="00EF5145"/>
    <w:rsid w:val="00F31307"/>
    <w:rsid w:val="00F341C7"/>
    <w:rsid w:val="00F419A5"/>
    <w:rsid w:val="00F74895"/>
    <w:rsid w:val="00FD337B"/>
    <w:rsid w:val="00FE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98FED"/>
  <w15:docId w15:val="{7B71F6D1-B81A-4DFE-822C-A0E1E258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65"/>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C90465"/>
    <w:pPr>
      <w:spacing w:after="0" w:line="240" w:lineRule="auto"/>
      <w:outlineLvl w:val="0"/>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EC60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465"/>
    <w:rPr>
      <w:rFonts w:ascii="Times New Roman" w:eastAsia="Times New Roman" w:hAnsi="Times New Roman" w:cs="Times New Roman"/>
      <w:sz w:val="20"/>
      <w:szCs w:val="20"/>
      <w:lang w:val="en-US"/>
    </w:rPr>
  </w:style>
  <w:style w:type="paragraph" w:styleId="Header">
    <w:name w:val="header"/>
    <w:basedOn w:val="Normal"/>
    <w:link w:val="HeaderChar"/>
    <w:uiPriority w:val="99"/>
    <w:rsid w:val="00C90465"/>
    <w:pPr>
      <w:tabs>
        <w:tab w:val="center" w:pos="4153"/>
        <w:tab w:val="right" w:pos="8306"/>
      </w:tabs>
    </w:pPr>
  </w:style>
  <w:style w:type="character" w:customStyle="1" w:styleId="HeaderChar">
    <w:name w:val="Header Char"/>
    <w:basedOn w:val="DefaultParagraphFont"/>
    <w:link w:val="Header"/>
    <w:uiPriority w:val="99"/>
    <w:rsid w:val="00C90465"/>
    <w:rPr>
      <w:rFonts w:ascii="Times New Roman" w:eastAsia="Times New Roman" w:hAnsi="Times New Roman" w:cs="Times New Roman"/>
      <w:sz w:val="20"/>
      <w:szCs w:val="20"/>
      <w:lang w:val="en-US"/>
    </w:rPr>
  </w:style>
  <w:style w:type="paragraph" w:styleId="Footer">
    <w:name w:val="footer"/>
    <w:basedOn w:val="Normal"/>
    <w:link w:val="FooterChar"/>
    <w:rsid w:val="00C90465"/>
    <w:pPr>
      <w:tabs>
        <w:tab w:val="center" w:pos="4153"/>
        <w:tab w:val="right" w:pos="8306"/>
      </w:tabs>
    </w:pPr>
  </w:style>
  <w:style w:type="character" w:customStyle="1" w:styleId="FooterChar">
    <w:name w:val="Footer Char"/>
    <w:basedOn w:val="DefaultParagraphFont"/>
    <w:link w:val="Footer"/>
    <w:rsid w:val="00C90465"/>
    <w:rPr>
      <w:rFonts w:ascii="Times New Roman" w:eastAsia="Times New Roman" w:hAnsi="Times New Roman" w:cs="Times New Roman"/>
      <w:sz w:val="20"/>
      <w:szCs w:val="20"/>
      <w:lang w:val="en-US"/>
    </w:rPr>
  </w:style>
  <w:style w:type="paragraph" w:styleId="BodyText">
    <w:name w:val="Body Text"/>
    <w:basedOn w:val="Normal"/>
    <w:link w:val="BodyTextChar"/>
    <w:rsid w:val="00C90465"/>
    <w:pPr>
      <w:jc w:val="both"/>
    </w:pPr>
    <w:rPr>
      <w:sz w:val="24"/>
      <w:szCs w:val="24"/>
      <w:lang w:val="en-AU"/>
    </w:rPr>
  </w:style>
  <w:style w:type="character" w:customStyle="1" w:styleId="BodyTextChar">
    <w:name w:val="Body Text Char"/>
    <w:basedOn w:val="DefaultParagraphFont"/>
    <w:link w:val="BodyText"/>
    <w:rsid w:val="00C90465"/>
    <w:rPr>
      <w:rFonts w:ascii="Times New Roman" w:eastAsia="Times New Roman" w:hAnsi="Times New Roman" w:cs="Times New Roman"/>
      <w:sz w:val="24"/>
      <w:szCs w:val="24"/>
    </w:rPr>
  </w:style>
  <w:style w:type="paragraph" w:styleId="Subtitle">
    <w:name w:val="Subtitle"/>
    <w:basedOn w:val="Normal"/>
    <w:link w:val="SubtitleChar"/>
    <w:qFormat/>
    <w:rsid w:val="00C90465"/>
    <w:pPr>
      <w:tabs>
        <w:tab w:val="left" w:pos="0"/>
        <w:tab w:val="left" w:pos="2160"/>
        <w:tab w:val="left" w:pos="2880"/>
        <w:tab w:val="left" w:pos="3600"/>
      </w:tabs>
      <w:spacing w:after="120"/>
      <w:jc w:val="right"/>
    </w:pPr>
    <w:rPr>
      <w:rFonts w:ascii="Tahoma" w:hAnsi="Tahoma" w:cs="Tahoma"/>
      <w:b/>
      <w:sz w:val="40"/>
      <w:lang w:val="en-GB"/>
    </w:rPr>
  </w:style>
  <w:style w:type="character" w:customStyle="1" w:styleId="SubtitleChar">
    <w:name w:val="Subtitle Char"/>
    <w:basedOn w:val="DefaultParagraphFont"/>
    <w:link w:val="Subtitle"/>
    <w:rsid w:val="00C90465"/>
    <w:rPr>
      <w:rFonts w:ascii="Tahoma" w:eastAsia="Times New Roman" w:hAnsi="Tahoma" w:cs="Tahoma"/>
      <w:b/>
      <w:sz w:val="40"/>
      <w:szCs w:val="20"/>
      <w:lang w:val="en-GB"/>
    </w:rPr>
  </w:style>
  <w:style w:type="paragraph" w:styleId="ListParagraph">
    <w:name w:val="List Paragraph"/>
    <w:basedOn w:val="Normal"/>
    <w:uiPriority w:val="34"/>
    <w:qFormat/>
    <w:rsid w:val="00C90465"/>
    <w:pPr>
      <w:ind w:left="720"/>
      <w:contextualSpacing/>
    </w:pPr>
  </w:style>
  <w:style w:type="paragraph" w:styleId="BalloonText">
    <w:name w:val="Balloon Text"/>
    <w:basedOn w:val="Normal"/>
    <w:link w:val="BalloonTextChar"/>
    <w:uiPriority w:val="99"/>
    <w:semiHidden/>
    <w:unhideWhenUsed/>
    <w:rsid w:val="00502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94"/>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31307"/>
    <w:rPr>
      <w:sz w:val="16"/>
      <w:szCs w:val="16"/>
    </w:rPr>
  </w:style>
  <w:style w:type="paragraph" w:styleId="CommentText">
    <w:name w:val="annotation text"/>
    <w:basedOn w:val="Normal"/>
    <w:link w:val="CommentTextChar"/>
    <w:uiPriority w:val="99"/>
    <w:semiHidden/>
    <w:unhideWhenUsed/>
    <w:rsid w:val="00F31307"/>
  </w:style>
  <w:style w:type="character" w:customStyle="1" w:styleId="CommentTextChar">
    <w:name w:val="Comment Text Char"/>
    <w:basedOn w:val="DefaultParagraphFont"/>
    <w:link w:val="CommentText"/>
    <w:uiPriority w:val="99"/>
    <w:semiHidden/>
    <w:rsid w:val="00F313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1307"/>
    <w:rPr>
      <w:b/>
      <w:bCs/>
    </w:rPr>
  </w:style>
  <w:style w:type="character" w:customStyle="1" w:styleId="CommentSubjectChar">
    <w:name w:val="Comment Subject Char"/>
    <w:basedOn w:val="CommentTextChar"/>
    <w:link w:val="CommentSubject"/>
    <w:uiPriority w:val="99"/>
    <w:semiHidden/>
    <w:rsid w:val="00F31307"/>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EC6091"/>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B6B8-4D84-4BB3-8AB9-DC9D91D1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Ioannou</dc:creator>
  <cp:lastModifiedBy>Corinne Ioannou</cp:lastModifiedBy>
  <cp:revision>2</cp:revision>
  <cp:lastPrinted>2019-07-08T04:22:00Z</cp:lastPrinted>
  <dcterms:created xsi:type="dcterms:W3CDTF">2020-04-28T01:57:00Z</dcterms:created>
  <dcterms:modified xsi:type="dcterms:W3CDTF">2020-04-28T01:57:00Z</dcterms:modified>
</cp:coreProperties>
</file>