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397EF" w14:textId="77777777" w:rsidR="0000573B" w:rsidRDefault="0000573B" w:rsidP="00206299">
      <w:pPr>
        <w:tabs>
          <w:tab w:val="left" w:pos="373"/>
          <w:tab w:val="left" w:pos="1448"/>
          <w:tab w:val="left" w:pos="1856"/>
          <w:tab w:val="left" w:pos="2740"/>
          <w:tab w:val="left" w:pos="7443"/>
          <w:tab w:val="left" w:pos="8737"/>
        </w:tabs>
        <w:spacing w:before="120"/>
        <w:jc w:val="both"/>
        <w:rPr>
          <w:rFonts w:ascii="Arial" w:hAnsi="Arial" w:cs="Arial"/>
          <w:b/>
          <w:bCs/>
          <w:sz w:val="22"/>
          <w:szCs w:val="22"/>
          <w:lang w:eastAsia="en-AU"/>
        </w:rPr>
      </w:pPr>
      <w:bookmarkStart w:id="0" w:name="_GoBack"/>
      <w:bookmarkEnd w:id="0"/>
    </w:p>
    <w:p w14:paraId="1C787748" w14:textId="77777777" w:rsidR="0000573B" w:rsidRDefault="0000573B" w:rsidP="00206299">
      <w:pPr>
        <w:tabs>
          <w:tab w:val="left" w:pos="373"/>
          <w:tab w:val="left" w:pos="1448"/>
          <w:tab w:val="left" w:pos="1856"/>
          <w:tab w:val="left" w:pos="2740"/>
          <w:tab w:val="left" w:pos="7443"/>
          <w:tab w:val="left" w:pos="8737"/>
        </w:tabs>
        <w:spacing w:before="120"/>
        <w:jc w:val="both"/>
        <w:rPr>
          <w:rFonts w:ascii="Arial" w:hAnsi="Arial" w:cs="Arial"/>
          <w:b/>
          <w:bCs/>
          <w:sz w:val="22"/>
          <w:szCs w:val="22"/>
          <w:lang w:eastAsia="en-AU"/>
        </w:rPr>
      </w:pPr>
    </w:p>
    <w:p w14:paraId="5484B542" w14:textId="77777777" w:rsidR="0000573B" w:rsidRDefault="0000573B" w:rsidP="00206299">
      <w:pPr>
        <w:tabs>
          <w:tab w:val="left" w:pos="373"/>
          <w:tab w:val="left" w:pos="1448"/>
          <w:tab w:val="left" w:pos="1856"/>
          <w:tab w:val="left" w:pos="2740"/>
          <w:tab w:val="left" w:pos="7443"/>
          <w:tab w:val="left" w:pos="8737"/>
        </w:tabs>
        <w:spacing w:before="120"/>
        <w:jc w:val="both"/>
        <w:rPr>
          <w:rFonts w:ascii="Arial" w:hAnsi="Arial" w:cs="Arial"/>
          <w:b/>
          <w:bCs/>
          <w:sz w:val="22"/>
          <w:szCs w:val="22"/>
          <w:lang w:eastAsia="en-AU"/>
        </w:rPr>
      </w:pPr>
    </w:p>
    <w:p w14:paraId="022A9659" w14:textId="77777777" w:rsidR="0000573B" w:rsidRDefault="0000573B" w:rsidP="00206299">
      <w:pPr>
        <w:tabs>
          <w:tab w:val="left" w:pos="373"/>
          <w:tab w:val="left" w:pos="1448"/>
          <w:tab w:val="left" w:pos="1856"/>
          <w:tab w:val="left" w:pos="2740"/>
          <w:tab w:val="left" w:pos="7443"/>
          <w:tab w:val="left" w:pos="8737"/>
        </w:tabs>
        <w:spacing w:before="120"/>
        <w:jc w:val="both"/>
        <w:rPr>
          <w:rFonts w:ascii="Arial" w:hAnsi="Arial" w:cs="Arial"/>
          <w:b/>
          <w:bCs/>
          <w:sz w:val="22"/>
          <w:szCs w:val="22"/>
          <w:lang w:eastAsia="en-AU"/>
        </w:rPr>
      </w:pPr>
    </w:p>
    <w:p w14:paraId="5E1F4DA4" w14:textId="77777777" w:rsidR="0000573B" w:rsidRDefault="0000573B" w:rsidP="00206299">
      <w:pPr>
        <w:tabs>
          <w:tab w:val="left" w:pos="373"/>
          <w:tab w:val="left" w:pos="1448"/>
          <w:tab w:val="left" w:pos="1856"/>
          <w:tab w:val="left" w:pos="2740"/>
          <w:tab w:val="left" w:pos="7443"/>
          <w:tab w:val="left" w:pos="8737"/>
        </w:tabs>
        <w:spacing w:before="120"/>
        <w:jc w:val="both"/>
        <w:rPr>
          <w:rFonts w:ascii="Arial" w:hAnsi="Arial" w:cs="Arial"/>
          <w:b/>
          <w:bCs/>
          <w:sz w:val="22"/>
          <w:szCs w:val="22"/>
          <w:lang w:eastAsia="en-AU"/>
        </w:rPr>
      </w:pPr>
    </w:p>
    <w:p w14:paraId="71F2745A" w14:textId="77777777" w:rsidR="0000573B" w:rsidRDefault="0000573B" w:rsidP="00206299">
      <w:pPr>
        <w:tabs>
          <w:tab w:val="left" w:pos="373"/>
          <w:tab w:val="left" w:pos="1448"/>
          <w:tab w:val="left" w:pos="1856"/>
          <w:tab w:val="left" w:pos="2740"/>
          <w:tab w:val="left" w:pos="7443"/>
          <w:tab w:val="left" w:pos="8737"/>
        </w:tabs>
        <w:spacing w:before="120"/>
        <w:jc w:val="both"/>
        <w:rPr>
          <w:rFonts w:ascii="Arial" w:hAnsi="Arial" w:cs="Arial"/>
          <w:b/>
          <w:bCs/>
          <w:sz w:val="22"/>
          <w:szCs w:val="22"/>
          <w:lang w:eastAsia="en-AU"/>
        </w:rPr>
      </w:pPr>
    </w:p>
    <w:p w14:paraId="7D66907C" w14:textId="77777777" w:rsidR="0000573B" w:rsidRDefault="0000573B" w:rsidP="00B3546D">
      <w:pPr>
        <w:tabs>
          <w:tab w:val="left" w:pos="373"/>
          <w:tab w:val="left" w:pos="1448"/>
          <w:tab w:val="left" w:pos="1856"/>
          <w:tab w:val="left" w:pos="2740"/>
          <w:tab w:val="left" w:pos="7443"/>
          <w:tab w:val="left" w:pos="8737"/>
        </w:tabs>
        <w:spacing w:before="120"/>
        <w:jc w:val="center"/>
        <w:rPr>
          <w:rFonts w:ascii="Arial" w:hAnsi="Arial" w:cs="Arial"/>
          <w:b/>
          <w:bCs/>
          <w:sz w:val="22"/>
          <w:szCs w:val="22"/>
          <w:lang w:eastAsia="en-AU"/>
        </w:rPr>
      </w:pPr>
      <w:r>
        <w:rPr>
          <w:rFonts w:ascii="Arial" w:hAnsi="Arial" w:cs="Arial"/>
          <w:b/>
          <w:bCs/>
          <w:sz w:val="22"/>
          <w:szCs w:val="22"/>
          <w:lang w:eastAsia="en-AU"/>
        </w:rPr>
        <w:t>Job Description</w:t>
      </w:r>
    </w:p>
    <w:p w14:paraId="62C1E58C" w14:textId="2127E6BB" w:rsidR="00CC5DBD" w:rsidRDefault="00CC5DBD" w:rsidP="00B3546D">
      <w:pPr>
        <w:tabs>
          <w:tab w:val="left" w:pos="373"/>
          <w:tab w:val="left" w:pos="1448"/>
          <w:tab w:val="left" w:pos="1856"/>
          <w:tab w:val="left" w:pos="2740"/>
          <w:tab w:val="left" w:pos="7443"/>
          <w:tab w:val="left" w:pos="8737"/>
        </w:tabs>
        <w:spacing w:before="120"/>
        <w:jc w:val="center"/>
        <w:rPr>
          <w:rFonts w:ascii="Arial" w:hAnsi="Arial" w:cs="Arial"/>
          <w:b/>
          <w:bCs/>
          <w:sz w:val="22"/>
          <w:szCs w:val="22"/>
          <w:lang w:eastAsia="en-AU"/>
        </w:rPr>
      </w:pPr>
      <w:r w:rsidRPr="00E55A5B">
        <w:rPr>
          <w:rFonts w:ascii="Arial" w:hAnsi="Arial" w:cs="Arial"/>
          <w:b/>
          <w:bCs/>
          <w:sz w:val="22"/>
          <w:szCs w:val="22"/>
          <w:lang w:eastAsia="en-AU"/>
        </w:rPr>
        <w:t xml:space="preserve">Volunteer </w:t>
      </w:r>
      <w:r w:rsidR="00E059CC">
        <w:rPr>
          <w:rFonts w:ascii="Arial" w:hAnsi="Arial" w:cs="Arial"/>
          <w:b/>
          <w:bCs/>
          <w:sz w:val="22"/>
          <w:szCs w:val="22"/>
          <w:lang w:eastAsia="en-AU"/>
        </w:rPr>
        <w:t>Doctor</w:t>
      </w:r>
    </w:p>
    <w:p w14:paraId="4390197B" w14:textId="77777777" w:rsidR="0000573B" w:rsidRPr="00E55A5B" w:rsidRDefault="0000573B" w:rsidP="00B3546D">
      <w:pPr>
        <w:tabs>
          <w:tab w:val="left" w:pos="373"/>
          <w:tab w:val="left" w:pos="1448"/>
          <w:tab w:val="left" w:pos="1856"/>
          <w:tab w:val="left" w:pos="2740"/>
          <w:tab w:val="left" w:pos="7443"/>
          <w:tab w:val="left" w:pos="8737"/>
        </w:tabs>
        <w:spacing w:before="120"/>
        <w:jc w:val="center"/>
        <w:rPr>
          <w:rFonts w:ascii="Arial" w:hAnsi="Arial" w:cs="Arial"/>
          <w:b/>
          <w:bCs/>
          <w:sz w:val="22"/>
          <w:szCs w:val="22"/>
          <w:lang w:eastAsia="en-AU"/>
        </w:rPr>
      </w:pPr>
    </w:p>
    <w:p w14:paraId="0A2E5390" w14:textId="77777777" w:rsidR="00CC5DBD" w:rsidRPr="00E55A5B" w:rsidRDefault="00CC5DBD" w:rsidP="001534BB">
      <w:pPr>
        <w:spacing w:before="120" w:line="360" w:lineRule="auto"/>
        <w:jc w:val="both"/>
        <w:rPr>
          <w:rFonts w:ascii="Arial" w:hAnsi="Arial" w:cs="Arial"/>
          <w:bCs/>
          <w:iCs/>
          <w:sz w:val="22"/>
          <w:szCs w:val="22"/>
          <w:lang w:eastAsia="en-AU"/>
        </w:rPr>
      </w:pPr>
      <w:r w:rsidRPr="00E55A5B">
        <w:rPr>
          <w:rFonts w:ascii="Arial" w:hAnsi="Arial" w:cs="Arial"/>
          <w:b/>
          <w:bCs/>
          <w:iCs/>
          <w:sz w:val="22"/>
          <w:szCs w:val="22"/>
          <w:lang w:eastAsia="en-AU"/>
        </w:rPr>
        <w:t xml:space="preserve">Location: </w:t>
      </w:r>
      <w:r w:rsidR="007D1D19">
        <w:rPr>
          <w:rFonts w:ascii="Arial" w:hAnsi="Arial" w:cs="Arial"/>
          <w:bCs/>
          <w:iCs/>
          <w:sz w:val="22"/>
          <w:szCs w:val="22"/>
          <w:lang w:eastAsia="en-AU"/>
        </w:rPr>
        <w:tab/>
      </w:r>
      <w:r w:rsidR="00504CE2">
        <w:rPr>
          <w:rFonts w:ascii="Arial" w:hAnsi="Arial" w:cs="Arial"/>
          <w:bCs/>
          <w:iCs/>
          <w:sz w:val="22"/>
          <w:szCs w:val="22"/>
          <w:lang w:eastAsia="en-AU"/>
        </w:rPr>
        <w:t xml:space="preserve">Various provincial locations in </w:t>
      </w:r>
      <w:r w:rsidRPr="00E55A5B">
        <w:rPr>
          <w:rFonts w:ascii="Arial" w:hAnsi="Arial" w:cs="Arial"/>
          <w:sz w:val="22"/>
          <w:szCs w:val="22"/>
        </w:rPr>
        <w:t>Papua New Guinea</w:t>
      </w:r>
      <w:r w:rsidRPr="00E55A5B">
        <w:rPr>
          <w:rFonts w:ascii="Arial" w:hAnsi="Arial" w:cs="Arial"/>
          <w:bCs/>
          <w:iCs/>
          <w:sz w:val="22"/>
          <w:szCs w:val="22"/>
          <w:lang w:eastAsia="en-AU"/>
        </w:rPr>
        <w:t xml:space="preserve"> </w:t>
      </w:r>
    </w:p>
    <w:p w14:paraId="2E48608E" w14:textId="77777777" w:rsidR="00CC5DBD" w:rsidRPr="00E55A5B" w:rsidRDefault="00CC5DBD" w:rsidP="001534BB">
      <w:pPr>
        <w:spacing w:before="120" w:line="360" w:lineRule="auto"/>
        <w:ind w:left="1440" w:hanging="1440"/>
        <w:jc w:val="both"/>
        <w:rPr>
          <w:rFonts w:ascii="Arial" w:hAnsi="Arial" w:cs="Arial"/>
          <w:sz w:val="22"/>
          <w:szCs w:val="22"/>
        </w:rPr>
      </w:pPr>
      <w:r w:rsidRPr="00E55A5B">
        <w:rPr>
          <w:rFonts w:ascii="Arial" w:hAnsi="Arial" w:cs="Arial"/>
          <w:b/>
          <w:bCs/>
          <w:iCs/>
          <w:sz w:val="22"/>
          <w:szCs w:val="22"/>
          <w:lang w:eastAsia="en-AU"/>
        </w:rPr>
        <w:t>Mission:</w:t>
      </w:r>
      <w:r w:rsidRPr="00E55A5B">
        <w:rPr>
          <w:rFonts w:ascii="Arial" w:hAnsi="Arial" w:cs="Arial"/>
          <w:bCs/>
          <w:iCs/>
          <w:sz w:val="22"/>
          <w:szCs w:val="22"/>
          <w:lang w:eastAsia="en-AU"/>
        </w:rPr>
        <w:tab/>
      </w:r>
      <w:r w:rsidRPr="00E55A5B">
        <w:rPr>
          <w:rFonts w:ascii="Arial" w:hAnsi="Arial" w:cs="Arial"/>
          <w:sz w:val="22"/>
          <w:szCs w:val="22"/>
        </w:rPr>
        <w:t>Australian Doctors International (ADI) demonstrates its commitment to upholding the universal right to health care by working with local partners to provide and strengthen health services in rural and remote communities.</w:t>
      </w:r>
    </w:p>
    <w:p w14:paraId="29ACE5A1" w14:textId="0C0762F5" w:rsidR="00CC5DBD" w:rsidRPr="00E55A5B" w:rsidRDefault="00CC5DBD" w:rsidP="001534BB">
      <w:pPr>
        <w:spacing w:before="120" w:line="360" w:lineRule="auto"/>
        <w:ind w:left="1440" w:hanging="1440"/>
        <w:jc w:val="both"/>
        <w:rPr>
          <w:rFonts w:ascii="Arial" w:hAnsi="Arial" w:cs="Arial"/>
          <w:sz w:val="22"/>
          <w:szCs w:val="22"/>
        </w:rPr>
      </w:pPr>
      <w:r w:rsidRPr="00E55A5B">
        <w:rPr>
          <w:rFonts w:ascii="Arial" w:hAnsi="Arial" w:cs="Arial"/>
          <w:b/>
          <w:bCs/>
          <w:iCs/>
          <w:sz w:val="22"/>
          <w:szCs w:val="22"/>
          <w:lang w:eastAsia="en-AU"/>
        </w:rPr>
        <w:t>Scope:</w:t>
      </w:r>
      <w:r w:rsidRPr="00E55A5B">
        <w:rPr>
          <w:rFonts w:ascii="Arial" w:hAnsi="Arial" w:cs="Arial"/>
          <w:bCs/>
          <w:iCs/>
          <w:sz w:val="22"/>
          <w:szCs w:val="22"/>
          <w:lang w:eastAsia="en-AU"/>
        </w:rPr>
        <w:t xml:space="preserve"> </w:t>
      </w:r>
      <w:r w:rsidRPr="00E55A5B">
        <w:rPr>
          <w:rFonts w:ascii="Arial" w:hAnsi="Arial" w:cs="Arial"/>
          <w:bCs/>
          <w:iCs/>
          <w:sz w:val="22"/>
          <w:szCs w:val="22"/>
          <w:lang w:eastAsia="en-AU"/>
        </w:rPr>
        <w:tab/>
      </w:r>
      <w:r w:rsidRPr="00E55A5B">
        <w:rPr>
          <w:rFonts w:ascii="Arial" w:hAnsi="Arial" w:cs="Arial"/>
          <w:sz w:val="22"/>
          <w:szCs w:val="22"/>
        </w:rPr>
        <w:t>The ADI Volunteer Medical Officer works as part of a multidisciplinary team</w:t>
      </w:r>
      <w:r w:rsidR="006E2A2C" w:rsidRPr="00E55A5B">
        <w:rPr>
          <w:rFonts w:ascii="Arial" w:hAnsi="Arial" w:cs="Arial"/>
          <w:sz w:val="22"/>
          <w:szCs w:val="22"/>
        </w:rPr>
        <w:t xml:space="preserve"> providing clinical and </w:t>
      </w:r>
      <w:r w:rsidRPr="00E55A5B">
        <w:rPr>
          <w:rFonts w:ascii="Arial" w:hAnsi="Arial" w:cs="Arial"/>
          <w:sz w:val="22"/>
          <w:szCs w:val="22"/>
        </w:rPr>
        <w:t>preventative healthcare services across remote health c</w:t>
      </w:r>
      <w:r w:rsidR="007D1D19">
        <w:rPr>
          <w:rFonts w:ascii="Arial" w:hAnsi="Arial" w:cs="Arial"/>
          <w:sz w:val="22"/>
          <w:szCs w:val="22"/>
        </w:rPr>
        <w:t xml:space="preserve">entres and aid posts in </w:t>
      </w:r>
      <w:r w:rsidR="00E059CC">
        <w:rPr>
          <w:rFonts w:ascii="Arial" w:hAnsi="Arial" w:cs="Arial"/>
          <w:sz w:val="22"/>
          <w:szCs w:val="22"/>
        </w:rPr>
        <w:t>locations where we are based in PNG</w:t>
      </w:r>
      <w:r w:rsidRPr="00E55A5B">
        <w:rPr>
          <w:rFonts w:ascii="Arial" w:hAnsi="Arial" w:cs="Arial"/>
          <w:sz w:val="22"/>
          <w:szCs w:val="22"/>
        </w:rPr>
        <w:t>. The patrols are conducted by boat</w:t>
      </w:r>
      <w:r w:rsidR="00E059CC">
        <w:rPr>
          <w:rFonts w:ascii="Arial" w:hAnsi="Arial" w:cs="Arial"/>
          <w:sz w:val="22"/>
          <w:szCs w:val="22"/>
        </w:rPr>
        <w:t xml:space="preserve">, </w:t>
      </w:r>
      <w:r w:rsidRPr="00E55A5B">
        <w:rPr>
          <w:rFonts w:ascii="Arial" w:hAnsi="Arial" w:cs="Arial"/>
          <w:sz w:val="22"/>
          <w:szCs w:val="22"/>
        </w:rPr>
        <w:t>f</w:t>
      </w:r>
      <w:r w:rsidR="007D1D19">
        <w:rPr>
          <w:rFonts w:ascii="Arial" w:hAnsi="Arial" w:cs="Arial"/>
          <w:sz w:val="22"/>
          <w:szCs w:val="22"/>
        </w:rPr>
        <w:t>our-wheel drive</w:t>
      </w:r>
      <w:r w:rsidR="00E059CC">
        <w:rPr>
          <w:rFonts w:ascii="Arial" w:hAnsi="Arial" w:cs="Arial"/>
          <w:sz w:val="22"/>
          <w:szCs w:val="22"/>
        </w:rPr>
        <w:t>, plane and helicopter</w:t>
      </w:r>
      <w:r w:rsidR="007D1D19">
        <w:rPr>
          <w:rFonts w:ascii="Arial" w:hAnsi="Arial" w:cs="Arial"/>
          <w:sz w:val="22"/>
          <w:szCs w:val="22"/>
        </w:rPr>
        <w:t xml:space="preserve"> and last up to two</w:t>
      </w:r>
      <w:r w:rsidRPr="00E55A5B">
        <w:rPr>
          <w:rFonts w:ascii="Arial" w:hAnsi="Arial" w:cs="Arial"/>
          <w:sz w:val="22"/>
          <w:szCs w:val="22"/>
        </w:rPr>
        <w:t xml:space="preserve"> weeks staying in local guest houses, villages and health facilities. The primary focus for the ADI </w:t>
      </w:r>
      <w:r w:rsidR="00E059CC">
        <w:rPr>
          <w:rFonts w:ascii="Arial" w:hAnsi="Arial" w:cs="Arial"/>
          <w:sz w:val="22"/>
          <w:szCs w:val="22"/>
        </w:rPr>
        <w:t>Doctor</w:t>
      </w:r>
      <w:r w:rsidRPr="00E55A5B">
        <w:rPr>
          <w:rFonts w:ascii="Arial" w:hAnsi="Arial" w:cs="Arial"/>
          <w:sz w:val="22"/>
          <w:szCs w:val="22"/>
        </w:rPr>
        <w:t xml:space="preserve"> is to build the clinical capacity of rural health workers through case-based and group training whilst on patrol.</w:t>
      </w:r>
      <w:r w:rsidR="00E059CC">
        <w:rPr>
          <w:rFonts w:ascii="Arial" w:hAnsi="Arial" w:cs="Arial"/>
          <w:sz w:val="22"/>
          <w:szCs w:val="22"/>
        </w:rPr>
        <w:t xml:space="preserve">  This role is also responsible for representation of ADI on the ground.</w:t>
      </w:r>
    </w:p>
    <w:p w14:paraId="68F2143F" w14:textId="5C71443F" w:rsidR="00CC5DBD" w:rsidRDefault="00CC5DBD" w:rsidP="001534BB">
      <w:pPr>
        <w:spacing w:before="120" w:line="360" w:lineRule="auto"/>
        <w:jc w:val="both"/>
        <w:rPr>
          <w:rFonts w:ascii="Arial" w:hAnsi="Arial" w:cs="Arial"/>
          <w:bCs/>
          <w:iCs/>
          <w:sz w:val="22"/>
          <w:szCs w:val="22"/>
          <w:lang w:eastAsia="en-AU"/>
        </w:rPr>
      </w:pPr>
      <w:r w:rsidRPr="00E55A5B">
        <w:rPr>
          <w:rFonts w:ascii="Arial" w:hAnsi="Arial" w:cs="Arial"/>
          <w:b/>
          <w:bCs/>
          <w:iCs/>
          <w:sz w:val="22"/>
          <w:szCs w:val="22"/>
          <w:lang w:eastAsia="en-AU"/>
        </w:rPr>
        <w:t>Reports to:</w:t>
      </w:r>
      <w:r w:rsidRPr="00E55A5B">
        <w:rPr>
          <w:rFonts w:ascii="Arial" w:hAnsi="Arial" w:cs="Arial"/>
          <w:bCs/>
          <w:iCs/>
          <w:sz w:val="22"/>
          <w:szCs w:val="22"/>
          <w:lang w:eastAsia="en-AU"/>
        </w:rPr>
        <w:tab/>
        <w:t>Program Manager</w:t>
      </w:r>
    </w:p>
    <w:p w14:paraId="0054112A" w14:textId="4CE4CDD3" w:rsidR="00E059CC" w:rsidRDefault="00E059CC" w:rsidP="001534BB">
      <w:pPr>
        <w:spacing w:before="120" w:line="360" w:lineRule="auto"/>
        <w:jc w:val="both"/>
        <w:rPr>
          <w:rFonts w:ascii="Arial" w:hAnsi="Arial" w:cs="Arial"/>
          <w:bCs/>
          <w:iCs/>
          <w:sz w:val="22"/>
          <w:szCs w:val="22"/>
          <w:lang w:eastAsia="en-AU"/>
        </w:rPr>
      </w:pPr>
      <w:r w:rsidRPr="00E059CC">
        <w:rPr>
          <w:rFonts w:ascii="Arial" w:hAnsi="Arial" w:cs="Arial"/>
          <w:b/>
          <w:iCs/>
          <w:sz w:val="22"/>
          <w:szCs w:val="22"/>
          <w:lang w:eastAsia="en-AU"/>
        </w:rPr>
        <w:t xml:space="preserve">Position </w:t>
      </w:r>
      <w:r>
        <w:rPr>
          <w:rFonts w:ascii="Arial" w:hAnsi="Arial" w:cs="Arial"/>
          <w:b/>
          <w:iCs/>
          <w:sz w:val="22"/>
          <w:szCs w:val="22"/>
          <w:lang w:eastAsia="en-AU"/>
        </w:rPr>
        <w:t>t</w:t>
      </w:r>
      <w:r w:rsidRPr="00E059CC">
        <w:rPr>
          <w:rFonts w:ascii="Arial" w:hAnsi="Arial" w:cs="Arial"/>
          <w:b/>
          <w:iCs/>
          <w:sz w:val="22"/>
          <w:szCs w:val="22"/>
          <w:lang w:eastAsia="en-AU"/>
        </w:rPr>
        <w:t>ype:</w:t>
      </w:r>
      <w:r>
        <w:rPr>
          <w:rFonts w:ascii="Arial" w:hAnsi="Arial" w:cs="Arial"/>
          <w:bCs/>
          <w:iCs/>
          <w:sz w:val="22"/>
          <w:szCs w:val="22"/>
          <w:lang w:eastAsia="en-AU"/>
        </w:rPr>
        <w:t xml:space="preserve"> Volunteer with living allowance and costs covered</w:t>
      </w:r>
    </w:p>
    <w:p w14:paraId="58BA054F" w14:textId="736A8D39" w:rsidR="00A8368B" w:rsidRPr="00E55A5B" w:rsidRDefault="00E64B2E" w:rsidP="001534BB">
      <w:pPr>
        <w:spacing w:before="120" w:line="360" w:lineRule="auto"/>
        <w:jc w:val="both"/>
        <w:rPr>
          <w:rFonts w:ascii="Arial" w:hAnsi="Arial" w:cs="Arial"/>
          <w:b/>
          <w:sz w:val="22"/>
          <w:szCs w:val="22"/>
        </w:rPr>
      </w:pPr>
      <w:r w:rsidRPr="00E55A5B">
        <w:rPr>
          <w:rFonts w:ascii="Arial" w:hAnsi="Arial" w:cs="Arial"/>
          <w:b/>
          <w:sz w:val="22"/>
          <w:szCs w:val="22"/>
        </w:rPr>
        <w:t>Responsibilities</w:t>
      </w:r>
    </w:p>
    <w:p w14:paraId="08525FA2" w14:textId="77777777" w:rsidR="00E059CC" w:rsidRDefault="00E059CC" w:rsidP="001534BB">
      <w:pPr>
        <w:pStyle w:val="ListParagraph"/>
        <w:numPr>
          <w:ilvl w:val="0"/>
          <w:numId w:val="41"/>
        </w:numPr>
        <w:spacing w:line="360" w:lineRule="auto"/>
        <w:rPr>
          <w:rFonts w:ascii="Arial" w:hAnsi="Arial" w:cs="Arial"/>
          <w:bCs/>
          <w:sz w:val="22"/>
          <w:szCs w:val="22"/>
        </w:rPr>
      </w:pPr>
      <w:r w:rsidRPr="00E059CC">
        <w:rPr>
          <w:rFonts w:ascii="Arial" w:hAnsi="Arial" w:cs="Arial"/>
          <w:bCs/>
          <w:sz w:val="22"/>
          <w:szCs w:val="22"/>
        </w:rPr>
        <w:t>Undertake outreach health patrols with ADI’s local healthcare service providers</w:t>
      </w:r>
    </w:p>
    <w:p w14:paraId="3F83FB1B" w14:textId="77777777" w:rsidR="00E059CC" w:rsidRDefault="00E059CC" w:rsidP="001534BB">
      <w:pPr>
        <w:pStyle w:val="ListParagraph"/>
        <w:numPr>
          <w:ilvl w:val="0"/>
          <w:numId w:val="41"/>
        </w:numPr>
        <w:spacing w:line="360" w:lineRule="auto"/>
        <w:rPr>
          <w:rFonts w:ascii="Arial" w:hAnsi="Arial" w:cs="Arial"/>
          <w:bCs/>
          <w:sz w:val="22"/>
          <w:szCs w:val="22"/>
        </w:rPr>
      </w:pPr>
      <w:r w:rsidRPr="00E059CC">
        <w:rPr>
          <w:rFonts w:ascii="Arial" w:hAnsi="Arial" w:cs="Arial"/>
          <w:bCs/>
          <w:sz w:val="22"/>
          <w:szCs w:val="22"/>
        </w:rPr>
        <w:t>Provide clinical treatment with case-based teaching on patrol and in local clinics consistent with PNG’s Standard Treatment Manuals</w:t>
      </w:r>
    </w:p>
    <w:p w14:paraId="1F7BAE30" w14:textId="77777777" w:rsidR="00E059CC" w:rsidRDefault="00E059CC" w:rsidP="001534BB">
      <w:pPr>
        <w:pStyle w:val="ListParagraph"/>
        <w:numPr>
          <w:ilvl w:val="0"/>
          <w:numId w:val="41"/>
        </w:numPr>
        <w:spacing w:line="360" w:lineRule="auto"/>
        <w:rPr>
          <w:rFonts w:ascii="Arial" w:hAnsi="Arial" w:cs="Arial"/>
          <w:bCs/>
          <w:sz w:val="22"/>
          <w:szCs w:val="22"/>
        </w:rPr>
      </w:pPr>
      <w:r w:rsidRPr="00E059CC">
        <w:rPr>
          <w:rFonts w:ascii="Arial" w:hAnsi="Arial" w:cs="Arial"/>
          <w:bCs/>
          <w:sz w:val="22"/>
          <w:szCs w:val="22"/>
        </w:rPr>
        <w:t>Undertake clinical training with local staff from rural health centres and aid posts while on patrol</w:t>
      </w:r>
    </w:p>
    <w:p w14:paraId="2D3F15BB" w14:textId="77777777" w:rsidR="00E059CC" w:rsidRDefault="00E059CC" w:rsidP="001534BB">
      <w:pPr>
        <w:pStyle w:val="ListParagraph"/>
        <w:numPr>
          <w:ilvl w:val="0"/>
          <w:numId w:val="41"/>
        </w:numPr>
        <w:spacing w:line="360" w:lineRule="auto"/>
        <w:rPr>
          <w:rFonts w:ascii="Arial" w:hAnsi="Arial" w:cs="Arial"/>
          <w:bCs/>
          <w:sz w:val="22"/>
          <w:szCs w:val="22"/>
        </w:rPr>
      </w:pPr>
      <w:r w:rsidRPr="00E059CC">
        <w:rPr>
          <w:rFonts w:ascii="Arial" w:hAnsi="Arial" w:cs="Arial"/>
          <w:bCs/>
          <w:sz w:val="22"/>
          <w:szCs w:val="22"/>
        </w:rPr>
        <w:t>Support disease prevention / community education activities on patrol</w:t>
      </w:r>
    </w:p>
    <w:p w14:paraId="2FFEF5B5" w14:textId="77777777" w:rsidR="00E059CC" w:rsidRDefault="00E059CC" w:rsidP="001534BB">
      <w:pPr>
        <w:pStyle w:val="ListParagraph"/>
        <w:numPr>
          <w:ilvl w:val="0"/>
          <w:numId w:val="41"/>
        </w:numPr>
        <w:spacing w:line="360" w:lineRule="auto"/>
        <w:rPr>
          <w:rFonts w:ascii="Arial" w:hAnsi="Arial" w:cs="Arial"/>
          <w:bCs/>
          <w:sz w:val="22"/>
          <w:szCs w:val="22"/>
        </w:rPr>
      </w:pPr>
      <w:r w:rsidRPr="00E059CC">
        <w:rPr>
          <w:rFonts w:ascii="Arial" w:hAnsi="Arial" w:cs="Arial"/>
          <w:bCs/>
          <w:sz w:val="22"/>
          <w:szCs w:val="22"/>
        </w:rPr>
        <w:t>Work with local staff to increase knowledge and skills in medical processes and resources</w:t>
      </w:r>
    </w:p>
    <w:p w14:paraId="204D64E0" w14:textId="77777777" w:rsidR="00E059CC" w:rsidRDefault="00E059CC" w:rsidP="001534BB">
      <w:pPr>
        <w:pStyle w:val="ListParagraph"/>
        <w:numPr>
          <w:ilvl w:val="0"/>
          <w:numId w:val="41"/>
        </w:numPr>
        <w:spacing w:line="360" w:lineRule="auto"/>
        <w:rPr>
          <w:rFonts w:ascii="Arial" w:hAnsi="Arial" w:cs="Arial"/>
          <w:bCs/>
          <w:sz w:val="22"/>
          <w:szCs w:val="22"/>
        </w:rPr>
      </w:pPr>
      <w:r w:rsidRPr="00E059CC">
        <w:rPr>
          <w:rFonts w:ascii="Arial" w:hAnsi="Arial" w:cs="Arial"/>
          <w:bCs/>
          <w:sz w:val="22"/>
          <w:szCs w:val="22"/>
        </w:rPr>
        <w:t>Deliver/support in-service training to meet locally identified needs</w:t>
      </w:r>
    </w:p>
    <w:p w14:paraId="291E66D9" w14:textId="77777777" w:rsidR="00E059CC" w:rsidRDefault="00E059CC" w:rsidP="001534BB">
      <w:pPr>
        <w:pStyle w:val="ListParagraph"/>
        <w:numPr>
          <w:ilvl w:val="0"/>
          <w:numId w:val="41"/>
        </w:numPr>
        <w:spacing w:line="360" w:lineRule="auto"/>
        <w:rPr>
          <w:rFonts w:ascii="Arial" w:hAnsi="Arial" w:cs="Arial"/>
          <w:bCs/>
          <w:sz w:val="22"/>
          <w:szCs w:val="22"/>
        </w:rPr>
      </w:pPr>
      <w:r w:rsidRPr="00E059CC">
        <w:rPr>
          <w:rFonts w:ascii="Arial" w:hAnsi="Arial" w:cs="Arial"/>
          <w:bCs/>
          <w:sz w:val="22"/>
          <w:szCs w:val="22"/>
        </w:rPr>
        <w:t>Liaise with our health service provider partners in patrol planning and debrief</w:t>
      </w:r>
    </w:p>
    <w:p w14:paraId="02C4F7BC" w14:textId="77777777" w:rsidR="004C6CFE" w:rsidRDefault="00E059CC" w:rsidP="001534BB">
      <w:pPr>
        <w:pStyle w:val="ListParagraph"/>
        <w:numPr>
          <w:ilvl w:val="0"/>
          <w:numId w:val="41"/>
        </w:numPr>
        <w:spacing w:line="360" w:lineRule="auto"/>
        <w:rPr>
          <w:rFonts w:ascii="Arial" w:hAnsi="Arial" w:cs="Arial"/>
          <w:bCs/>
          <w:sz w:val="22"/>
          <w:szCs w:val="22"/>
        </w:rPr>
      </w:pPr>
      <w:r w:rsidRPr="00E059CC">
        <w:rPr>
          <w:rFonts w:ascii="Arial" w:hAnsi="Arial" w:cs="Arial"/>
          <w:bCs/>
          <w:sz w:val="22"/>
          <w:szCs w:val="22"/>
        </w:rPr>
        <w:t>Oversee medical supplies for patrols and monitor storage facilities</w:t>
      </w:r>
    </w:p>
    <w:p w14:paraId="5B6513F5" w14:textId="77777777" w:rsidR="004C6CFE" w:rsidRDefault="00E059CC" w:rsidP="001534BB">
      <w:pPr>
        <w:pStyle w:val="ListParagraph"/>
        <w:numPr>
          <w:ilvl w:val="0"/>
          <w:numId w:val="41"/>
        </w:numPr>
        <w:spacing w:line="360" w:lineRule="auto"/>
        <w:rPr>
          <w:rFonts w:ascii="Arial" w:hAnsi="Arial" w:cs="Arial"/>
          <w:bCs/>
          <w:sz w:val="22"/>
          <w:szCs w:val="22"/>
        </w:rPr>
      </w:pPr>
      <w:r w:rsidRPr="004C6CFE">
        <w:rPr>
          <w:rFonts w:ascii="Arial" w:hAnsi="Arial" w:cs="Arial"/>
          <w:bCs/>
          <w:sz w:val="22"/>
          <w:szCs w:val="22"/>
        </w:rPr>
        <w:t>Ongoing communications with our health service provider partners</w:t>
      </w:r>
    </w:p>
    <w:p w14:paraId="7EDEEF4E" w14:textId="5775C074" w:rsidR="00E059CC" w:rsidRPr="004C6CFE" w:rsidRDefault="00E059CC" w:rsidP="001534BB">
      <w:pPr>
        <w:pStyle w:val="ListParagraph"/>
        <w:numPr>
          <w:ilvl w:val="0"/>
          <w:numId w:val="41"/>
        </w:numPr>
        <w:spacing w:line="360" w:lineRule="auto"/>
        <w:rPr>
          <w:rFonts w:ascii="Arial" w:hAnsi="Arial" w:cs="Arial"/>
          <w:bCs/>
          <w:sz w:val="22"/>
          <w:szCs w:val="22"/>
        </w:rPr>
      </w:pPr>
      <w:r w:rsidRPr="004C6CFE">
        <w:rPr>
          <w:rFonts w:ascii="Arial" w:hAnsi="Arial" w:cs="Arial"/>
          <w:bCs/>
          <w:sz w:val="22"/>
          <w:szCs w:val="22"/>
        </w:rPr>
        <w:t xml:space="preserve">Advocate for improvements to health service delivery  </w:t>
      </w:r>
    </w:p>
    <w:p w14:paraId="2E94F226" w14:textId="77777777" w:rsidR="00841BF6" w:rsidRDefault="00841BF6" w:rsidP="001534BB">
      <w:pPr>
        <w:spacing w:line="360" w:lineRule="auto"/>
        <w:rPr>
          <w:rFonts w:ascii="Arial" w:hAnsi="Arial" w:cs="Arial"/>
          <w:b/>
          <w:sz w:val="22"/>
          <w:szCs w:val="22"/>
        </w:rPr>
      </w:pPr>
    </w:p>
    <w:p w14:paraId="6EF6B3EA" w14:textId="5CBBE033" w:rsidR="00E64B2E" w:rsidRPr="00E55A5B" w:rsidRDefault="00E64B2E" w:rsidP="001534BB">
      <w:pPr>
        <w:spacing w:line="360" w:lineRule="auto"/>
        <w:rPr>
          <w:rFonts w:ascii="Arial" w:hAnsi="Arial" w:cs="Arial"/>
          <w:b/>
          <w:sz w:val="22"/>
          <w:szCs w:val="22"/>
        </w:rPr>
      </w:pPr>
      <w:r w:rsidRPr="00E55A5B">
        <w:rPr>
          <w:rFonts w:ascii="Arial" w:hAnsi="Arial" w:cs="Arial"/>
          <w:b/>
          <w:sz w:val="22"/>
          <w:szCs w:val="22"/>
        </w:rPr>
        <w:lastRenderedPageBreak/>
        <w:t>Position Criteria</w:t>
      </w:r>
    </w:p>
    <w:p w14:paraId="09611524" w14:textId="7EC11A84" w:rsidR="002E6D00" w:rsidRDefault="002E6D00" w:rsidP="003A322C">
      <w:pPr>
        <w:pStyle w:val="BodyMaintextADI"/>
        <w:numPr>
          <w:ilvl w:val="0"/>
          <w:numId w:val="44"/>
        </w:numPr>
        <w:tabs>
          <w:tab w:val="left" w:pos="567"/>
        </w:tabs>
        <w:spacing w:line="360" w:lineRule="auto"/>
        <w:jc w:val="both"/>
        <w:rPr>
          <w:rFonts w:cs="Arial"/>
          <w:bCs/>
          <w:szCs w:val="22"/>
        </w:rPr>
      </w:pPr>
      <w:r>
        <w:rPr>
          <w:rFonts w:cs="Arial"/>
          <w:bCs/>
          <w:szCs w:val="22"/>
        </w:rPr>
        <w:t xml:space="preserve">Minimum four (4) years post-graduate experience, including primary </w:t>
      </w:r>
      <w:r w:rsidR="008446F1">
        <w:rPr>
          <w:rFonts w:cs="Arial"/>
          <w:bCs/>
          <w:szCs w:val="22"/>
        </w:rPr>
        <w:t>health care experience</w:t>
      </w:r>
    </w:p>
    <w:p w14:paraId="6C74C6BD" w14:textId="77777777" w:rsidR="002E6D00" w:rsidRPr="002E6D00" w:rsidRDefault="002E6D00" w:rsidP="003A322C">
      <w:pPr>
        <w:pStyle w:val="BodyMaintextADI"/>
        <w:numPr>
          <w:ilvl w:val="0"/>
          <w:numId w:val="44"/>
        </w:numPr>
        <w:tabs>
          <w:tab w:val="left" w:pos="567"/>
        </w:tabs>
        <w:spacing w:line="360" w:lineRule="auto"/>
        <w:jc w:val="both"/>
        <w:rPr>
          <w:rFonts w:cs="Arial"/>
          <w:bCs/>
          <w:szCs w:val="22"/>
        </w:rPr>
      </w:pPr>
      <w:r>
        <w:rPr>
          <w:rFonts w:cs="Arial"/>
          <w:bCs/>
          <w:szCs w:val="22"/>
        </w:rPr>
        <w:t>Minimum MB</w:t>
      </w:r>
      <w:r w:rsidR="00E64B2E" w:rsidRPr="002E6D00">
        <w:rPr>
          <w:rFonts w:cs="Arial"/>
          <w:bCs/>
          <w:szCs w:val="22"/>
        </w:rPr>
        <w:t xml:space="preserve">BS </w:t>
      </w:r>
      <w:r>
        <w:rPr>
          <w:rFonts w:cs="Arial"/>
          <w:bCs/>
          <w:szCs w:val="22"/>
        </w:rPr>
        <w:t>(Australia) or equivalent from New Zealand, PNG, U</w:t>
      </w:r>
      <w:r w:rsidR="008446F1">
        <w:rPr>
          <w:rFonts w:cs="Arial"/>
          <w:bCs/>
          <w:szCs w:val="22"/>
        </w:rPr>
        <w:t>K, Ireland, Canada or Singapore</w:t>
      </w:r>
    </w:p>
    <w:p w14:paraId="56F9377F" w14:textId="26800D09" w:rsidR="00E64B2E" w:rsidRDefault="00E64B2E" w:rsidP="003A322C">
      <w:pPr>
        <w:pStyle w:val="Header"/>
        <w:numPr>
          <w:ilvl w:val="0"/>
          <w:numId w:val="44"/>
        </w:numPr>
        <w:tabs>
          <w:tab w:val="clear" w:pos="4513"/>
          <w:tab w:val="clear" w:pos="9026"/>
          <w:tab w:val="left" w:pos="567"/>
          <w:tab w:val="center" w:pos="601"/>
          <w:tab w:val="right" w:pos="8640"/>
        </w:tabs>
        <w:spacing w:before="120" w:line="360" w:lineRule="auto"/>
        <w:jc w:val="both"/>
        <w:rPr>
          <w:rFonts w:ascii="Arial" w:hAnsi="Arial" w:cs="Arial"/>
          <w:bCs/>
          <w:sz w:val="22"/>
          <w:szCs w:val="22"/>
        </w:rPr>
      </w:pPr>
      <w:r w:rsidRPr="00E55A5B">
        <w:rPr>
          <w:rFonts w:ascii="Arial" w:hAnsi="Arial" w:cs="Arial"/>
          <w:bCs/>
          <w:sz w:val="22"/>
          <w:szCs w:val="22"/>
        </w:rPr>
        <w:t xml:space="preserve">Current </w:t>
      </w:r>
      <w:r w:rsidR="004C6CFE">
        <w:rPr>
          <w:rFonts w:ascii="Arial" w:hAnsi="Arial" w:cs="Arial"/>
          <w:bCs/>
          <w:sz w:val="22"/>
          <w:szCs w:val="22"/>
        </w:rPr>
        <w:t xml:space="preserve">Australian </w:t>
      </w:r>
      <w:r w:rsidRPr="00E55A5B">
        <w:rPr>
          <w:rFonts w:ascii="Arial" w:hAnsi="Arial" w:cs="Arial"/>
          <w:bCs/>
          <w:sz w:val="22"/>
          <w:szCs w:val="22"/>
        </w:rPr>
        <w:t>national medical registration</w:t>
      </w:r>
      <w:r w:rsidR="004C6CFE">
        <w:rPr>
          <w:rFonts w:ascii="Arial" w:hAnsi="Arial" w:cs="Arial"/>
          <w:bCs/>
          <w:sz w:val="22"/>
          <w:szCs w:val="22"/>
        </w:rPr>
        <w:t xml:space="preserve"> with Australian Health Practitioner Regulation Agency (or equivalent from New Zealand, UK, Ireland, Canada or Singapore</w:t>
      </w:r>
    </w:p>
    <w:p w14:paraId="75B846B9" w14:textId="77777777" w:rsidR="00841BF6" w:rsidRDefault="00841BF6" w:rsidP="001534BB">
      <w:pPr>
        <w:pStyle w:val="Header"/>
        <w:tabs>
          <w:tab w:val="clear" w:pos="4513"/>
          <w:tab w:val="clear" w:pos="9026"/>
          <w:tab w:val="left" w:pos="567"/>
          <w:tab w:val="center" w:pos="601"/>
          <w:tab w:val="right" w:pos="8640"/>
        </w:tabs>
        <w:spacing w:before="120" w:line="360" w:lineRule="auto"/>
        <w:jc w:val="both"/>
        <w:rPr>
          <w:rFonts w:ascii="Arial" w:hAnsi="Arial" w:cs="Arial"/>
          <w:b/>
          <w:bCs/>
          <w:sz w:val="22"/>
          <w:szCs w:val="22"/>
        </w:rPr>
      </w:pPr>
    </w:p>
    <w:p w14:paraId="01F2AECE" w14:textId="5614C437" w:rsidR="002E6D00" w:rsidRPr="002E6D00" w:rsidRDefault="002E6D00" w:rsidP="001534BB">
      <w:pPr>
        <w:pStyle w:val="Header"/>
        <w:tabs>
          <w:tab w:val="clear" w:pos="4513"/>
          <w:tab w:val="clear" w:pos="9026"/>
          <w:tab w:val="left" w:pos="567"/>
          <w:tab w:val="center" w:pos="601"/>
          <w:tab w:val="right" w:pos="8640"/>
        </w:tabs>
        <w:spacing w:before="120" w:line="360" w:lineRule="auto"/>
        <w:jc w:val="both"/>
        <w:rPr>
          <w:rFonts w:ascii="Arial" w:hAnsi="Arial" w:cs="Arial"/>
          <w:b/>
          <w:bCs/>
          <w:sz w:val="22"/>
          <w:szCs w:val="22"/>
        </w:rPr>
      </w:pPr>
      <w:r>
        <w:rPr>
          <w:rFonts w:ascii="Arial" w:hAnsi="Arial" w:cs="Arial"/>
          <w:b/>
          <w:bCs/>
          <w:sz w:val="22"/>
          <w:szCs w:val="22"/>
        </w:rPr>
        <w:t>Preferred</w:t>
      </w:r>
    </w:p>
    <w:p w14:paraId="5628D25A" w14:textId="77777777" w:rsidR="002E6D00" w:rsidRDefault="002E6D00" w:rsidP="003A322C">
      <w:pPr>
        <w:pStyle w:val="Header"/>
        <w:numPr>
          <w:ilvl w:val="0"/>
          <w:numId w:val="45"/>
        </w:numPr>
        <w:tabs>
          <w:tab w:val="clear" w:pos="4513"/>
          <w:tab w:val="clear" w:pos="9026"/>
          <w:tab w:val="left" w:pos="567"/>
          <w:tab w:val="center" w:pos="601"/>
          <w:tab w:val="center" w:pos="4320"/>
          <w:tab w:val="right" w:pos="8640"/>
        </w:tabs>
        <w:spacing w:before="120" w:line="360" w:lineRule="auto"/>
        <w:jc w:val="both"/>
        <w:rPr>
          <w:rFonts w:ascii="Arial" w:hAnsi="Arial" w:cs="Arial"/>
          <w:bCs/>
          <w:sz w:val="22"/>
          <w:szCs w:val="22"/>
        </w:rPr>
      </w:pPr>
      <w:r>
        <w:rPr>
          <w:rFonts w:ascii="Arial" w:hAnsi="Arial" w:cs="Arial"/>
          <w:bCs/>
          <w:sz w:val="22"/>
          <w:szCs w:val="22"/>
        </w:rPr>
        <w:t>Current resident of Australia</w:t>
      </w:r>
    </w:p>
    <w:p w14:paraId="771AA567" w14:textId="77777777" w:rsidR="002E6D00" w:rsidRDefault="002E6D00" w:rsidP="003A322C">
      <w:pPr>
        <w:pStyle w:val="Header"/>
        <w:numPr>
          <w:ilvl w:val="0"/>
          <w:numId w:val="45"/>
        </w:numPr>
        <w:tabs>
          <w:tab w:val="clear" w:pos="4513"/>
          <w:tab w:val="clear" w:pos="9026"/>
          <w:tab w:val="left" w:pos="567"/>
          <w:tab w:val="center" w:pos="601"/>
          <w:tab w:val="center" w:pos="4320"/>
          <w:tab w:val="right" w:pos="8640"/>
        </w:tabs>
        <w:spacing w:before="120" w:line="360" w:lineRule="auto"/>
        <w:jc w:val="both"/>
        <w:rPr>
          <w:rFonts w:ascii="Arial" w:hAnsi="Arial" w:cs="Arial"/>
          <w:bCs/>
          <w:sz w:val="22"/>
          <w:szCs w:val="22"/>
        </w:rPr>
      </w:pPr>
      <w:r>
        <w:rPr>
          <w:rFonts w:ascii="Arial" w:hAnsi="Arial" w:cs="Arial"/>
          <w:bCs/>
          <w:sz w:val="22"/>
          <w:szCs w:val="22"/>
        </w:rPr>
        <w:t>Experience in providing medical services in remote and rural areas</w:t>
      </w:r>
    </w:p>
    <w:p w14:paraId="5448680A" w14:textId="77777777" w:rsidR="00081167" w:rsidRDefault="002E6D00" w:rsidP="003A322C">
      <w:pPr>
        <w:pStyle w:val="Header"/>
        <w:numPr>
          <w:ilvl w:val="0"/>
          <w:numId w:val="45"/>
        </w:numPr>
        <w:tabs>
          <w:tab w:val="clear" w:pos="4513"/>
          <w:tab w:val="clear" w:pos="9026"/>
          <w:tab w:val="left" w:pos="567"/>
          <w:tab w:val="center" w:pos="601"/>
          <w:tab w:val="center" w:pos="4320"/>
          <w:tab w:val="right" w:pos="8640"/>
        </w:tabs>
        <w:spacing w:before="120" w:line="360" w:lineRule="auto"/>
        <w:jc w:val="both"/>
        <w:rPr>
          <w:rFonts w:ascii="Arial" w:hAnsi="Arial" w:cs="Arial"/>
          <w:bCs/>
          <w:sz w:val="22"/>
          <w:szCs w:val="22"/>
        </w:rPr>
      </w:pPr>
      <w:r>
        <w:rPr>
          <w:rFonts w:ascii="Arial" w:hAnsi="Arial" w:cs="Arial"/>
          <w:bCs/>
          <w:sz w:val="22"/>
          <w:szCs w:val="22"/>
        </w:rPr>
        <w:t>Experience in clinical teaching and/or mentoring</w:t>
      </w:r>
    </w:p>
    <w:p w14:paraId="78CC18C7" w14:textId="77777777" w:rsidR="00081167" w:rsidRDefault="00081167" w:rsidP="003A322C">
      <w:pPr>
        <w:pStyle w:val="Header"/>
        <w:numPr>
          <w:ilvl w:val="0"/>
          <w:numId w:val="45"/>
        </w:numPr>
        <w:tabs>
          <w:tab w:val="clear" w:pos="4513"/>
          <w:tab w:val="clear" w:pos="9026"/>
          <w:tab w:val="left" w:pos="567"/>
          <w:tab w:val="center" w:pos="601"/>
          <w:tab w:val="center" w:pos="4320"/>
          <w:tab w:val="right" w:pos="8640"/>
        </w:tabs>
        <w:spacing w:before="120" w:line="360" w:lineRule="auto"/>
        <w:jc w:val="both"/>
        <w:rPr>
          <w:rFonts w:ascii="Arial" w:hAnsi="Arial" w:cs="Arial"/>
          <w:bCs/>
          <w:sz w:val="22"/>
          <w:szCs w:val="22"/>
        </w:rPr>
      </w:pPr>
      <w:r>
        <w:rPr>
          <w:rFonts w:ascii="Arial" w:hAnsi="Arial" w:cs="Arial"/>
          <w:bCs/>
          <w:sz w:val="22"/>
          <w:szCs w:val="22"/>
        </w:rPr>
        <w:t>Experience or interest in tropical medicine</w:t>
      </w:r>
    </w:p>
    <w:p w14:paraId="48DF7FA1" w14:textId="1980D7BB" w:rsidR="00081167" w:rsidRDefault="00081167" w:rsidP="003A322C">
      <w:pPr>
        <w:pStyle w:val="Header"/>
        <w:numPr>
          <w:ilvl w:val="0"/>
          <w:numId w:val="45"/>
        </w:numPr>
        <w:tabs>
          <w:tab w:val="clear" w:pos="4513"/>
          <w:tab w:val="clear" w:pos="9026"/>
          <w:tab w:val="left" w:pos="567"/>
          <w:tab w:val="center" w:pos="601"/>
          <w:tab w:val="center" w:pos="4320"/>
          <w:tab w:val="right" w:pos="8640"/>
        </w:tabs>
        <w:spacing w:before="120" w:line="360" w:lineRule="auto"/>
        <w:jc w:val="both"/>
        <w:rPr>
          <w:rFonts w:ascii="Arial" w:hAnsi="Arial" w:cs="Arial"/>
          <w:bCs/>
          <w:sz w:val="22"/>
          <w:szCs w:val="22"/>
        </w:rPr>
      </w:pPr>
      <w:r>
        <w:rPr>
          <w:rFonts w:ascii="Arial" w:hAnsi="Arial" w:cs="Arial"/>
          <w:bCs/>
          <w:sz w:val="22"/>
          <w:szCs w:val="22"/>
        </w:rPr>
        <w:t>Experience in case-based teaching and community education projects in various settings</w:t>
      </w:r>
    </w:p>
    <w:p w14:paraId="70D5D336" w14:textId="77777777" w:rsidR="00841BF6" w:rsidRDefault="00841BF6" w:rsidP="001534BB">
      <w:pPr>
        <w:spacing w:line="360" w:lineRule="auto"/>
        <w:jc w:val="both"/>
        <w:rPr>
          <w:rFonts w:ascii="Arial" w:hAnsi="Arial" w:cs="Arial"/>
          <w:b/>
          <w:sz w:val="22"/>
          <w:szCs w:val="22"/>
        </w:rPr>
      </w:pPr>
    </w:p>
    <w:p w14:paraId="39EE8E7B" w14:textId="7C51FFF8" w:rsidR="004C6CFE" w:rsidRPr="004C6CFE" w:rsidRDefault="004C6CFE" w:rsidP="001534BB">
      <w:pPr>
        <w:spacing w:line="360" w:lineRule="auto"/>
        <w:jc w:val="both"/>
        <w:rPr>
          <w:rFonts w:ascii="Arial" w:hAnsi="Arial" w:cs="Arial"/>
          <w:b/>
          <w:sz w:val="22"/>
          <w:szCs w:val="22"/>
        </w:rPr>
      </w:pPr>
      <w:r w:rsidRPr="004C6CFE">
        <w:rPr>
          <w:rFonts w:ascii="Arial" w:hAnsi="Arial" w:cs="Arial"/>
          <w:b/>
          <w:sz w:val="22"/>
          <w:szCs w:val="22"/>
        </w:rPr>
        <w:t>In Addition</w:t>
      </w:r>
    </w:p>
    <w:p w14:paraId="11A67A97" w14:textId="77777777" w:rsidR="004C6CFE" w:rsidRDefault="004C6CFE" w:rsidP="003A322C">
      <w:pPr>
        <w:pStyle w:val="ListParagraph"/>
        <w:numPr>
          <w:ilvl w:val="0"/>
          <w:numId w:val="46"/>
        </w:numPr>
        <w:spacing w:line="360" w:lineRule="auto"/>
        <w:jc w:val="both"/>
        <w:rPr>
          <w:rFonts w:ascii="Arial" w:hAnsi="Arial" w:cs="Arial"/>
          <w:bCs/>
          <w:sz w:val="22"/>
          <w:szCs w:val="22"/>
        </w:rPr>
      </w:pPr>
      <w:r w:rsidRPr="004C6CFE">
        <w:rPr>
          <w:rFonts w:ascii="Arial" w:hAnsi="Arial" w:cs="Arial"/>
          <w:bCs/>
          <w:sz w:val="22"/>
          <w:szCs w:val="22"/>
        </w:rPr>
        <w:t xml:space="preserve">Have a preparedness to work in low-resource settings within a challenging but rewarding environment where both patience and tenacity are highly valued </w:t>
      </w:r>
    </w:p>
    <w:p w14:paraId="10FE6562" w14:textId="77777777" w:rsidR="004C6CFE" w:rsidRDefault="004C6CFE" w:rsidP="003A322C">
      <w:pPr>
        <w:pStyle w:val="ListParagraph"/>
        <w:numPr>
          <w:ilvl w:val="0"/>
          <w:numId w:val="46"/>
        </w:numPr>
        <w:spacing w:line="360" w:lineRule="auto"/>
        <w:jc w:val="both"/>
        <w:rPr>
          <w:rFonts w:ascii="Arial" w:hAnsi="Arial" w:cs="Arial"/>
          <w:bCs/>
          <w:sz w:val="22"/>
          <w:szCs w:val="22"/>
        </w:rPr>
      </w:pPr>
      <w:r>
        <w:rPr>
          <w:rFonts w:ascii="Arial" w:hAnsi="Arial" w:cs="Arial"/>
          <w:bCs/>
          <w:sz w:val="22"/>
          <w:szCs w:val="22"/>
        </w:rPr>
        <w:t xml:space="preserve">Awareness </w:t>
      </w:r>
      <w:r w:rsidRPr="004C6CFE">
        <w:rPr>
          <w:rFonts w:ascii="Arial" w:hAnsi="Arial" w:cs="Arial"/>
          <w:bCs/>
          <w:sz w:val="22"/>
          <w:szCs w:val="22"/>
        </w:rPr>
        <w:t>of cross-cultural issues in providing clinical services in communities using traditional medicine</w:t>
      </w:r>
    </w:p>
    <w:p w14:paraId="0F3534B0" w14:textId="77777777" w:rsidR="004C6CFE" w:rsidRDefault="004C6CFE" w:rsidP="003A322C">
      <w:pPr>
        <w:pStyle w:val="ListParagraph"/>
        <w:numPr>
          <w:ilvl w:val="0"/>
          <w:numId w:val="46"/>
        </w:numPr>
        <w:spacing w:line="360" w:lineRule="auto"/>
        <w:jc w:val="both"/>
        <w:rPr>
          <w:rFonts w:ascii="Arial" w:hAnsi="Arial" w:cs="Arial"/>
          <w:bCs/>
          <w:sz w:val="22"/>
          <w:szCs w:val="22"/>
        </w:rPr>
      </w:pPr>
      <w:r w:rsidRPr="004C6CFE">
        <w:rPr>
          <w:rFonts w:ascii="Arial" w:hAnsi="Arial" w:cs="Arial"/>
          <w:bCs/>
          <w:sz w:val="22"/>
          <w:szCs w:val="22"/>
        </w:rPr>
        <w:t>Fit, healthy and able to undertake patrols to remote areas with limited amenities</w:t>
      </w:r>
    </w:p>
    <w:p w14:paraId="11512BC1" w14:textId="77777777" w:rsidR="004C6CFE" w:rsidRDefault="004C6CFE" w:rsidP="003A322C">
      <w:pPr>
        <w:pStyle w:val="ListParagraph"/>
        <w:numPr>
          <w:ilvl w:val="0"/>
          <w:numId w:val="46"/>
        </w:numPr>
        <w:spacing w:line="360" w:lineRule="auto"/>
        <w:jc w:val="both"/>
        <w:rPr>
          <w:rFonts w:ascii="Arial" w:hAnsi="Arial" w:cs="Arial"/>
          <w:bCs/>
          <w:sz w:val="22"/>
          <w:szCs w:val="22"/>
        </w:rPr>
      </w:pPr>
      <w:r w:rsidRPr="004C6CFE">
        <w:rPr>
          <w:rFonts w:ascii="Arial" w:hAnsi="Arial" w:cs="Arial"/>
          <w:bCs/>
          <w:sz w:val="22"/>
          <w:szCs w:val="22"/>
        </w:rPr>
        <w:t>Proficient swimmer as some travel to health centres is by banana boat</w:t>
      </w:r>
    </w:p>
    <w:p w14:paraId="34FA6531" w14:textId="0709781A" w:rsidR="004C6CFE" w:rsidRPr="004C6CFE" w:rsidRDefault="004C6CFE" w:rsidP="003A322C">
      <w:pPr>
        <w:pStyle w:val="ListParagraph"/>
        <w:numPr>
          <w:ilvl w:val="0"/>
          <w:numId w:val="46"/>
        </w:numPr>
        <w:spacing w:line="360" w:lineRule="auto"/>
        <w:jc w:val="both"/>
        <w:rPr>
          <w:rFonts w:ascii="Arial" w:hAnsi="Arial" w:cs="Arial"/>
          <w:bCs/>
          <w:sz w:val="22"/>
          <w:szCs w:val="22"/>
        </w:rPr>
      </w:pPr>
      <w:r w:rsidRPr="004C6CFE">
        <w:rPr>
          <w:rFonts w:ascii="Arial" w:hAnsi="Arial" w:cs="Arial"/>
          <w:bCs/>
          <w:sz w:val="22"/>
          <w:szCs w:val="22"/>
        </w:rPr>
        <w:t xml:space="preserve">Effective cross-cultural communication and team working skills with a passion for improving health outcomes in rural and remote PNG  </w:t>
      </w:r>
    </w:p>
    <w:p w14:paraId="4C2FB41D" w14:textId="77777777" w:rsidR="001534BB" w:rsidRDefault="001534BB" w:rsidP="001534BB">
      <w:pPr>
        <w:pStyle w:val="Header"/>
        <w:tabs>
          <w:tab w:val="clear" w:pos="4513"/>
          <w:tab w:val="clear" w:pos="9026"/>
          <w:tab w:val="left" w:pos="567"/>
          <w:tab w:val="center" w:pos="601"/>
          <w:tab w:val="center" w:pos="4320"/>
          <w:tab w:val="right" w:pos="8640"/>
        </w:tabs>
        <w:spacing w:before="120"/>
        <w:jc w:val="both"/>
        <w:rPr>
          <w:rFonts w:ascii="Arial" w:hAnsi="Arial" w:cs="Arial"/>
          <w:bCs/>
          <w:color w:val="5B9BD5" w:themeColor="accent5"/>
          <w:sz w:val="20"/>
          <w:szCs w:val="20"/>
        </w:rPr>
      </w:pPr>
    </w:p>
    <w:p w14:paraId="25B5CDCB" w14:textId="25C7C80A" w:rsidR="001534BB" w:rsidRPr="003A322C" w:rsidRDefault="004C6CFE" w:rsidP="001534BB">
      <w:pPr>
        <w:pStyle w:val="Header"/>
        <w:tabs>
          <w:tab w:val="clear" w:pos="4513"/>
          <w:tab w:val="clear" w:pos="9026"/>
          <w:tab w:val="left" w:pos="567"/>
          <w:tab w:val="center" w:pos="601"/>
          <w:tab w:val="center" w:pos="4320"/>
          <w:tab w:val="right" w:pos="8640"/>
        </w:tabs>
        <w:spacing w:before="120"/>
        <w:jc w:val="both"/>
        <w:rPr>
          <w:rFonts w:ascii="Arial" w:hAnsi="Arial" w:cs="Arial"/>
          <w:bCs/>
          <w:color w:val="5B9BD5" w:themeColor="accent5"/>
          <w:sz w:val="22"/>
          <w:szCs w:val="22"/>
        </w:rPr>
      </w:pPr>
      <w:r w:rsidRPr="003A322C">
        <w:rPr>
          <w:rFonts w:ascii="Arial" w:hAnsi="Arial" w:cs="Arial"/>
          <w:bCs/>
          <w:color w:val="5B9BD5" w:themeColor="accent5"/>
          <w:sz w:val="22"/>
          <w:szCs w:val="22"/>
        </w:rPr>
        <w:t xml:space="preserve">ADI’s commitment to its duty of care is reflected in its Child Safeguarding Policy and Child Safeguarding Code of Conduct promoting the protection and safety of children. ADI’s policy and code of conduct establishes internal measures to prevent and respond to child abuse and exploitation in its programs and operations across PNG. </w:t>
      </w:r>
    </w:p>
    <w:p w14:paraId="5E01C0DC" w14:textId="77777777" w:rsidR="001534BB" w:rsidRPr="003A322C" w:rsidRDefault="004C6CFE" w:rsidP="001534BB">
      <w:pPr>
        <w:pStyle w:val="Header"/>
        <w:tabs>
          <w:tab w:val="clear" w:pos="4513"/>
          <w:tab w:val="clear" w:pos="9026"/>
          <w:tab w:val="left" w:pos="567"/>
          <w:tab w:val="center" w:pos="601"/>
          <w:tab w:val="center" w:pos="4320"/>
          <w:tab w:val="right" w:pos="8640"/>
        </w:tabs>
        <w:spacing w:before="120"/>
        <w:jc w:val="both"/>
        <w:rPr>
          <w:rFonts w:ascii="Arial" w:hAnsi="Arial" w:cs="Arial"/>
          <w:bCs/>
          <w:color w:val="5B9BD5" w:themeColor="accent5"/>
          <w:sz w:val="22"/>
          <w:szCs w:val="22"/>
        </w:rPr>
      </w:pPr>
      <w:r w:rsidRPr="003A322C">
        <w:rPr>
          <w:rFonts w:ascii="Arial" w:hAnsi="Arial" w:cs="Arial"/>
          <w:bCs/>
          <w:color w:val="5B9BD5" w:themeColor="accent5"/>
          <w:sz w:val="22"/>
          <w:szCs w:val="22"/>
        </w:rPr>
        <w:t xml:space="preserve">ADI aims to integrate disability inclusion into all aspects of its programs as it strives to reach those marginalised by location, health and gender. ADI has a zero tolerance toward sexual exploitation and abuse in all forms. ADI’s policy covers this as well as the team’s shared responsibility on behaviour; reporting mechanisms and victim safety. </w:t>
      </w:r>
    </w:p>
    <w:p w14:paraId="78268111" w14:textId="6B580B6D" w:rsidR="004C6CFE" w:rsidRPr="003A322C" w:rsidRDefault="004C6CFE" w:rsidP="001534BB">
      <w:pPr>
        <w:pStyle w:val="Header"/>
        <w:tabs>
          <w:tab w:val="clear" w:pos="4513"/>
          <w:tab w:val="clear" w:pos="9026"/>
          <w:tab w:val="left" w:pos="567"/>
          <w:tab w:val="center" w:pos="601"/>
          <w:tab w:val="center" w:pos="4320"/>
          <w:tab w:val="right" w:pos="8640"/>
        </w:tabs>
        <w:spacing w:before="120"/>
        <w:jc w:val="both"/>
        <w:rPr>
          <w:rFonts w:ascii="Arial" w:hAnsi="Arial" w:cs="Arial"/>
          <w:bCs/>
          <w:color w:val="5B9BD5" w:themeColor="accent5"/>
          <w:sz w:val="22"/>
          <w:szCs w:val="22"/>
        </w:rPr>
      </w:pPr>
      <w:r w:rsidRPr="003A322C">
        <w:rPr>
          <w:rFonts w:ascii="Arial" w:hAnsi="Arial" w:cs="Arial"/>
          <w:bCs/>
          <w:color w:val="5B9BD5" w:themeColor="accent5"/>
          <w:sz w:val="22"/>
          <w:szCs w:val="22"/>
        </w:rPr>
        <w:t xml:space="preserve">ADI seeks to make the </w:t>
      </w:r>
      <w:r w:rsidR="001534BB" w:rsidRPr="003A322C">
        <w:rPr>
          <w:rFonts w:ascii="Arial" w:hAnsi="Arial" w:cs="Arial"/>
          <w:bCs/>
          <w:color w:val="5B9BD5" w:themeColor="accent5"/>
          <w:sz w:val="22"/>
          <w:szCs w:val="22"/>
        </w:rPr>
        <w:t>workplace</w:t>
      </w:r>
      <w:r w:rsidRPr="003A322C">
        <w:rPr>
          <w:rFonts w:ascii="Arial" w:hAnsi="Arial" w:cs="Arial"/>
          <w:bCs/>
          <w:color w:val="5B9BD5" w:themeColor="accent5"/>
          <w:sz w:val="22"/>
          <w:szCs w:val="22"/>
        </w:rPr>
        <w:t xml:space="preserve"> free from all forms of harassment and discrimination. ADI is an Equal Opportunity Employer.</w:t>
      </w:r>
    </w:p>
    <w:sectPr w:rsidR="004C6CFE" w:rsidRPr="003A322C" w:rsidSect="00442DC7">
      <w:footerReference w:type="default" r:id="rId8"/>
      <w:headerReference w:type="first" r:id="rId9"/>
      <w:footerReference w:type="first" r:id="rId10"/>
      <w:pgSz w:w="11900" w:h="16840"/>
      <w:pgMar w:top="1034" w:right="1134" w:bottom="1134" w:left="1134" w:header="425" w:footer="1021"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32C2E" w14:textId="77777777" w:rsidR="009B29D5" w:rsidRDefault="009B29D5">
      <w:r>
        <w:separator/>
      </w:r>
    </w:p>
  </w:endnote>
  <w:endnote w:type="continuationSeparator" w:id="0">
    <w:p w14:paraId="59C4EBC0" w14:textId="77777777" w:rsidR="009B29D5" w:rsidRDefault="009B2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6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6D5D3" w14:textId="77777777" w:rsidR="008C1002" w:rsidRPr="005515AD" w:rsidRDefault="008C1002" w:rsidP="008C1002">
    <w:pPr>
      <w:pStyle w:val="Footer"/>
      <w:framePr w:wrap="around" w:vAnchor="text" w:hAnchor="margin" w:xAlign="right" w:y="1"/>
      <w:rPr>
        <w:rFonts w:ascii="Arial" w:hAnsi="Arial"/>
        <w:sz w:val="18"/>
      </w:rPr>
    </w:pPr>
    <w:r w:rsidRPr="005515AD">
      <w:rPr>
        <w:sz w:val="18"/>
      </w:rPr>
      <w:fldChar w:fldCharType="begin"/>
    </w:r>
    <w:r w:rsidRPr="005515AD">
      <w:rPr>
        <w:rFonts w:ascii="Arial" w:hAnsi="Arial"/>
        <w:sz w:val="18"/>
      </w:rPr>
      <w:instrText xml:space="preserve">PAGE  </w:instrText>
    </w:r>
    <w:r w:rsidRPr="005515AD">
      <w:rPr>
        <w:sz w:val="18"/>
      </w:rPr>
      <w:fldChar w:fldCharType="separate"/>
    </w:r>
    <w:r w:rsidR="00AA63B5">
      <w:rPr>
        <w:rFonts w:ascii="Arial" w:hAnsi="Arial"/>
        <w:noProof/>
        <w:sz w:val="18"/>
      </w:rPr>
      <w:t>2</w:t>
    </w:r>
    <w:r w:rsidRPr="005515AD">
      <w:rPr>
        <w:sz w:val="18"/>
      </w:rPr>
      <w:fldChar w:fldCharType="end"/>
    </w:r>
  </w:p>
  <w:p w14:paraId="7DE5C8B4" w14:textId="77777777" w:rsidR="008C1002" w:rsidRPr="00FF24A1" w:rsidRDefault="008C1002" w:rsidP="00227D8B">
    <w:pPr>
      <w:pStyle w:val="FootercopyADI"/>
      <w:tabs>
        <w:tab w:val="clear" w:pos="7938"/>
      </w:tabs>
      <w:ind w:right="77"/>
      <w:jc w:val="left"/>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FD190" w14:textId="77777777" w:rsidR="008C1002" w:rsidRPr="005515AD" w:rsidRDefault="008C1002" w:rsidP="008C1002">
    <w:pPr>
      <w:pStyle w:val="Footer"/>
      <w:framePr w:wrap="around" w:vAnchor="text" w:hAnchor="margin" w:xAlign="right" w:y="1"/>
      <w:rPr>
        <w:rFonts w:ascii="Arial" w:hAnsi="Arial"/>
        <w:sz w:val="18"/>
      </w:rPr>
    </w:pPr>
    <w:r w:rsidRPr="005515AD">
      <w:rPr>
        <w:sz w:val="18"/>
      </w:rPr>
      <w:fldChar w:fldCharType="begin"/>
    </w:r>
    <w:r w:rsidRPr="005515AD">
      <w:rPr>
        <w:rFonts w:ascii="Arial" w:hAnsi="Arial"/>
        <w:sz w:val="18"/>
      </w:rPr>
      <w:instrText xml:space="preserve">PAGE  </w:instrText>
    </w:r>
    <w:r w:rsidRPr="005515AD">
      <w:rPr>
        <w:sz w:val="18"/>
      </w:rPr>
      <w:fldChar w:fldCharType="separate"/>
    </w:r>
    <w:r w:rsidR="00AA63B5">
      <w:rPr>
        <w:rFonts w:ascii="Arial" w:hAnsi="Arial"/>
        <w:noProof/>
        <w:sz w:val="18"/>
      </w:rPr>
      <w:t>1</w:t>
    </w:r>
    <w:r w:rsidRPr="005515AD">
      <w:rPr>
        <w:sz w:val="18"/>
      </w:rPr>
      <w:fldChar w:fldCharType="end"/>
    </w:r>
  </w:p>
  <w:p w14:paraId="23E755E9" w14:textId="77777777" w:rsidR="008C1002" w:rsidRPr="00DE511F" w:rsidRDefault="008C1002" w:rsidP="008C1002">
    <w:pPr>
      <w:pStyle w:val="FootercopyADI"/>
      <w:tabs>
        <w:tab w:val="clear" w:pos="7938"/>
        <w:tab w:val="right" w:pos="8094"/>
      </w:tabs>
      <w:ind w:right="347"/>
    </w:pPr>
    <w:r w:rsidRPr="00DE511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9F1A1" w14:textId="77777777" w:rsidR="009B29D5" w:rsidRDefault="009B29D5">
      <w:r>
        <w:separator/>
      </w:r>
    </w:p>
  </w:footnote>
  <w:footnote w:type="continuationSeparator" w:id="0">
    <w:p w14:paraId="7E61B778" w14:textId="77777777" w:rsidR="009B29D5" w:rsidRDefault="009B2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AF72" w14:textId="77777777" w:rsidR="009C4654" w:rsidRPr="009C4654" w:rsidRDefault="007D0CCC">
    <w:pPr>
      <w:pStyle w:val="Header"/>
      <w:rPr>
        <w:rFonts w:ascii="Arial" w:hAnsi="Arial" w:cs="Arial"/>
      </w:rPr>
    </w:pPr>
    <w:r>
      <w:rPr>
        <w:rFonts w:ascii="Arial" w:hAnsi="Arial" w:cs="Arial"/>
        <w:b/>
        <w:noProof/>
        <w:sz w:val="22"/>
        <w:szCs w:val="22"/>
        <w:lang w:val="en-US"/>
      </w:rPr>
      <w:drawing>
        <wp:anchor distT="0" distB="0" distL="114300" distR="114300" simplePos="0" relativeHeight="251659264" behindDoc="1" locked="1" layoutInCell="1" allowOverlap="1" wp14:anchorId="572F8D3E" wp14:editId="564A66A7">
          <wp:simplePos x="0" y="0"/>
          <wp:positionH relativeFrom="margin">
            <wp:align>right</wp:align>
          </wp:positionH>
          <wp:positionV relativeFrom="page">
            <wp:posOffset>440690</wp:posOffset>
          </wp:positionV>
          <wp:extent cx="7137400" cy="2108200"/>
          <wp:effectExtent l="0" t="0" r="6350" b="6350"/>
          <wp:wrapNone/>
          <wp:docPr id="3" name="Picture 3" descr="Description: ADI_Small doc_top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escription: ADI_Small doc_top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0" cy="210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lowerLetter"/>
      <w:lvlText w:val="(%1)"/>
      <w:lvlJc w:val="left"/>
      <w:pPr>
        <w:tabs>
          <w:tab w:val="num" w:pos="1080"/>
        </w:tabs>
        <w:ind w:left="1080" w:hanging="720"/>
      </w:pPr>
    </w:lvl>
  </w:abstractNum>
  <w:abstractNum w:abstractNumId="1" w15:restartNumberingAfterBreak="0">
    <w:nsid w:val="00000004"/>
    <w:multiLevelType w:val="multilevel"/>
    <w:tmpl w:val="00000004"/>
    <w:lvl w:ilvl="0">
      <w:start w:val="1"/>
      <w:numFmt w:val="bullet"/>
      <w:lvlText w:val=""/>
      <w:lvlJc w:val="left"/>
      <w:pPr>
        <w:tabs>
          <w:tab w:val="num" w:pos="2925"/>
        </w:tabs>
        <w:ind w:left="3645" w:hanging="360"/>
      </w:pPr>
      <w:rPr>
        <w:rFonts w:ascii="Symbol" w:hAnsi="Symbol" w:cs="Symbol"/>
      </w:rPr>
    </w:lvl>
    <w:lvl w:ilvl="1">
      <w:start w:val="1"/>
      <w:numFmt w:val="bullet"/>
      <w:lvlText w:val="o"/>
      <w:lvlJc w:val="left"/>
      <w:pPr>
        <w:tabs>
          <w:tab w:val="num" w:pos="2925"/>
        </w:tabs>
        <w:ind w:left="4365" w:hanging="360"/>
      </w:pPr>
      <w:rPr>
        <w:rFonts w:ascii="Courier New" w:hAnsi="Courier New" w:cs="Courier New"/>
      </w:rPr>
    </w:lvl>
    <w:lvl w:ilvl="2">
      <w:start w:val="1"/>
      <w:numFmt w:val="bullet"/>
      <w:lvlText w:val=""/>
      <w:lvlJc w:val="left"/>
      <w:pPr>
        <w:tabs>
          <w:tab w:val="num" w:pos="2925"/>
        </w:tabs>
        <w:ind w:left="5085" w:hanging="360"/>
      </w:pPr>
      <w:rPr>
        <w:rFonts w:ascii="Wingdings" w:hAnsi="Wingdings" w:cs="Wingdings"/>
        <w:b/>
        <w:sz w:val="22"/>
      </w:rPr>
    </w:lvl>
    <w:lvl w:ilvl="3">
      <w:start w:val="1"/>
      <w:numFmt w:val="bullet"/>
      <w:lvlText w:val=""/>
      <w:lvlJc w:val="left"/>
      <w:pPr>
        <w:tabs>
          <w:tab w:val="num" w:pos="2925"/>
        </w:tabs>
        <w:ind w:left="5805" w:hanging="360"/>
      </w:pPr>
      <w:rPr>
        <w:rFonts w:ascii="Symbol" w:hAnsi="Symbol" w:cs="Symbol"/>
      </w:rPr>
    </w:lvl>
    <w:lvl w:ilvl="4">
      <w:start w:val="1"/>
      <w:numFmt w:val="bullet"/>
      <w:lvlText w:val="o"/>
      <w:lvlJc w:val="left"/>
      <w:pPr>
        <w:tabs>
          <w:tab w:val="num" w:pos="2925"/>
        </w:tabs>
        <w:ind w:left="6525" w:hanging="360"/>
      </w:pPr>
      <w:rPr>
        <w:rFonts w:ascii="Courier New" w:hAnsi="Courier New" w:cs="Courier New"/>
      </w:rPr>
    </w:lvl>
    <w:lvl w:ilvl="5">
      <w:start w:val="1"/>
      <w:numFmt w:val="bullet"/>
      <w:lvlText w:val=""/>
      <w:lvlJc w:val="left"/>
      <w:pPr>
        <w:tabs>
          <w:tab w:val="num" w:pos="2925"/>
        </w:tabs>
        <w:ind w:left="7245" w:hanging="360"/>
      </w:pPr>
      <w:rPr>
        <w:rFonts w:ascii="Wingdings" w:hAnsi="Wingdings" w:cs="Wingdings"/>
        <w:b/>
        <w:sz w:val="22"/>
      </w:rPr>
    </w:lvl>
    <w:lvl w:ilvl="6">
      <w:start w:val="1"/>
      <w:numFmt w:val="bullet"/>
      <w:lvlText w:val=""/>
      <w:lvlJc w:val="left"/>
      <w:pPr>
        <w:tabs>
          <w:tab w:val="num" w:pos="2925"/>
        </w:tabs>
        <w:ind w:left="7965" w:hanging="360"/>
      </w:pPr>
      <w:rPr>
        <w:rFonts w:ascii="Symbol" w:hAnsi="Symbol" w:cs="Symbol"/>
      </w:rPr>
    </w:lvl>
    <w:lvl w:ilvl="7">
      <w:start w:val="1"/>
      <w:numFmt w:val="bullet"/>
      <w:lvlText w:val="o"/>
      <w:lvlJc w:val="left"/>
      <w:pPr>
        <w:tabs>
          <w:tab w:val="num" w:pos="2925"/>
        </w:tabs>
        <w:ind w:left="8685" w:hanging="360"/>
      </w:pPr>
      <w:rPr>
        <w:rFonts w:ascii="Courier New" w:hAnsi="Courier New" w:cs="Courier New"/>
      </w:rPr>
    </w:lvl>
    <w:lvl w:ilvl="8">
      <w:start w:val="1"/>
      <w:numFmt w:val="bullet"/>
      <w:lvlText w:val=""/>
      <w:lvlJc w:val="left"/>
      <w:pPr>
        <w:tabs>
          <w:tab w:val="num" w:pos="2925"/>
        </w:tabs>
        <w:ind w:left="9405" w:hanging="360"/>
      </w:pPr>
      <w:rPr>
        <w:rFonts w:ascii="Wingdings" w:hAnsi="Wingdings" w:cs="Wingdings"/>
        <w:b/>
        <w:sz w:val="22"/>
      </w:rPr>
    </w:lvl>
  </w:abstractNum>
  <w:abstractNum w:abstractNumId="2" w15:restartNumberingAfterBreak="0">
    <w:nsid w:val="01084848"/>
    <w:multiLevelType w:val="hybridMultilevel"/>
    <w:tmpl w:val="62ACC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607486"/>
    <w:multiLevelType w:val="multilevel"/>
    <w:tmpl w:val="00000004"/>
    <w:lvl w:ilvl="0">
      <w:start w:val="1"/>
      <w:numFmt w:val="bullet"/>
      <w:lvlText w:val=""/>
      <w:lvlJc w:val="left"/>
      <w:pPr>
        <w:tabs>
          <w:tab w:val="num" w:pos="2925"/>
        </w:tabs>
        <w:ind w:left="3645" w:hanging="360"/>
      </w:pPr>
      <w:rPr>
        <w:rFonts w:ascii="Symbol" w:hAnsi="Symbol" w:cs="Symbol"/>
      </w:rPr>
    </w:lvl>
    <w:lvl w:ilvl="1">
      <w:start w:val="1"/>
      <w:numFmt w:val="bullet"/>
      <w:lvlText w:val="o"/>
      <w:lvlJc w:val="left"/>
      <w:pPr>
        <w:tabs>
          <w:tab w:val="num" w:pos="2925"/>
        </w:tabs>
        <w:ind w:left="4365" w:hanging="360"/>
      </w:pPr>
      <w:rPr>
        <w:rFonts w:ascii="Courier New" w:hAnsi="Courier New" w:cs="Courier New"/>
      </w:rPr>
    </w:lvl>
    <w:lvl w:ilvl="2">
      <w:start w:val="1"/>
      <w:numFmt w:val="bullet"/>
      <w:lvlText w:val=""/>
      <w:lvlJc w:val="left"/>
      <w:pPr>
        <w:tabs>
          <w:tab w:val="num" w:pos="2925"/>
        </w:tabs>
        <w:ind w:left="5085" w:hanging="360"/>
      </w:pPr>
      <w:rPr>
        <w:rFonts w:ascii="Wingdings" w:hAnsi="Wingdings" w:cs="Wingdings"/>
        <w:b/>
        <w:sz w:val="22"/>
      </w:rPr>
    </w:lvl>
    <w:lvl w:ilvl="3">
      <w:start w:val="1"/>
      <w:numFmt w:val="bullet"/>
      <w:lvlText w:val=""/>
      <w:lvlJc w:val="left"/>
      <w:pPr>
        <w:tabs>
          <w:tab w:val="num" w:pos="2925"/>
        </w:tabs>
        <w:ind w:left="5805" w:hanging="360"/>
      </w:pPr>
      <w:rPr>
        <w:rFonts w:ascii="Symbol" w:hAnsi="Symbol" w:cs="Symbol"/>
      </w:rPr>
    </w:lvl>
    <w:lvl w:ilvl="4">
      <w:start w:val="1"/>
      <w:numFmt w:val="bullet"/>
      <w:lvlText w:val="o"/>
      <w:lvlJc w:val="left"/>
      <w:pPr>
        <w:tabs>
          <w:tab w:val="num" w:pos="2925"/>
        </w:tabs>
        <w:ind w:left="6525" w:hanging="360"/>
      </w:pPr>
      <w:rPr>
        <w:rFonts w:ascii="Courier New" w:hAnsi="Courier New" w:cs="Courier New"/>
      </w:rPr>
    </w:lvl>
    <w:lvl w:ilvl="5">
      <w:start w:val="1"/>
      <w:numFmt w:val="bullet"/>
      <w:lvlText w:val=""/>
      <w:lvlJc w:val="left"/>
      <w:pPr>
        <w:tabs>
          <w:tab w:val="num" w:pos="2925"/>
        </w:tabs>
        <w:ind w:left="7245" w:hanging="360"/>
      </w:pPr>
      <w:rPr>
        <w:rFonts w:ascii="Wingdings" w:hAnsi="Wingdings" w:cs="Wingdings"/>
        <w:b/>
        <w:sz w:val="22"/>
      </w:rPr>
    </w:lvl>
    <w:lvl w:ilvl="6">
      <w:start w:val="1"/>
      <w:numFmt w:val="bullet"/>
      <w:lvlText w:val=""/>
      <w:lvlJc w:val="left"/>
      <w:pPr>
        <w:tabs>
          <w:tab w:val="num" w:pos="2925"/>
        </w:tabs>
        <w:ind w:left="7965" w:hanging="360"/>
      </w:pPr>
      <w:rPr>
        <w:rFonts w:ascii="Symbol" w:hAnsi="Symbol" w:cs="Symbol"/>
      </w:rPr>
    </w:lvl>
    <w:lvl w:ilvl="7">
      <w:start w:val="1"/>
      <w:numFmt w:val="bullet"/>
      <w:lvlText w:val="o"/>
      <w:lvlJc w:val="left"/>
      <w:pPr>
        <w:tabs>
          <w:tab w:val="num" w:pos="2925"/>
        </w:tabs>
        <w:ind w:left="8685" w:hanging="360"/>
      </w:pPr>
      <w:rPr>
        <w:rFonts w:ascii="Courier New" w:hAnsi="Courier New" w:cs="Courier New"/>
      </w:rPr>
    </w:lvl>
    <w:lvl w:ilvl="8">
      <w:start w:val="1"/>
      <w:numFmt w:val="bullet"/>
      <w:lvlText w:val=""/>
      <w:lvlJc w:val="left"/>
      <w:pPr>
        <w:tabs>
          <w:tab w:val="num" w:pos="2925"/>
        </w:tabs>
        <w:ind w:left="9405" w:hanging="360"/>
      </w:pPr>
      <w:rPr>
        <w:rFonts w:ascii="Wingdings" w:hAnsi="Wingdings" w:cs="Wingdings"/>
        <w:b/>
        <w:sz w:val="22"/>
      </w:rPr>
    </w:lvl>
  </w:abstractNum>
  <w:abstractNum w:abstractNumId="4" w15:restartNumberingAfterBreak="0">
    <w:nsid w:val="018D3F6B"/>
    <w:multiLevelType w:val="hybridMultilevel"/>
    <w:tmpl w:val="6818F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4E39A6"/>
    <w:multiLevelType w:val="hybridMultilevel"/>
    <w:tmpl w:val="214CC3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674397"/>
    <w:multiLevelType w:val="hybridMultilevel"/>
    <w:tmpl w:val="6D5837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285CF9"/>
    <w:multiLevelType w:val="hybridMultilevel"/>
    <w:tmpl w:val="24484B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C01543"/>
    <w:multiLevelType w:val="multilevel"/>
    <w:tmpl w:val="C018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05D20"/>
    <w:multiLevelType w:val="hybridMultilevel"/>
    <w:tmpl w:val="B2D4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252F2"/>
    <w:multiLevelType w:val="multilevel"/>
    <w:tmpl w:val="00000005"/>
    <w:lvl w:ilvl="0">
      <w:start w:val="1"/>
      <w:numFmt w:val="bullet"/>
      <w:lvlText w:val=""/>
      <w:lvlJc w:val="left"/>
      <w:pPr>
        <w:tabs>
          <w:tab w:val="num" w:pos="0"/>
        </w:tabs>
        <w:ind w:left="2132" w:hanging="360"/>
      </w:pPr>
      <w:rPr>
        <w:rFonts w:ascii="Symbol" w:hAnsi="Symbol" w:cs="Symbol"/>
      </w:rPr>
    </w:lvl>
    <w:lvl w:ilvl="1">
      <w:start w:val="1"/>
      <w:numFmt w:val="bullet"/>
      <w:lvlText w:val="o"/>
      <w:lvlJc w:val="left"/>
      <w:pPr>
        <w:tabs>
          <w:tab w:val="num" w:pos="0"/>
        </w:tabs>
        <w:ind w:left="2852" w:hanging="360"/>
      </w:pPr>
      <w:rPr>
        <w:rFonts w:ascii="Courier New" w:hAnsi="Courier New" w:cs="Courier New"/>
      </w:rPr>
    </w:lvl>
    <w:lvl w:ilvl="2">
      <w:start w:val="1"/>
      <w:numFmt w:val="bullet"/>
      <w:lvlText w:val=""/>
      <w:lvlJc w:val="left"/>
      <w:pPr>
        <w:tabs>
          <w:tab w:val="num" w:pos="0"/>
        </w:tabs>
        <w:ind w:left="3572" w:hanging="360"/>
      </w:pPr>
      <w:rPr>
        <w:rFonts w:ascii="Wingdings" w:hAnsi="Wingdings" w:cs="Wingdings"/>
        <w:b/>
        <w:sz w:val="22"/>
      </w:rPr>
    </w:lvl>
    <w:lvl w:ilvl="3">
      <w:start w:val="1"/>
      <w:numFmt w:val="bullet"/>
      <w:lvlText w:val=""/>
      <w:lvlJc w:val="left"/>
      <w:pPr>
        <w:tabs>
          <w:tab w:val="num" w:pos="0"/>
        </w:tabs>
        <w:ind w:left="4292" w:hanging="360"/>
      </w:pPr>
      <w:rPr>
        <w:rFonts w:ascii="Symbol" w:hAnsi="Symbol" w:cs="Symbol"/>
      </w:rPr>
    </w:lvl>
    <w:lvl w:ilvl="4">
      <w:start w:val="1"/>
      <w:numFmt w:val="bullet"/>
      <w:lvlText w:val="o"/>
      <w:lvlJc w:val="left"/>
      <w:pPr>
        <w:tabs>
          <w:tab w:val="num" w:pos="0"/>
        </w:tabs>
        <w:ind w:left="5012" w:hanging="360"/>
      </w:pPr>
      <w:rPr>
        <w:rFonts w:ascii="Courier New" w:hAnsi="Courier New" w:cs="Courier New"/>
      </w:rPr>
    </w:lvl>
    <w:lvl w:ilvl="5">
      <w:start w:val="1"/>
      <w:numFmt w:val="bullet"/>
      <w:lvlText w:val=""/>
      <w:lvlJc w:val="left"/>
      <w:pPr>
        <w:tabs>
          <w:tab w:val="num" w:pos="0"/>
        </w:tabs>
        <w:ind w:left="5732" w:hanging="360"/>
      </w:pPr>
      <w:rPr>
        <w:rFonts w:ascii="Wingdings" w:hAnsi="Wingdings" w:cs="Wingdings"/>
        <w:b/>
        <w:sz w:val="22"/>
      </w:rPr>
    </w:lvl>
    <w:lvl w:ilvl="6">
      <w:start w:val="1"/>
      <w:numFmt w:val="bullet"/>
      <w:lvlText w:val=""/>
      <w:lvlJc w:val="left"/>
      <w:pPr>
        <w:tabs>
          <w:tab w:val="num" w:pos="0"/>
        </w:tabs>
        <w:ind w:left="6452" w:hanging="360"/>
      </w:pPr>
      <w:rPr>
        <w:rFonts w:ascii="Symbol" w:hAnsi="Symbol" w:cs="Symbol"/>
      </w:rPr>
    </w:lvl>
    <w:lvl w:ilvl="7">
      <w:start w:val="1"/>
      <w:numFmt w:val="bullet"/>
      <w:lvlText w:val="o"/>
      <w:lvlJc w:val="left"/>
      <w:pPr>
        <w:tabs>
          <w:tab w:val="num" w:pos="0"/>
        </w:tabs>
        <w:ind w:left="7172" w:hanging="360"/>
      </w:pPr>
      <w:rPr>
        <w:rFonts w:ascii="Courier New" w:hAnsi="Courier New" w:cs="Courier New"/>
      </w:rPr>
    </w:lvl>
    <w:lvl w:ilvl="8">
      <w:start w:val="1"/>
      <w:numFmt w:val="bullet"/>
      <w:lvlText w:val=""/>
      <w:lvlJc w:val="left"/>
      <w:pPr>
        <w:tabs>
          <w:tab w:val="num" w:pos="0"/>
        </w:tabs>
        <w:ind w:left="7892" w:hanging="360"/>
      </w:pPr>
      <w:rPr>
        <w:rFonts w:ascii="Wingdings" w:hAnsi="Wingdings" w:cs="Wingdings"/>
        <w:b/>
        <w:sz w:val="22"/>
      </w:rPr>
    </w:lvl>
  </w:abstractNum>
  <w:abstractNum w:abstractNumId="11" w15:restartNumberingAfterBreak="0">
    <w:nsid w:val="213D5C83"/>
    <w:multiLevelType w:val="hybridMultilevel"/>
    <w:tmpl w:val="EC401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0D776A"/>
    <w:multiLevelType w:val="hybridMultilevel"/>
    <w:tmpl w:val="D6DC3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662731"/>
    <w:multiLevelType w:val="hybridMultilevel"/>
    <w:tmpl w:val="616C0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C422A5"/>
    <w:multiLevelType w:val="hybridMultilevel"/>
    <w:tmpl w:val="9EBAD8B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Arial Narro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Arial Narro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Arial Narro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8A61406"/>
    <w:multiLevelType w:val="hybridMultilevel"/>
    <w:tmpl w:val="83B05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2933C8"/>
    <w:multiLevelType w:val="hybridMultilevel"/>
    <w:tmpl w:val="A464084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345F6BD5"/>
    <w:multiLevelType w:val="multilevel"/>
    <w:tmpl w:val="3086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B94AE3"/>
    <w:multiLevelType w:val="multilevel"/>
    <w:tmpl w:val="00000005"/>
    <w:lvl w:ilvl="0">
      <w:start w:val="1"/>
      <w:numFmt w:val="bullet"/>
      <w:lvlText w:val=""/>
      <w:lvlJc w:val="left"/>
      <w:pPr>
        <w:tabs>
          <w:tab w:val="num" w:pos="0"/>
        </w:tabs>
        <w:ind w:left="2132" w:hanging="360"/>
      </w:pPr>
      <w:rPr>
        <w:rFonts w:ascii="Symbol" w:hAnsi="Symbol" w:cs="Symbol"/>
      </w:rPr>
    </w:lvl>
    <w:lvl w:ilvl="1">
      <w:start w:val="1"/>
      <w:numFmt w:val="bullet"/>
      <w:lvlText w:val="o"/>
      <w:lvlJc w:val="left"/>
      <w:pPr>
        <w:tabs>
          <w:tab w:val="num" w:pos="0"/>
        </w:tabs>
        <w:ind w:left="2852" w:hanging="360"/>
      </w:pPr>
      <w:rPr>
        <w:rFonts w:ascii="Courier New" w:hAnsi="Courier New" w:cs="Courier New"/>
      </w:rPr>
    </w:lvl>
    <w:lvl w:ilvl="2">
      <w:start w:val="1"/>
      <w:numFmt w:val="bullet"/>
      <w:lvlText w:val=""/>
      <w:lvlJc w:val="left"/>
      <w:pPr>
        <w:tabs>
          <w:tab w:val="num" w:pos="0"/>
        </w:tabs>
        <w:ind w:left="3572" w:hanging="360"/>
      </w:pPr>
      <w:rPr>
        <w:rFonts w:ascii="Wingdings" w:hAnsi="Wingdings" w:cs="Wingdings"/>
        <w:b/>
        <w:sz w:val="22"/>
      </w:rPr>
    </w:lvl>
    <w:lvl w:ilvl="3">
      <w:start w:val="1"/>
      <w:numFmt w:val="bullet"/>
      <w:lvlText w:val=""/>
      <w:lvlJc w:val="left"/>
      <w:pPr>
        <w:tabs>
          <w:tab w:val="num" w:pos="0"/>
        </w:tabs>
        <w:ind w:left="4292" w:hanging="360"/>
      </w:pPr>
      <w:rPr>
        <w:rFonts w:ascii="Symbol" w:hAnsi="Symbol" w:cs="Symbol"/>
      </w:rPr>
    </w:lvl>
    <w:lvl w:ilvl="4">
      <w:start w:val="1"/>
      <w:numFmt w:val="bullet"/>
      <w:lvlText w:val="o"/>
      <w:lvlJc w:val="left"/>
      <w:pPr>
        <w:tabs>
          <w:tab w:val="num" w:pos="0"/>
        </w:tabs>
        <w:ind w:left="5012" w:hanging="360"/>
      </w:pPr>
      <w:rPr>
        <w:rFonts w:ascii="Courier New" w:hAnsi="Courier New" w:cs="Courier New"/>
      </w:rPr>
    </w:lvl>
    <w:lvl w:ilvl="5">
      <w:start w:val="1"/>
      <w:numFmt w:val="bullet"/>
      <w:lvlText w:val=""/>
      <w:lvlJc w:val="left"/>
      <w:pPr>
        <w:tabs>
          <w:tab w:val="num" w:pos="0"/>
        </w:tabs>
        <w:ind w:left="5732" w:hanging="360"/>
      </w:pPr>
      <w:rPr>
        <w:rFonts w:ascii="Wingdings" w:hAnsi="Wingdings" w:cs="Wingdings"/>
        <w:b/>
        <w:sz w:val="22"/>
      </w:rPr>
    </w:lvl>
    <w:lvl w:ilvl="6">
      <w:start w:val="1"/>
      <w:numFmt w:val="bullet"/>
      <w:lvlText w:val=""/>
      <w:lvlJc w:val="left"/>
      <w:pPr>
        <w:tabs>
          <w:tab w:val="num" w:pos="0"/>
        </w:tabs>
        <w:ind w:left="6452" w:hanging="360"/>
      </w:pPr>
      <w:rPr>
        <w:rFonts w:ascii="Symbol" w:hAnsi="Symbol" w:cs="Symbol"/>
      </w:rPr>
    </w:lvl>
    <w:lvl w:ilvl="7">
      <w:start w:val="1"/>
      <w:numFmt w:val="bullet"/>
      <w:lvlText w:val="o"/>
      <w:lvlJc w:val="left"/>
      <w:pPr>
        <w:tabs>
          <w:tab w:val="num" w:pos="0"/>
        </w:tabs>
        <w:ind w:left="7172" w:hanging="360"/>
      </w:pPr>
      <w:rPr>
        <w:rFonts w:ascii="Courier New" w:hAnsi="Courier New" w:cs="Courier New"/>
      </w:rPr>
    </w:lvl>
    <w:lvl w:ilvl="8">
      <w:start w:val="1"/>
      <w:numFmt w:val="bullet"/>
      <w:lvlText w:val=""/>
      <w:lvlJc w:val="left"/>
      <w:pPr>
        <w:tabs>
          <w:tab w:val="num" w:pos="0"/>
        </w:tabs>
        <w:ind w:left="7892" w:hanging="360"/>
      </w:pPr>
      <w:rPr>
        <w:rFonts w:ascii="Wingdings" w:hAnsi="Wingdings" w:cs="Wingdings"/>
        <w:b/>
        <w:sz w:val="22"/>
      </w:rPr>
    </w:lvl>
  </w:abstractNum>
  <w:abstractNum w:abstractNumId="19" w15:restartNumberingAfterBreak="0">
    <w:nsid w:val="394376D5"/>
    <w:multiLevelType w:val="hybridMultilevel"/>
    <w:tmpl w:val="11680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0307AB"/>
    <w:multiLevelType w:val="hybridMultilevel"/>
    <w:tmpl w:val="08D898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CF1ABEC0">
      <w:numFmt w:val="bullet"/>
      <w:lvlText w:val="•"/>
      <w:lvlJc w:val="left"/>
      <w:pPr>
        <w:ind w:left="3960" w:hanging="720"/>
      </w:pPr>
      <w:rPr>
        <w:rFonts w:ascii="Arial" w:eastAsia="Calibri" w:hAnsi="Arial"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620975"/>
    <w:multiLevelType w:val="hybridMultilevel"/>
    <w:tmpl w:val="CBE22D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6C784B"/>
    <w:multiLevelType w:val="hybridMultilevel"/>
    <w:tmpl w:val="3D6CD1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1297ACC"/>
    <w:multiLevelType w:val="multilevel"/>
    <w:tmpl w:val="4D6C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BE3CE6"/>
    <w:multiLevelType w:val="hybridMultilevel"/>
    <w:tmpl w:val="21FAB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426449"/>
    <w:multiLevelType w:val="hybridMultilevel"/>
    <w:tmpl w:val="0A46948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48A11D1B"/>
    <w:multiLevelType w:val="hybridMultilevel"/>
    <w:tmpl w:val="7AC2DE9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EB0CF0"/>
    <w:multiLevelType w:val="multilevel"/>
    <w:tmpl w:val="C3169588"/>
    <w:lvl w:ilvl="0">
      <w:start w:val="8"/>
      <w:numFmt w:val="none"/>
      <w:pStyle w:val="Bullets"/>
      <w:lvlText w:val="-"/>
      <w:legacy w:legacy="1" w:legacySpace="120" w:legacyIndent="360"/>
      <w:lvlJc w:val="left"/>
      <w:pPr>
        <w:ind w:left="360" w:hanging="360"/>
      </w:pPr>
    </w:lvl>
    <w:lvl w:ilvl="1">
      <w:start w:val="8"/>
      <w:numFmt w:val="none"/>
      <w:lvlText w:val="–"/>
      <w:legacy w:legacy="1" w:legacySpace="120" w:legacyIndent="360"/>
      <w:lvlJc w:val="left"/>
      <w:pPr>
        <w:ind w:left="720" w:hanging="360"/>
      </w:p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8" w15:restartNumberingAfterBreak="0">
    <w:nsid w:val="4E851172"/>
    <w:multiLevelType w:val="hybridMultilevel"/>
    <w:tmpl w:val="C724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77244"/>
    <w:multiLevelType w:val="hybridMultilevel"/>
    <w:tmpl w:val="FA786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2B07D06"/>
    <w:multiLevelType w:val="hybridMultilevel"/>
    <w:tmpl w:val="7B8E8792"/>
    <w:lvl w:ilvl="0" w:tplc="D538D110">
      <w:start w:val="1"/>
      <w:numFmt w:val="bullet"/>
      <w:pStyle w:val="BulletindentADI"/>
      <w:lvlText w:val="•"/>
      <w:lvlJc w:val="left"/>
      <w:pPr>
        <w:tabs>
          <w:tab w:val="num" w:pos="851"/>
        </w:tabs>
        <w:ind w:left="851" w:hanging="284"/>
      </w:pPr>
      <w:rPr>
        <w:rFonts w:ascii="Arial" w:hAnsi="Arial" w:hint="default"/>
        <w:b w:val="0"/>
        <w:i w:val="0"/>
        <w:color w:val="auto"/>
        <w:sz w:val="22"/>
      </w:rPr>
    </w:lvl>
    <w:lvl w:ilvl="1" w:tplc="00030409">
      <w:start w:val="1"/>
      <w:numFmt w:val="bullet"/>
      <w:lvlText w:val="o"/>
      <w:lvlJc w:val="left"/>
      <w:pPr>
        <w:tabs>
          <w:tab w:val="num" w:pos="2121"/>
        </w:tabs>
        <w:ind w:left="2121" w:hanging="360"/>
      </w:pPr>
      <w:rPr>
        <w:rFonts w:ascii="Courier" w:hAnsi="Courier" w:hint="default"/>
      </w:rPr>
    </w:lvl>
    <w:lvl w:ilvl="2" w:tplc="00050409" w:tentative="1">
      <w:start w:val="1"/>
      <w:numFmt w:val="bullet"/>
      <w:lvlText w:val=""/>
      <w:lvlJc w:val="left"/>
      <w:pPr>
        <w:tabs>
          <w:tab w:val="num" w:pos="2841"/>
        </w:tabs>
        <w:ind w:left="2841" w:hanging="360"/>
      </w:pPr>
      <w:rPr>
        <w:rFonts w:ascii="Symbol" w:hAnsi="Symbol" w:hint="default"/>
      </w:rPr>
    </w:lvl>
    <w:lvl w:ilvl="3" w:tplc="00010409" w:tentative="1">
      <w:start w:val="1"/>
      <w:numFmt w:val="bullet"/>
      <w:lvlText w:val=""/>
      <w:lvlJc w:val="left"/>
      <w:pPr>
        <w:tabs>
          <w:tab w:val="num" w:pos="3561"/>
        </w:tabs>
        <w:ind w:left="3561" w:hanging="360"/>
      </w:pPr>
      <w:rPr>
        <w:rFonts w:ascii="Symbol" w:hAnsi="Symbol" w:hint="default"/>
      </w:rPr>
    </w:lvl>
    <w:lvl w:ilvl="4" w:tplc="00030409" w:tentative="1">
      <w:start w:val="1"/>
      <w:numFmt w:val="bullet"/>
      <w:lvlText w:val="o"/>
      <w:lvlJc w:val="left"/>
      <w:pPr>
        <w:tabs>
          <w:tab w:val="num" w:pos="4281"/>
        </w:tabs>
        <w:ind w:left="4281" w:hanging="360"/>
      </w:pPr>
      <w:rPr>
        <w:rFonts w:ascii="Courier" w:hAnsi="Courier" w:hint="default"/>
      </w:rPr>
    </w:lvl>
    <w:lvl w:ilvl="5" w:tplc="00050409" w:tentative="1">
      <w:start w:val="1"/>
      <w:numFmt w:val="bullet"/>
      <w:lvlText w:val=""/>
      <w:lvlJc w:val="left"/>
      <w:pPr>
        <w:tabs>
          <w:tab w:val="num" w:pos="5001"/>
        </w:tabs>
        <w:ind w:left="5001" w:hanging="360"/>
      </w:pPr>
      <w:rPr>
        <w:rFonts w:ascii="Symbol" w:hAnsi="Symbol" w:hint="default"/>
      </w:rPr>
    </w:lvl>
    <w:lvl w:ilvl="6" w:tplc="00010409" w:tentative="1">
      <w:start w:val="1"/>
      <w:numFmt w:val="bullet"/>
      <w:lvlText w:val=""/>
      <w:lvlJc w:val="left"/>
      <w:pPr>
        <w:tabs>
          <w:tab w:val="num" w:pos="5721"/>
        </w:tabs>
        <w:ind w:left="5721" w:hanging="360"/>
      </w:pPr>
      <w:rPr>
        <w:rFonts w:ascii="Symbol" w:hAnsi="Symbol" w:hint="default"/>
      </w:rPr>
    </w:lvl>
    <w:lvl w:ilvl="7" w:tplc="00030409" w:tentative="1">
      <w:start w:val="1"/>
      <w:numFmt w:val="bullet"/>
      <w:lvlText w:val="o"/>
      <w:lvlJc w:val="left"/>
      <w:pPr>
        <w:tabs>
          <w:tab w:val="num" w:pos="6441"/>
        </w:tabs>
        <w:ind w:left="6441" w:hanging="360"/>
      </w:pPr>
      <w:rPr>
        <w:rFonts w:ascii="Courier" w:hAnsi="Courier" w:hint="default"/>
      </w:rPr>
    </w:lvl>
    <w:lvl w:ilvl="8" w:tplc="00050409" w:tentative="1">
      <w:start w:val="1"/>
      <w:numFmt w:val="bullet"/>
      <w:lvlText w:val=""/>
      <w:lvlJc w:val="left"/>
      <w:pPr>
        <w:tabs>
          <w:tab w:val="num" w:pos="7161"/>
        </w:tabs>
        <w:ind w:left="7161" w:hanging="360"/>
      </w:pPr>
      <w:rPr>
        <w:rFonts w:ascii="Symbol" w:hAnsi="Symbol" w:hint="default"/>
      </w:rPr>
    </w:lvl>
  </w:abstractNum>
  <w:abstractNum w:abstractNumId="31" w15:restartNumberingAfterBreak="0">
    <w:nsid w:val="53CD1418"/>
    <w:multiLevelType w:val="hybridMultilevel"/>
    <w:tmpl w:val="39FA7AB2"/>
    <w:lvl w:ilvl="0" w:tplc="0C09000F">
      <w:start w:val="1"/>
      <w:numFmt w:val="decimal"/>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575C1D2E"/>
    <w:multiLevelType w:val="hybridMultilevel"/>
    <w:tmpl w:val="F894F1B6"/>
    <w:lvl w:ilvl="0" w:tplc="0C090013">
      <w:start w:val="1"/>
      <w:numFmt w:val="upperRoman"/>
      <w:lvlText w:val="%1."/>
      <w:lvlJc w:val="righ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8B1598C"/>
    <w:multiLevelType w:val="hybridMultilevel"/>
    <w:tmpl w:val="41BC2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CB0525"/>
    <w:multiLevelType w:val="hybridMultilevel"/>
    <w:tmpl w:val="F896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537EF9"/>
    <w:multiLevelType w:val="hybridMultilevel"/>
    <w:tmpl w:val="21DC41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C135E2"/>
    <w:multiLevelType w:val="hybridMultilevel"/>
    <w:tmpl w:val="C108E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7FF748F"/>
    <w:multiLevelType w:val="hybridMultilevel"/>
    <w:tmpl w:val="CF989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99D0B3F"/>
    <w:multiLevelType w:val="hybridMultilevel"/>
    <w:tmpl w:val="7430F832"/>
    <w:lvl w:ilvl="0" w:tplc="0F0E59B0">
      <w:start w:val="1"/>
      <w:numFmt w:val="decimal"/>
      <w:pStyle w:val="BodyNumberindentADI"/>
      <w:lvlText w:val="%1."/>
      <w:lvlJc w:val="left"/>
      <w:pPr>
        <w:tabs>
          <w:tab w:val="num" w:pos="851"/>
        </w:tabs>
        <w:ind w:left="851" w:hanging="284"/>
      </w:pPr>
      <w:rPr>
        <w:rFonts w:ascii="Arial" w:hAnsi="Arial" w:hint="default"/>
        <w:b w:val="0"/>
        <w:i w:val="0"/>
        <w:sz w:val="22"/>
      </w:rPr>
    </w:lvl>
    <w:lvl w:ilvl="1" w:tplc="687E6522">
      <w:start w:val="1"/>
      <w:numFmt w:val="bullet"/>
      <w:lvlText w:val="•"/>
      <w:lvlJc w:val="left"/>
      <w:pPr>
        <w:tabs>
          <w:tab w:val="num" w:pos="172"/>
        </w:tabs>
        <w:ind w:left="1193" w:hanging="113"/>
      </w:pPr>
      <w:rPr>
        <w:rFonts w:ascii="Arial" w:hAnsi="Arial" w:hint="default"/>
        <w:b w:val="0"/>
        <w:i w:val="0"/>
        <w:color w:val="auto"/>
        <w:sz w:val="20"/>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6D2147CC"/>
    <w:multiLevelType w:val="hybridMultilevel"/>
    <w:tmpl w:val="5AD649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6F985CB4"/>
    <w:multiLevelType w:val="hybridMultilevel"/>
    <w:tmpl w:val="6936D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427D28"/>
    <w:multiLevelType w:val="hybridMultilevel"/>
    <w:tmpl w:val="75C2F8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5F4510B"/>
    <w:multiLevelType w:val="hybridMultilevel"/>
    <w:tmpl w:val="AD10BC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A531063"/>
    <w:multiLevelType w:val="hybridMultilevel"/>
    <w:tmpl w:val="8BE41D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EBF3398"/>
    <w:multiLevelType w:val="hybridMultilevel"/>
    <w:tmpl w:val="01B4D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8"/>
  </w:num>
  <w:num w:numId="2">
    <w:abstractNumId w:val="30"/>
  </w:num>
  <w:num w:numId="3">
    <w:abstractNumId w:val="24"/>
  </w:num>
  <w:num w:numId="4">
    <w:abstractNumId w:val="16"/>
  </w:num>
  <w:num w:numId="5">
    <w:abstractNumId w:val="25"/>
  </w:num>
  <w:num w:numId="6">
    <w:abstractNumId w:val="32"/>
  </w:num>
  <w:num w:numId="7">
    <w:abstractNumId w:val="20"/>
  </w:num>
  <w:num w:numId="8">
    <w:abstractNumId w:val="35"/>
  </w:num>
  <w:num w:numId="9">
    <w:abstractNumId w:val="26"/>
  </w:num>
  <w:num w:numId="10">
    <w:abstractNumId w:val="31"/>
  </w:num>
  <w:num w:numId="11">
    <w:abstractNumId w:val="11"/>
  </w:num>
  <w:num w:numId="12">
    <w:abstractNumId w:val="44"/>
  </w:num>
  <w:num w:numId="13">
    <w:abstractNumId w:val="21"/>
  </w:num>
  <w:num w:numId="14">
    <w:abstractNumId w:val="39"/>
  </w:num>
  <w:num w:numId="15">
    <w:abstractNumId w:val="28"/>
  </w:num>
  <w:num w:numId="16">
    <w:abstractNumId w:val="5"/>
  </w:num>
  <w:num w:numId="17">
    <w:abstractNumId w:val="4"/>
  </w:num>
  <w:num w:numId="18">
    <w:abstractNumId w:val="40"/>
  </w:num>
  <w:num w:numId="19">
    <w:abstractNumId w:val="18"/>
  </w:num>
  <w:num w:numId="20">
    <w:abstractNumId w:val="1"/>
  </w:num>
  <w:num w:numId="21">
    <w:abstractNumId w:val="0"/>
  </w:num>
  <w:num w:numId="22">
    <w:abstractNumId w:val="10"/>
  </w:num>
  <w:num w:numId="23">
    <w:abstractNumId w:val="33"/>
  </w:num>
  <w:num w:numId="24">
    <w:abstractNumId w:val="6"/>
  </w:num>
  <w:num w:numId="25">
    <w:abstractNumId w:val="41"/>
  </w:num>
  <w:num w:numId="26">
    <w:abstractNumId w:val="42"/>
  </w:num>
  <w:num w:numId="27">
    <w:abstractNumId w:val="19"/>
  </w:num>
  <w:num w:numId="28">
    <w:abstractNumId w:val="14"/>
  </w:num>
  <w:num w:numId="29">
    <w:abstractNumId w:val="7"/>
  </w:num>
  <w:num w:numId="30">
    <w:abstractNumId w:val="27"/>
    <w:lvlOverride w:ilvl="0">
      <w:startOverride w:val="8"/>
      <w:lvl w:ilvl="0">
        <w:start w:val="8"/>
        <w:numFmt w:val="bullet"/>
        <w:pStyle w:val="Bullets"/>
        <w:lvlText w:val=""/>
        <w:legacy w:legacy="1" w:legacySpace="120" w:legacyIndent="360"/>
        <w:lvlJc w:val="left"/>
        <w:pPr>
          <w:tabs>
            <w:tab w:val="num" w:pos="473"/>
          </w:tabs>
          <w:ind w:left="397" w:hanging="284"/>
        </w:pPr>
        <w:rPr>
          <w:rFonts w:ascii="Wingdings" w:hAnsi="Wingdings" w:hint="default"/>
        </w:rPr>
      </w:lvl>
    </w:lvlOverride>
    <w:lvlOverride w:ilvl="1">
      <w:startOverride w:val="8"/>
      <w:lvl w:ilvl="1">
        <w:start w:val="8"/>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abstractNumId w:val="12"/>
  </w:num>
  <w:num w:numId="32">
    <w:abstractNumId w:val="29"/>
  </w:num>
  <w:num w:numId="33">
    <w:abstractNumId w:val="8"/>
  </w:num>
  <w:num w:numId="34">
    <w:abstractNumId w:val="43"/>
  </w:num>
  <w:num w:numId="35">
    <w:abstractNumId w:val="22"/>
  </w:num>
  <w:num w:numId="36">
    <w:abstractNumId w:val="36"/>
  </w:num>
  <w:num w:numId="37">
    <w:abstractNumId w:val="17"/>
  </w:num>
  <w:num w:numId="38">
    <w:abstractNumId w:val="23"/>
  </w:num>
  <w:num w:numId="39">
    <w:abstractNumId w:val="13"/>
  </w:num>
  <w:num w:numId="40">
    <w:abstractNumId w:val="1"/>
  </w:num>
  <w:num w:numId="41">
    <w:abstractNumId w:val="34"/>
  </w:num>
  <w:num w:numId="42">
    <w:abstractNumId w:val="9"/>
  </w:num>
  <w:num w:numId="43">
    <w:abstractNumId w:val="3"/>
  </w:num>
  <w:num w:numId="44">
    <w:abstractNumId w:val="15"/>
  </w:num>
  <w:num w:numId="45">
    <w:abstractNumId w:val="37"/>
  </w:num>
  <w:num w:numId="46">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19"/>
    <w:rsid w:val="0000573B"/>
    <w:rsid w:val="00064854"/>
    <w:rsid w:val="0007601F"/>
    <w:rsid w:val="00081167"/>
    <w:rsid w:val="0009302F"/>
    <w:rsid w:val="000931A6"/>
    <w:rsid w:val="000A683A"/>
    <w:rsid w:val="000B4972"/>
    <w:rsid w:val="000C17CC"/>
    <w:rsid w:val="000C321C"/>
    <w:rsid w:val="000E6AA9"/>
    <w:rsid w:val="00113FCE"/>
    <w:rsid w:val="00131A97"/>
    <w:rsid w:val="001320C9"/>
    <w:rsid w:val="001534BB"/>
    <w:rsid w:val="00176089"/>
    <w:rsid w:val="00192B9A"/>
    <w:rsid w:val="001F2217"/>
    <w:rsid w:val="00204C68"/>
    <w:rsid w:val="00204DD9"/>
    <w:rsid w:val="00206299"/>
    <w:rsid w:val="00210786"/>
    <w:rsid w:val="00215877"/>
    <w:rsid w:val="00226208"/>
    <w:rsid w:val="00227D8B"/>
    <w:rsid w:val="00235982"/>
    <w:rsid w:val="00247315"/>
    <w:rsid w:val="00253D5B"/>
    <w:rsid w:val="002637A2"/>
    <w:rsid w:val="00293E19"/>
    <w:rsid w:val="00294879"/>
    <w:rsid w:val="002B5632"/>
    <w:rsid w:val="002B6B13"/>
    <w:rsid w:val="002E6D00"/>
    <w:rsid w:val="002F762A"/>
    <w:rsid w:val="00347A59"/>
    <w:rsid w:val="00352920"/>
    <w:rsid w:val="003A322C"/>
    <w:rsid w:val="003B2AAD"/>
    <w:rsid w:val="003C3C65"/>
    <w:rsid w:val="003D681F"/>
    <w:rsid w:val="003E36EA"/>
    <w:rsid w:val="00400B8D"/>
    <w:rsid w:val="00405C3C"/>
    <w:rsid w:val="00406396"/>
    <w:rsid w:val="00424E33"/>
    <w:rsid w:val="00442DC7"/>
    <w:rsid w:val="004517C4"/>
    <w:rsid w:val="00461368"/>
    <w:rsid w:val="00486377"/>
    <w:rsid w:val="004927DA"/>
    <w:rsid w:val="00493AE2"/>
    <w:rsid w:val="00493C5F"/>
    <w:rsid w:val="00493D4F"/>
    <w:rsid w:val="00496FDC"/>
    <w:rsid w:val="004A6A2F"/>
    <w:rsid w:val="004B354F"/>
    <w:rsid w:val="004C6CFE"/>
    <w:rsid w:val="004D315B"/>
    <w:rsid w:val="004E754C"/>
    <w:rsid w:val="00504CE2"/>
    <w:rsid w:val="0052572D"/>
    <w:rsid w:val="00534CEA"/>
    <w:rsid w:val="00544073"/>
    <w:rsid w:val="005726BA"/>
    <w:rsid w:val="005A5A1F"/>
    <w:rsid w:val="005C3863"/>
    <w:rsid w:val="005C627A"/>
    <w:rsid w:val="005E1750"/>
    <w:rsid w:val="006032AF"/>
    <w:rsid w:val="00642984"/>
    <w:rsid w:val="006D13A1"/>
    <w:rsid w:val="006E2A2C"/>
    <w:rsid w:val="006E4C7B"/>
    <w:rsid w:val="007075F8"/>
    <w:rsid w:val="00714A47"/>
    <w:rsid w:val="0074089D"/>
    <w:rsid w:val="00781B89"/>
    <w:rsid w:val="007B25D2"/>
    <w:rsid w:val="007D0CCC"/>
    <w:rsid w:val="007D1171"/>
    <w:rsid w:val="007D1D19"/>
    <w:rsid w:val="008209BE"/>
    <w:rsid w:val="00822CD8"/>
    <w:rsid w:val="0083726C"/>
    <w:rsid w:val="00841BF6"/>
    <w:rsid w:val="008446F1"/>
    <w:rsid w:val="008601BE"/>
    <w:rsid w:val="00872CE1"/>
    <w:rsid w:val="00873AC6"/>
    <w:rsid w:val="00873CD5"/>
    <w:rsid w:val="00874791"/>
    <w:rsid w:val="008841BC"/>
    <w:rsid w:val="00895DFB"/>
    <w:rsid w:val="00897D97"/>
    <w:rsid w:val="008A0896"/>
    <w:rsid w:val="008C1002"/>
    <w:rsid w:val="008D2B8C"/>
    <w:rsid w:val="008E08B5"/>
    <w:rsid w:val="0094104E"/>
    <w:rsid w:val="00944B50"/>
    <w:rsid w:val="00947FBF"/>
    <w:rsid w:val="00952127"/>
    <w:rsid w:val="00980478"/>
    <w:rsid w:val="0098126E"/>
    <w:rsid w:val="00987796"/>
    <w:rsid w:val="009A5B8A"/>
    <w:rsid w:val="009B12E2"/>
    <w:rsid w:val="009B29D5"/>
    <w:rsid w:val="009C4654"/>
    <w:rsid w:val="00A01887"/>
    <w:rsid w:val="00A26F77"/>
    <w:rsid w:val="00A375EE"/>
    <w:rsid w:val="00A41EF4"/>
    <w:rsid w:val="00A42238"/>
    <w:rsid w:val="00A8368B"/>
    <w:rsid w:val="00AA63B5"/>
    <w:rsid w:val="00AD5569"/>
    <w:rsid w:val="00AD5F64"/>
    <w:rsid w:val="00B27390"/>
    <w:rsid w:val="00B3546D"/>
    <w:rsid w:val="00B57DF5"/>
    <w:rsid w:val="00B6004D"/>
    <w:rsid w:val="00B70BB8"/>
    <w:rsid w:val="00B8111F"/>
    <w:rsid w:val="00B91749"/>
    <w:rsid w:val="00BA3DBF"/>
    <w:rsid w:val="00BC6B1F"/>
    <w:rsid w:val="00C74487"/>
    <w:rsid w:val="00C83518"/>
    <w:rsid w:val="00CC4D11"/>
    <w:rsid w:val="00CC5DBD"/>
    <w:rsid w:val="00CE591C"/>
    <w:rsid w:val="00CF2180"/>
    <w:rsid w:val="00D41207"/>
    <w:rsid w:val="00D440A0"/>
    <w:rsid w:val="00D66821"/>
    <w:rsid w:val="00D80E9B"/>
    <w:rsid w:val="00DC68EE"/>
    <w:rsid w:val="00DE2B00"/>
    <w:rsid w:val="00DF0D4B"/>
    <w:rsid w:val="00E03A55"/>
    <w:rsid w:val="00E059CC"/>
    <w:rsid w:val="00E14390"/>
    <w:rsid w:val="00E15FD6"/>
    <w:rsid w:val="00E55A5B"/>
    <w:rsid w:val="00E64B2E"/>
    <w:rsid w:val="00E91C20"/>
    <w:rsid w:val="00EA2E0F"/>
    <w:rsid w:val="00EE7E44"/>
    <w:rsid w:val="00F40C7E"/>
    <w:rsid w:val="00F705DA"/>
    <w:rsid w:val="00F903E7"/>
    <w:rsid w:val="00FB2C60"/>
    <w:rsid w:val="00FB6CB9"/>
    <w:rsid w:val="00FC0B39"/>
    <w:rsid w:val="00FC6E81"/>
    <w:rsid w:val="00FF24A1"/>
    <w:rsid w:val="00FF4D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0A3CE55"/>
  <w15:docId w15:val="{A2B0C782-055C-4397-A1A9-03BADFC6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32178"/>
    <w:rPr>
      <w:rFonts w:ascii="Times" w:hAnsi="Times"/>
      <w:sz w:val="24"/>
      <w:szCs w:val="24"/>
      <w:lang w:eastAsia="en-US"/>
    </w:rPr>
  </w:style>
  <w:style w:type="paragraph" w:styleId="Heading1">
    <w:name w:val="heading 1"/>
    <w:basedOn w:val="Normal"/>
    <w:next w:val="Normal"/>
    <w:link w:val="Heading1Char"/>
    <w:qFormat/>
    <w:rsid w:val="008601BE"/>
    <w:pPr>
      <w:keepNext/>
      <w:outlineLvl w:val="0"/>
    </w:pPr>
    <w:rPr>
      <w:rFonts w:eastAsia="Times"/>
      <w:b/>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292CFF"/>
    <w:pPr>
      <w:tabs>
        <w:tab w:val="center" w:pos="4320"/>
        <w:tab w:val="right" w:pos="8640"/>
      </w:tabs>
    </w:pPr>
  </w:style>
  <w:style w:type="paragraph" w:customStyle="1" w:styleId="BodyMaintextADI">
    <w:name w:val="Body_Main text_ADI"/>
    <w:rsid w:val="00492FC7"/>
    <w:pPr>
      <w:spacing w:before="120" w:line="290" w:lineRule="exact"/>
    </w:pPr>
    <w:rPr>
      <w:rFonts w:ascii="Arial" w:hAnsi="Arial"/>
      <w:sz w:val="22"/>
      <w:szCs w:val="24"/>
      <w:lang w:eastAsia="en-US"/>
    </w:rPr>
  </w:style>
  <w:style w:type="paragraph" w:customStyle="1" w:styleId="BodyNumberindentADI">
    <w:name w:val="Body_Number indent_ADI"/>
    <w:basedOn w:val="Normal"/>
    <w:rsid w:val="00AF70BE"/>
    <w:pPr>
      <w:numPr>
        <w:numId w:val="1"/>
      </w:numPr>
      <w:spacing w:before="80" w:line="290" w:lineRule="exact"/>
    </w:pPr>
    <w:rPr>
      <w:rFonts w:ascii="Arial" w:hAnsi="Arial"/>
      <w:sz w:val="22"/>
    </w:rPr>
  </w:style>
  <w:style w:type="paragraph" w:customStyle="1" w:styleId="FirstMainheadADI">
    <w:name w:val="First_Main_head_ADI"/>
    <w:basedOn w:val="BodyMaintextADI"/>
    <w:rsid w:val="00492FC7"/>
    <w:pPr>
      <w:spacing w:before="300" w:line="310" w:lineRule="exact"/>
    </w:pPr>
    <w:rPr>
      <w:b/>
      <w:sz w:val="26"/>
    </w:rPr>
  </w:style>
  <w:style w:type="paragraph" w:customStyle="1" w:styleId="BulletindentADI">
    <w:name w:val="Bullet_indent_ADI"/>
    <w:basedOn w:val="Normal"/>
    <w:rsid w:val="00AF70BE"/>
    <w:pPr>
      <w:numPr>
        <w:numId w:val="2"/>
      </w:numPr>
      <w:spacing w:before="80" w:line="290" w:lineRule="exact"/>
    </w:pPr>
    <w:rPr>
      <w:rFonts w:ascii="Arial" w:hAnsi="Arial"/>
      <w:sz w:val="22"/>
    </w:rPr>
  </w:style>
  <w:style w:type="paragraph" w:customStyle="1" w:styleId="Bodysub-headADI">
    <w:name w:val="Body_sub-head_ADI"/>
    <w:basedOn w:val="Normal"/>
    <w:rsid w:val="00492FC7"/>
    <w:pPr>
      <w:spacing w:before="280" w:line="290" w:lineRule="exact"/>
    </w:pPr>
    <w:rPr>
      <w:rFonts w:ascii="Arial" w:hAnsi="Arial"/>
      <w:b/>
    </w:rPr>
  </w:style>
  <w:style w:type="paragraph" w:customStyle="1" w:styleId="BodyPagenumberADI">
    <w:name w:val="Body_Page number_ADI"/>
    <w:basedOn w:val="Footer"/>
    <w:rsid w:val="005515AD"/>
    <w:pPr>
      <w:spacing w:line="160" w:lineRule="exact"/>
      <w:jc w:val="right"/>
    </w:pPr>
    <w:rPr>
      <w:rFonts w:ascii="Arial" w:hAnsi="Arial"/>
      <w:sz w:val="18"/>
    </w:rPr>
  </w:style>
  <w:style w:type="paragraph" w:customStyle="1" w:styleId="FootercopyADI">
    <w:name w:val="Footer copy_ADI"/>
    <w:basedOn w:val="Footer"/>
    <w:rsid w:val="005515AD"/>
    <w:pPr>
      <w:tabs>
        <w:tab w:val="clear" w:pos="4320"/>
        <w:tab w:val="clear" w:pos="8640"/>
        <w:tab w:val="right" w:pos="7938"/>
      </w:tabs>
      <w:spacing w:line="190" w:lineRule="exact"/>
      <w:jc w:val="right"/>
    </w:pPr>
    <w:rPr>
      <w:rFonts w:ascii="Arial" w:hAnsi="Arial"/>
      <w:sz w:val="16"/>
    </w:rPr>
  </w:style>
  <w:style w:type="character" w:customStyle="1" w:styleId="Heading1Char">
    <w:name w:val="Heading 1 Char"/>
    <w:link w:val="Heading1"/>
    <w:rsid w:val="008601BE"/>
    <w:rPr>
      <w:rFonts w:ascii="Times" w:eastAsia="Times" w:hAnsi="Times"/>
      <w:b/>
      <w:sz w:val="24"/>
      <w:lang w:val="en-AU" w:eastAsia="en-AU"/>
    </w:rPr>
  </w:style>
  <w:style w:type="paragraph" w:styleId="ListParagraph">
    <w:name w:val="List Paragraph"/>
    <w:basedOn w:val="Normal"/>
    <w:uiPriority w:val="34"/>
    <w:qFormat/>
    <w:rsid w:val="008601BE"/>
    <w:pPr>
      <w:ind w:left="720"/>
    </w:pPr>
    <w:rPr>
      <w:rFonts w:eastAsia="Times"/>
      <w:szCs w:val="20"/>
      <w:lang w:eastAsia="en-AU"/>
    </w:rPr>
  </w:style>
  <w:style w:type="paragraph" w:styleId="Header">
    <w:name w:val="header"/>
    <w:basedOn w:val="Normal"/>
    <w:link w:val="HeaderChar"/>
    <w:unhideWhenUsed/>
    <w:rsid w:val="00347A59"/>
    <w:pPr>
      <w:tabs>
        <w:tab w:val="center" w:pos="4513"/>
        <w:tab w:val="right" w:pos="9026"/>
      </w:tabs>
    </w:pPr>
  </w:style>
  <w:style w:type="character" w:customStyle="1" w:styleId="HeaderChar">
    <w:name w:val="Header Char"/>
    <w:link w:val="Header"/>
    <w:rsid w:val="00347A59"/>
    <w:rPr>
      <w:rFonts w:ascii="Times" w:hAnsi="Times"/>
      <w:sz w:val="24"/>
      <w:szCs w:val="24"/>
      <w:lang w:eastAsia="en-US"/>
    </w:rPr>
  </w:style>
  <w:style w:type="character" w:styleId="Hyperlink">
    <w:name w:val="Hyperlink"/>
    <w:uiPriority w:val="99"/>
    <w:unhideWhenUsed/>
    <w:rsid w:val="00493C5F"/>
    <w:rPr>
      <w:color w:val="0000FF"/>
      <w:u w:val="single"/>
    </w:rPr>
  </w:style>
  <w:style w:type="paragraph" w:customStyle="1" w:styleId="SubClauseText">
    <w:name w:val="Sub Clause Text"/>
    <w:basedOn w:val="Normal"/>
    <w:rsid w:val="0098126E"/>
    <w:pPr>
      <w:ind w:left="1260" w:hanging="694"/>
      <w:jc w:val="both"/>
    </w:pPr>
    <w:rPr>
      <w:rFonts w:ascii="Garamond" w:hAnsi="Garamond"/>
      <w:sz w:val="22"/>
      <w:szCs w:val="20"/>
    </w:rPr>
  </w:style>
  <w:style w:type="table" w:styleId="TableGrid">
    <w:name w:val="Table Grid"/>
    <w:basedOn w:val="TableNormal"/>
    <w:uiPriority w:val="59"/>
    <w:rsid w:val="00486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losing">
    <w:name w:val="Closing"/>
    <w:basedOn w:val="Normal"/>
    <w:link w:val="ClosingChar"/>
    <w:rsid w:val="00486377"/>
    <w:pPr>
      <w:widowControl w:val="0"/>
      <w:suppressAutoHyphens/>
      <w:spacing w:after="200"/>
      <w:ind w:left="4320"/>
    </w:pPr>
    <w:rPr>
      <w:rFonts w:ascii="Times New Roman" w:hAnsi="Times New Roman"/>
      <w:color w:val="00000A"/>
      <w:kern w:val="1"/>
      <w:sz w:val="20"/>
      <w:szCs w:val="20"/>
      <w:lang w:val="en-US"/>
    </w:rPr>
  </w:style>
  <w:style w:type="character" w:customStyle="1" w:styleId="ClosingChar">
    <w:name w:val="Closing Char"/>
    <w:link w:val="Closing"/>
    <w:rsid w:val="00486377"/>
    <w:rPr>
      <w:rFonts w:ascii="Times New Roman" w:hAnsi="Times New Roman"/>
      <w:color w:val="00000A"/>
      <w:kern w:val="1"/>
      <w:lang w:val="en-US" w:eastAsia="en-US"/>
    </w:rPr>
  </w:style>
  <w:style w:type="character" w:styleId="CommentReference">
    <w:name w:val="annotation reference"/>
    <w:uiPriority w:val="99"/>
    <w:semiHidden/>
    <w:unhideWhenUsed/>
    <w:rsid w:val="00227D8B"/>
    <w:rPr>
      <w:sz w:val="16"/>
      <w:szCs w:val="16"/>
    </w:rPr>
  </w:style>
  <w:style w:type="paragraph" w:styleId="CommentText">
    <w:name w:val="annotation text"/>
    <w:basedOn w:val="Normal"/>
    <w:link w:val="CommentTextChar"/>
    <w:uiPriority w:val="99"/>
    <w:semiHidden/>
    <w:unhideWhenUsed/>
    <w:rsid w:val="00227D8B"/>
    <w:rPr>
      <w:sz w:val="20"/>
      <w:szCs w:val="20"/>
    </w:rPr>
  </w:style>
  <w:style w:type="character" w:customStyle="1" w:styleId="CommentTextChar">
    <w:name w:val="Comment Text Char"/>
    <w:link w:val="CommentText"/>
    <w:uiPriority w:val="99"/>
    <w:semiHidden/>
    <w:rsid w:val="00227D8B"/>
    <w:rPr>
      <w:rFonts w:ascii="Times" w:hAnsi="Times"/>
      <w:lang w:eastAsia="en-US"/>
    </w:rPr>
  </w:style>
  <w:style w:type="paragraph" w:styleId="CommentSubject">
    <w:name w:val="annotation subject"/>
    <w:basedOn w:val="CommentText"/>
    <w:next w:val="CommentText"/>
    <w:link w:val="CommentSubjectChar"/>
    <w:uiPriority w:val="99"/>
    <w:semiHidden/>
    <w:unhideWhenUsed/>
    <w:rsid w:val="00227D8B"/>
    <w:rPr>
      <w:b/>
      <w:bCs/>
    </w:rPr>
  </w:style>
  <w:style w:type="character" w:customStyle="1" w:styleId="CommentSubjectChar">
    <w:name w:val="Comment Subject Char"/>
    <w:link w:val="CommentSubject"/>
    <w:uiPriority w:val="99"/>
    <w:semiHidden/>
    <w:rsid w:val="00227D8B"/>
    <w:rPr>
      <w:rFonts w:ascii="Times" w:hAnsi="Times"/>
      <w:b/>
      <w:bCs/>
      <w:lang w:eastAsia="en-US"/>
    </w:rPr>
  </w:style>
  <w:style w:type="paragraph" w:styleId="BalloonText">
    <w:name w:val="Balloon Text"/>
    <w:basedOn w:val="Normal"/>
    <w:link w:val="BalloonTextChar"/>
    <w:uiPriority w:val="99"/>
    <w:semiHidden/>
    <w:unhideWhenUsed/>
    <w:rsid w:val="00227D8B"/>
    <w:rPr>
      <w:rFonts w:ascii="Tahoma" w:hAnsi="Tahoma" w:cs="Tahoma"/>
      <w:sz w:val="16"/>
      <w:szCs w:val="16"/>
    </w:rPr>
  </w:style>
  <w:style w:type="character" w:customStyle="1" w:styleId="BalloonTextChar">
    <w:name w:val="Balloon Text Char"/>
    <w:link w:val="BalloonText"/>
    <w:uiPriority w:val="99"/>
    <w:semiHidden/>
    <w:rsid w:val="00227D8B"/>
    <w:rPr>
      <w:rFonts w:ascii="Tahoma" w:hAnsi="Tahoma" w:cs="Tahoma"/>
      <w:sz w:val="16"/>
      <w:szCs w:val="16"/>
      <w:lang w:eastAsia="en-US"/>
    </w:rPr>
  </w:style>
  <w:style w:type="paragraph" w:customStyle="1" w:styleId="Bullets">
    <w:name w:val="Bullets"/>
    <w:basedOn w:val="Normal"/>
    <w:rsid w:val="00B6004D"/>
    <w:pPr>
      <w:keepLines/>
      <w:numPr>
        <w:numId w:val="30"/>
      </w:numPr>
    </w:pPr>
    <w:rPr>
      <w:rFonts w:ascii="Times New Roman" w:hAnsi="Times New Roman"/>
      <w:szCs w:val="20"/>
    </w:rPr>
  </w:style>
  <w:style w:type="paragraph" w:styleId="NormalWeb">
    <w:name w:val="Normal (Web)"/>
    <w:basedOn w:val="Normal"/>
    <w:uiPriority w:val="99"/>
    <w:semiHidden/>
    <w:unhideWhenUsed/>
    <w:rsid w:val="002E6D00"/>
    <w:pPr>
      <w:spacing w:before="100" w:beforeAutospacing="1" w:after="100" w:afterAutospacing="1"/>
    </w:pPr>
    <w:rPr>
      <w:rFonts w:ascii="Times New Roman" w:hAnsi="Times New Roman"/>
      <w:lang w:val="en-US"/>
    </w:rPr>
  </w:style>
  <w:style w:type="character" w:styleId="Strong">
    <w:name w:val="Strong"/>
    <w:basedOn w:val="DefaultParagraphFont"/>
    <w:uiPriority w:val="22"/>
    <w:qFormat/>
    <w:rsid w:val="002E6D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654526">
      <w:bodyDiv w:val="1"/>
      <w:marLeft w:val="0"/>
      <w:marRight w:val="0"/>
      <w:marTop w:val="0"/>
      <w:marBottom w:val="0"/>
      <w:divBdr>
        <w:top w:val="none" w:sz="0" w:space="0" w:color="auto"/>
        <w:left w:val="none" w:sz="0" w:space="0" w:color="auto"/>
        <w:bottom w:val="none" w:sz="0" w:space="0" w:color="auto"/>
        <w:right w:val="none" w:sz="0" w:space="0" w:color="auto"/>
      </w:divBdr>
    </w:div>
    <w:div w:id="179289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eneEvans\Documents\adi\G%20ADMINISTRATION\Stationery\ADI_Small%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30E85-4B6A-4135-9340-BE2F78E94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ADI_Small Document</Template>
  <TotalTime>0</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Small Document</vt:lpstr>
    </vt:vector>
  </TitlesOfParts>
  <Company>Microsoft</Company>
  <LinksUpToDate>false</LinksUpToDate>
  <CharactersWithSpaces>3880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Document</dc:title>
  <dc:creator>delene</dc:creator>
  <cp:lastModifiedBy>Communications@ADISYDNEY.local</cp:lastModifiedBy>
  <cp:revision>2</cp:revision>
  <cp:lastPrinted>2018-04-02T23:52:00Z</cp:lastPrinted>
  <dcterms:created xsi:type="dcterms:W3CDTF">2020-02-18T02:40:00Z</dcterms:created>
  <dcterms:modified xsi:type="dcterms:W3CDTF">2020-02-18T02:40:00Z</dcterms:modified>
</cp:coreProperties>
</file>