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8B" w:rsidRPr="003A458B" w:rsidRDefault="003A458B" w:rsidP="003A458B">
      <w:pPr>
        <w:jc w:val="center"/>
        <w:textAlignment w:val="baseline"/>
        <w:rPr>
          <w:rFonts w:ascii="Arial" w:hAnsi="Arial" w:cs="Arial"/>
          <w:sz w:val="18"/>
          <w:szCs w:val="18"/>
          <w:lang w:val="en-AU"/>
        </w:rPr>
      </w:pPr>
      <w:r w:rsidRPr="003A458B">
        <w:rPr>
          <w:rFonts w:ascii="Calibri" w:hAnsi="Calibri" w:cs="Arial"/>
          <w:sz w:val="32"/>
          <w:szCs w:val="32"/>
          <w:lang w:val="en-AU"/>
        </w:rPr>
        <w:t> </w:t>
      </w:r>
    </w:p>
    <w:p w:rsidR="003A458B" w:rsidRPr="003A458B" w:rsidRDefault="003A458B" w:rsidP="003A458B">
      <w:pPr>
        <w:jc w:val="center"/>
        <w:textAlignment w:val="baseline"/>
        <w:rPr>
          <w:rFonts w:ascii="Arial" w:hAnsi="Arial" w:cs="Arial"/>
          <w:sz w:val="18"/>
          <w:szCs w:val="18"/>
          <w:lang w:val="en-AU"/>
        </w:rPr>
      </w:pPr>
      <w:r w:rsidRPr="003A458B">
        <w:rPr>
          <w:rFonts w:ascii="Calibri" w:hAnsi="Calibri" w:cs="Arial"/>
          <w:sz w:val="32"/>
          <w:szCs w:val="32"/>
          <w:lang w:val="en-AU"/>
        </w:rPr>
        <w:t> </w:t>
      </w:r>
    </w:p>
    <w:p w:rsidR="003A458B" w:rsidRPr="003A458B" w:rsidRDefault="003A458B" w:rsidP="003A458B">
      <w:pPr>
        <w:jc w:val="center"/>
        <w:textAlignment w:val="baseline"/>
        <w:rPr>
          <w:rFonts w:ascii="Arial" w:hAnsi="Arial" w:cs="Arial"/>
          <w:sz w:val="18"/>
          <w:szCs w:val="18"/>
          <w:lang w:val="en-AU"/>
        </w:rPr>
      </w:pPr>
      <w:r w:rsidRPr="003A458B">
        <w:rPr>
          <w:rFonts w:ascii="Calibri" w:hAnsi="Calibri" w:cs="Arial"/>
          <w:b/>
          <w:bCs/>
          <w:sz w:val="32"/>
          <w:szCs w:val="32"/>
          <w:lang w:val="en-AU"/>
        </w:rPr>
        <w:t>Position Description </w:t>
      </w:r>
      <w:r w:rsidRPr="003A458B">
        <w:rPr>
          <w:rFonts w:ascii="Calibri" w:hAnsi="Calibri" w:cs="Arial"/>
          <w:sz w:val="32"/>
          <w:szCs w:val="32"/>
          <w:lang w:val="en-AU"/>
        </w:rPr>
        <w:t> </w:t>
      </w:r>
    </w:p>
    <w:p w:rsidR="003A458B" w:rsidRPr="003A458B" w:rsidRDefault="003A458B" w:rsidP="003A458B">
      <w:pPr>
        <w:jc w:val="center"/>
        <w:textAlignment w:val="baseline"/>
        <w:rPr>
          <w:rFonts w:ascii="Arial" w:hAnsi="Arial" w:cs="Arial"/>
          <w:sz w:val="18"/>
          <w:szCs w:val="18"/>
          <w:lang w:val="en-AU"/>
        </w:rPr>
      </w:pPr>
      <w:r w:rsidRPr="003A458B">
        <w:rPr>
          <w:rFonts w:ascii="Calibri" w:hAnsi="Calibri" w:cs="Arial"/>
          <w:b/>
          <w:bCs/>
          <w:sz w:val="28"/>
          <w:szCs w:val="28"/>
          <w:lang w:val="en-AU"/>
        </w:rPr>
        <w:t>       Project Manager, Youth Friendly Employer Project</w:t>
      </w:r>
      <w:r w:rsidRPr="003A458B">
        <w:rPr>
          <w:rFonts w:ascii="Calibri" w:hAnsi="Calibri" w:cs="Arial"/>
          <w:sz w:val="28"/>
          <w:szCs w:val="28"/>
          <w:lang w:val="en-AU"/>
        </w:rPr>
        <w:t>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lang w:val="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8"/>
        <w:gridCol w:w="5948"/>
      </w:tblGrid>
      <w:tr w:rsidR="003A458B" w:rsidRPr="003A458B" w:rsidTr="003A458B">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3A458B" w:rsidRPr="003A458B" w:rsidRDefault="003A458B" w:rsidP="003A458B">
            <w:pPr>
              <w:textAlignment w:val="baseline"/>
              <w:rPr>
                <w:rFonts w:ascii="Times" w:hAnsi="Times" w:cs="Times New Roman"/>
                <w:sz w:val="20"/>
                <w:szCs w:val="20"/>
                <w:lang w:val="en-AU"/>
              </w:rPr>
            </w:pPr>
            <w:r w:rsidRPr="003A458B">
              <w:rPr>
                <w:rFonts w:ascii="Calibri" w:hAnsi="Calibri" w:cs="Times New Roman"/>
                <w:b/>
                <w:bCs/>
                <w:sz w:val="22"/>
                <w:szCs w:val="22"/>
                <w:lang w:val="en-AU"/>
              </w:rPr>
              <w:t>Position Title:</w:t>
            </w:r>
            <w:r w:rsidRPr="003A458B">
              <w:rPr>
                <w:rFonts w:ascii="Calibri" w:hAnsi="Calibri" w:cs="Times New Roman"/>
                <w:sz w:val="22"/>
                <w:szCs w:val="22"/>
                <w:lang w:val="en-AU"/>
              </w:rPr>
              <w:t>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rsidR="003A458B" w:rsidRPr="003A458B" w:rsidRDefault="003A458B" w:rsidP="003A458B">
            <w:pPr>
              <w:textAlignment w:val="baseline"/>
              <w:rPr>
                <w:rFonts w:ascii="Times" w:hAnsi="Times" w:cs="Times New Roman"/>
                <w:sz w:val="20"/>
                <w:szCs w:val="20"/>
                <w:lang w:val="en-AU"/>
              </w:rPr>
            </w:pPr>
            <w:r w:rsidRPr="003A458B">
              <w:rPr>
                <w:rFonts w:ascii="Calibri" w:hAnsi="Calibri" w:cs="Times New Roman"/>
                <w:sz w:val="22"/>
                <w:szCs w:val="22"/>
                <w:lang w:val="en-AU"/>
              </w:rPr>
              <w:t>Project Manager </w:t>
            </w:r>
          </w:p>
        </w:tc>
      </w:tr>
      <w:tr w:rsidR="003A458B" w:rsidRPr="003A458B" w:rsidTr="003A458B">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3A458B" w:rsidRPr="003A458B" w:rsidRDefault="003A458B" w:rsidP="003A458B">
            <w:pPr>
              <w:textAlignment w:val="baseline"/>
              <w:rPr>
                <w:rFonts w:ascii="Times" w:hAnsi="Times" w:cs="Times New Roman"/>
                <w:sz w:val="20"/>
                <w:szCs w:val="20"/>
                <w:lang w:val="en-AU"/>
              </w:rPr>
            </w:pPr>
            <w:r w:rsidRPr="003A458B">
              <w:rPr>
                <w:rFonts w:ascii="Calibri" w:hAnsi="Calibri" w:cs="Times New Roman"/>
                <w:b/>
                <w:bCs/>
                <w:sz w:val="22"/>
                <w:szCs w:val="22"/>
                <w:lang w:val="en-AU"/>
              </w:rPr>
              <w:t>Employment Type:</w:t>
            </w:r>
            <w:r w:rsidRPr="003A458B">
              <w:rPr>
                <w:rFonts w:ascii="Calibri" w:hAnsi="Calibri" w:cs="Times New Roman"/>
                <w:sz w:val="22"/>
                <w:szCs w:val="22"/>
                <w:lang w:val="en-AU"/>
              </w:rPr>
              <w:t>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rsidR="003A458B" w:rsidRPr="003A458B" w:rsidRDefault="003A458B" w:rsidP="003A458B">
            <w:pPr>
              <w:textAlignment w:val="baseline"/>
              <w:rPr>
                <w:rFonts w:ascii="Times" w:hAnsi="Times" w:cs="Times New Roman"/>
                <w:sz w:val="20"/>
                <w:szCs w:val="20"/>
                <w:lang w:val="en-AU"/>
              </w:rPr>
            </w:pPr>
            <w:r w:rsidRPr="003A458B">
              <w:rPr>
                <w:rFonts w:ascii="Calibri" w:hAnsi="Calibri" w:cs="Times New Roman"/>
                <w:sz w:val="22"/>
                <w:szCs w:val="22"/>
                <w:lang w:val="en-AU"/>
              </w:rPr>
              <w:t>Part-Time, Fixed Term </w:t>
            </w:r>
          </w:p>
        </w:tc>
      </w:tr>
      <w:tr w:rsidR="003A458B" w:rsidRPr="003A458B" w:rsidTr="003A458B">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3A458B" w:rsidRPr="003A458B" w:rsidRDefault="003A458B" w:rsidP="003A458B">
            <w:pPr>
              <w:textAlignment w:val="baseline"/>
              <w:rPr>
                <w:rFonts w:ascii="Times" w:hAnsi="Times" w:cs="Times New Roman"/>
                <w:sz w:val="20"/>
                <w:szCs w:val="20"/>
                <w:lang w:val="en-AU"/>
              </w:rPr>
            </w:pPr>
            <w:r w:rsidRPr="003A458B">
              <w:rPr>
                <w:rFonts w:ascii="Calibri" w:hAnsi="Calibri" w:cs="Times New Roman"/>
                <w:b/>
                <w:bCs/>
                <w:sz w:val="22"/>
                <w:szCs w:val="22"/>
                <w:lang w:val="en-AU"/>
              </w:rPr>
              <w:t>Time Fraction</w:t>
            </w:r>
            <w:proofErr w:type="gramStart"/>
            <w:r w:rsidRPr="003A458B">
              <w:rPr>
                <w:rFonts w:ascii="Calibri" w:hAnsi="Calibri" w:cs="Times New Roman"/>
                <w:b/>
                <w:bCs/>
                <w:sz w:val="22"/>
                <w:szCs w:val="22"/>
                <w:lang w:val="en-AU"/>
              </w:rPr>
              <w:t>: </w:t>
            </w:r>
            <w:r w:rsidRPr="003A458B">
              <w:rPr>
                <w:rFonts w:ascii="Calibri" w:hAnsi="Calibri" w:cs="Times New Roman"/>
                <w:sz w:val="22"/>
                <w:szCs w:val="22"/>
                <w:lang w:val="en-AU"/>
              </w:rPr>
              <w:t> </w:t>
            </w:r>
            <w:proofErr w:type="gramEnd"/>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rsidR="003A458B" w:rsidRPr="003A458B" w:rsidRDefault="003A458B" w:rsidP="003A458B">
            <w:pPr>
              <w:textAlignment w:val="baseline"/>
              <w:rPr>
                <w:rFonts w:ascii="Times" w:hAnsi="Times" w:cs="Times New Roman"/>
                <w:sz w:val="20"/>
                <w:szCs w:val="20"/>
                <w:lang w:val="en-AU"/>
              </w:rPr>
            </w:pPr>
            <w:r w:rsidRPr="003A458B">
              <w:rPr>
                <w:rFonts w:ascii="Calibri" w:hAnsi="Calibri" w:cs="Times New Roman"/>
                <w:sz w:val="22"/>
                <w:szCs w:val="22"/>
                <w:lang w:val="en-AU"/>
              </w:rPr>
              <w:t>0.4 EFT (4 days per fortnight) or as agreed </w:t>
            </w:r>
          </w:p>
        </w:tc>
      </w:tr>
      <w:tr w:rsidR="003A458B" w:rsidRPr="003A458B" w:rsidTr="003A458B">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3A458B" w:rsidRPr="003A458B" w:rsidRDefault="003A458B" w:rsidP="003A458B">
            <w:pPr>
              <w:textAlignment w:val="baseline"/>
              <w:rPr>
                <w:rFonts w:ascii="Times" w:hAnsi="Times" w:cs="Times New Roman"/>
                <w:sz w:val="20"/>
                <w:szCs w:val="20"/>
                <w:lang w:val="en-AU"/>
              </w:rPr>
            </w:pPr>
            <w:r w:rsidRPr="003A458B">
              <w:rPr>
                <w:rFonts w:ascii="Calibri" w:hAnsi="Calibri" w:cs="Times New Roman"/>
                <w:b/>
                <w:bCs/>
                <w:sz w:val="22"/>
                <w:szCs w:val="22"/>
                <w:lang w:val="en-AU"/>
              </w:rPr>
              <w:t>Hours:</w:t>
            </w:r>
            <w:r w:rsidRPr="003A458B">
              <w:rPr>
                <w:rFonts w:ascii="Calibri" w:hAnsi="Calibri" w:cs="Times New Roman"/>
                <w:sz w:val="22"/>
                <w:szCs w:val="22"/>
                <w:lang w:val="en-AU"/>
              </w:rPr>
              <w:t> </w:t>
            </w:r>
          </w:p>
        </w:tc>
        <w:tc>
          <w:tcPr>
            <w:tcW w:w="64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A458B" w:rsidRPr="003A458B" w:rsidRDefault="003A458B" w:rsidP="003A458B">
            <w:pPr>
              <w:textAlignment w:val="baseline"/>
              <w:rPr>
                <w:rFonts w:ascii="Times" w:hAnsi="Times" w:cs="Times New Roman"/>
                <w:sz w:val="20"/>
                <w:szCs w:val="20"/>
                <w:lang w:val="en-AU"/>
              </w:rPr>
            </w:pPr>
            <w:r w:rsidRPr="003A458B">
              <w:rPr>
                <w:rFonts w:ascii="Calibri" w:hAnsi="Calibri" w:cs="Times New Roman"/>
                <w:sz w:val="22"/>
                <w:szCs w:val="22"/>
                <w:lang w:val="en-AU"/>
              </w:rPr>
              <w:t>30.4 hours per fortnight or as agreed </w:t>
            </w:r>
          </w:p>
        </w:tc>
      </w:tr>
      <w:tr w:rsidR="003A458B" w:rsidRPr="003A458B" w:rsidTr="003A458B">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3A458B" w:rsidRPr="003A458B" w:rsidRDefault="003A458B" w:rsidP="003A458B">
            <w:pPr>
              <w:textAlignment w:val="baseline"/>
              <w:rPr>
                <w:rFonts w:ascii="Times" w:hAnsi="Times" w:cs="Times New Roman"/>
                <w:sz w:val="20"/>
                <w:szCs w:val="20"/>
                <w:lang w:val="en-AU"/>
              </w:rPr>
            </w:pPr>
            <w:r w:rsidRPr="003A458B">
              <w:rPr>
                <w:rFonts w:ascii="Calibri" w:hAnsi="Calibri" w:cs="Times New Roman"/>
                <w:b/>
                <w:bCs/>
                <w:sz w:val="22"/>
                <w:szCs w:val="22"/>
                <w:lang w:val="en-AU"/>
              </w:rPr>
              <w:t>Position Reporting to:</w:t>
            </w:r>
            <w:r w:rsidRPr="003A458B">
              <w:rPr>
                <w:rFonts w:ascii="Calibri" w:hAnsi="Calibri" w:cs="Times New Roman"/>
                <w:sz w:val="22"/>
                <w:szCs w:val="22"/>
                <w:lang w:val="en-AU"/>
              </w:rPr>
              <w:t>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rsidR="003A458B" w:rsidRPr="003A458B" w:rsidRDefault="003A458B" w:rsidP="003A458B">
            <w:pPr>
              <w:textAlignment w:val="baseline"/>
              <w:rPr>
                <w:rFonts w:ascii="Times" w:hAnsi="Times" w:cs="Times New Roman"/>
                <w:sz w:val="20"/>
                <w:szCs w:val="20"/>
                <w:lang w:val="en-AU"/>
              </w:rPr>
            </w:pPr>
            <w:r w:rsidRPr="003A458B">
              <w:rPr>
                <w:rFonts w:ascii="Calibri" w:hAnsi="Calibri" w:cs="Times New Roman"/>
                <w:sz w:val="22"/>
                <w:szCs w:val="22"/>
                <w:lang w:val="en-AU"/>
              </w:rPr>
              <w:t>CEO </w:t>
            </w:r>
          </w:p>
        </w:tc>
      </w:tr>
      <w:tr w:rsidR="003A458B" w:rsidRPr="003A458B" w:rsidTr="003A458B">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3A458B" w:rsidRPr="003A458B" w:rsidRDefault="003A458B" w:rsidP="003A458B">
            <w:pPr>
              <w:textAlignment w:val="baseline"/>
              <w:rPr>
                <w:rFonts w:ascii="Times" w:hAnsi="Times" w:cs="Times New Roman"/>
                <w:sz w:val="20"/>
                <w:szCs w:val="20"/>
                <w:lang w:val="en-AU"/>
              </w:rPr>
            </w:pPr>
            <w:r w:rsidRPr="003A458B">
              <w:rPr>
                <w:rFonts w:ascii="Calibri" w:hAnsi="Calibri" w:cs="Times New Roman"/>
                <w:b/>
                <w:bCs/>
                <w:sz w:val="22"/>
                <w:szCs w:val="22"/>
                <w:lang w:val="en-AU"/>
              </w:rPr>
              <w:t>Salary package:</w:t>
            </w:r>
            <w:r w:rsidRPr="003A458B">
              <w:rPr>
                <w:rFonts w:ascii="Calibri" w:hAnsi="Calibri" w:cs="Times New Roman"/>
                <w:sz w:val="22"/>
                <w:szCs w:val="22"/>
                <w:lang w:val="en-AU"/>
              </w:rPr>
              <w:t>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rsidR="003A458B" w:rsidRPr="003A458B" w:rsidRDefault="003A458B" w:rsidP="003A458B">
            <w:pPr>
              <w:textAlignment w:val="baseline"/>
              <w:rPr>
                <w:rFonts w:ascii="Times" w:hAnsi="Times" w:cs="Times New Roman"/>
                <w:sz w:val="20"/>
                <w:szCs w:val="20"/>
                <w:lang w:val="en-AU"/>
              </w:rPr>
            </w:pPr>
            <w:r w:rsidRPr="003A458B">
              <w:rPr>
                <w:rFonts w:ascii="Calibri" w:hAnsi="Calibri" w:cs="Times New Roman"/>
                <w:sz w:val="22"/>
                <w:szCs w:val="22"/>
                <w:lang w:val="en-AU"/>
              </w:rPr>
              <w:t xml:space="preserve">$85,000 pro-rata at 0.4EFT for 8 </w:t>
            </w:r>
            <w:proofErr w:type="gramStart"/>
            <w:r w:rsidRPr="003A458B">
              <w:rPr>
                <w:rFonts w:ascii="Calibri" w:hAnsi="Calibri" w:cs="Times New Roman"/>
                <w:sz w:val="22"/>
                <w:szCs w:val="22"/>
                <w:lang w:val="en-AU"/>
              </w:rPr>
              <w:t>months  </w:t>
            </w:r>
            <w:proofErr w:type="gramEnd"/>
          </w:p>
        </w:tc>
      </w:tr>
      <w:tr w:rsidR="003A458B" w:rsidRPr="003A458B" w:rsidTr="003A458B">
        <w:tc>
          <w:tcPr>
            <w:tcW w:w="2505" w:type="dxa"/>
            <w:tcBorders>
              <w:top w:val="single" w:sz="6" w:space="0" w:color="auto"/>
              <w:left w:val="single" w:sz="6" w:space="0" w:color="auto"/>
              <w:bottom w:val="single" w:sz="6" w:space="0" w:color="auto"/>
              <w:right w:val="single" w:sz="6" w:space="0" w:color="auto"/>
            </w:tcBorders>
            <w:shd w:val="clear" w:color="auto" w:fill="auto"/>
            <w:hideMark/>
          </w:tcPr>
          <w:p w:rsidR="003A458B" w:rsidRPr="003A458B" w:rsidRDefault="003A458B" w:rsidP="003A458B">
            <w:pPr>
              <w:textAlignment w:val="baseline"/>
              <w:rPr>
                <w:rFonts w:ascii="Times" w:hAnsi="Times" w:cs="Times New Roman"/>
                <w:sz w:val="20"/>
                <w:szCs w:val="20"/>
                <w:lang w:val="en-AU"/>
              </w:rPr>
            </w:pPr>
            <w:r w:rsidRPr="003A458B">
              <w:rPr>
                <w:rFonts w:ascii="Calibri" w:hAnsi="Calibri" w:cs="Times New Roman"/>
                <w:b/>
                <w:bCs/>
                <w:sz w:val="22"/>
                <w:szCs w:val="22"/>
                <w:lang w:val="en-AU"/>
              </w:rPr>
              <w:t>Contractual Period:</w:t>
            </w:r>
            <w:r w:rsidRPr="003A458B">
              <w:rPr>
                <w:rFonts w:ascii="Calibri" w:hAnsi="Calibri" w:cs="Times New Roman"/>
                <w:sz w:val="22"/>
                <w:szCs w:val="22"/>
                <w:lang w:val="en-AU"/>
              </w:rPr>
              <w:t> </w:t>
            </w:r>
          </w:p>
        </w:tc>
        <w:tc>
          <w:tcPr>
            <w:tcW w:w="64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A458B" w:rsidRPr="003A458B" w:rsidRDefault="003A458B" w:rsidP="003A458B">
            <w:pPr>
              <w:textAlignment w:val="baseline"/>
              <w:rPr>
                <w:rFonts w:ascii="Times" w:hAnsi="Times" w:cs="Times New Roman"/>
                <w:sz w:val="20"/>
                <w:szCs w:val="20"/>
                <w:lang w:val="en-AU"/>
              </w:rPr>
            </w:pPr>
            <w:r w:rsidRPr="003A458B">
              <w:rPr>
                <w:rFonts w:ascii="Calibri" w:hAnsi="Calibri" w:cs="Times New Roman"/>
                <w:sz w:val="22"/>
                <w:szCs w:val="22"/>
                <w:lang w:val="en-AU"/>
              </w:rPr>
              <w:t>April 2019 to November 2019 (8 month fixed term</w:t>
            </w:r>
            <w:proofErr w:type="gramStart"/>
            <w:r w:rsidRPr="003A458B">
              <w:rPr>
                <w:rFonts w:ascii="Calibri" w:hAnsi="Calibri" w:cs="Times New Roman"/>
                <w:sz w:val="22"/>
                <w:szCs w:val="22"/>
                <w:lang w:val="en-AU"/>
              </w:rPr>
              <w:t>)  </w:t>
            </w:r>
            <w:proofErr w:type="gramEnd"/>
          </w:p>
        </w:tc>
      </w:tr>
    </w:tbl>
    <w:p w:rsidR="003A458B" w:rsidRDefault="003A458B" w:rsidP="003A458B">
      <w:pPr>
        <w:textAlignment w:val="baseline"/>
        <w:rPr>
          <w:rFonts w:ascii="Calibri" w:hAnsi="Calibri" w:cs="Arial"/>
          <w:b/>
          <w:bCs/>
          <w:lang w:val="en-AU"/>
        </w:rPr>
      </w:pPr>
    </w:p>
    <w:p w:rsidR="003A458B" w:rsidRPr="003A458B" w:rsidRDefault="003A458B" w:rsidP="003A458B">
      <w:pPr>
        <w:textAlignment w:val="baseline"/>
        <w:rPr>
          <w:rFonts w:ascii="Arial" w:hAnsi="Arial" w:cs="Arial"/>
          <w:sz w:val="18"/>
          <w:szCs w:val="18"/>
          <w:lang w:val="en-AU"/>
        </w:rPr>
      </w:pPr>
      <w:r w:rsidRPr="003A458B">
        <w:rPr>
          <w:rFonts w:ascii="Calibri" w:hAnsi="Calibri" w:cs="Arial"/>
          <w:b/>
          <w:bCs/>
          <w:lang w:val="en-AU"/>
        </w:rPr>
        <w:t>Youth Friendly Employer project</w:t>
      </w:r>
      <w:r w:rsidRPr="003A458B">
        <w:rPr>
          <w:rFonts w:ascii="Calibri" w:hAnsi="Calibri" w:cs="Arial"/>
          <w:lang w:val="en-AU"/>
        </w:rPr>
        <w:t>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lang w:val="en-AU"/>
        </w:rPr>
        <w:t>The Youth Friendly Employer project (YFEP) goal is to change the current practice of how employers attract, engage and retain young employees, with the ultimate outcome being an increased engagement of young people in the workforce.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lang w:val="en-AU"/>
        </w:rPr>
        <w:t>The YFEP uses co-design with young people and evaluation from employers to improve the tools developed to undertake an assessment of how “youth friendly” an employer currently is. An employer will then utilise the recognition provided on being deemed a youth friendly employer to promote this status while internally improving their practice to engage young people into their workplace. </w:t>
      </w:r>
    </w:p>
    <w:p w:rsidR="003A458B" w:rsidRDefault="003A458B" w:rsidP="003A458B">
      <w:pPr>
        <w:textAlignment w:val="baseline"/>
        <w:rPr>
          <w:rFonts w:ascii="Calibri" w:hAnsi="Calibri" w:cs="Arial"/>
          <w:b/>
          <w:bCs/>
          <w:lang w:val="en-AU"/>
        </w:rPr>
      </w:pPr>
    </w:p>
    <w:p w:rsidR="003A458B" w:rsidRPr="003A458B" w:rsidRDefault="003A458B" w:rsidP="003A458B">
      <w:pPr>
        <w:textAlignment w:val="baseline"/>
        <w:rPr>
          <w:rFonts w:ascii="Arial" w:hAnsi="Arial" w:cs="Arial"/>
          <w:sz w:val="18"/>
          <w:szCs w:val="18"/>
          <w:lang w:val="en-AU"/>
        </w:rPr>
      </w:pPr>
      <w:r w:rsidRPr="003A458B">
        <w:rPr>
          <w:rFonts w:ascii="Calibri" w:hAnsi="Calibri" w:cs="Arial"/>
          <w:b/>
          <w:bCs/>
          <w:lang w:val="en-AU"/>
        </w:rPr>
        <w:t>Role description</w:t>
      </w:r>
      <w:r w:rsidRPr="003A458B">
        <w:rPr>
          <w:rFonts w:ascii="Calibri" w:hAnsi="Calibri" w:cs="Arial"/>
          <w:lang w:val="en-AU"/>
        </w:rPr>
        <w:t>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lang w:val="en-AU"/>
        </w:rPr>
        <w:t xml:space="preserve">The role of the Project Manager of the Youth Friendly Employer Project is to work with key stakeholders to develop and implement the second phase of this project. The project undertook an initial ‘proof of concept’ </w:t>
      </w:r>
      <w:proofErr w:type="gramStart"/>
      <w:r w:rsidRPr="003A458B">
        <w:rPr>
          <w:rFonts w:ascii="Calibri" w:hAnsi="Calibri" w:cs="Arial"/>
          <w:sz w:val="22"/>
          <w:szCs w:val="22"/>
          <w:lang w:val="en-AU"/>
        </w:rPr>
        <w:t>phase which aimed to establish a process for assessing</w:t>
      </w:r>
      <w:proofErr w:type="gramEnd"/>
      <w:r w:rsidRPr="003A458B">
        <w:rPr>
          <w:rFonts w:ascii="Calibri" w:hAnsi="Calibri" w:cs="Arial"/>
          <w:sz w:val="22"/>
          <w:szCs w:val="22"/>
          <w:lang w:val="en-AU"/>
        </w:rPr>
        <w:t xml:space="preserve"> and </w:t>
      </w:r>
      <w:proofErr w:type="spellStart"/>
      <w:r w:rsidRPr="003A458B">
        <w:rPr>
          <w:rFonts w:ascii="Calibri" w:hAnsi="Calibri" w:cs="Arial"/>
          <w:sz w:val="22"/>
          <w:szCs w:val="22"/>
          <w:lang w:val="en-AU"/>
        </w:rPr>
        <w:t>recoginising</w:t>
      </w:r>
      <w:proofErr w:type="spellEnd"/>
      <w:r w:rsidRPr="003A458B">
        <w:rPr>
          <w:rFonts w:ascii="Calibri" w:hAnsi="Calibri" w:cs="Arial"/>
          <w:sz w:val="22"/>
          <w:szCs w:val="22"/>
          <w:lang w:val="en-AU"/>
        </w:rPr>
        <w:t> youth friendly businesses established through co-design process.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lang w:val="en-AU"/>
        </w:rPr>
        <w:t>The second phase of the project will focus on implementation, testing and evaluation of the YFE project and develop the relationships for the third scaling up phase of the YFE project.  Key stakeholders in the project include business, local government, young people and MMVLLEN staff to develop a professional toolkit for employers to trial and ultimately imbed in their practice to attract, recruit, develop and retain young employees.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lang w:val="en-AU"/>
        </w:rPr>
        <w:t>The project will include developing a methodology for evaluation and also producing reports to the funding body. </w:t>
      </w:r>
    </w:p>
    <w:p w:rsidR="003A458B" w:rsidRDefault="003A458B" w:rsidP="003A458B">
      <w:pPr>
        <w:textAlignment w:val="baseline"/>
        <w:rPr>
          <w:rFonts w:ascii="Calibri" w:hAnsi="Calibri" w:cs="Arial"/>
          <w:b/>
          <w:bCs/>
          <w:lang w:val="en-AU"/>
        </w:rPr>
      </w:pPr>
    </w:p>
    <w:p w:rsidR="003A458B" w:rsidRPr="003A458B" w:rsidRDefault="003A458B" w:rsidP="003A458B">
      <w:pPr>
        <w:textAlignment w:val="baseline"/>
        <w:rPr>
          <w:rFonts w:ascii="Arial" w:hAnsi="Arial" w:cs="Arial"/>
          <w:sz w:val="18"/>
          <w:szCs w:val="18"/>
          <w:lang w:val="en-AU"/>
        </w:rPr>
      </w:pPr>
      <w:r w:rsidRPr="003A458B">
        <w:rPr>
          <w:rFonts w:ascii="Calibri" w:hAnsi="Calibri" w:cs="Arial"/>
          <w:b/>
          <w:bCs/>
          <w:lang w:val="en-AU"/>
        </w:rPr>
        <w:t>Outputs</w:t>
      </w:r>
      <w:r w:rsidRPr="003A458B">
        <w:rPr>
          <w:rFonts w:ascii="Calibri" w:hAnsi="Calibri" w:cs="Arial"/>
          <w:lang w:val="en-AU"/>
        </w:rPr>
        <w:t> </w:t>
      </w:r>
    </w:p>
    <w:p w:rsidR="003A458B" w:rsidRPr="003A458B" w:rsidRDefault="003A458B" w:rsidP="003A458B">
      <w:pPr>
        <w:numPr>
          <w:ilvl w:val="0"/>
          <w:numId w:val="1"/>
        </w:numPr>
        <w:ind w:left="0" w:firstLine="0"/>
        <w:textAlignment w:val="baseline"/>
        <w:rPr>
          <w:rFonts w:ascii="Arial" w:hAnsi="Arial" w:cs="Arial"/>
          <w:sz w:val="22"/>
          <w:szCs w:val="22"/>
          <w:lang w:val="en-AU"/>
        </w:rPr>
      </w:pPr>
      <w:r w:rsidRPr="003A458B">
        <w:rPr>
          <w:rFonts w:ascii="Calibri" w:hAnsi="Calibri" w:cs="Arial"/>
          <w:sz w:val="22"/>
          <w:szCs w:val="22"/>
          <w:lang w:val="en-AU"/>
        </w:rPr>
        <w:t>Youth Friendly Employer program toolkit </w:t>
      </w:r>
    </w:p>
    <w:p w:rsidR="003A458B" w:rsidRPr="003A458B" w:rsidRDefault="003A458B" w:rsidP="003A458B">
      <w:pPr>
        <w:numPr>
          <w:ilvl w:val="0"/>
          <w:numId w:val="1"/>
        </w:numPr>
        <w:ind w:left="0" w:firstLine="0"/>
        <w:textAlignment w:val="baseline"/>
        <w:rPr>
          <w:rFonts w:ascii="Calibri" w:hAnsi="Calibri" w:cs="Arial"/>
          <w:sz w:val="22"/>
          <w:szCs w:val="22"/>
          <w:lang w:val="en-AU"/>
        </w:rPr>
      </w:pPr>
      <w:r w:rsidRPr="003A458B">
        <w:rPr>
          <w:rFonts w:ascii="Calibri" w:hAnsi="Calibri" w:cs="Arial"/>
          <w:sz w:val="22"/>
          <w:szCs w:val="22"/>
          <w:lang w:val="en-AU"/>
        </w:rPr>
        <w:t xml:space="preserve">All </w:t>
      </w:r>
      <w:proofErr w:type="spellStart"/>
      <w:r w:rsidRPr="003A458B">
        <w:rPr>
          <w:rFonts w:ascii="Calibri" w:hAnsi="Calibri" w:cs="Arial"/>
          <w:sz w:val="22"/>
          <w:szCs w:val="22"/>
          <w:lang w:val="en-AU"/>
        </w:rPr>
        <w:t>VicHealth</w:t>
      </w:r>
      <w:proofErr w:type="spellEnd"/>
      <w:r w:rsidRPr="003A458B">
        <w:rPr>
          <w:rFonts w:ascii="Calibri" w:hAnsi="Calibri" w:cs="Arial"/>
          <w:sz w:val="22"/>
          <w:szCs w:val="22"/>
          <w:lang w:val="en-AU"/>
        </w:rPr>
        <w:t xml:space="preserve"> reporting successfully completed </w:t>
      </w:r>
    </w:p>
    <w:p w:rsidR="003A458B" w:rsidRPr="003A458B" w:rsidRDefault="003A458B" w:rsidP="003A458B">
      <w:pPr>
        <w:numPr>
          <w:ilvl w:val="0"/>
          <w:numId w:val="2"/>
        </w:numPr>
        <w:ind w:left="0" w:firstLine="0"/>
        <w:textAlignment w:val="baseline"/>
        <w:rPr>
          <w:rFonts w:ascii="Calibri" w:hAnsi="Calibri" w:cs="Arial"/>
          <w:sz w:val="22"/>
          <w:szCs w:val="22"/>
          <w:lang w:val="en-AU"/>
        </w:rPr>
      </w:pPr>
      <w:r w:rsidRPr="003A458B">
        <w:rPr>
          <w:rFonts w:ascii="Calibri" w:hAnsi="Calibri" w:cs="Arial"/>
          <w:sz w:val="22"/>
          <w:szCs w:val="22"/>
          <w:lang w:val="en-AU"/>
        </w:rPr>
        <w:t>Evaluation of YFE project including toolkit and processes </w:t>
      </w:r>
    </w:p>
    <w:p w:rsidR="003A458B" w:rsidRPr="003A458B" w:rsidRDefault="003A458B" w:rsidP="003A458B">
      <w:pPr>
        <w:numPr>
          <w:ilvl w:val="0"/>
          <w:numId w:val="2"/>
        </w:numPr>
        <w:ind w:left="0" w:firstLine="0"/>
        <w:textAlignment w:val="baseline"/>
        <w:rPr>
          <w:rFonts w:ascii="Calibri" w:hAnsi="Calibri" w:cs="Arial"/>
          <w:sz w:val="22"/>
          <w:szCs w:val="22"/>
          <w:lang w:val="en-AU"/>
        </w:rPr>
      </w:pPr>
      <w:r w:rsidRPr="003A458B">
        <w:rPr>
          <w:rFonts w:ascii="Calibri" w:hAnsi="Calibri" w:cs="Arial"/>
          <w:sz w:val="22"/>
          <w:szCs w:val="22"/>
          <w:lang w:val="en-AU"/>
        </w:rPr>
        <w:t>Report for new employers to use to implement YFE </w:t>
      </w:r>
    </w:p>
    <w:p w:rsidR="003A458B" w:rsidRDefault="003A458B" w:rsidP="003A458B">
      <w:pPr>
        <w:textAlignment w:val="baseline"/>
        <w:rPr>
          <w:rFonts w:ascii="Calibri" w:hAnsi="Calibri" w:cs="Arial"/>
          <w:b/>
          <w:bCs/>
          <w:lang w:val="en-AU"/>
        </w:rPr>
      </w:pPr>
    </w:p>
    <w:p w:rsidR="003A458B" w:rsidRPr="003A458B" w:rsidRDefault="003A458B" w:rsidP="003A458B">
      <w:pPr>
        <w:textAlignment w:val="baseline"/>
        <w:rPr>
          <w:rFonts w:ascii="Arial" w:hAnsi="Arial" w:cs="Arial"/>
          <w:sz w:val="18"/>
          <w:szCs w:val="18"/>
          <w:lang w:val="en-AU"/>
        </w:rPr>
      </w:pPr>
      <w:r w:rsidRPr="003A458B">
        <w:rPr>
          <w:rFonts w:ascii="Calibri" w:hAnsi="Calibri" w:cs="Arial"/>
          <w:b/>
          <w:bCs/>
          <w:lang w:val="en-AU"/>
        </w:rPr>
        <w:t>Outcomes</w:t>
      </w:r>
      <w:r w:rsidRPr="003A458B">
        <w:rPr>
          <w:rFonts w:ascii="Calibri" w:hAnsi="Calibri" w:cs="Arial"/>
          <w:lang w:val="en-AU"/>
        </w:rPr>
        <w:t> </w:t>
      </w:r>
    </w:p>
    <w:p w:rsidR="003A458B" w:rsidRDefault="003A458B" w:rsidP="003A458B">
      <w:pPr>
        <w:numPr>
          <w:ilvl w:val="0"/>
          <w:numId w:val="1"/>
        </w:numPr>
        <w:ind w:left="0" w:firstLine="0"/>
        <w:textAlignment w:val="baseline"/>
        <w:rPr>
          <w:rFonts w:ascii="Calibri" w:hAnsi="Calibri" w:cs="Arial"/>
          <w:sz w:val="22"/>
          <w:szCs w:val="22"/>
          <w:lang w:val="en-AU"/>
        </w:rPr>
      </w:pPr>
      <w:r w:rsidRPr="003A458B">
        <w:rPr>
          <w:rFonts w:ascii="Calibri" w:hAnsi="Calibri" w:cs="Arial"/>
          <w:sz w:val="22"/>
          <w:szCs w:val="22"/>
          <w:lang w:val="en-AU"/>
        </w:rPr>
        <w:t>Stakeholder relationships are successfully man</w:t>
      </w:r>
      <w:r>
        <w:rPr>
          <w:rFonts w:ascii="Calibri" w:hAnsi="Calibri" w:cs="Arial"/>
          <w:sz w:val="22"/>
          <w:szCs w:val="22"/>
          <w:lang w:val="en-AU"/>
        </w:rPr>
        <w:t>aged and cultivated for further</w:t>
      </w:r>
    </w:p>
    <w:p w:rsidR="003A458B" w:rsidRPr="003A458B" w:rsidRDefault="003A458B" w:rsidP="003A458B">
      <w:pPr>
        <w:ind w:firstLine="720"/>
        <w:textAlignment w:val="baseline"/>
        <w:rPr>
          <w:rFonts w:ascii="Calibri" w:hAnsi="Calibri" w:cs="Arial"/>
          <w:sz w:val="22"/>
          <w:szCs w:val="22"/>
          <w:lang w:val="en-AU"/>
        </w:rPr>
      </w:pPr>
      <w:proofErr w:type="gramStart"/>
      <w:r w:rsidRPr="003A458B">
        <w:rPr>
          <w:rFonts w:ascii="Calibri" w:hAnsi="Calibri" w:cs="Arial"/>
          <w:sz w:val="22"/>
          <w:szCs w:val="22"/>
          <w:lang w:val="en-AU"/>
        </w:rPr>
        <w:t>involvement</w:t>
      </w:r>
      <w:proofErr w:type="gramEnd"/>
      <w:r w:rsidRPr="003A458B">
        <w:rPr>
          <w:rFonts w:ascii="Calibri" w:hAnsi="Calibri" w:cs="Arial"/>
          <w:sz w:val="22"/>
          <w:szCs w:val="22"/>
          <w:lang w:val="en-AU"/>
        </w:rPr>
        <w:t xml:space="preserve"> in YFE project </w:t>
      </w:r>
    </w:p>
    <w:p w:rsidR="003A458B" w:rsidRPr="003A458B" w:rsidRDefault="003A458B" w:rsidP="003A458B">
      <w:pPr>
        <w:numPr>
          <w:ilvl w:val="0"/>
          <w:numId w:val="1"/>
        </w:numPr>
        <w:ind w:left="0" w:firstLine="0"/>
        <w:textAlignment w:val="baseline"/>
        <w:rPr>
          <w:rFonts w:ascii="Calibri" w:hAnsi="Calibri" w:cs="Arial"/>
          <w:sz w:val="22"/>
          <w:szCs w:val="22"/>
          <w:lang w:val="en-AU"/>
        </w:rPr>
      </w:pPr>
      <w:r w:rsidRPr="003A458B">
        <w:rPr>
          <w:rFonts w:ascii="Calibri" w:hAnsi="Calibri" w:cs="Arial"/>
          <w:sz w:val="22"/>
          <w:szCs w:val="22"/>
          <w:lang w:val="en-AU"/>
        </w:rPr>
        <w:t>Successfully reported on and completed implementation project (phase 2) </w:t>
      </w:r>
    </w:p>
    <w:p w:rsidR="003A458B" w:rsidRPr="003A458B" w:rsidRDefault="003A458B" w:rsidP="003A458B">
      <w:pPr>
        <w:numPr>
          <w:ilvl w:val="0"/>
          <w:numId w:val="1"/>
        </w:numPr>
        <w:ind w:left="0" w:firstLine="0"/>
        <w:textAlignment w:val="baseline"/>
        <w:rPr>
          <w:rFonts w:ascii="Calibri" w:hAnsi="Calibri" w:cs="Arial"/>
          <w:sz w:val="22"/>
          <w:szCs w:val="22"/>
          <w:lang w:val="en-AU"/>
        </w:rPr>
      </w:pPr>
      <w:r w:rsidRPr="003A458B">
        <w:rPr>
          <w:rFonts w:ascii="Calibri" w:hAnsi="Calibri" w:cs="Arial"/>
          <w:sz w:val="22"/>
          <w:szCs w:val="22"/>
          <w:lang w:val="en-AU"/>
        </w:rPr>
        <w:t>Satisfaction from trial employers  </w:t>
      </w:r>
    </w:p>
    <w:p w:rsidR="003A458B" w:rsidRPr="003A458B" w:rsidRDefault="003A458B" w:rsidP="003A458B">
      <w:pPr>
        <w:numPr>
          <w:ilvl w:val="0"/>
          <w:numId w:val="1"/>
        </w:numPr>
        <w:ind w:left="0" w:firstLine="0"/>
        <w:textAlignment w:val="baseline"/>
        <w:rPr>
          <w:rFonts w:ascii="Calibri" w:hAnsi="Calibri" w:cs="Arial"/>
          <w:sz w:val="22"/>
          <w:szCs w:val="22"/>
          <w:lang w:val="en-AU"/>
        </w:rPr>
      </w:pPr>
      <w:r w:rsidRPr="003A458B">
        <w:rPr>
          <w:rFonts w:ascii="Calibri" w:hAnsi="Calibri" w:cs="Arial"/>
          <w:sz w:val="22"/>
          <w:szCs w:val="22"/>
          <w:lang w:val="en-AU"/>
        </w:rPr>
        <w:t>Up to 5 employers engaged in </w:t>
      </w:r>
      <w:proofErr w:type="spellStart"/>
      <w:r w:rsidRPr="003A458B">
        <w:rPr>
          <w:rFonts w:ascii="Calibri" w:hAnsi="Calibri" w:cs="Arial"/>
          <w:sz w:val="22"/>
          <w:szCs w:val="22"/>
          <w:lang w:val="en-AU"/>
        </w:rPr>
        <w:t>trialing</w:t>
      </w:r>
      <w:proofErr w:type="spellEnd"/>
      <w:r w:rsidRPr="003A458B">
        <w:rPr>
          <w:rFonts w:ascii="Calibri" w:hAnsi="Calibri" w:cs="Arial"/>
          <w:sz w:val="22"/>
          <w:szCs w:val="22"/>
          <w:lang w:val="en-AU"/>
        </w:rPr>
        <w:t> YFE project for phase 3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lang w:val="en-AU"/>
        </w:rPr>
        <w:t>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b/>
          <w:bCs/>
          <w:lang w:val="en-AU"/>
        </w:rPr>
        <w:lastRenderedPageBreak/>
        <w:t>Key duties</w:t>
      </w:r>
      <w:r w:rsidRPr="003A458B">
        <w:rPr>
          <w:rFonts w:ascii="Calibri" w:hAnsi="Calibri" w:cs="Arial"/>
          <w:lang w:val="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00"/>
      </w:tblGrid>
      <w:tr w:rsidR="003A458B" w:rsidRPr="003A458B" w:rsidTr="003A458B">
        <w:tc>
          <w:tcPr>
            <w:tcW w:w="9435" w:type="dxa"/>
            <w:tcBorders>
              <w:top w:val="nil"/>
              <w:left w:val="nil"/>
              <w:bottom w:val="nil"/>
              <w:right w:val="nil"/>
            </w:tcBorders>
            <w:shd w:val="clear" w:color="auto" w:fill="auto"/>
            <w:hideMark/>
          </w:tcPr>
          <w:p w:rsidR="003A458B" w:rsidRDefault="003A458B" w:rsidP="003A458B">
            <w:pPr>
              <w:numPr>
                <w:ilvl w:val="0"/>
                <w:numId w:val="5"/>
              </w:numPr>
              <w:ind w:left="0" w:firstLine="0"/>
              <w:textAlignment w:val="baseline"/>
              <w:rPr>
                <w:rFonts w:ascii="Calibri" w:hAnsi="Calibri" w:cs="Times New Roman"/>
                <w:sz w:val="22"/>
                <w:szCs w:val="22"/>
                <w:lang w:val="en-AU"/>
              </w:rPr>
            </w:pPr>
            <w:r w:rsidRPr="003A458B">
              <w:rPr>
                <w:rFonts w:ascii="Calibri" w:hAnsi="Calibri" w:cs="Times New Roman"/>
                <w:sz w:val="22"/>
                <w:szCs w:val="22"/>
                <w:lang w:val="en-AU"/>
              </w:rPr>
              <w:t>Project manage the implementation of phase 2 of YFE</w:t>
            </w:r>
            <w:r>
              <w:rPr>
                <w:rFonts w:ascii="Calibri" w:hAnsi="Calibri" w:cs="Times New Roman"/>
                <w:sz w:val="22"/>
                <w:szCs w:val="22"/>
                <w:lang w:val="en-AU"/>
              </w:rPr>
              <w:t xml:space="preserve"> project including managing all</w:t>
            </w:r>
          </w:p>
          <w:p w:rsidR="003A458B" w:rsidRPr="003A458B" w:rsidRDefault="003A458B" w:rsidP="003A458B">
            <w:pPr>
              <w:textAlignment w:val="baseline"/>
              <w:rPr>
                <w:rFonts w:ascii="Calibri" w:hAnsi="Calibri" w:cs="Times New Roman"/>
                <w:sz w:val="22"/>
                <w:szCs w:val="22"/>
                <w:lang w:val="en-AU"/>
              </w:rPr>
            </w:pPr>
            <w:r>
              <w:rPr>
                <w:rFonts w:ascii="Calibri" w:hAnsi="Calibri" w:cs="Times New Roman"/>
                <w:sz w:val="22"/>
                <w:szCs w:val="22"/>
                <w:lang w:val="en-AU"/>
              </w:rPr>
              <w:t xml:space="preserve">              </w:t>
            </w:r>
            <w:proofErr w:type="gramStart"/>
            <w:r w:rsidRPr="003A458B">
              <w:rPr>
                <w:rFonts w:ascii="Calibri" w:hAnsi="Calibri" w:cs="Times New Roman"/>
                <w:sz w:val="22"/>
                <w:szCs w:val="22"/>
                <w:lang w:val="en-AU"/>
              </w:rPr>
              <w:t>associated</w:t>
            </w:r>
            <w:proofErr w:type="gramEnd"/>
            <w:r w:rsidRPr="003A458B">
              <w:rPr>
                <w:rFonts w:ascii="Calibri" w:hAnsi="Calibri" w:cs="Times New Roman"/>
                <w:sz w:val="22"/>
                <w:szCs w:val="22"/>
                <w:lang w:val="en-AU"/>
              </w:rPr>
              <w:t xml:space="preserve"> risks of the project  </w:t>
            </w:r>
          </w:p>
          <w:p w:rsidR="003A458B" w:rsidRDefault="003A458B" w:rsidP="003A458B">
            <w:pPr>
              <w:numPr>
                <w:ilvl w:val="0"/>
                <w:numId w:val="5"/>
              </w:numPr>
              <w:ind w:left="0" w:firstLine="0"/>
              <w:textAlignment w:val="baseline"/>
              <w:rPr>
                <w:rFonts w:ascii="Calibri" w:hAnsi="Calibri" w:cs="Times New Roman"/>
                <w:sz w:val="22"/>
                <w:szCs w:val="22"/>
                <w:lang w:val="en-AU"/>
              </w:rPr>
            </w:pPr>
            <w:r w:rsidRPr="003A458B">
              <w:rPr>
                <w:rFonts w:ascii="Calibri" w:hAnsi="Calibri" w:cs="Times New Roman"/>
                <w:sz w:val="22"/>
                <w:szCs w:val="22"/>
                <w:lang w:val="en-AU"/>
              </w:rPr>
              <w:t xml:space="preserve">Stakeholder management to deliver YFE project with two organisations, young </w:t>
            </w:r>
            <w:r>
              <w:rPr>
                <w:rFonts w:ascii="Calibri" w:hAnsi="Calibri" w:cs="Times New Roman"/>
                <w:sz w:val="22"/>
                <w:szCs w:val="22"/>
                <w:lang w:val="en-AU"/>
              </w:rPr>
              <w:t xml:space="preserve">        </w:t>
            </w:r>
          </w:p>
          <w:p w:rsidR="003A458B" w:rsidRPr="003A458B" w:rsidRDefault="003A458B" w:rsidP="003A458B">
            <w:pPr>
              <w:textAlignment w:val="baseline"/>
              <w:rPr>
                <w:rFonts w:ascii="Calibri" w:hAnsi="Calibri" w:cs="Times New Roman"/>
                <w:sz w:val="22"/>
                <w:szCs w:val="22"/>
                <w:lang w:val="en-AU"/>
              </w:rPr>
            </w:pPr>
            <w:r>
              <w:rPr>
                <w:rFonts w:ascii="Calibri" w:hAnsi="Calibri" w:cs="Times New Roman"/>
                <w:sz w:val="22"/>
                <w:szCs w:val="22"/>
                <w:lang w:val="en-AU"/>
              </w:rPr>
              <w:t xml:space="preserve">              </w:t>
            </w:r>
            <w:proofErr w:type="gramStart"/>
            <w:r w:rsidRPr="003A458B">
              <w:rPr>
                <w:rFonts w:ascii="Calibri" w:hAnsi="Calibri" w:cs="Times New Roman"/>
                <w:sz w:val="22"/>
                <w:szCs w:val="22"/>
                <w:lang w:val="en-AU"/>
              </w:rPr>
              <w:t>people</w:t>
            </w:r>
            <w:proofErr w:type="gramEnd"/>
            <w:r w:rsidRPr="003A458B">
              <w:rPr>
                <w:rFonts w:ascii="Calibri" w:hAnsi="Calibri" w:cs="Times New Roman"/>
                <w:sz w:val="22"/>
                <w:szCs w:val="22"/>
                <w:lang w:val="en-AU"/>
              </w:rPr>
              <w:t xml:space="preserve"> and funding partner.  </w:t>
            </w:r>
          </w:p>
        </w:tc>
      </w:tr>
      <w:tr w:rsidR="003A458B" w:rsidRPr="003A458B" w:rsidTr="003A458B">
        <w:tc>
          <w:tcPr>
            <w:tcW w:w="9435" w:type="dxa"/>
            <w:tcBorders>
              <w:top w:val="nil"/>
              <w:left w:val="nil"/>
              <w:bottom w:val="nil"/>
              <w:right w:val="nil"/>
            </w:tcBorders>
            <w:shd w:val="clear" w:color="auto" w:fill="auto"/>
            <w:hideMark/>
          </w:tcPr>
          <w:p w:rsidR="003A458B" w:rsidRDefault="003A458B" w:rsidP="003A458B">
            <w:pPr>
              <w:numPr>
                <w:ilvl w:val="0"/>
                <w:numId w:val="6"/>
              </w:numPr>
              <w:ind w:left="0" w:firstLine="0"/>
              <w:textAlignment w:val="baseline"/>
              <w:rPr>
                <w:rFonts w:ascii="Calibri" w:hAnsi="Calibri" w:cs="Times New Roman"/>
                <w:sz w:val="22"/>
                <w:szCs w:val="22"/>
                <w:lang w:val="en-AU"/>
              </w:rPr>
            </w:pPr>
            <w:r w:rsidRPr="003A458B">
              <w:rPr>
                <w:rFonts w:ascii="Calibri" w:hAnsi="Calibri" w:cs="Times New Roman"/>
                <w:sz w:val="22"/>
                <w:szCs w:val="22"/>
                <w:lang w:val="en-AU"/>
              </w:rPr>
              <w:t xml:space="preserve">Undertake a consultation with young people to develop a new self-assessment for </w:t>
            </w:r>
          </w:p>
          <w:p w:rsidR="003A458B" w:rsidRPr="003A458B" w:rsidRDefault="003A458B" w:rsidP="003A458B">
            <w:pPr>
              <w:textAlignment w:val="baseline"/>
              <w:rPr>
                <w:rFonts w:ascii="Calibri" w:hAnsi="Calibri" w:cs="Times New Roman"/>
                <w:sz w:val="22"/>
                <w:szCs w:val="22"/>
                <w:lang w:val="en-AU"/>
              </w:rPr>
            </w:pPr>
            <w:r>
              <w:rPr>
                <w:rFonts w:ascii="Calibri" w:hAnsi="Calibri" w:cs="Times New Roman"/>
                <w:sz w:val="22"/>
                <w:szCs w:val="22"/>
                <w:lang w:val="en-AU"/>
              </w:rPr>
              <w:t xml:space="preserve">              </w:t>
            </w:r>
            <w:proofErr w:type="gramStart"/>
            <w:r w:rsidRPr="003A458B">
              <w:rPr>
                <w:rFonts w:ascii="Calibri" w:hAnsi="Calibri" w:cs="Times New Roman"/>
                <w:sz w:val="22"/>
                <w:szCs w:val="22"/>
                <w:lang w:val="en-AU"/>
              </w:rPr>
              <w:t>young</w:t>
            </w:r>
            <w:proofErr w:type="gramEnd"/>
            <w:r w:rsidRPr="003A458B">
              <w:rPr>
                <w:rFonts w:ascii="Calibri" w:hAnsi="Calibri" w:cs="Times New Roman"/>
                <w:sz w:val="22"/>
                <w:szCs w:val="22"/>
                <w:lang w:val="en-AU"/>
              </w:rPr>
              <w:t xml:space="preserve"> employees </w:t>
            </w:r>
          </w:p>
          <w:p w:rsidR="003A458B" w:rsidRDefault="003A458B" w:rsidP="003A458B">
            <w:pPr>
              <w:numPr>
                <w:ilvl w:val="0"/>
                <w:numId w:val="6"/>
              </w:numPr>
              <w:ind w:left="0" w:firstLine="0"/>
              <w:textAlignment w:val="baseline"/>
              <w:rPr>
                <w:rFonts w:ascii="Calibri" w:hAnsi="Calibri" w:cs="Times New Roman"/>
                <w:sz w:val="22"/>
                <w:szCs w:val="22"/>
                <w:lang w:val="en-AU"/>
              </w:rPr>
            </w:pPr>
            <w:r w:rsidRPr="003A458B">
              <w:rPr>
                <w:rFonts w:ascii="Calibri" w:hAnsi="Calibri" w:cs="Times New Roman"/>
                <w:sz w:val="22"/>
                <w:szCs w:val="22"/>
                <w:lang w:val="en-AU"/>
              </w:rPr>
              <w:t xml:space="preserve">Research, collate and finalise the support information for the employer assessment </w:t>
            </w:r>
          </w:p>
          <w:p w:rsidR="003A458B" w:rsidRPr="003A458B" w:rsidRDefault="003A458B" w:rsidP="003A458B">
            <w:pPr>
              <w:textAlignment w:val="baseline"/>
              <w:rPr>
                <w:rFonts w:ascii="Calibri" w:hAnsi="Calibri" w:cs="Times New Roman"/>
                <w:sz w:val="22"/>
                <w:szCs w:val="22"/>
                <w:lang w:val="en-AU"/>
              </w:rPr>
            </w:pPr>
            <w:r>
              <w:rPr>
                <w:rFonts w:ascii="Calibri" w:hAnsi="Calibri" w:cs="Times New Roman"/>
                <w:sz w:val="22"/>
                <w:szCs w:val="22"/>
                <w:lang w:val="en-AU"/>
              </w:rPr>
              <w:t xml:space="preserve">              </w:t>
            </w:r>
            <w:proofErr w:type="gramStart"/>
            <w:r w:rsidRPr="003A458B">
              <w:rPr>
                <w:rFonts w:ascii="Calibri" w:hAnsi="Calibri" w:cs="Times New Roman"/>
                <w:sz w:val="22"/>
                <w:szCs w:val="22"/>
                <w:lang w:val="en-AU"/>
              </w:rPr>
              <w:t>tools</w:t>
            </w:r>
            <w:proofErr w:type="gramEnd"/>
            <w:r w:rsidRPr="003A458B">
              <w:rPr>
                <w:rFonts w:ascii="Calibri" w:hAnsi="Calibri" w:cs="Times New Roman"/>
                <w:sz w:val="22"/>
                <w:szCs w:val="22"/>
                <w:lang w:val="en-AU"/>
              </w:rPr>
              <w:t xml:space="preserve"> and employee self-assessment tool </w:t>
            </w:r>
          </w:p>
          <w:p w:rsidR="003A458B" w:rsidRPr="003A458B" w:rsidRDefault="003A458B" w:rsidP="003A458B">
            <w:pPr>
              <w:numPr>
                <w:ilvl w:val="0"/>
                <w:numId w:val="6"/>
              </w:numPr>
              <w:ind w:left="0" w:firstLine="0"/>
              <w:textAlignment w:val="baseline"/>
              <w:rPr>
                <w:rFonts w:ascii="Calibri" w:hAnsi="Calibri" w:cs="Times New Roman"/>
                <w:sz w:val="22"/>
                <w:szCs w:val="22"/>
                <w:lang w:val="en-AU"/>
              </w:rPr>
            </w:pPr>
            <w:r w:rsidRPr="003A458B">
              <w:rPr>
                <w:rFonts w:ascii="Calibri" w:hAnsi="Calibri" w:cs="Times New Roman"/>
                <w:sz w:val="22"/>
                <w:szCs w:val="22"/>
                <w:lang w:val="en-AU"/>
              </w:rPr>
              <w:t>Develop an action plan and evaluation template </w:t>
            </w:r>
          </w:p>
          <w:p w:rsidR="003A458B" w:rsidRPr="003A458B" w:rsidRDefault="003A458B" w:rsidP="003A458B">
            <w:pPr>
              <w:numPr>
                <w:ilvl w:val="0"/>
                <w:numId w:val="6"/>
              </w:numPr>
              <w:ind w:left="0" w:firstLine="0"/>
              <w:textAlignment w:val="baseline"/>
              <w:rPr>
                <w:rFonts w:ascii="Calibri" w:hAnsi="Calibri" w:cs="Times New Roman"/>
                <w:sz w:val="22"/>
                <w:szCs w:val="22"/>
                <w:lang w:val="en-AU"/>
              </w:rPr>
            </w:pPr>
            <w:r w:rsidRPr="003A458B">
              <w:rPr>
                <w:rFonts w:ascii="Calibri" w:hAnsi="Calibri" w:cs="Times New Roman"/>
                <w:sz w:val="22"/>
                <w:szCs w:val="22"/>
                <w:lang w:val="en-AU"/>
              </w:rPr>
              <w:t>Research and implement an evaluation methodology for YFE project </w:t>
            </w:r>
          </w:p>
        </w:tc>
      </w:tr>
      <w:tr w:rsidR="003A458B" w:rsidRPr="003A458B" w:rsidTr="003A458B">
        <w:tc>
          <w:tcPr>
            <w:tcW w:w="9435" w:type="dxa"/>
            <w:tcBorders>
              <w:top w:val="nil"/>
              <w:left w:val="nil"/>
              <w:bottom w:val="nil"/>
              <w:right w:val="nil"/>
            </w:tcBorders>
            <w:shd w:val="clear" w:color="auto" w:fill="auto"/>
            <w:hideMark/>
          </w:tcPr>
          <w:p w:rsidR="003A458B" w:rsidRDefault="003A458B" w:rsidP="003A458B">
            <w:pPr>
              <w:numPr>
                <w:ilvl w:val="0"/>
                <w:numId w:val="7"/>
              </w:numPr>
              <w:ind w:left="0" w:firstLine="0"/>
              <w:textAlignment w:val="baseline"/>
              <w:rPr>
                <w:rFonts w:ascii="Calibri" w:hAnsi="Calibri" w:cs="Times New Roman"/>
                <w:sz w:val="22"/>
                <w:szCs w:val="22"/>
                <w:lang w:val="en-AU"/>
              </w:rPr>
            </w:pPr>
            <w:r w:rsidRPr="003A458B">
              <w:rPr>
                <w:rFonts w:ascii="Calibri" w:hAnsi="Calibri" w:cs="Times New Roman"/>
                <w:sz w:val="22"/>
                <w:szCs w:val="22"/>
                <w:lang w:val="en-AU"/>
              </w:rPr>
              <w:t xml:space="preserve">Support stakeholders to implement strategies developed in an action plan based on </w:t>
            </w:r>
          </w:p>
          <w:p w:rsidR="003A458B" w:rsidRPr="003A458B" w:rsidRDefault="003A458B" w:rsidP="003A458B">
            <w:pPr>
              <w:textAlignment w:val="baseline"/>
              <w:rPr>
                <w:rFonts w:ascii="Calibri" w:hAnsi="Calibri" w:cs="Times New Roman"/>
                <w:sz w:val="22"/>
                <w:szCs w:val="22"/>
                <w:lang w:val="en-AU"/>
              </w:rPr>
            </w:pPr>
            <w:r>
              <w:rPr>
                <w:rFonts w:ascii="Calibri" w:hAnsi="Calibri" w:cs="Times New Roman"/>
                <w:sz w:val="22"/>
                <w:szCs w:val="22"/>
                <w:lang w:val="en-AU"/>
              </w:rPr>
              <w:t xml:space="preserve">               </w:t>
            </w:r>
            <w:proofErr w:type="gramStart"/>
            <w:r w:rsidRPr="003A458B">
              <w:rPr>
                <w:rFonts w:ascii="Calibri" w:hAnsi="Calibri" w:cs="Times New Roman"/>
                <w:sz w:val="22"/>
                <w:szCs w:val="22"/>
                <w:lang w:val="en-AU"/>
              </w:rPr>
              <w:t>results</w:t>
            </w:r>
            <w:proofErr w:type="gramEnd"/>
            <w:r w:rsidRPr="003A458B">
              <w:rPr>
                <w:rFonts w:ascii="Calibri" w:hAnsi="Calibri" w:cs="Times New Roman"/>
                <w:sz w:val="22"/>
                <w:szCs w:val="22"/>
                <w:lang w:val="en-AU"/>
              </w:rPr>
              <w:t xml:space="preserve"> from the self-assessments  </w:t>
            </w:r>
          </w:p>
          <w:p w:rsidR="003A458B" w:rsidRDefault="003A458B" w:rsidP="003A458B">
            <w:pPr>
              <w:numPr>
                <w:ilvl w:val="0"/>
                <w:numId w:val="7"/>
              </w:numPr>
              <w:ind w:left="0" w:firstLine="0"/>
              <w:textAlignment w:val="baseline"/>
              <w:rPr>
                <w:rFonts w:ascii="Calibri" w:hAnsi="Calibri" w:cs="Times New Roman"/>
                <w:sz w:val="22"/>
                <w:szCs w:val="22"/>
                <w:lang w:val="en-AU"/>
              </w:rPr>
            </w:pPr>
            <w:r w:rsidRPr="003A458B">
              <w:rPr>
                <w:rFonts w:ascii="Calibri" w:hAnsi="Calibri" w:cs="Times New Roman"/>
                <w:sz w:val="22"/>
                <w:szCs w:val="22"/>
                <w:lang w:val="en-AU"/>
              </w:rPr>
              <w:t>Assess the progress of the strategies after 3 month i</w:t>
            </w:r>
            <w:r>
              <w:rPr>
                <w:rFonts w:ascii="Calibri" w:hAnsi="Calibri" w:cs="Times New Roman"/>
                <w:sz w:val="22"/>
                <w:szCs w:val="22"/>
                <w:lang w:val="en-AU"/>
              </w:rPr>
              <w:t xml:space="preserve">mplementation trial and refine                   </w:t>
            </w:r>
          </w:p>
          <w:p w:rsidR="003A458B" w:rsidRPr="003A458B" w:rsidRDefault="003A458B" w:rsidP="003A458B">
            <w:pPr>
              <w:textAlignment w:val="baseline"/>
              <w:rPr>
                <w:rFonts w:ascii="Calibri" w:hAnsi="Calibri" w:cs="Times New Roman"/>
                <w:sz w:val="22"/>
                <w:szCs w:val="22"/>
                <w:lang w:val="en-AU"/>
              </w:rPr>
            </w:pPr>
            <w:r>
              <w:rPr>
                <w:rFonts w:ascii="Calibri" w:hAnsi="Calibri" w:cs="Times New Roman"/>
                <w:sz w:val="22"/>
                <w:szCs w:val="22"/>
                <w:lang w:val="en-AU"/>
              </w:rPr>
              <w:t xml:space="preserve">              </w:t>
            </w:r>
            <w:proofErr w:type="gramStart"/>
            <w:r>
              <w:rPr>
                <w:rFonts w:ascii="Calibri" w:hAnsi="Calibri" w:cs="Times New Roman"/>
                <w:sz w:val="22"/>
                <w:szCs w:val="22"/>
                <w:lang w:val="en-AU"/>
              </w:rPr>
              <w:t>a</w:t>
            </w:r>
            <w:r w:rsidRPr="003A458B">
              <w:rPr>
                <w:rFonts w:ascii="Calibri" w:hAnsi="Calibri" w:cs="Times New Roman"/>
                <w:sz w:val="22"/>
                <w:szCs w:val="22"/>
                <w:lang w:val="en-AU"/>
              </w:rPr>
              <w:t>s</w:t>
            </w:r>
            <w:proofErr w:type="gramEnd"/>
            <w:r w:rsidRPr="003A458B">
              <w:rPr>
                <w:rFonts w:ascii="Calibri" w:hAnsi="Calibri" w:cs="Times New Roman"/>
                <w:sz w:val="22"/>
                <w:szCs w:val="22"/>
                <w:lang w:val="en-AU"/>
              </w:rPr>
              <w:t xml:space="preserve"> required </w:t>
            </w:r>
          </w:p>
          <w:p w:rsidR="003A458B" w:rsidRDefault="003A458B" w:rsidP="003A458B">
            <w:pPr>
              <w:numPr>
                <w:ilvl w:val="0"/>
                <w:numId w:val="7"/>
              </w:numPr>
              <w:ind w:left="0" w:firstLine="0"/>
              <w:textAlignment w:val="baseline"/>
              <w:rPr>
                <w:rFonts w:ascii="Calibri" w:hAnsi="Calibri" w:cs="Times New Roman"/>
                <w:sz w:val="22"/>
                <w:szCs w:val="22"/>
                <w:lang w:val="en-AU"/>
              </w:rPr>
            </w:pPr>
            <w:r w:rsidRPr="003A458B">
              <w:rPr>
                <w:rFonts w:ascii="Calibri" w:hAnsi="Calibri" w:cs="Times New Roman"/>
                <w:sz w:val="22"/>
                <w:szCs w:val="22"/>
                <w:lang w:val="en-AU"/>
              </w:rPr>
              <w:t xml:space="preserve">Develop an evaluation methodology to assess the YFE project in partnership with </w:t>
            </w:r>
          </w:p>
          <w:p w:rsidR="003A458B" w:rsidRPr="003A458B" w:rsidRDefault="003A458B" w:rsidP="003A458B">
            <w:pPr>
              <w:textAlignment w:val="baseline"/>
              <w:rPr>
                <w:rFonts w:ascii="Calibri" w:hAnsi="Calibri" w:cs="Times New Roman"/>
                <w:sz w:val="22"/>
                <w:szCs w:val="22"/>
                <w:lang w:val="en-AU"/>
              </w:rPr>
            </w:pPr>
            <w:r>
              <w:rPr>
                <w:rFonts w:ascii="Calibri" w:hAnsi="Calibri" w:cs="Times New Roman"/>
                <w:sz w:val="22"/>
                <w:szCs w:val="22"/>
                <w:lang w:val="en-AU"/>
              </w:rPr>
              <w:t xml:space="preserve">              </w:t>
            </w:r>
            <w:proofErr w:type="gramStart"/>
            <w:r w:rsidRPr="003A458B">
              <w:rPr>
                <w:rFonts w:ascii="Calibri" w:hAnsi="Calibri" w:cs="Times New Roman"/>
                <w:sz w:val="22"/>
                <w:szCs w:val="22"/>
                <w:lang w:val="en-AU"/>
              </w:rPr>
              <w:t>stakeholders</w:t>
            </w:r>
            <w:proofErr w:type="gramEnd"/>
            <w:r w:rsidRPr="003A458B">
              <w:rPr>
                <w:rFonts w:ascii="Calibri" w:hAnsi="Calibri" w:cs="Times New Roman"/>
                <w:sz w:val="22"/>
                <w:szCs w:val="22"/>
                <w:lang w:val="en-AU"/>
              </w:rPr>
              <w:t>  </w:t>
            </w:r>
          </w:p>
          <w:p w:rsidR="003A458B" w:rsidRPr="003A458B" w:rsidRDefault="003A458B" w:rsidP="003A458B">
            <w:pPr>
              <w:numPr>
                <w:ilvl w:val="0"/>
                <w:numId w:val="7"/>
              </w:numPr>
              <w:ind w:left="0" w:firstLine="0"/>
              <w:textAlignment w:val="baseline"/>
              <w:rPr>
                <w:rFonts w:ascii="Calibri" w:hAnsi="Calibri" w:cs="Times New Roman"/>
                <w:sz w:val="22"/>
                <w:szCs w:val="22"/>
                <w:lang w:val="en-AU"/>
              </w:rPr>
            </w:pPr>
            <w:r w:rsidRPr="003A458B">
              <w:rPr>
                <w:rFonts w:ascii="Calibri" w:hAnsi="Calibri" w:cs="Times New Roman"/>
                <w:sz w:val="22"/>
                <w:szCs w:val="22"/>
                <w:lang w:val="en-AU"/>
              </w:rPr>
              <w:t>Update and refine YFE toolkit based on evaluation </w:t>
            </w:r>
          </w:p>
          <w:p w:rsidR="003A458B" w:rsidRDefault="003A458B" w:rsidP="003A458B">
            <w:pPr>
              <w:numPr>
                <w:ilvl w:val="0"/>
                <w:numId w:val="7"/>
              </w:numPr>
              <w:ind w:left="0" w:firstLine="0"/>
              <w:textAlignment w:val="baseline"/>
              <w:rPr>
                <w:rFonts w:ascii="Calibri" w:hAnsi="Calibri" w:cs="Times New Roman"/>
                <w:sz w:val="22"/>
                <w:szCs w:val="22"/>
                <w:lang w:val="en-AU"/>
              </w:rPr>
            </w:pPr>
            <w:r w:rsidRPr="003A458B">
              <w:rPr>
                <w:rFonts w:ascii="Calibri" w:hAnsi="Calibri" w:cs="Times New Roman"/>
                <w:sz w:val="22"/>
                <w:szCs w:val="22"/>
                <w:lang w:val="en-AU"/>
              </w:rPr>
              <w:t xml:space="preserve">Identify and consult with 5 organisations that could undertake the YFE project in a </w:t>
            </w:r>
          </w:p>
          <w:p w:rsidR="003A458B" w:rsidRPr="003A458B" w:rsidRDefault="003A458B" w:rsidP="003A458B">
            <w:pPr>
              <w:textAlignment w:val="baseline"/>
              <w:rPr>
                <w:rFonts w:ascii="Calibri" w:hAnsi="Calibri" w:cs="Times New Roman"/>
                <w:sz w:val="22"/>
                <w:szCs w:val="22"/>
                <w:lang w:val="en-AU"/>
              </w:rPr>
            </w:pPr>
            <w:r>
              <w:rPr>
                <w:rFonts w:ascii="Calibri" w:hAnsi="Calibri" w:cs="Times New Roman"/>
                <w:sz w:val="22"/>
                <w:szCs w:val="22"/>
                <w:lang w:val="en-AU"/>
              </w:rPr>
              <w:t xml:space="preserve">               </w:t>
            </w:r>
            <w:proofErr w:type="gramStart"/>
            <w:r w:rsidRPr="003A458B">
              <w:rPr>
                <w:rFonts w:ascii="Calibri" w:hAnsi="Calibri" w:cs="Times New Roman"/>
                <w:sz w:val="22"/>
                <w:szCs w:val="22"/>
                <w:lang w:val="en-AU"/>
              </w:rPr>
              <w:t>phase</w:t>
            </w:r>
            <w:proofErr w:type="gramEnd"/>
            <w:r w:rsidRPr="003A458B">
              <w:rPr>
                <w:rFonts w:ascii="Calibri" w:hAnsi="Calibri" w:cs="Times New Roman"/>
                <w:sz w:val="22"/>
                <w:szCs w:val="22"/>
                <w:lang w:val="en-AU"/>
              </w:rPr>
              <w:t xml:space="preserve"> 3 in 2020 </w:t>
            </w:r>
          </w:p>
          <w:p w:rsidR="003A458B" w:rsidRPr="003A458B" w:rsidRDefault="003A458B" w:rsidP="003A458B">
            <w:pPr>
              <w:numPr>
                <w:ilvl w:val="0"/>
                <w:numId w:val="7"/>
              </w:numPr>
              <w:ind w:left="0" w:firstLine="0"/>
              <w:textAlignment w:val="baseline"/>
              <w:rPr>
                <w:rFonts w:ascii="Calibri" w:hAnsi="Calibri" w:cs="Times New Roman"/>
                <w:sz w:val="22"/>
                <w:szCs w:val="22"/>
                <w:lang w:val="en-AU"/>
              </w:rPr>
            </w:pPr>
            <w:r w:rsidRPr="003A458B">
              <w:rPr>
                <w:rFonts w:ascii="Calibri" w:hAnsi="Calibri" w:cs="Times New Roman"/>
                <w:sz w:val="22"/>
                <w:szCs w:val="22"/>
                <w:lang w:val="en-AU"/>
              </w:rPr>
              <w:t>Produce all required milestone reporting requirements </w:t>
            </w:r>
          </w:p>
          <w:p w:rsidR="003A458B" w:rsidRDefault="003A458B" w:rsidP="003A458B">
            <w:pPr>
              <w:numPr>
                <w:ilvl w:val="0"/>
                <w:numId w:val="7"/>
              </w:numPr>
              <w:ind w:left="0" w:firstLine="0"/>
              <w:textAlignment w:val="baseline"/>
              <w:rPr>
                <w:rFonts w:ascii="Calibri" w:hAnsi="Calibri" w:cs="Times New Roman"/>
                <w:sz w:val="22"/>
                <w:szCs w:val="22"/>
                <w:lang w:val="en-AU"/>
              </w:rPr>
            </w:pPr>
            <w:r w:rsidRPr="003A458B">
              <w:rPr>
                <w:rFonts w:ascii="Calibri" w:hAnsi="Calibri" w:cs="Times New Roman"/>
                <w:sz w:val="22"/>
                <w:szCs w:val="22"/>
                <w:lang w:val="en-AU"/>
              </w:rPr>
              <w:t xml:space="preserve">Develop a comprehensive implementation document to inform phase 3 partners as </w:t>
            </w:r>
          </w:p>
          <w:p w:rsidR="003A458B" w:rsidRPr="003A458B" w:rsidRDefault="003A458B" w:rsidP="003A458B">
            <w:pPr>
              <w:textAlignment w:val="baseline"/>
              <w:rPr>
                <w:rFonts w:ascii="Calibri" w:hAnsi="Calibri" w:cs="Times New Roman"/>
                <w:sz w:val="22"/>
                <w:szCs w:val="22"/>
                <w:lang w:val="en-AU"/>
              </w:rPr>
            </w:pPr>
            <w:r>
              <w:rPr>
                <w:rFonts w:ascii="Calibri" w:hAnsi="Calibri" w:cs="Times New Roman"/>
                <w:sz w:val="22"/>
                <w:szCs w:val="22"/>
                <w:lang w:val="en-AU"/>
              </w:rPr>
              <w:t xml:space="preserve">              </w:t>
            </w:r>
            <w:proofErr w:type="gramStart"/>
            <w:r w:rsidRPr="003A458B">
              <w:rPr>
                <w:rFonts w:ascii="Calibri" w:hAnsi="Calibri" w:cs="Times New Roman"/>
                <w:sz w:val="22"/>
                <w:szCs w:val="22"/>
                <w:lang w:val="en-AU"/>
              </w:rPr>
              <w:t>required</w:t>
            </w:r>
            <w:proofErr w:type="gramEnd"/>
            <w:r w:rsidRPr="003A458B">
              <w:rPr>
                <w:rFonts w:ascii="Calibri" w:hAnsi="Calibri" w:cs="Times New Roman"/>
                <w:sz w:val="22"/>
                <w:szCs w:val="22"/>
                <w:lang w:val="en-AU"/>
              </w:rPr>
              <w:t xml:space="preserve"> by funding body  </w:t>
            </w:r>
          </w:p>
        </w:tc>
      </w:tr>
    </w:tbl>
    <w:p w:rsidR="003A458B" w:rsidRDefault="003A458B" w:rsidP="003A458B">
      <w:pPr>
        <w:textAlignment w:val="baseline"/>
        <w:rPr>
          <w:rFonts w:ascii="Calibri" w:hAnsi="Calibri" w:cs="Arial"/>
          <w:b/>
          <w:bCs/>
          <w:lang w:val="en-AU"/>
        </w:rPr>
      </w:pPr>
    </w:p>
    <w:p w:rsidR="003A458B" w:rsidRPr="003A458B" w:rsidRDefault="003A458B" w:rsidP="003A458B">
      <w:pPr>
        <w:textAlignment w:val="baseline"/>
        <w:rPr>
          <w:rFonts w:ascii="Arial" w:hAnsi="Arial" w:cs="Arial"/>
          <w:sz w:val="18"/>
          <w:szCs w:val="18"/>
          <w:lang w:val="en-AU"/>
        </w:rPr>
      </w:pPr>
      <w:r w:rsidRPr="003A458B">
        <w:rPr>
          <w:rFonts w:ascii="Calibri" w:hAnsi="Calibri" w:cs="Arial"/>
          <w:b/>
          <w:bCs/>
          <w:lang w:val="en-AU"/>
        </w:rPr>
        <w:t>Flexibility</w:t>
      </w:r>
      <w:r w:rsidRPr="003A458B">
        <w:rPr>
          <w:rFonts w:ascii="Calibri" w:hAnsi="Calibri" w:cs="Arial"/>
          <w:lang w:val="en-AU"/>
        </w:rPr>
        <w:t> </w:t>
      </w:r>
    </w:p>
    <w:p w:rsidR="003A458B" w:rsidRDefault="003A458B" w:rsidP="003A458B">
      <w:pPr>
        <w:numPr>
          <w:ilvl w:val="0"/>
          <w:numId w:val="8"/>
        </w:numPr>
        <w:ind w:left="0" w:firstLine="0"/>
        <w:textAlignment w:val="baseline"/>
        <w:rPr>
          <w:rFonts w:ascii="Calibri" w:hAnsi="Calibri" w:cs="Arial"/>
          <w:lang w:val="en-AU"/>
        </w:rPr>
      </w:pPr>
      <w:r w:rsidRPr="003A458B">
        <w:rPr>
          <w:rFonts w:ascii="Calibri" w:hAnsi="Calibri" w:cs="Arial"/>
          <w:lang w:val="en-AU"/>
        </w:rPr>
        <w:t xml:space="preserve">A key requirement of this role will be able to be flexible to meet stakeholder </w:t>
      </w:r>
    </w:p>
    <w:p w:rsidR="003A458B" w:rsidRDefault="003A458B" w:rsidP="003A458B">
      <w:pPr>
        <w:textAlignment w:val="baseline"/>
        <w:rPr>
          <w:rFonts w:ascii="Calibri" w:hAnsi="Calibri" w:cs="Arial"/>
          <w:lang w:val="en-AU"/>
        </w:rPr>
      </w:pPr>
      <w:r>
        <w:rPr>
          <w:rFonts w:ascii="Calibri" w:hAnsi="Calibri" w:cs="Arial"/>
          <w:lang w:val="en-AU"/>
        </w:rPr>
        <w:t xml:space="preserve">             </w:t>
      </w:r>
      <w:proofErr w:type="gramStart"/>
      <w:r w:rsidRPr="003A458B">
        <w:rPr>
          <w:rFonts w:ascii="Calibri" w:hAnsi="Calibri" w:cs="Arial"/>
          <w:lang w:val="en-AU"/>
        </w:rPr>
        <w:t>needs</w:t>
      </w:r>
      <w:proofErr w:type="gramEnd"/>
      <w:r w:rsidRPr="003A458B">
        <w:rPr>
          <w:rFonts w:ascii="Calibri" w:hAnsi="Calibri" w:cs="Arial"/>
          <w:lang w:val="en-AU"/>
        </w:rPr>
        <w:t xml:space="preserve"> and therefore working on different days</w:t>
      </w:r>
      <w:r>
        <w:rPr>
          <w:rFonts w:ascii="Calibri" w:hAnsi="Calibri" w:cs="Arial"/>
          <w:lang w:val="en-AU"/>
        </w:rPr>
        <w:t xml:space="preserve"> would be a distinct advantage, </w:t>
      </w:r>
    </w:p>
    <w:p w:rsidR="003A458B" w:rsidRPr="003A458B" w:rsidRDefault="003A458B" w:rsidP="003A458B">
      <w:pPr>
        <w:textAlignment w:val="baseline"/>
        <w:rPr>
          <w:rFonts w:ascii="Calibri" w:hAnsi="Calibri" w:cs="Arial"/>
          <w:lang w:val="en-AU"/>
        </w:rPr>
      </w:pPr>
      <w:r>
        <w:rPr>
          <w:rFonts w:ascii="Calibri" w:hAnsi="Calibri" w:cs="Arial"/>
          <w:lang w:val="en-AU"/>
        </w:rPr>
        <w:t xml:space="preserve">             </w:t>
      </w:r>
      <w:proofErr w:type="gramStart"/>
      <w:r w:rsidRPr="003A458B">
        <w:rPr>
          <w:rFonts w:ascii="Calibri" w:hAnsi="Calibri" w:cs="Arial"/>
          <w:lang w:val="en-AU"/>
        </w:rPr>
        <w:t>though</w:t>
      </w:r>
      <w:proofErr w:type="gramEnd"/>
      <w:r w:rsidRPr="003A458B">
        <w:rPr>
          <w:rFonts w:ascii="Calibri" w:hAnsi="Calibri" w:cs="Arial"/>
          <w:lang w:val="en-AU"/>
        </w:rPr>
        <w:t xml:space="preserve"> not essential </w:t>
      </w:r>
    </w:p>
    <w:p w:rsidR="003A458B" w:rsidRDefault="003A458B" w:rsidP="003A458B">
      <w:pPr>
        <w:textAlignment w:val="baseline"/>
        <w:rPr>
          <w:rFonts w:ascii="Calibri" w:hAnsi="Calibri" w:cs="Arial"/>
          <w:b/>
          <w:bCs/>
          <w:lang w:val="en-AU"/>
        </w:rPr>
      </w:pPr>
    </w:p>
    <w:p w:rsidR="003A458B" w:rsidRPr="003A458B" w:rsidRDefault="003A458B" w:rsidP="003A458B">
      <w:pPr>
        <w:textAlignment w:val="baseline"/>
        <w:rPr>
          <w:rFonts w:ascii="Arial" w:hAnsi="Arial" w:cs="Arial"/>
          <w:sz w:val="18"/>
          <w:szCs w:val="18"/>
          <w:lang w:val="en-AU"/>
        </w:rPr>
      </w:pPr>
      <w:r w:rsidRPr="003A458B">
        <w:rPr>
          <w:rFonts w:ascii="Calibri" w:hAnsi="Calibri" w:cs="Arial"/>
          <w:b/>
          <w:bCs/>
          <w:lang w:val="en-AU"/>
        </w:rPr>
        <w:t>Travel</w:t>
      </w:r>
      <w:r w:rsidRPr="003A458B">
        <w:rPr>
          <w:rFonts w:ascii="Calibri" w:hAnsi="Calibri" w:cs="Arial"/>
          <w:lang w:val="en-AU"/>
        </w:rPr>
        <w:t> </w:t>
      </w:r>
    </w:p>
    <w:p w:rsidR="003A458B" w:rsidRDefault="003A458B" w:rsidP="003A458B">
      <w:pPr>
        <w:numPr>
          <w:ilvl w:val="0"/>
          <w:numId w:val="9"/>
        </w:numPr>
        <w:ind w:left="0" w:firstLine="0"/>
        <w:textAlignment w:val="baseline"/>
        <w:rPr>
          <w:rFonts w:ascii="Calibri" w:hAnsi="Calibri" w:cs="Arial"/>
          <w:lang w:val="en-AU"/>
        </w:rPr>
      </w:pPr>
      <w:r w:rsidRPr="003A458B">
        <w:rPr>
          <w:rFonts w:ascii="Calibri" w:hAnsi="Calibri" w:cs="Arial"/>
          <w:lang w:val="en-AU"/>
        </w:rPr>
        <w:t xml:space="preserve">The option of travel to be reimbursed as per MMVLLEN policy or through </w:t>
      </w:r>
    </w:p>
    <w:p w:rsidR="003A458B" w:rsidRPr="003A458B" w:rsidRDefault="003A458B" w:rsidP="003A458B">
      <w:pPr>
        <w:textAlignment w:val="baseline"/>
        <w:rPr>
          <w:rFonts w:ascii="Calibri" w:hAnsi="Calibri" w:cs="Arial"/>
          <w:lang w:val="en-AU"/>
        </w:rPr>
      </w:pPr>
      <w:r>
        <w:rPr>
          <w:rFonts w:ascii="Calibri" w:hAnsi="Calibri" w:cs="Arial"/>
          <w:lang w:val="en-AU"/>
        </w:rPr>
        <w:t xml:space="preserve">              </w:t>
      </w:r>
      <w:proofErr w:type="gramStart"/>
      <w:r w:rsidRPr="003A458B">
        <w:rPr>
          <w:rFonts w:ascii="Calibri" w:hAnsi="Calibri" w:cs="Arial"/>
          <w:lang w:val="en-AU"/>
        </w:rPr>
        <w:t>personal</w:t>
      </w:r>
      <w:proofErr w:type="gramEnd"/>
      <w:r w:rsidRPr="003A458B">
        <w:rPr>
          <w:rFonts w:ascii="Calibri" w:hAnsi="Calibri" w:cs="Arial"/>
          <w:lang w:val="en-AU"/>
        </w:rPr>
        <w:t xml:space="preserve"> tax deduction </w:t>
      </w:r>
    </w:p>
    <w:p w:rsidR="003A458B" w:rsidRPr="003A458B" w:rsidRDefault="003A458B" w:rsidP="003A458B">
      <w:pPr>
        <w:numPr>
          <w:ilvl w:val="0"/>
          <w:numId w:val="9"/>
        </w:numPr>
        <w:ind w:left="0" w:firstLine="0"/>
        <w:textAlignment w:val="baseline"/>
        <w:rPr>
          <w:rFonts w:ascii="Calibri" w:hAnsi="Calibri" w:cs="Arial"/>
          <w:lang w:val="en-AU"/>
        </w:rPr>
      </w:pPr>
      <w:r w:rsidRPr="003A458B">
        <w:rPr>
          <w:rFonts w:ascii="Calibri" w:hAnsi="Calibri" w:cs="Arial"/>
          <w:lang w:val="en-AU"/>
        </w:rPr>
        <w:t>No car is provided with this role </w:t>
      </w:r>
    </w:p>
    <w:p w:rsidR="003A458B" w:rsidRDefault="003A458B" w:rsidP="003A458B">
      <w:pPr>
        <w:textAlignment w:val="baseline"/>
        <w:rPr>
          <w:rFonts w:ascii="Calibri" w:hAnsi="Calibri" w:cs="Arial"/>
          <w:b/>
          <w:bCs/>
          <w:lang w:val="en-AU"/>
        </w:rPr>
      </w:pPr>
    </w:p>
    <w:p w:rsidR="003A458B" w:rsidRPr="003A458B" w:rsidRDefault="003A458B" w:rsidP="003A458B">
      <w:pPr>
        <w:textAlignment w:val="baseline"/>
        <w:rPr>
          <w:rFonts w:ascii="Arial" w:hAnsi="Arial" w:cs="Arial"/>
          <w:sz w:val="18"/>
          <w:szCs w:val="18"/>
          <w:lang w:val="en-AU"/>
        </w:rPr>
      </w:pPr>
      <w:r w:rsidRPr="003A458B">
        <w:rPr>
          <w:rFonts w:ascii="Calibri" w:hAnsi="Calibri" w:cs="Arial"/>
          <w:b/>
          <w:bCs/>
          <w:lang w:val="en-AU"/>
        </w:rPr>
        <w:t>Equipment</w:t>
      </w:r>
      <w:r w:rsidRPr="003A458B">
        <w:rPr>
          <w:rFonts w:ascii="Calibri" w:hAnsi="Calibri" w:cs="Arial"/>
          <w:lang w:val="en-AU"/>
        </w:rPr>
        <w:t> </w:t>
      </w:r>
    </w:p>
    <w:p w:rsidR="003A458B" w:rsidRPr="003A458B" w:rsidRDefault="003A458B" w:rsidP="003A458B">
      <w:pPr>
        <w:numPr>
          <w:ilvl w:val="0"/>
          <w:numId w:val="10"/>
        </w:numPr>
        <w:ind w:left="0" w:firstLine="0"/>
        <w:textAlignment w:val="baseline"/>
        <w:rPr>
          <w:rFonts w:ascii="Calibri" w:hAnsi="Calibri" w:cs="Arial"/>
          <w:lang w:val="en-AU"/>
        </w:rPr>
      </w:pPr>
      <w:r w:rsidRPr="003A458B">
        <w:rPr>
          <w:rFonts w:ascii="Calibri" w:hAnsi="Calibri" w:cs="Arial"/>
          <w:lang w:val="en-AU"/>
        </w:rPr>
        <w:t>Laptop </w:t>
      </w:r>
    </w:p>
    <w:p w:rsidR="003A458B" w:rsidRPr="003A458B" w:rsidRDefault="003A458B" w:rsidP="003A458B">
      <w:pPr>
        <w:numPr>
          <w:ilvl w:val="0"/>
          <w:numId w:val="10"/>
        </w:numPr>
        <w:ind w:left="0" w:firstLine="0"/>
        <w:textAlignment w:val="baseline"/>
        <w:rPr>
          <w:rFonts w:ascii="Calibri" w:hAnsi="Calibri" w:cs="Arial"/>
          <w:lang w:val="en-AU"/>
        </w:rPr>
      </w:pPr>
      <w:r w:rsidRPr="003A458B">
        <w:rPr>
          <w:rFonts w:ascii="Calibri" w:hAnsi="Calibri" w:cs="Arial"/>
          <w:lang w:val="en-AU"/>
        </w:rPr>
        <w:t>Mobile phone </w:t>
      </w:r>
    </w:p>
    <w:p w:rsidR="003A458B" w:rsidRPr="003A458B" w:rsidRDefault="003A458B" w:rsidP="003A458B">
      <w:pPr>
        <w:numPr>
          <w:ilvl w:val="0"/>
          <w:numId w:val="10"/>
        </w:numPr>
        <w:ind w:left="0" w:firstLine="0"/>
        <w:textAlignment w:val="baseline"/>
        <w:rPr>
          <w:rFonts w:ascii="Calibri" w:hAnsi="Calibri" w:cs="Arial"/>
          <w:lang w:val="en-AU"/>
        </w:rPr>
      </w:pPr>
      <w:r w:rsidRPr="003A458B">
        <w:rPr>
          <w:rFonts w:ascii="Calibri" w:hAnsi="Calibri" w:cs="Arial"/>
          <w:lang w:val="en-AU"/>
        </w:rPr>
        <w:t>Desk </w:t>
      </w:r>
    </w:p>
    <w:p w:rsidR="003A458B" w:rsidRPr="003A458B" w:rsidRDefault="003A458B" w:rsidP="003A458B">
      <w:pPr>
        <w:numPr>
          <w:ilvl w:val="0"/>
          <w:numId w:val="10"/>
        </w:numPr>
        <w:ind w:left="0" w:firstLine="0"/>
        <w:textAlignment w:val="baseline"/>
        <w:rPr>
          <w:rFonts w:ascii="Calibri" w:hAnsi="Calibri" w:cs="Arial"/>
          <w:lang w:val="en-AU"/>
        </w:rPr>
      </w:pPr>
      <w:r w:rsidRPr="003A458B">
        <w:rPr>
          <w:rFonts w:ascii="Calibri" w:hAnsi="Calibri" w:cs="Arial"/>
          <w:lang w:val="en-AU"/>
        </w:rPr>
        <w:t>Photocopier/printer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lang w:val="en-AU"/>
        </w:rPr>
        <w:t>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b/>
          <w:bCs/>
          <w:lang w:val="en-AU"/>
        </w:rPr>
        <w:t>Selection Criteria</w:t>
      </w:r>
      <w:r w:rsidRPr="003A458B">
        <w:rPr>
          <w:rFonts w:ascii="Calibri" w:hAnsi="Calibri" w:cs="Arial"/>
          <w:lang w:val="en-AU"/>
        </w:rPr>
        <w:t>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u w:val="single"/>
          <w:lang w:val="en-AU"/>
        </w:rPr>
        <w:t>Essential</w:t>
      </w:r>
      <w:r w:rsidRPr="003A458B">
        <w:rPr>
          <w:rFonts w:ascii="Calibri" w:hAnsi="Calibri" w:cs="Arial"/>
          <w:sz w:val="22"/>
          <w:szCs w:val="22"/>
          <w:lang w:val="en-AU"/>
        </w:rPr>
        <w:t> </w:t>
      </w:r>
    </w:p>
    <w:p w:rsidR="003A458B" w:rsidRDefault="003A458B" w:rsidP="003A458B">
      <w:pPr>
        <w:numPr>
          <w:ilvl w:val="0"/>
          <w:numId w:val="11"/>
        </w:numPr>
        <w:ind w:left="360" w:firstLine="0"/>
        <w:textAlignment w:val="baseline"/>
        <w:rPr>
          <w:rFonts w:ascii="Calibri" w:hAnsi="Calibri" w:cs="Arial"/>
          <w:sz w:val="22"/>
          <w:szCs w:val="22"/>
          <w:lang w:val="en-AU"/>
        </w:rPr>
      </w:pPr>
      <w:r w:rsidRPr="003A458B">
        <w:rPr>
          <w:rFonts w:ascii="Calibri" w:hAnsi="Calibri" w:cs="Arial"/>
          <w:sz w:val="22"/>
          <w:szCs w:val="22"/>
          <w:lang w:val="en-AU"/>
        </w:rPr>
        <w:t>Demonstrated knowledge and experience of the issues facing young people in relation to employment. </w:t>
      </w:r>
    </w:p>
    <w:p w:rsidR="003A458B" w:rsidRPr="003A458B" w:rsidRDefault="003A458B" w:rsidP="003A458B">
      <w:pPr>
        <w:ind w:left="360"/>
        <w:textAlignment w:val="baseline"/>
        <w:rPr>
          <w:rFonts w:ascii="Calibri" w:hAnsi="Calibri" w:cs="Arial"/>
          <w:sz w:val="22"/>
          <w:szCs w:val="22"/>
          <w:lang w:val="en-AU"/>
        </w:rPr>
      </w:pPr>
    </w:p>
    <w:p w:rsidR="003A458B" w:rsidRDefault="003A458B" w:rsidP="003A458B">
      <w:pPr>
        <w:numPr>
          <w:ilvl w:val="0"/>
          <w:numId w:val="12"/>
        </w:numPr>
        <w:ind w:left="360" w:firstLine="0"/>
        <w:textAlignment w:val="baseline"/>
        <w:rPr>
          <w:rFonts w:ascii="Calibri" w:hAnsi="Calibri" w:cs="Arial"/>
          <w:sz w:val="22"/>
          <w:szCs w:val="22"/>
          <w:lang w:val="en-AU"/>
        </w:rPr>
      </w:pPr>
      <w:r w:rsidRPr="003A458B">
        <w:rPr>
          <w:rFonts w:ascii="Calibri" w:hAnsi="Calibri" w:cs="Arial"/>
          <w:sz w:val="22"/>
          <w:szCs w:val="22"/>
          <w:lang w:val="en-AU"/>
        </w:rPr>
        <w:t>Demonstrated skills in building relationships with key stakeholders including young people, business and local government to facilitate effective consultation, negotiation and shared development of ideas.  </w:t>
      </w:r>
    </w:p>
    <w:p w:rsidR="003A458B" w:rsidRPr="003A458B" w:rsidRDefault="003A458B" w:rsidP="003A458B">
      <w:pPr>
        <w:ind w:left="360"/>
        <w:textAlignment w:val="baseline"/>
        <w:rPr>
          <w:rFonts w:ascii="Calibri" w:hAnsi="Calibri" w:cs="Arial"/>
          <w:sz w:val="22"/>
          <w:szCs w:val="22"/>
          <w:lang w:val="en-AU"/>
        </w:rPr>
      </w:pPr>
    </w:p>
    <w:p w:rsidR="003A458B" w:rsidRDefault="003A458B" w:rsidP="003A458B">
      <w:pPr>
        <w:numPr>
          <w:ilvl w:val="0"/>
          <w:numId w:val="13"/>
        </w:numPr>
        <w:ind w:left="360" w:firstLine="0"/>
        <w:textAlignment w:val="baseline"/>
        <w:rPr>
          <w:rFonts w:ascii="Calibri" w:hAnsi="Calibri" w:cs="Arial"/>
          <w:sz w:val="22"/>
          <w:szCs w:val="22"/>
          <w:lang w:val="en-AU"/>
        </w:rPr>
      </w:pPr>
      <w:r w:rsidRPr="003A458B">
        <w:rPr>
          <w:rFonts w:ascii="Calibri" w:hAnsi="Calibri" w:cs="Arial"/>
          <w:sz w:val="22"/>
          <w:szCs w:val="22"/>
          <w:lang w:val="en-AU"/>
        </w:rPr>
        <w:t>Analytical, investigative and conceptual skills with a proven ability to apply them to the development of new and innovative projects. </w:t>
      </w:r>
    </w:p>
    <w:p w:rsidR="003A458B" w:rsidRPr="003A458B" w:rsidRDefault="003A458B" w:rsidP="003A458B">
      <w:pPr>
        <w:ind w:left="360"/>
        <w:textAlignment w:val="baseline"/>
        <w:rPr>
          <w:rFonts w:ascii="Calibri" w:hAnsi="Calibri" w:cs="Arial"/>
          <w:sz w:val="22"/>
          <w:szCs w:val="22"/>
          <w:lang w:val="en-AU"/>
        </w:rPr>
      </w:pPr>
    </w:p>
    <w:p w:rsidR="003A458B" w:rsidRDefault="003A458B" w:rsidP="003A458B">
      <w:pPr>
        <w:numPr>
          <w:ilvl w:val="0"/>
          <w:numId w:val="14"/>
        </w:numPr>
        <w:ind w:left="360" w:firstLine="0"/>
        <w:textAlignment w:val="baseline"/>
        <w:rPr>
          <w:rFonts w:ascii="Calibri" w:hAnsi="Calibri" w:cs="Arial"/>
          <w:sz w:val="22"/>
          <w:szCs w:val="22"/>
          <w:lang w:val="en-AU"/>
        </w:rPr>
      </w:pPr>
      <w:r w:rsidRPr="003A458B">
        <w:rPr>
          <w:rFonts w:ascii="Calibri" w:hAnsi="Calibri" w:cs="Arial"/>
          <w:sz w:val="22"/>
          <w:szCs w:val="22"/>
          <w:lang w:val="en-AU"/>
        </w:rPr>
        <w:t>Demonstrated ability to meet project timelines and reporting deadlines </w:t>
      </w:r>
    </w:p>
    <w:p w:rsidR="003A458B" w:rsidRPr="003A458B" w:rsidRDefault="003A458B" w:rsidP="003A458B">
      <w:pPr>
        <w:ind w:left="360"/>
        <w:textAlignment w:val="baseline"/>
        <w:rPr>
          <w:rFonts w:ascii="Calibri" w:hAnsi="Calibri" w:cs="Arial"/>
          <w:sz w:val="22"/>
          <w:szCs w:val="22"/>
          <w:lang w:val="en-AU"/>
        </w:rPr>
      </w:pPr>
    </w:p>
    <w:p w:rsidR="003A458B" w:rsidRDefault="003A458B" w:rsidP="003A458B">
      <w:pPr>
        <w:numPr>
          <w:ilvl w:val="0"/>
          <w:numId w:val="15"/>
        </w:numPr>
        <w:ind w:left="360" w:firstLine="0"/>
        <w:textAlignment w:val="baseline"/>
        <w:rPr>
          <w:rFonts w:ascii="Calibri" w:hAnsi="Calibri" w:cs="Arial"/>
          <w:sz w:val="22"/>
          <w:szCs w:val="22"/>
          <w:lang w:val="en-AU"/>
        </w:rPr>
      </w:pPr>
      <w:proofErr w:type="gramStart"/>
      <w:r w:rsidRPr="003A458B">
        <w:rPr>
          <w:rFonts w:ascii="Calibri" w:hAnsi="Calibri" w:cs="Arial"/>
          <w:sz w:val="22"/>
          <w:szCs w:val="22"/>
          <w:lang w:val="en-AU"/>
        </w:rPr>
        <w:t>High level</w:t>
      </w:r>
      <w:proofErr w:type="gramEnd"/>
      <w:r w:rsidRPr="003A458B">
        <w:rPr>
          <w:rFonts w:ascii="Calibri" w:hAnsi="Calibri" w:cs="Arial"/>
          <w:sz w:val="22"/>
          <w:szCs w:val="22"/>
          <w:lang w:val="en-AU"/>
        </w:rPr>
        <w:t xml:space="preserve"> research, written and verbal communication skills used in the preparation and presentation of submissions and reports. </w:t>
      </w:r>
    </w:p>
    <w:p w:rsidR="003A458B" w:rsidRPr="003A458B" w:rsidRDefault="003A458B" w:rsidP="003A458B">
      <w:pPr>
        <w:ind w:left="360"/>
        <w:textAlignment w:val="baseline"/>
        <w:rPr>
          <w:rFonts w:ascii="Calibri" w:hAnsi="Calibri" w:cs="Arial"/>
          <w:sz w:val="22"/>
          <w:szCs w:val="22"/>
          <w:lang w:val="en-AU"/>
        </w:rPr>
      </w:pPr>
    </w:p>
    <w:p w:rsidR="003A458B" w:rsidRDefault="003A458B" w:rsidP="003A458B">
      <w:pPr>
        <w:numPr>
          <w:ilvl w:val="0"/>
          <w:numId w:val="16"/>
        </w:numPr>
        <w:ind w:left="360" w:firstLine="0"/>
        <w:textAlignment w:val="baseline"/>
        <w:rPr>
          <w:rFonts w:ascii="Calibri" w:hAnsi="Calibri" w:cs="Arial"/>
          <w:sz w:val="22"/>
          <w:szCs w:val="22"/>
          <w:lang w:val="en-AU"/>
        </w:rPr>
      </w:pPr>
      <w:r w:rsidRPr="003A458B">
        <w:rPr>
          <w:rFonts w:ascii="Calibri" w:hAnsi="Calibri" w:cs="Arial"/>
          <w:sz w:val="22"/>
          <w:szCs w:val="22"/>
          <w:lang w:val="en-AU"/>
        </w:rPr>
        <w:t>Demonstrated experience in strategic thinking; complex problem solving; and achieving innovative solutions. </w:t>
      </w:r>
    </w:p>
    <w:p w:rsidR="003A458B" w:rsidRPr="003A458B" w:rsidRDefault="003A458B" w:rsidP="003A458B">
      <w:pPr>
        <w:ind w:left="360"/>
        <w:textAlignment w:val="baseline"/>
        <w:rPr>
          <w:rFonts w:ascii="Calibri" w:hAnsi="Calibri" w:cs="Arial"/>
          <w:sz w:val="22"/>
          <w:szCs w:val="22"/>
          <w:lang w:val="en-AU"/>
        </w:rPr>
      </w:pPr>
    </w:p>
    <w:p w:rsidR="003A458B" w:rsidRDefault="003A458B" w:rsidP="003A458B">
      <w:pPr>
        <w:numPr>
          <w:ilvl w:val="0"/>
          <w:numId w:val="17"/>
        </w:numPr>
        <w:ind w:left="360" w:firstLine="0"/>
        <w:textAlignment w:val="baseline"/>
        <w:rPr>
          <w:rFonts w:ascii="Calibri" w:hAnsi="Calibri" w:cs="Arial"/>
          <w:sz w:val="22"/>
          <w:szCs w:val="22"/>
          <w:lang w:val="en-AU"/>
        </w:rPr>
      </w:pPr>
      <w:r w:rsidRPr="003A458B">
        <w:rPr>
          <w:rFonts w:ascii="Calibri" w:hAnsi="Calibri" w:cs="Arial"/>
          <w:sz w:val="22"/>
          <w:szCs w:val="22"/>
          <w:lang w:val="en-AU"/>
        </w:rPr>
        <w:t>Ability to work collaboratively and constructively within a team </w:t>
      </w:r>
    </w:p>
    <w:p w:rsidR="003A458B" w:rsidRPr="003A458B" w:rsidRDefault="003A458B" w:rsidP="003A458B">
      <w:pPr>
        <w:ind w:left="360"/>
        <w:textAlignment w:val="baseline"/>
        <w:rPr>
          <w:rFonts w:ascii="Calibri" w:hAnsi="Calibri" w:cs="Arial"/>
          <w:sz w:val="22"/>
          <w:szCs w:val="22"/>
          <w:lang w:val="en-AU"/>
        </w:rPr>
      </w:pPr>
    </w:p>
    <w:p w:rsidR="003A458B" w:rsidRPr="003A458B" w:rsidRDefault="003A458B" w:rsidP="003A458B">
      <w:pPr>
        <w:numPr>
          <w:ilvl w:val="0"/>
          <w:numId w:val="18"/>
        </w:numPr>
        <w:ind w:left="360" w:firstLine="0"/>
        <w:textAlignment w:val="baseline"/>
        <w:rPr>
          <w:rFonts w:ascii="Calibri" w:hAnsi="Calibri" w:cs="Arial"/>
          <w:sz w:val="22"/>
          <w:szCs w:val="22"/>
          <w:lang w:val="en-AU"/>
        </w:rPr>
      </w:pPr>
      <w:r w:rsidRPr="003A458B">
        <w:rPr>
          <w:rFonts w:ascii="Calibri" w:hAnsi="Calibri" w:cs="Arial"/>
          <w:sz w:val="22"/>
          <w:szCs w:val="22"/>
          <w:lang w:val="en-AU"/>
        </w:rPr>
        <w:t>Current driver’s licence. </w:t>
      </w:r>
    </w:p>
    <w:p w:rsidR="003A458B" w:rsidRPr="003A458B" w:rsidRDefault="003A458B" w:rsidP="003A458B">
      <w:pPr>
        <w:ind w:left="720"/>
        <w:textAlignment w:val="baseline"/>
        <w:rPr>
          <w:rFonts w:ascii="Arial" w:hAnsi="Arial" w:cs="Arial"/>
          <w:sz w:val="18"/>
          <w:szCs w:val="18"/>
          <w:lang w:val="en-AU"/>
        </w:rPr>
      </w:pPr>
      <w:r w:rsidRPr="003A458B">
        <w:rPr>
          <w:rFonts w:ascii="Calibri" w:hAnsi="Calibri" w:cs="Arial"/>
          <w:sz w:val="22"/>
          <w:szCs w:val="22"/>
          <w:lang w:val="en-AU"/>
        </w:rPr>
        <w:t>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u w:val="single"/>
          <w:lang w:val="en-AU"/>
        </w:rPr>
        <w:t>Desirable</w:t>
      </w:r>
      <w:r w:rsidRPr="003A458B">
        <w:rPr>
          <w:rFonts w:ascii="Calibri" w:hAnsi="Calibri" w:cs="Arial"/>
          <w:sz w:val="22"/>
          <w:szCs w:val="22"/>
          <w:lang w:val="en-AU"/>
        </w:rPr>
        <w:t> </w:t>
      </w:r>
    </w:p>
    <w:p w:rsidR="003A458B" w:rsidRDefault="003A458B" w:rsidP="003A458B">
      <w:pPr>
        <w:numPr>
          <w:ilvl w:val="0"/>
          <w:numId w:val="19"/>
        </w:numPr>
        <w:ind w:left="360" w:firstLine="0"/>
        <w:textAlignment w:val="baseline"/>
        <w:rPr>
          <w:rFonts w:ascii="Calibri" w:hAnsi="Calibri" w:cs="Arial"/>
          <w:sz w:val="22"/>
          <w:szCs w:val="22"/>
          <w:lang w:val="en-AU"/>
        </w:rPr>
      </w:pPr>
      <w:r w:rsidRPr="003A458B">
        <w:rPr>
          <w:rFonts w:ascii="Calibri" w:hAnsi="Calibri" w:cs="Arial"/>
          <w:sz w:val="22"/>
          <w:szCs w:val="22"/>
          <w:lang w:val="en-AU"/>
        </w:rPr>
        <w:t>Relevant tertiary qualifications and experience </w:t>
      </w:r>
    </w:p>
    <w:p w:rsidR="003A458B" w:rsidRPr="003A458B" w:rsidRDefault="003A458B" w:rsidP="003A458B">
      <w:pPr>
        <w:ind w:left="360"/>
        <w:textAlignment w:val="baseline"/>
        <w:rPr>
          <w:rFonts w:ascii="Calibri" w:hAnsi="Calibri" w:cs="Arial"/>
          <w:sz w:val="22"/>
          <w:szCs w:val="22"/>
          <w:lang w:val="en-AU"/>
        </w:rPr>
      </w:pPr>
    </w:p>
    <w:p w:rsidR="003A458B" w:rsidRPr="003A458B" w:rsidRDefault="003A458B" w:rsidP="003A458B">
      <w:pPr>
        <w:numPr>
          <w:ilvl w:val="0"/>
          <w:numId w:val="20"/>
        </w:numPr>
        <w:ind w:left="360" w:firstLine="0"/>
        <w:textAlignment w:val="baseline"/>
        <w:rPr>
          <w:rFonts w:ascii="Calibri" w:hAnsi="Calibri" w:cs="Arial"/>
          <w:sz w:val="22"/>
          <w:szCs w:val="22"/>
          <w:lang w:val="en-AU"/>
        </w:rPr>
      </w:pPr>
      <w:r w:rsidRPr="003A458B">
        <w:rPr>
          <w:rFonts w:ascii="Calibri" w:hAnsi="Calibri" w:cs="Arial"/>
          <w:sz w:val="22"/>
          <w:szCs w:val="22"/>
          <w:lang w:val="en-AU"/>
        </w:rPr>
        <w:t>Flexibility to work more hours at peak periods and less hours in non-peak periods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lang w:val="en-AU"/>
        </w:rPr>
        <w:t>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b/>
          <w:bCs/>
          <w:sz w:val="22"/>
          <w:szCs w:val="22"/>
          <w:lang w:val="en-AU"/>
        </w:rPr>
        <w:t>Applications</w:t>
      </w:r>
      <w:r w:rsidRPr="003A458B">
        <w:rPr>
          <w:rFonts w:ascii="Calibri" w:hAnsi="Calibri" w:cs="Arial"/>
          <w:sz w:val="22"/>
          <w:szCs w:val="22"/>
          <w:lang w:val="en-AU"/>
        </w:rPr>
        <w:t> </w:t>
      </w:r>
    </w:p>
    <w:p w:rsidR="003A458B" w:rsidRDefault="003A458B" w:rsidP="003A458B">
      <w:pPr>
        <w:textAlignment w:val="baseline"/>
        <w:rPr>
          <w:rFonts w:ascii="Calibri" w:hAnsi="Calibri" w:cs="Arial"/>
          <w:b/>
          <w:sz w:val="22"/>
          <w:szCs w:val="22"/>
          <w:u w:val="single"/>
          <w:lang w:val="en-AU"/>
        </w:rPr>
      </w:pPr>
      <w:r w:rsidRPr="003A458B">
        <w:rPr>
          <w:rFonts w:ascii="Calibri" w:hAnsi="Calibri" w:cs="Arial"/>
          <w:sz w:val="22"/>
          <w:szCs w:val="22"/>
          <w:lang w:val="en-AU"/>
        </w:rPr>
        <w:t xml:space="preserve">To apply for the YFEP project manager role please provide your resume, a brief cover letter and an application addressing the key selection criteria by </w:t>
      </w:r>
      <w:r w:rsidRPr="003A458B">
        <w:rPr>
          <w:rFonts w:ascii="Calibri" w:hAnsi="Calibri" w:cs="Arial"/>
          <w:b/>
          <w:sz w:val="22"/>
          <w:szCs w:val="22"/>
          <w:u w:val="single"/>
          <w:lang w:val="en-AU"/>
        </w:rPr>
        <w:t>Friday midday (12pm) on 22 March. </w:t>
      </w:r>
    </w:p>
    <w:p w:rsidR="003A458B" w:rsidRPr="003A458B" w:rsidRDefault="003A458B" w:rsidP="003A458B">
      <w:pPr>
        <w:textAlignment w:val="baseline"/>
        <w:rPr>
          <w:rFonts w:ascii="Arial" w:hAnsi="Arial" w:cs="Arial"/>
          <w:sz w:val="18"/>
          <w:szCs w:val="18"/>
          <w:lang w:val="en-AU"/>
        </w:rPr>
      </w:pPr>
    </w:p>
    <w:p w:rsidR="003A458B" w:rsidRDefault="003A458B" w:rsidP="003A458B">
      <w:pPr>
        <w:textAlignment w:val="baseline"/>
        <w:rPr>
          <w:rFonts w:ascii="Calibri" w:hAnsi="Calibri" w:cs="Arial"/>
          <w:sz w:val="22"/>
          <w:szCs w:val="22"/>
          <w:lang w:val="en-AU"/>
        </w:rPr>
      </w:pPr>
      <w:r w:rsidRPr="003A458B">
        <w:rPr>
          <w:rFonts w:ascii="Calibri" w:hAnsi="Calibri" w:cs="Arial"/>
          <w:sz w:val="22"/>
          <w:szCs w:val="22"/>
          <w:lang w:val="en-AU"/>
        </w:rPr>
        <w:t>Please address all applications to Boyd </w:t>
      </w:r>
      <w:proofErr w:type="spellStart"/>
      <w:r w:rsidRPr="003A458B">
        <w:rPr>
          <w:rFonts w:ascii="Calibri" w:hAnsi="Calibri" w:cs="Arial"/>
          <w:sz w:val="22"/>
          <w:szCs w:val="22"/>
          <w:lang w:val="en-AU"/>
        </w:rPr>
        <w:t>Maplestone</w:t>
      </w:r>
      <w:proofErr w:type="spellEnd"/>
      <w:r w:rsidRPr="003A458B">
        <w:rPr>
          <w:rFonts w:ascii="Calibri" w:hAnsi="Calibri" w:cs="Arial"/>
          <w:sz w:val="22"/>
          <w:szCs w:val="22"/>
          <w:lang w:val="en-AU"/>
        </w:rPr>
        <w:t>, CEO of MMVLLEN at: </w:t>
      </w:r>
      <w:r w:rsidRPr="003A458B">
        <w:rPr>
          <w:rFonts w:ascii="Arial" w:hAnsi="Arial" w:cs="Arial"/>
          <w:sz w:val="18"/>
          <w:szCs w:val="18"/>
          <w:lang w:val="en-AU"/>
        </w:rPr>
        <w:fldChar w:fldCharType="begin"/>
      </w:r>
      <w:r w:rsidRPr="003A458B">
        <w:rPr>
          <w:rFonts w:ascii="Arial" w:hAnsi="Arial" w:cs="Arial"/>
          <w:sz w:val="18"/>
          <w:szCs w:val="18"/>
          <w:lang w:val="en-AU"/>
        </w:rPr>
        <w:instrText xml:space="preserve"> HYPERLINK "mailto:boydmaplestone@mmvllen.org.au" \t "_blank" </w:instrText>
      </w:r>
      <w:r w:rsidRPr="003A458B">
        <w:rPr>
          <w:rFonts w:ascii="Arial" w:hAnsi="Arial" w:cs="Arial"/>
          <w:sz w:val="18"/>
          <w:szCs w:val="18"/>
          <w:lang w:val="en-AU"/>
        </w:rPr>
      </w:r>
      <w:r w:rsidRPr="003A458B">
        <w:rPr>
          <w:rFonts w:ascii="Arial" w:hAnsi="Arial" w:cs="Arial"/>
          <w:sz w:val="18"/>
          <w:szCs w:val="18"/>
          <w:lang w:val="en-AU"/>
        </w:rPr>
        <w:fldChar w:fldCharType="separate"/>
      </w:r>
      <w:r w:rsidRPr="003A458B">
        <w:rPr>
          <w:rFonts w:ascii="Calibri" w:hAnsi="Calibri" w:cs="Arial"/>
          <w:color w:val="0563C1"/>
          <w:sz w:val="22"/>
          <w:szCs w:val="22"/>
          <w:u w:val="single"/>
          <w:lang w:val="en-AU"/>
        </w:rPr>
        <w:t>boydmaplestone@mmvllen.org.au</w:t>
      </w:r>
      <w:r w:rsidRPr="003A458B">
        <w:rPr>
          <w:rFonts w:ascii="Arial" w:hAnsi="Arial" w:cs="Arial"/>
          <w:sz w:val="18"/>
          <w:szCs w:val="18"/>
          <w:lang w:val="en-AU"/>
        </w:rPr>
        <w:fldChar w:fldCharType="end"/>
      </w:r>
      <w:r w:rsidRPr="003A458B">
        <w:rPr>
          <w:rFonts w:ascii="Calibri" w:hAnsi="Calibri" w:cs="Arial"/>
          <w:sz w:val="22"/>
          <w:szCs w:val="22"/>
          <w:lang w:val="en-AU"/>
        </w:rPr>
        <w:t>  </w:t>
      </w:r>
    </w:p>
    <w:p w:rsidR="003A458B" w:rsidRPr="003A458B" w:rsidRDefault="003A458B" w:rsidP="003A458B">
      <w:pPr>
        <w:textAlignment w:val="baseline"/>
        <w:rPr>
          <w:rFonts w:ascii="Arial" w:hAnsi="Arial" w:cs="Arial"/>
          <w:sz w:val="18"/>
          <w:szCs w:val="18"/>
          <w:lang w:val="en-AU"/>
        </w:rPr>
      </w:pPr>
      <w:bookmarkStart w:id="0" w:name="_GoBack"/>
      <w:bookmarkEnd w:id="0"/>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lang w:val="en-AU"/>
        </w:rPr>
        <w:t>If you have any enquiries please call Boyd </w:t>
      </w:r>
      <w:proofErr w:type="spellStart"/>
      <w:r w:rsidRPr="003A458B">
        <w:rPr>
          <w:rFonts w:ascii="Calibri" w:hAnsi="Calibri" w:cs="Arial"/>
          <w:sz w:val="22"/>
          <w:szCs w:val="22"/>
          <w:lang w:val="en-AU"/>
        </w:rPr>
        <w:t>Maplestone</w:t>
      </w:r>
      <w:proofErr w:type="spellEnd"/>
      <w:r w:rsidRPr="003A458B">
        <w:rPr>
          <w:rFonts w:ascii="Calibri" w:hAnsi="Calibri" w:cs="Arial"/>
          <w:sz w:val="22"/>
          <w:szCs w:val="22"/>
          <w:lang w:val="en-AU"/>
        </w:rPr>
        <w:t> on 0413 712 268.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lang w:val="en-AU"/>
        </w:rPr>
        <w:t> </w:t>
      </w:r>
    </w:p>
    <w:p w:rsidR="003A458B" w:rsidRPr="003A458B" w:rsidRDefault="003A458B" w:rsidP="003A458B">
      <w:pPr>
        <w:ind w:left="555" w:right="510"/>
        <w:jc w:val="center"/>
        <w:textAlignment w:val="baseline"/>
        <w:rPr>
          <w:rFonts w:ascii="Arial" w:hAnsi="Arial" w:cs="Arial"/>
          <w:sz w:val="18"/>
          <w:szCs w:val="18"/>
          <w:lang w:val="en-AU"/>
        </w:rPr>
      </w:pPr>
      <w:r w:rsidRPr="003A458B">
        <w:rPr>
          <w:rFonts w:ascii="Calibri" w:hAnsi="Calibri" w:cs="Arial"/>
          <w:b/>
          <w:bCs/>
          <w:sz w:val="22"/>
          <w:szCs w:val="22"/>
          <w:lang w:val="en-AU"/>
        </w:rPr>
        <w:t>ALL MMVLLEN EMPLOYEES ARE REQUIRED TO HAVE A CURRENT ‘WORKING WITH CHILDREN’ CLEARANCE AND POLICE CLEARANCE.</w:t>
      </w:r>
      <w:r w:rsidRPr="003A458B">
        <w:rPr>
          <w:rFonts w:ascii="Calibri" w:hAnsi="Calibri" w:cs="Arial"/>
          <w:sz w:val="22"/>
          <w:szCs w:val="22"/>
          <w:lang w:val="en-AU"/>
        </w:rPr>
        <w:t>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lang w:val="en-AU"/>
        </w:rPr>
        <w:t>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lang w:val="en-AU"/>
        </w:rPr>
        <w:t> </w:t>
      </w:r>
    </w:p>
    <w:p w:rsidR="003A458B" w:rsidRPr="003A458B" w:rsidRDefault="003A458B" w:rsidP="003A458B">
      <w:pPr>
        <w:textAlignment w:val="baseline"/>
        <w:rPr>
          <w:rFonts w:ascii="Arial" w:hAnsi="Arial" w:cs="Arial"/>
          <w:sz w:val="18"/>
          <w:szCs w:val="18"/>
          <w:lang w:val="en-AU"/>
        </w:rPr>
      </w:pPr>
      <w:r w:rsidRPr="003A458B">
        <w:rPr>
          <w:rFonts w:ascii="Calibri" w:hAnsi="Calibri" w:cs="Arial"/>
          <w:sz w:val="22"/>
          <w:szCs w:val="22"/>
          <w:lang w:val="en-AU"/>
        </w:rPr>
        <w:t> </w:t>
      </w:r>
    </w:p>
    <w:p w:rsidR="00D46B71" w:rsidRDefault="00D46B71"/>
    <w:sectPr w:rsidR="00D46B71" w:rsidSect="00E36E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246"/>
    <w:multiLevelType w:val="multilevel"/>
    <w:tmpl w:val="BCEC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37CC1"/>
    <w:multiLevelType w:val="multilevel"/>
    <w:tmpl w:val="B37E7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35EE3"/>
    <w:multiLevelType w:val="multilevel"/>
    <w:tmpl w:val="DFB2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235CCF"/>
    <w:multiLevelType w:val="multilevel"/>
    <w:tmpl w:val="92C65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A7123"/>
    <w:multiLevelType w:val="multilevel"/>
    <w:tmpl w:val="3D52E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113225"/>
    <w:multiLevelType w:val="multilevel"/>
    <w:tmpl w:val="F5D49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87F7A"/>
    <w:multiLevelType w:val="multilevel"/>
    <w:tmpl w:val="6E36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542CEA"/>
    <w:multiLevelType w:val="multilevel"/>
    <w:tmpl w:val="89DE85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03530E"/>
    <w:multiLevelType w:val="multilevel"/>
    <w:tmpl w:val="1DC8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2C5549"/>
    <w:multiLevelType w:val="multilevel"/>
    <w:tmpl w:val="1C7A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CD77ED"/>
    <w:multiLevelType w:val="multilevel"/>
    <w:tmpl w:val="2288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A245B2"/>
    <w:multiLevelType w:val="multilevel"/>
    <w:tmpl w:val="F7E6F1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CB329E"/>
    <w:multiLevelType w:val="multilevel"/>
    <w:tmpl w:val="2A7A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CC2BB7"/>
    <w:multiLevelType w:val="multilevel"/>
    <w:tmpl w:val="A40C0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5A2403"/>
    <w:multiLevelType w:val="multilevel"/>
    <w:tmpl w:val="5E4635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E52E0D"/>
    <w:multiLevelType w:val="multilevel"/>
    <w:tmpl w:val="A73C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3B0575"/>
    <w:multiLevelType w:val="multilevel"/>
    <w:tmpl w:val="3614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CA7BFF"/>
    <w:multiLevelType w:val="multilevel"/>
    <w:tmpl w:val="963E65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40438D"/>
    <w:multiLevelType w:val="multilevel"/>
    <w:tmpl w:val="5C9E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113424"/>
    <w:multiLevelType w:val="multilevel"/>
    <w:tmpl w:val="F4A0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2"/>
  </w:num>
  <w:num w:numId="4">
    <w:abstractNumId w:val="18"/>
  </w:num>
  <w:num w:numId="5">
    <w:abstractNumId w:val="15"/>
  </w:num>
  <w:num w:numId="6">
    <w:abstractNumId w:val="10"/>
  </w:num>
  <w:num w:numId="7">
    <w:abstractNumId w:val="8"/>
  </w:num>
  <w:num w:numId="8">
    <w:abstractNumId w:val="16"/>
  </w:num>
  <w:num w:numId="9">
    <w:abstractNumId w:val="19"/>
  </w:num>
  <w:num w:numId="10">
    <w:abstractNumId w:val="0"/>
  </w:num>
  <w:num w:numId="11">
    <w:abstractNumId w:val="6"/>
  </w:num>
  <w:num w:numId="12">
    <w:abstractNumId w:val="4"/>
  </w:num>
  <w:num w:numId="13">
    <w:abstractNumId w:val="3"/>
  </w:num>
  <w:num w:numId="14">
    <w:abstractNumId w:val="13"/>
  </w:num>
  <w:num w:numId="15">
    <w:abstractNumId w:val="11"/>
  </w:num>
  <w:num w:numId="16">
    <w:abstractNumId w:val="14"/>
  </w:num>
  <w:num w:numId="17">
    <w:abstractNumId w:val="7"/>
  </w:num>
  <w:num w:numId="18">
    <w:abstractNumId w:val="17"/>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8B"/>
    <w:rsid w:val="003A458B"/>
    <w:rsid w:val="00D46B71"/>
    <w:rsid w:val="00E3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49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458B"/>
    <w:pPr>
      <w:spacing w:before="100" w:beforeAutospacing="1" w:after="100" w:afterAutospacing="1"/>
    </w:pPr>
    <w:rPr>
      <w:rFonts w:ascii="Times" w:hAnsi="Times"/>
      <w:sz w:val="20"/>
      <w:szCs w:val="20"/>
      <w:lang w:val="en-AU"/>
    </w:rPr>
  </w:style>
  <w:style w:type="character" w:customStyle="1" w:styleId="eop">
    <w:name w:val="eop"/>
    <w:basedOn w:val="DefaultParagraphFont"/>
    <w:rsid w:val="003A458B"/>
  </w:style>
  <w:style w:type="character" w:customStyle="1" w:styleId="normaltextrun">
    <w:name w:val="normaltextrun"/>
    <w:basedOn w:val="DefaultParagraphFont"/>
    <w:rsid w:val="003A458B"/>
  </w:style>
  <w:style w:type="character" w:customStyle="1" w:styleId="contextualspellingandgrammarerror">
    <w:name w:val="contextualspellingandgrammarerror"/>
    <w:basedOn w:val="DefaultParagraphFont"/>
    <w:rsid w:val="003A458B"/>
  </w:style>
  <w:style w:type="character" w:customStyle="1" w:styleId="spellingerror">
    <w:name w:val="spellingerror"/>
    <w:basedOn w:val="DefaultParagraphFont"/>
    <w:rsid w:val="003A458B"/>
  </w:style>
  <w:style w:type="character" w:customStyle="1" w:styleId="advancedproofingissue">
    <w:name w:val="advancedproofingissue"/>
    <w:basedOn w:val="DefaultParagraphFont"/>
    <w:rsid w:val="003A45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458B"/>
    <w:pPr>
      <w:spacing w:before="100" w:beforeAutospacing="1" w:after="100" w:afterAutospacing="1"/>
    </w:pPr>
    <w:rPr>
      <w:rFonts w:ascii="Times" w:hAnsi="Times"/>
      <w:sz w:val="20"/>
      <w:szCs w:val="20"/>
      <w:lang w:val="en-AU"/>
    </w:rPr>
  </w:style>
  <w:style w:type="character" w:customStyle="1" w:styleId="eop">
    <w:name w:val="eop"/>
    <w:basedOn w:val="DefaultParagraphFont"/>
    <w:rsid w:val="003A458B"/>
  </w:style>
  <w:style w:type="character" w:customStyle="1" w:styleId="normaltextrun">
    <w:name w:val="normaltextrun"/>
    <w:basedOn w:val="DefaultParagraphFont"/>
    <w:rsid w:val="003A458B"/>
  </w:style>
  <w:style w:type="character" w:customStyle="1" w:styleId="contextualspellingandgrammarerror">
    <w:name w:val="contextualspellingandgrammarerror"/>
    <w:basedOn w:val="DefaultParagraphFont"/>
    <w:rsid w:val="003A458B"/>
  </w:style>
  <w:style w:type="character" w:customStyle="1" w:styleId="spellingerror">
    <w:name w:val="spellingerror"/>
    <w:basedOn w:val="DefaultParagraphFont"/>
    <w:rsid w:val="003A458B"/>
  </w:style>
  <w:style w:type="character" w:customStyle="1" w:styleId="advancedproofingissue">
    <w:name w:val="advancedproofingissue"/>
    <w:basedOn w:val="DefaultParagraphFont"/>
    <w:rsid w:val="003A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86825">
      <w:bodyDiv w:val="1"/>
      <w:marLeft w:val="0"/>
      <w:marRight w:val="0"/>
      <w:marTop w:val="0"/>
      <w:marBottom w:val="0"/>
      <w:divBdr>
        <w:top w:val="none" w:sz="0" w:space="0" w:color="auto"/>
        <w:left w:val="none" w:sz="0" w:space="0" w:color="auto"/>
        <w:bottom w:val="none" w:sz="0" w:space="0" w:color="auto"/>
        <w:right w:val="none" w:sz="0" w:space="0" w:color="auto"/>
      </w:divBdr>
      <w:divsChild>
        <w:div w:id="1926039095">
          <w:marLeft w:val="0"/>
          <w:marRight w:val="0"/>
          <w:marTop w:val="0"/>
          <w:marBottom w:val="0"/>
          <w:divBdr>
            <w:top w:val="none" w:sz="0" w:space="0" w:color="auto"/>
            <w:left w:val="none" w:sz="0" w:space="0" w:color="auto"/>
            <w:bottom w:val="none" w:sz="0" w:space="0" w:color="auto"/>
            <w:right w:val="none" w:sz="0" w:space="0" w:color="auto"/>
          </w:divBdr>
        </w:div>
        <w:div w:id="2006124812">
          <w:marLeft w:val="0"/>
          <w:marRight w:val="0"/>
          <w:marTop w:val="0"/>
          <w:marBottom w:val="0"/>
          <w:divBdr>
            <w:top w:val="none" w:sz="0" w:space="0" w:color="auto"/>
            <w:left w:val="none" w:sz="0" w:space="0" w:color="auto"/>
            <w:bottom w:val="none" w:sz="0" w:space="0" w:color="auto"/>
            <w:right w:val="none" w:sz="0" w:space="0" w:color="auto"/>
          </w:divBdr>
        </w:div>
        <w:div w:id="368579043">
          <w:marLeft w:val="0"/>
          <w:marRight w:val="0"/>
          <w:marTop w:val="0"/>
          <w:marBottom w:val="0"/>
          <w:divBdr>
            <w:top w:val="none" w:sz="0" w:space="0" w:color="auto"/>
            <w:left w:val="none" w:sz="0" w:space="0" w:color="auto"/>
            <w:bottom w:val="none" w:sz="0" w:space="0" w:color="auto"/>
            <w:right w:val="none" w:sz="0" w:space="0" w:color="auto"/>
          </w:divBdr>
        </w:div>
        <w:div w:id="1275941518">
          <w:marLeft w:val="0"/>
          <w:marRight w:val="0"/>
          <w:marTop w:val="0"/>
          <w:marBottom w:val="0"/>
          <w:divBdr>
            <w:top w:val="none" w:sz="0" w:space="0" w:color="auto"/>
            <w:left w:val="none" w:sz="0" w:space="0" w:color="auto"/>
            <w:bottom w:val="none" w:sz="0" w:space="0" w:color="auto"/>
            <w:right w:val="none" w:sz="0" w:space="0" w:color="auto"/>
          </w:divBdr>
        </w:div>
        <w:div w:id="1020089358">
          <w:marLeft w:val="0"/>
          <w:marRight w:val="0"/>
          <w:marTop w:val="0"/>
          <w:marBottom w:val="0"/>
          <w:divBdr>
            <w:top w:val="none" w:sz="0" w:space="0" w:color="auto"/>
            <w:left w:val="none" w:sz="0" w:space="0" w:color="auto"/>
            <w:bottom w:val="none" w:sz="0" w:space="0" w:color="auto"/>
            <w:right w:val="none" w:sz="0" w:space="0" w:color="auto"/>
          </w:divBdr>
        </w:div>
        <w:div w:id="122238818">
          <w:marLeft w:val="0"/>
          <w:marRight w:val="0"/>
          <w:marTop w:val="0"/>
          <w:marBottom w:val="0"/>
          <w:divBdr>
            <w:top w:val="none" w:sz="0" w:space="0" w:color="auto"/>
            <w:left w:val="none" w:sz="0" w:space="0" w:color="auto"/>
            <w:bottom w:val="none" w:sz="0" w:space="0" w:color="auto"/>
            <w:right w:val="none" w:sz="0" w:space="0" w:color="auto"/>
          </w:divBdr>
          <w:divsChild>
            <w:div w:id="211386300">
              <w:marLeft w:val="-75"/>
              <w:marRight w:val="0"/>
              <w:marTop w:val="30"/>
              <w:marBottom w:val="30"/>
              <w:divBdr>
                <w:top w:val="none" w:sz="0" w:space="0" w:color="auto"/>
                <w:left w:val="none" w:sz="0" w:space="0" w:color="auto"/>
                <w:bottom w:val="none" w:sz="0" w:space="0" w:color="auto"/>
                <w:right w:val="none" w:sz="0" w:space="0" w:color="auto"/>
              </w:divBdr>
              <w:divsChild>
                <w:div w:id="1682396032">
                  <w:marLeft w:val="0"/>
                  <w:marRight w:val="0"/>
                  <w:marTop w:val="0"/>
                  <w:marBottom w:val="0"/>
                  <w:divBdr>
                    <w:top w:val="none" w:sz="0" w:space="0" w:color="auto"/>
                    <w:left w:val="none" w:sz="0" w:space="0" w:color="auto"/>
                    <w:bottom w:val="none" w:sz="0" w:space="0" w:color="auto"/>
                    <w:right w:val="none" w:sz="0" w:space="0" w:color="auto"/>
                  </w:divBdr>
                  <w:divsChild>
                    <w:div w:id="993798883">
                      <w:marLeft w:val="0"/>
                      <w:marRight w:val="0"/>
                      <w:marTop w:val="0"/>
                      <w:marBottom w:val="0"/>
                      <w:divBdr>
                        <w:top w:val="none" w:sz="0" w:space="0" w:color="auto"/>
                        <w:left w:val="none" w:sz="0" w:space="0" w:color="auto"/>
                        <w:bottom w:val="none" w:sz="0" w:space="0" w:color="auto"/>
                        <w:right w:val="none" w:sz="0" w:space="0" w:color="auto"/>
                      </w:divBdr>
                    </w:div>
                  </w:divsChild>
                </w:div>
                <w:div w:id="1378972035">
                  <w:marLeft w:val="0"/>
                  <w:marRight w:val="0"/>
                  <w:marTop w:val="0"/>
                  <w:marBottom w:val="0"/>
                  <w:divBdr>
                    <w:top w:val="none" w:sz="0" w:space="0" w:color="auto"/>
                    <w:left w:val="none" w:sz="0" w:space="0" w:color="auto"/>
                    <w:bottom w:val="none" w:sz="0" w:space="0" w:color="auto"/>
                    <w:right w:val="none" w:sz="0" w:space="0" w:color="auto"/>
                  </w:divBdr>
                  <w:divsChild>
                    <w:div w:id="1840149761">
                      <w:marLeft w:val="0"/>
                      <w:marRight w:val="0"/>
                      <w:marTop w:val="0"/>
                      <w:marBottom w:val="0"/>
                      <w:divBdr>
                        <w:top w:val="none" w:sz="0" w:space="0" w:color="auto"/>
                        <w:left w:val="none" w:sz="0" w:space="0" w:color="auto"/>
                        <w:bottom w:val="none" w:sz="0" w:space="0" w:color="auto"/>
                        <w:right w:val="none" w:sz="0" w:space="0" w:color="auto"/>
                      </w:divBdr>
                    </w:div>
                  </w:divsChild>
                </w:div>
                <w:div w:id="1435205194">
                  <w:marLeft w:val="0"/>
                  <w:marRight w:val="0"/>
                  <w:marTop w:val="0"/>
                  <w:marBottom w:val="0"/>
                  <w:divBdr>
                    <w:top w:val="none" w:sz="0" w:space="0" w:color="auto"/>
                    <w:left w:val="none" w:sz="0" w:space="0" w:color="auto"/>
                    <w:bottom w:val="none" w:sz="0" w:space="0" w:color="auto"/>
                    <w:right w:val="none" w:sz="0" w:space="0" w:color="auto"/>
                  </w:divBdr>
                  <w:divsChild>
                    <w:div w:id="1202551679">
                      <w:marLeft w:val="0"/>
                      <w:marRight w:val="0"/>
                      <w:marTop w:val="0"/>
                      <w:marBottom w:val="0"/>
                      <w:divBdr>
                        <w:top w:val="none" w:sz="0" w:space="0" w:color="auto"/>
                        <w:left w:val="none" w:sz="0" w:space="0" w:color="auto"/>
                        <w:bottom w:val="none" w:sz="0" w:space="0" w:color="auto"/>
                        <w:right w:val="none" w:sz="0" w:space="0" w:color="auto"/>
                      </w:divBdr>
                    </w:div>
                  </w:divsChild>
                </w:div>
                <w:div w:id="481700302">
                  <w:marLeft w:val="0"/>
                  <w:marRight w:val="0"/>
                  <w:marTop w:val="0"/>
                  <w:marBottom w:val="0"/>
                  <w:divBdr>
                    <w:top w:val="none" w:sz="0" w:space="0" w:color="auto"/>
                    <w:left w:val="none" w:sz="0" w:space="0" w:color="auto"/>
                    <w:bottom w:val="none" w:sz="0" w:space="0" w:color="auto"/>
                    <w:right w:val="none" w:sz="0" w:space="0" w:color="auto"/>
                  </w:divBdr>
                  <w:divsChild>
                    <w:div w:id="218905978">
                      <w:marLeft w:val="0"/>
                      <w:marRight w:val="0"/>
                      <w:marTop w:val="0"/>
                      <w:marBottom w:val="0"/>
                      <w:divBdr>
                        <w:top w:val="none" w:sz="0" w:space="0" w:color="auto"/>
                        <w:left w:val="none" w:sz="0" w:space="0" w:color="auto"/>
                        <w:bottom w:val="none" w:sz="0" w:space="0" w:color="auto"/>
                        <w:right w:val="none" w:sz="0" w:space="0" w:color="auto"/>
                      </w:divBdr>
                    </w:div>
                  </w:divsChild>
                </w:div>
                <w:div w:id="1592160776">
                  <w:marLeft w:val="0"/>
                  <w:marRight w:val="0"/>
                  <w:marTop w:val="0"/>
                  <w:marBottom w:val="0"/>
                  <w:divBdr>
                    <w:top w:val="none" w:sz="0" w:space="0" w:color="auto"/>
                    <w:left w:val="none" w:sz="0" w:space="0" w:color="auto"/>
                    <w:bottom w:val="none" w:sz="0" w:space="0" w:color="auto"/>
                    <w:right w:val="none" w:sz="0" w:space="0" w:color="auto"/>
                  </w:divBdr>
                  <w:divsChild>
                    <w:div w:id="1663385600">
                      <w:marLeft w:val="0"/>
                      <w:marRight w:val="0"/>
                      <w:marTop w:val="0"/>
                      <w:marBottom w:val="0"/>
                      <w:divBdr>
                        <w:top w:val="none" w:sz="0" w:space="0" w:color="auto"/>
                        <w:left w:val="none" w:sz="0" w:space="0" w:color="auto"/>
                        <w:bottom w:val="none" w:sz="0" w:space="0" w:color="auto"/>
                        <w:right w:val="none" w:sz="0" w:space="0" w:color="auto"/>
                      </w:divBdr>
                    </w:div>
                  </w:divsChild>
                </w:div>
                <w:div w:id="1529248686">
                  <w:marLeft w:val="0"/>
                  <w:marRight w:val="0"/>
                  <w:marTop w:val="0"/>
                  <w:marBottom w:val="0"/>
                  <w:divBdr>
                    <w:top w:val="none" w:sz="0" w:space="0" w:color="auto"/>
                    <w:left w:val="none" w:sz="0" w:space="0" w:color="auto"/>
                    <w:bottom w:val="none" w:sz="0" w:space="0" w:color="auto"/>
                    <w:right w:val="none" w:sz="0" w:space="0" w:color="auto"/>
                  </w:divBdr>
                  <w:divsChild>
                    <w:div w:id="970209386">
                      <w:marLeft w:val="0"/>
                      <w:marRight w:val="0"/>
                      <w:marTop w:val="0"/>
                      <w:marBottom w:val="0"/>
                      <w:divBdr>
                        <w:top w:val="none" w:sz="0" w:space="0" w:color="auto"/>
                        <w:left w:val="none" w:sz="0" w:space="0" w:color="auto"/>
                        <w:bottom w:val="none" w:sz="0" w:space="0" w:color="auto"/>
                        <w:right w:val="none" w:sz="0" w:space="0" w:color="auto"/>
                      </w:divBdr>
                    </w:div>
                  </w:divsChild>
                </w:div>
                <w:div w:id="367798168">
                  <w:marLeft w:val="0"/>
                  <w:marRight w:val="0"/>
                  <w:marTop w:val="0"/>
                  <w:marBottom w:val="0"/>
                  <w:divBdr>
                    <w:top w:val="none" w:sz="0" w:space="0" w:color="auto"/>
                    <w:left w:val="none" w:sz="0" w:space="0" w:color="auto"/>
                    <w:bottom w:val="none" w:sz="0" w:space="0" w:color="auto"/>
                    <w:right w:val="none" w:sz="0" w:space="0" w:color="auto"/>
                  </w:divBdr>
                  <w:divsChild>
                    <w:div w:id="738669">
                      <w:marLeft w:val="0"/>
                      <w:marRight w:val="0"/>
                      <w:marTop w:val="0"/>
                      <w:marBottom w:val="0"/>
                      <w:divBdr>
                        <w:top w:val="none" w:sz="0" w:space="0" w:color="auto"/>
                        <w:left w:val="none" w:sz="0" w:space="0" w:color="auto"/>
                        <w:bottom w:val="none" w:sz="0" w:space="0" w:color="auto"/>
                        <w:right w:val="none" w:sz="0" w:space="0" w:color="auto"/>
                      </w:divBdr>
                    </w:div>
                  </w:divsChild>
                </w:div>
                <w:div w:id="1321154273">
                  <w:marLeft w:val="0"/>
                  <w:marRight w:val="0"/>
                  <w:marTop w:val="0"/>
                  <w:marBottom w:val="0"/>
                  <w:divBdr>
                    <w:top w:val="none" w:sz="0" w:space="0" w:color="auto"/>
                    <w:left w:val="none" w:sz="0" w:space="0" w:color="auto"/>
                    <w:bottom w:val="none" w:sz="0" w:space="0" w:color="auto"/>
                    <w:right w:val="none" w:sz="0" w:space="0" w:color="auto"/>
                  </w:divBdr>
                  <w:divsChild>
                    <w:div w:id="386220195">
                      <w:marLeft w:val="0"/>
                      <w:marRight w:val="0"/>
                      <w:marTop w:val="0"/>
                      <w:marBottom w:val="0"/>
                      <w:divBdr>
                        <w:top w:val="none" w:sz="0" w:space="0" w:color="auto"/>
                        <w:left w:val="none" w:sz="0" w:space="0" w:color="auto"/>
                        <w:bottom w:val="none" w:sz="0" w:space="0" w:color="auto"/>
                        <w:right w:val="none" w:sz="0" w:space="0" w:color="auto"/>
                      </w:divBdr>
                    </w:div>
                  </w:divsChild>
                </w:div>
                <w:div w:id="374695056">
                  <w:marLeft w:val="0"/>
                  <w:marRight w:val="0"/>
                  <w:marTop w:val="0"/>
                  <w:marBottom w:val="0"/>
                  <w:divBdr>
                    <w:top w:val="none" w:sz="0" w:space="0" w:color="auto"/>
                    <w:left w:val="none" w:sz="0" w:space="0" w:color="auto"/>
                    <w:bottom w:val="none" w:sz="0" w:space="0" w:color="auto"/>
                    <w:right w:val="none" w:sz="0" w:space="0" w:color="auto"/>
                  </w:divBdr>
                  <w:divsChild>
                    <w:div w:id="2105955081">
                      <w:marLeft w:val="0"/>
                      <w:marRight w:val="0"/>
                      <w:marTop w:val="0"/>
                      <w:marBottom w:val="0"/>
                      <w:divBdr>
                        <w:top w:val="none" w:sz="0" w:space="0" w:color="auto"/>
                        <w:left w:val="none" w:sz="0" w:space="0" w:color="auto"/>
                        <w:bottom w:val="none" w:sz="0" w:space="0" w:color="auto"/>
                        <w:right w:val="none" w:sz="0" w:space="0" w:color="auto"/>
                      </w:divBdr>
                    </w:div>
                  </w:divsChild>
                </w:div>
                <w:div w:id="1977760464">
                  <w:marLeft w:val="0"/>
                  <w:marRight w:val="0"/>
                  <w:marTop w:val="0"/>
                  <w:marBottom w:val="0"/>
                  <w:divBdr>
                    <w:top w:val="none" w:sz="0" w:space="0" w:color="auto"/>
                    <w:left w:val="none" w:sz="0" w:space="0" w:color="auto"/>
                    <w:bottom w:val="none" w:sz="0" w:space="0" w:color="auto"/>
                    <w:right w:val="none" w:sz="0" w:space="0" w:color="auto"/>
                  </w:divBdr>
                  <w:divsChild>
                    <w:div w:id="249850590">
                      <w:marLeft w:val="0"/>
                      <w:marRight w:val="0"/>
                      <w:marTop w:val="0"/>
                      <w:marBottom w:val="0"/>
                      <w:divBdr>
                        <w:top w:val="none" w:sz="0" w:space="0" w:color="auto"/>
                        <w:left w:val="none" w:sz="0" w:space="0" w:color="auto"/>
                        <w:bottom w:val="none" w:sz="0" w:space="0" w:color="auto"/>
                        <w:right w:val="none" w:sz="0" w:space="0" w:color="auto"/>
                      </w:divBdr>
                    </w:div>
                  </w:divsChild>
                </w:div>
                <w:div w:id="825363815">
                  <w:marLeft w:val="0"/>
                  <w:marRight w:val="0"/>
                  <w:marTop w:val="0"/>
                  <w:marBottom w:val="0"/>
                  <w:divBdr>
                    <w:top w:val="none" w:sz="0" w:space="0" w:color="auto"/>
                    <w:left w:val="none" w:sz="0" w:space="0" w:color="auto"/>
                    <w:bottom w:val="none" w:sz="0" w:space="0" w:color="auto"/>
                    <w:right w:val="none" w:sz="0" w:space="0" w:color="auto"/>
                  </w:divBdr>
                  <w:divsChild>
                    <w:div w:id="1638680322">
                      <w:marLeft w:val="0"/>
                      <w:marRight w:val="0"/>
                      <w:marTop w:val="0"/>
                      <w:marBottom w:val="0"/>
                      <w:divBdr>
                        <w:top w:val="none" w:sz="0" w:space="0" w:color="auto"/>
                        <w:left w:val="none" w:sz="0" w:space="0" w:color="auto"/>
                        <w:bottom w:val="none" w:sz="0" w:space="0" w:color="auto"/>
                        <w:right w:val="none" w:sz="0" w:space="0" w:color="auto"/>
                      </w:divBdr>
                    </w:div>
                  </w:divsChild>
                </w:div>
                <w:div w:id="1863010356">
                  <w:marLeft w:val="0"/>
                  <w:marRight w:val="0"/>
                  <w:marTop w:val="0"/>
                  <w:marBottom w:val="0"/>
                  <w:divBdr>
                    <w:top w:val="none" w:sz="0" w:space="0" w:color="auto"/>
                    <w:left w:val="none" w:sz="0" w:space="0" w:color="auto"/>
                    <w:bottom w:val="none" w:sz="0" w:space="0" w:color="auto"/>
                    <w:right w:val="none" w:sz="0" w:space="0" w:color="auto"/>
                  </w:divBdr>
                  <w:divsChild>
                    <w:div w:id="731581540">
                      <w:marLeft w:val="0"/>
                      <w:marRight w:val="0"/>
                      <w:marTop w:val="0"/>
                      <w:marBottom w:val="0"/>
                      <w:divBdr>
                        <w:top w:val="none" w:sz="0" w:space="0" w:color="auto"/>
                        <w:left w:val="none" w:sz="0" w:space="0" w:color="auto"/>
                        <w:bottom w:val="none" w:sz="0" w:space="0" w:color="auto"/>
                        <w:right w:val="none" w:sz="0" w:space="0" w:color="auto"/>
                      </w:divBdr>
                    </w:div>
                  </w:divsChild>
                </w:div>
                <w:div w:id="1643651602">
                  <w:marLeft w:val="0"/>
                  <w:marRight w:val="0"/>
                  <w:marTop w:val="0"/>
                  <w:marBottom w:val="0"/>
                  <w:divBdr>
                    <w:top w:val="none" w:sz="0" w:space="0" w:color="auto"/>
                    <w:left w:val="none" w:sz="0" w:space="0" w:color="auto"/>
                    <w:bottom w:val="none" w:sz="0" w:space="0" w:color="auto"/>
                    <w:right w:val="none" w:sz="0" w:space="0" w:color="auto"/>
                  </w:divBdr>
                  <w:divsChild>
                    <w:div w:id="311833666">
                      <w:marLeft w:val="0"/>
                      <w:marRight w:val="0"/>
                      <w:marTop w:val="0"/>
                      <w:marBottom w:val="0"/>
                      <w:divBdr>
                        <w:top w:val="none" w:sz="0" w:space="0" w:color="auto"/>
                        <w:left w:val="none" w:sz="0" w:space="0" w:color="auto"/>
                        <w:bottom w:val="none" w:sz="0" w:space="0" w:color="auto"/>
                        <w:right w:val="none" w:sz="0" w:space="0" w:color="auto"/>
                      </w:divBdr>
                    </w:div>
                  </w:divsChild>
                </w:div>
                <w:div w:id="905192205">
                  <w:marLeft w:val="0"/>
                  <w:marRight w:val="0"/>
                  <w:marTop w:val="0"/>
                  <w:marBottom w:val="0"/>
                  <w:divBdr>
                    <w:top w:val="none" w:sz="0" w:space="0" w:color="auto"/>
                    <w:left w:val="none" w:sz="0" w:space="0" w:color="auto"/>
                    <w:bottom w:val="none" w:sz="0" w:space="0" w:color="auto"/>
                    <w:right w:val="none" w:sz="0" w:space="0" w:color="auto"/>
                  </w:divBdr>
                  <w:divsChild>
                    <w:div w:id="7743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280">
          <w:marLeft w:val="0"/>
          <w:marRight w:val="0"/>
          <w:marTop w:val="0"/>
          <w:marBottom w:val="0"/>
          <w:divBdr>
            <w:top w:val="none" w:sz="0" w:space="0" w:color="auto"/>
            <w:left w:val="none" w:sz="0" w:space="0" w:color="auto"/>
            <w:bottom w:val="none" w:sz="0" w:space="0" w:color="auto"/>
            <w:right w:val="none" w:sz="0" w:space="0" w:color="auto"/>
          </w:divBdr>
        </w:div>
        <w:div w:id="1899246392">
          <w:marLeft w:val="0"/>
          <w:marRight w:val="0"/>
          <w:marTop w:val="0"/>
          <w:marBottom w:val="0"/>
          <w:divBdr>
            <w:top w:val="none" w:sz="0" w:space="0" w:color="auto"/>
            <w:left w:val="none" w:sz="0" w:space="0" w:color="auto"/>
            <w:bottom w:val="none" w:sz="0" w:space="0" w:color="auto"/>
            <w:right w:val="none" w:sz="0" w:space="0" w:color="auto"/>
          </w:divBdr>
        </w:div>
        <w:div w:id="1948735410">
          <w:marLeft w:val="0"/>
          <w:marRight w:val="0"/>
          <w:marTop w:val="0"/>
          <w:marBottom w:val="0"/>
          <w:divBdr>
            <w:top w:val="none" w:sz="0" w:space="0" w:color="auto"/>
            <w:left w:val="none" w:sz="0" w:space="0" w:color="auto"/>
            <w:bottom w:val="none" w:sz="0" w:space="0" w:color="auto"/>
            <w:right w:val="none" w:sz="0" w:space="0" w:color="auto"/>
          </w:divBdr>
        </w:div>
        <w:div w:id="1726954948">
          <w:marLeft w:val="0"/>
          <w:marRight w:val="0"/>
          <w:marTop w:val="0"/>
          <w:marBottom w:val="0"/>
          <w:divBdr>
            <w:top w:val="none" w:sz="0" w:space="0" w:color="auto"/>
            <w:left w:val="none" w:sz="0" w:space="0" w:color="auto"/>
            <w:bottom w:val="none" w:sz="0" w:space="0" w:color="auto"/>
            <w:right w:val="none" w:sz="0" w:space="0" w:color="auto"/>
          </w:divBdr>
        </w:div>
        <w:div w:id="580798355">
          <w:marLeft w:val="0"/>
          <w:marRight w:val="0"/>
          <w:marTop w:val="0"/>
          <w:marBottom w:val="0"/>
          <w:divBdr>
            <w:top w:val="none" w:sz="0" w:space="0" w:color="auto"/>
            <w:left w:val="none" w:sz="0" w:space="0" w:color="auto"/>
            <w:bottom w:val="none" w:sz="0" w:space="0" w:color="auto"/>
            <w:right w:val="none" w:sz="0" w:space="0" w:color="auto"/>
          </w:divBdr>
        </w:div>
        <w:div w:id="824276892">
          <w:marLeft w:val="0"/>
          <w:marRight w:val="0"/>
          <w:marTop w:val="0"/>
          <w:marBottom w:val="0"/>
          <w:divBdr>
            <w:top w:val="none" w:sz="0" w:space="0" w:color="auto"/>
            <w:left w:val="none" w:sz="0" w:space="0" w:color="auto"/>
            <w:bottom w:val="none" w:sz="0" w:space="0" w:color="auto"/>
            <w:right w:val="none" w:sz="0" w:space="0" w:color="auto"/>
          </w:divBdr>
          <w:divsChild>
            <w:div w:id="29769568">
              <w:marLeft w:val="0"/>
              <w:marRight w:val="0"/>
              <w:marTop w:val="0"/>
              <w:marBottom w:val="0"/>
              <w:divBdr>
                <w:top w:val="none" w:sz="0" w:space="0" w:color="auto"/>
                <w:left w:val="none" w:sz="0" w:space="0" w:color="auto"/>
                <w:bottom w:val="none" w:sz="0" w:space="0" w:color="auto"/>
                <w:right w:val="none" w:sz="0" w:space="0" w:color="auto"/>
              </w:divBdr>
            </w:div>
            <w:div w:id="1466969870">
              <w:marLeft w:val="0"/>
              <w:marRight w:val="0"/>
              <w:marTop w:val="0"/>
              <w:marBottom w:val="0"/>
              <w:divBdr>
                <w:top w:val="none" w:sz="0" w:space="0" w:color="auto"/>
                <w:left w:val="none" w:sz="0" w:space="0" w:color="auto"/>
                <w:bottom w:val="none" w:sz="0" w:space="0" w:color="auto"/>
                <w:right w:val="none" w:sz="0" w:space="0" w:color="auto"/>
              </w:divBdr>
            </w:div>
            <w:div w:id="1014266220">
              <w:marLeft w:val="0"/>
              <w:marRight w:val="0"/>
              <w:marTop w:val="0"/>
              <w:marBottom w:val="0"/>
              <w:divBdr>
                <w:top w:val="none" w:sz="0" w:space="0" w:color="auto"/>
                <w:left w:val="none" w:sz="0" w:space="0" w:color="auto"/>
                <w:bottom w:val="none" w:sz="0" w:space="0" w:color="auto"/>
                <w:right w:val="none" w:sz="0" w:space="0" w:color="auto"/>
              </w:divBdr>
            </w:div>
            <w:div w:id="1087000339">
              <w:marLeft w:val="0"/>
              <w:marRight w:val="0"/>
              <w:marTop w:val="0"/>
              <w:marBottom w:val="0"/>
              <w:divBdr>
                <w:top w:val="none" w:sz="0" w:space="0" w:color="auto"/>
                <w:left w:val="none" w:sz="0" w:space="0" w:color="auto"/>
                <w:bottom w:val="none" w:sz="0" w:space="0" w:color="auto"/>
                <w:right w:val="none" w:sz="0" w:space="0" w:color="auto"/>
              </w:divBdr>
            </w:div>
          </w:divsChild>
        </w:div>
        <w:div w:id="850947470">
          <w:marLeft w:val="0"/>
          <w:marRight w:val="0"/>
          <w:marTop w:val="0"/>
          <w:marBottom w:val="0"/>
          <w:divBdr>
            <w:top w:val="none" w:sz="0" w:space="0" w:color="auto"/>
            <w:left w:val="none" w:sz="0" w:space="0" w:color="auto"/>
            <w:bottom w:val="none" w:sz="0" w:space="0" w:color="auto"/>
            <w:right w:val="none" w:sz="0" w:space="0" w:color="auto"/>
          </w:divBdr>
          <w:divsChild>
            <w:div w:id="1720739571">
              <w:marLeft w:val="0"/>
              <w:marRight w:val="0"/>
              <w:marTop w:val="0"/>
              <w:marBottom w:val="0"/>
              <w:divBdr>
                <w:top w:val="none" w:sz="0" w:space="0" w:color="auto"/>
                <w:left w:val="none" w:sz="0" w:space="0" w:color="auto"/>
                <w:bottom w:val="none" w:sz="0" w:space="0" w:color="auto"/>
                <w:right w:val="none" w:sz="0" w:space="0" w:color="auto"/>
              </w:divBdr>
            </w:div>
            <w:div w:id="332416602">
              <w:marLeft w:val="0"/>
              <w:marRight w:val="0"/>
              <w:marTop w:val="0"/>
              <w:marBottom w:val="0"/>
              <w:divBdr>
                <w:top w:val="none" w:sz="0" w:space="0" w:color="auto"/>
                <w:left w:val="none" w:sz="0" w:space="0" w:color="auto"/>
                <w:bottom w:val="none" w:sz="0" w:space="0" w:color="auto"/>
                <w:right w:val="none" w:sz="0" w:space="0" w:color="auto"/>
              </w:divBdr>
            </w:div>
            <w:div w:id="571737920">
              <w:marLeft w:val="0"/>
              <w:marRight w:val="0"/>
              <w:marTop w:val="0"/>
              <w:marBottom w:val="0"/>
              <w:divBdr>
                <w:top w:val="none" w:sz="0" w:space="0" w:color="auto"/>
                <w:left w:val="none" w:sz="0" w:space="0" w:color="auto"/>
                <w:bottom w:val="none" w:sz="0" w:space="0" w:color="auto"/>
                <w:right w:val="none" w:sz="0" w:space="0" w:color="auto"/>
              </w:divBdr>
            </w:div>
          </w:divsChild>
        </w:div>
        <w:div w:id="481891752">
          <w:marLeft w:val="0"/>
          <w:marRight w:val="0"/>
          <w:marTop w:val="0"/>
          <w:marBottom w:val="0"/>
          <w:divBdr>
            <w:top w:val="none" w:sz="0" w:space="0" w:color="auto"/>
            <w:left w:val="none" w:sz="0" w:space="0" w:color="auto"/>
            <w:bottom w:val="none" w:sz="0" w:space="0" w:color="auto"/>
            <w:right w:val="none" w:sz="0" w:space="0" w:color="auto"/>
          </w:divBdr>
          <w:divsChild>
            <w:div w:id="2014263783">
              <w:marLeft w:val="0"/>
              <w:marRight w:val="0"/>
              <w:marTop w:val="0"/>
              <w:marBottom w:val="0"/>
              <w:divBdr>
                <w:top w:val="none" w:sz="0" w:space="0" w:color="auto"/>
                <w:left w:val="none" w:sz="0" w:space="0" w:color="auto"/>
                <w:bottom w:val="none" w:sz="0" w:space="0" w:color="auto"/>
                <w:right w:val="none" w:sz="0" w:space="0" w:color="auto"/>
              </w:divBdr>
            </w:div>
            <w:div w:id="1763524225">
              <w:marLeft w:val="0"/>
              <w:marRight w:val="0"/>
              <w:marTop w:val="0"/>
              <w:marBottom w:val="0"/>
              <w:divBdr>
                <w:top w:val="none" w:sz="0" w:space="0" w:color="auto"/>
                <w:left w:val="none" w:sz="0" w:space="0" w:color="auto"/>
                <w:bottom w:val="none" w:sz="0" w:space="0" w:color="auto"/>
                <w:right w:val="none" w:sz="0" w:space="0" w:color="auto"/>
              </w:divBdr>
            </w:div>
            <w:div w:id="1861746872">
              <w:marLeft w:val="0"/>
              <w:marRight w:val="0"/>
              <w:marTop w:val="0"/>
              <w:marBottom w:val="0"/>
              <w:divBdr>
                <w:top w:val="none" w:sz="0" w:space="0" w:color="auto"/>
                <w:left w:val="none" w:sz="0" w:space="0" w:color="auto"/>
                <w:bottom w:val="none" w:sz="0" w:space="0" w:color="auto"/>
                <w:right w:val="none" w:sz="0" w:space="0" w:color="auto"/>
              </w:divBdr>
            </w:div>
          </w:divsChild>
        </w:div>
        <w:div w:id="1927303299">
          <w:marLeft w:val="0"/>
          <w:marRight w:val="0"/>
          <w:marTop w:val="0"/>
          <w:marBottom w:val="0"/>
          <w:divBdr>
            <w:top w:val="none" w:sz="0" w:space="0" w:color="auto"/>
            <w:left w:val="none" w:sz="0" w:space="0" w:color="auto"/>
            <w:bottom w:val="none" w:sz="0" w:space="0" w:color="auto"/>
            <w:right w:val="none" w:sz="0" w:space="0" w:color="auto"/>
          </w:divBdr>
          <w:divsChild>
            <w:div w:id="348261033">
              <w:marLeft w:val="-75"/>
              <w:marRight w:val="0"/>
              <w:marTop w:val="30"/>
              <w:marBottom w:val="30"/>
              <w:divBdr>
                <w:top w:val="none" w:sz="0" w:space="0" w:color="auto"/>
                <w:left w:val="none" w:sz="0" w:space="0" w:color="auto"/>
                <w:bottom w:val="none" w:sz="0" w:space="0" w:color="auto"/>
                <w:right w:val="none" w:sz="0" w:space="0" w:color="auto"/>
              </w:divBdr>
              <w:divsChild>
                <w:div w:id="1472211249">
                  <w:marLeft w:val="0"/>
                  <w:marRight w:val="0"/>
                  <w:marTop w:val="0"/>
                  <w:marBottom w:val="0"/>
                  <w:divBdr>
                    <w:top w:val="none" w:sz="0" w:space="0" w:color="auto"/>
                    <w:left w:val="none" w:sz="0" w:space="0" w:color="auto"/>
                    <w:bottom w:val="none" w:sz="0" w:space="0" w:color="auto"/>
                    <w:right w:val="none" w:sz="0" w:space="0" w:color="auto"/>
                  </w:divBdr>
                  <w:divsChild>
                    <w:div w:id="2064408241">
                      <w:marLeft w:val="0"/>
                      <w:marRight w:val="0"/>
                      <w:marTop w:val="0"/>
                      <w:marBottom w:val="0"/>
                      <w:divBdr>
                        <w:top w:val="none" w:sz="0" w:space="0" w:color="auto"/>
                        <w:left w:val="none" w:sz="0" w:space="0" w:color="auto"/>
                        <w:bottom w:val="none" w:sz="0" w:space="0" w:color="auto"/>
                        <w:right w:val="none" w:sz="0" w:space="0" w:color="auto"/>
                      </w:divBdr>
                    </w:div>
                  </w:divsChild>
                </w:div>
                <w:div w:id="2030594227">
                  <w:marLeft w:val="0"/>
                  <w:marRight w:val="0"/>
                  <w:marTop w:val="0"/>
                  <w:marBottom w:val="0"/>
                  <w:divBdr>
                    <w:top w:val="none" w:sz="0" w:space="0" w:color="auto"/>
                    <w:left w:val="none" w:sz="0" w:space="0" w:color="auto"/>
                    <w:bottom w:val="none" w:sz="0" w:space="0" w:color="auto"/>
                    <w:right w:val="none" w:sz="0" w:space="0" w:color="auto"/>
                  </w:divBdr>
                  <w:divsChild>
                    <w:div w:id="107087549">
                      <w:marLeft w:val="0"/>
                      <w:marRight w:val="0"/>
                      <w:marTop w:val="0"/>
                      <w:marBottom w:val="0"/>
                      <w:divBdr>
                        <w:top w:val="none" w:sz="0" w:space="0" w:color="auto"/>
                        <w:left w:val="none" w:sz="0" w:space="0" w:color="auto"/>
                        <w:bottom w:val="none" w:sz="0" w:space="0" w:color="auto"/>
                        <w:right w:val="none" w:sz="0" w:space="0" w:color="auto"/>
                      </w:divBdr>
                    </w:div>
                  </w:divsChild>
                </w:div>
                <w:div w:id="642272260">
                  <w:marLeft w:val="0"/>
                  <w:marRight w:val="0"/>
                  <w:marTop w:val="0"/>
                  <w:marBottom w:val="0"/>
                  <w:divBdr>
                    <w:top w:val="none" w:sz="0" w:space="0" w:color="auto"/>
                    <w:left w:val="none" w:sz="0" w:space="0" w:color="auto"/>
                    <w:bottom w:val="none" w:sz="0" w:space="0" w:color="auto"/>
                    <w:right w:val="none" w:sz="0" w:space="0" w:color="auto"/>
                  </w:divBdr>
                  <w:divsChild>
                    <w:div w:id="1150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94486">
          <w:marLeft w:val="0"/>
          <w:marRight w:val="0"/>
          <w:marTop w:val="0"/>
          <w:marBottom w:val="0"/>
          <w:divBdr>
            <w:top w:val="none" w:sz="0" w:space="0" w:color="auto"/>
            <w:left w:val="none" w:sz="0" w:space="0" w:color="auto"/>
            <w:bottom w:val="none" w:sz="0" w:space="0" w:color="auto"/>
            <w:right w:val="none" w:sz="0" w:space="0" w:color="auto"/>
          </w:divBdr>
          <w:divsChild>
            <w:div w:id="1629435767">
              <w:marLeft w:val="0"/>
              <w:marRight w:val="0"/>
              <w:marTop w:val="0"/>
              <w:marBottom w:val="0"/>
              <w:divBdr>
                <w:top w:val="none" w:sz="0" w:space="0" w:color="auto"/>
                <w:left w:val="none" w:sz="0" w:space="0" w:color="auto"/>
                <w:bottom w:val="none" w:sz="0" w:space="0" w:color="auto"/>
                <w:right w:val="none" w:sz="0" w:space="0" w:color="auto"/>
              </w:divBdr>
            </w:div>
            <w:div w:id="1955091425">
              <w:marLeft w:val="0"/>
              <w:marRight w:val="0"/>
              <w:marTop w:val="0"/>
              <w:marBottom w:val="0"/>
              <w:divBdr>
                <w:top w:val="none" w:sz="0" w:space="0" w:color="auto"/>
                <w:left w:val="none" w:sz="0" w:space="0" w:color="auto"/>
                <w:bottom w:val="none" w:sz="0" w:space="0" w:color="auto"/>
                <w:right w:val="none" w:sz="0" w:space="0" w:color="auto"/>
              </w:divBdr>
            </w:div>
            <w:div w:id="1921285979">
              <w:marLeft w:val="0"/>
              <w:marRight w:val="0"/>
              <w:marTop w:val="0"/>
              <w:marBottom w:val="0"/>
              <w:divBdr>
                <w:top w:val="none" w:sz="0" w:space="0" w:color="auto"/>
                <w:left w:val="none" w:sz="0" w:space="0" w:color="auto"/>
                <w:bottom w:val="none" w:sz="0" w:space="0" w:color="auto"/>
                <w:right w:val="none" w:sz="0" w:space="0" w:color="auto"/>
              </w:divBdr>
            </w:div>
            <w:div w:id="1953660499">
              <w:marLeft w:val="0"/>
              <w:marRight w:val="0"/>
              <w:marTop w:val="0"/>
              <w:marBottom w:val="0"/>
              <w:divBdr>
                <w:top w:val="none" w:sz="0" w:space="0" w:color="auto"/>
                <w:left w:val="none" w:sz="0" w:space="0" w:color="auto"/>
                <w:bottom w:val="none" w:sz="0" w:space="0" w:color="auto"/>
                <w:right w:val="none" w:sz="0" w:space="0" w:color="auto"/>
              </w:divBdr>
            </w:div>
          </w:divsChild>
        </w:div>
        <w:div w:id="31731566">
          <w:marLeft w:val="0"/>
          <w:marRight w:val="0"/>
          <w:marTop w:val="0"/>
          <w:marBottom w:val="0"/>
          <w:divBdr>
            <w:top w:val="none" w:sz="0" w:space="0" w:color="auto"/>
            <w:left w:val="none" w:sz="0" w:space="0" w:color="auto"/>
            <w:bottom w:val="none" w:sz="0" w:space="0" w:color="auto"/>
            <w:right w:val="none" w:sz="0" w:space="0" w:color="auto"/>
          </w:divBdr>
          <w:divsChild>
            <w:div w:id="1565481120">
              <w:marLeft w:val="0"/>
              <w:marRight w:val="0"/>
              <w:marTop w:val="0"/>
              <w:marBottom w:val="0"/>
              <w:divBdr>
                <w:top w:val="none" w:sz="0" w:space="0" w:color="auto"/>
                <w:left w:val="none" w:sz="0" w:space="0" w:color="auto"/>
                <w:bottom w:val="none" w:sz="0" w:space="0" w:color="auto"/>
                <w:right w:val="none" w:sz="0" w:space="0" w:color="auto"/>
              </w:divBdr>
            </w:div>
            <w:div w:id="796604954">
              <w:marLeft w:val="0"/>
              <w:marRight w:val="0"/>
              <w:marTop w:val="0"/>
              <w:marBottom w:val="0"/>
              <w:divBdr>
                <w:top w:val="none" w:sz="0" w:space="0" w:color="auto"/>
                <w:left w:val="none" w:sz="0" w:space="0" w:color="auto"/>
                <w:bottom w:val="none" w:sz="0" w:space="0" w:color="auto"/>
                <w:right w:val="none" w:sz="0" w:space="0" w:color="auto"/>
              </w:divBdr>
            </w:div>
          </w:divsChild>
        </w:div>
        <w:div w:id="1241020261">
          <w:marLeft w:val="0"/>
          <w:marRight w:val="0"/>
          <w:marTop w:val="0"/>
          <w:marBottom w:val="0"/>
          <w:divBdr>
            <w:top w:val="none" w:sz="0" w:space="0" w:color="auto"/>
            <w:left w:val="none" w:sz="0" w:space="0" w:color="auto"/>
            <w:bottom w:val="none" w:sz="0" w:space="0" w:color="auto"/>
            <w:right w:val="none" w:sz="0" w:space="0" w:color="auto"/>
          </w:divBdr>
          <w:divsChild>
            <w:div w:id="627128747">
              <w:marLeft w:val="0"/>
              <w:marRight w:val="0"/>
              <w:marTop w:val="0"/>
              <w:marBottom w:val="0"/>
              <w:divBdr>
                <w:top w:val="none" w:sz="0" w:space="0" w:color="auto"/>
                <w:left w:val="none" w:sz="0" w:space="0" w:color="auto"/>
                <w:bottom w:val="none" w:sz="0" w:space="0" w:color="auto"/>
                <w:right w:val="none" w:sz="0" w:space="0" w:color="auto"/>
              </w:divBdr>
            </w:div>
            <w:div w:id="1541747477">
              <w:marLeft w:val="0"/>
              <w:marRight w:val="0"/>
              <w:marTop w:val="0"/>
              <w:marBottom w:val="0"/>
              <w:divBdr>
                <w:top w:val="none" w:sz="0" w:space="0" w:color="auto"/>
                <w:left w:val="none" w:sz="0" w:space="0" w:color="auto"/>
                <w:bottom w:val="none" w:sz="0" w:space="0" w:color="auto"/>
                <w:right w:val="none" w:sz="0" w:space="0" w:color="auto"/>
              </w:divBdr>
            </w:div>
            <w:div w:id="1197548781">
              <w:marLeft w:val="0"/>
              <w:marRight w:val="0"/>
              <w:marTop w:val="0"/>
              <w:marBottom w:val="0"/>
              <w:divBdr>
                <w:top w:val="none" w:sz="0" w:space="0" w:color="auto"/>
                <w:left w:val="none" w:sz="0" w:space="0" w:color="auto"/>
                <w:bottom w:val="none" w:sz="0" w:space="0" w:color="auto"/>
                <w:right w:val="none" w:sz="0" w:space="0" w:color="auto"/>
              </w:divBdr>
            </w:div>
            <w:div w:id="1302659326">
              <w:marLeft w:val="0"/>
              <w:marRight w:val="0"/>
              <w:marTop w:val="0"/>
              <w:marBottom w:val="0"/>
              <w:divBdr>
                <w:top w:val="none" w:sz="0" w:space="0" w:color="auto"/>
                <w:left w:val="none" w:sz="0" w:space="0" w:color="auto"/>
                <w:bottom w:val="none" w:sz="0" w:space="0" w:color="auto"/>
                <w:right w:val="none" w:sz="0" w:space="0" w:color="auto"/>
              </w:divBdr>
            </w:div>
            <w:div w:id="1565406430">
              <w:marLeft w:val="0"/>
              <w:marRight w:val="0"/>
              <w:marTop w:val="0"/>
              <w:marBottom w:val="0"/>
              <w:divBdr>
                <w:top w:val="none" w:sz="0" w:space="0" w:color="auto"/>
                <w:left w:val="none" w:sz="0" w:space="0" w:color="auto"/>
                <w:bottom w:val="none" w:sz="0" w:space="0" w:color="auto"/>
                <w:right w:val="none" w:sz="0" w:space="0" w:color="auto"/>
              </w:divBdr>
            </w:div>
          </w:divsChild>
        </w:div>
        <w:div w:id="640692264">
          <w:marLeft w:val="0"/>
          <w:marRight w:val="0"/>
          <w:marTop w:val="0"/>
          <w:marBottom w:val="0"/>
          <w:divBdr>
            <w:top w:val="none" w:sz="0" w:space="0" w:color="auto"/>
            <w:left w:val="none" w:sz="0" w:space="0" w:color="auto"/>
            <w:bottom w:val="none" w:sz="0" w:space="0" w:color="auto"/>
            <w:right w:val="none" w:sz="0" w:space="0" w:color="auto"/>
          </w:divBdr>
          <w:divsChild>
            <w:div w:id="1054885545">
              <w:marLeft w:val="0"/>
              <w:marRight w:val="0"/>
              <w:marTop w:val="0"/>
              <w:marBottom w:val="0"/>
              <w:divBdr>
                <w:top w:val="none" w:sz="0" w:space="0" w:color="auto"/>
                <w:left w:val="none" w:sz="0" w:space="0" w:color="auto"/>
                <w:bottom w:val="none" w:sz="0" w:space="0" w:color="auto"/>
                <w:right w:val="none" w:sz="0" w:space="0" w:color="auto"/>
              </w:divBdr>
            </w:div>
            <w:div w:id="702366713">
              <w:marLeft w:val="0"/>
              <w:marRight w:val="0"/>
              <w:marTop w:val="0"/>
              <w:marBottom w:val="0"/>
              <w:divBdr>
                <w:top w:val="none" w:sz="0" w:space="0" w:color="auto"/>
                <w:left w:val="none" w:sz="0" w:space="0" w:color="auto"/>
                <w:bottom w:val="none" w:sz="0" w:space="0" w:color="auto"/>
                <w:right w:val="none" w:sz="0" w:space="0" w:color="auto"/>
              </w:divBdr>
            </w:div>
            <w:div w:id="878475252">
              <w:marLeft w:val="0"/>
              <w:marRight w:val="0"/>
              <w:marTop w:val="0"/>
              <w:marBottom w:val="0"/>
              <w:divBdr>
                <w:top w:val="none" w:sz="0" w:space="0" w:color="auto"/>
                <w:left w:val="none" w:sz="0" w:space="0" w:color="auto"/>
                <w:bottom w:val="none" w:sz="0" w:space="0" w:color="auto"/>
                <w:right w:val="none" w:sz="0" w:space="0" w:color="auto"/>
              </w:divBdr>
            </w:div>
            <w:div w:id="1197963651">
              <w:marLeft w:val="0"/>
              <w:marRight w:val="0"/>
              <w:marTop w:val="0"/>
              <w:marBottom w:val="0"/>
              <w:divBdr>
                <w:top w:val="none" w:sz="0" w:space="0" w:color="auto"/>
                <w:left w:val="none" w:sz="0" w:space="0" w:color="auto"/>
                <w:bottom w:val="none" w:sz="0" w:space="0" w:color="auto"/>
                <w:right w:val="none" w:sz="0" w:space="0" w:color="auto"/>
              </w:divBdr>
            </w:div>
            <w:div w:id="607931295">
              <w:marLeft w:val="0"/>
              <w:marRight w:val="0"/>
              <w:marTop w:val="0"/>
              <w:marBottom w:val="0"/>
              <w:divBdr>
                <w:top w:val="none" w:sz="0" w:space="0" w:color="auto"/>
                <w:left w:val="none" w:sz="0" w:space="0" w:color="auto"/>
                <w:bottom w:val="none" w:sz="0" w:space="0" w:color="auto"/>
                <w:right w:val="none" w:sz="0" w:space="0" w:color="auto"/>
              </w:divBdr>
            </w:div>
          </w:divsChild>
        </w:div>
        <w:div w:id="332538792">
          <w:marLeft w:val="0"/>
          <w:marRight w:val="0"/>
          <w:marTop w:val="0"/>
          <w:marBottom w:val="0"/>
          <w:divBdr>
            <w:top w:val="none" w:sz="0" w:space="0" w:color="auto"/>
            <w:left w:val="none" w:sz="0" w:space="0" w:color="auto"/>
            <w:bottom w:val="none" w:sz="0" w:space="0" w:color="auto"/>
            <w:right w:val="none" w:sz="0" w:space="0" w:color="auto"/>
          </w:divBdr>
          <w:divsChild>
            <w:div w:id="1372921758">
              <w:marLeft w:val="0"/>
              <w:marRight w:val="0"/>
              <w:marTop w:val="0"/>
              <w:marBottom w:val="0"/>
              <w:divBdr>
                <w:top w:val="none" w:sz="0" w:space="0" w:color="auto"/>
                <w:left w:val="none" w:sz="0" w:space="0" w:color="auto"/>
                <w:bottom w:val="none" w:sz="0" w:space="0" w:color="auto"/>
                <w:right w:val="none" w:sz="0" w:space="0" w:color="auto"/>
              </w:divBdr>
            </w:div>
            <w:div w:id="116994234">
              <w:marLeft w:val="0"/>
              <w:marRight w:val="0"/>
              <w:marTop w:val="0"/>
              <w:marBottom w:val="0"/>
              <w:divBdr>
                <w:top w:val="none" w:sz="0" w:space="0" w:color="auto"/>
                <w:left w:val="none" w:sz="0" w:space="0" w:color="auto"/>
                <w:bottom w:val="none" w:sz="0" w:space="0" w:color="auto"/>
                <w:right w:val="none" w:sz="0" w:space="0" w:color="auto"/>
              </w:divBdr>
            </w:div>
            <w:div w:id="1424453076">
              <w:marLeft w:val="0"/>
              <w:marRight w:val="0"/>
              <w:marTop w:val="0"/>
              <w:marBottom w:val="0"/>
              <w:divBdr>
                <w:top w:val="none" w:sz="0" w:space="0" w:color="auto"/>
                <w:left w:val="none" w:sz="0" w:space="0" w:color="auto"/>
                <w:bottom w:val="none" w:sz="0" w:space="0" w:color="auto"/>
                <w:right w:val="none" w:sz="0" w:space="0" w:color="auto"/>
              </w:divBdr>
            </w:div>
            <w:div w:id="1782996849">
              <w:marLeft w:val="0"/>
              <w:marRight w:val="0"/>
              <w:marTop w:val="0"/>
              <w:marBottom w:val="0"/>
              <w:divBdr>
                <w:top w:val="none" w:sz="0" w:space="0" w:color="auto"/>
                <w:left w:val="none" w:sz="0" w:space="0" w:color="auto"/>
                <w:bottom w:val="none" w:sz="0" w:space="0" w:color="auto"/>
                <w:right w:val="none" w:sz="0" w:space="0" w:color="auto"/>
              </w:divBdr>
            </w:div>
            <w:div w:id="1117529898">
              <w:marLeft w:val="0"/>
              <w:marRight w:val="0"/>
              <w:marTop w:val="0"/>
              <w:marBottom w:val="0"/>
              <w:divBdr>
                <w:top w:val="none" w:sz="0" w:space="0" w:color="auto"/>
                <w:left w:val="none" w:sz="0" w:space="0" w:color="auto"/>
                <w:bottom w:val="none" w:sz="0" w:space="0" w:color="auto"/>
                <w:right w:val="none" w:sz="0" w:space="0" w:color="auto"/>
              </w:divBdr>
            </w:div>
          </w:divsChild>
        </w:div>
        <w:div w:id="25764440">
          <w:marLeft w:val="0"/>
          <w:marRight w:val="0"/>
          <w:marTop w:val="0"/>
          <w:marBottom w:val="0"/>
          <w:divBdr>
            <w:top w:val="none" w:sz="0" w:space="0" w:color="auto"/>
            <w:left w:val="none" w:sz="0" w:space="0" w:color="auto"/>
            <w:bottom w:val="none" w:sz="0" w:space="0" w:color="auto"/>
            <w:right w:val="none" w:sz="0" w:space="0" w:color="auto"/>
          </w:divBdr>
        </w:div>
        <w:div w:id="627207064">
          <w:marLeft w:val="0"/>
          <w:marRight w:val="0"/>
          <w:marTop w:val="0"/>
          <w:marBottom w:val="0"/>
          <w:divBdr>
            <w:top w:val="none" w:sz="0" w:space="0" w:color="auto"/>
            <w:left w:val="none" w:sz="0" w:space="0" w:color="auto"/>
            <w:bottom w:val="none" w:sz="0" w:space="0" w:color="auto"/>
            <w:right w:val="none" w:sz="0" w:space="0" w:color="auto"/>
          </w:divBdr>
        </w:div>
        <w:div w:id="1486436763">
          <w:marLeft w:val="0"/>
          <w:marRight w:val="0"/>
          <w:marTop w:val="0"/>
          <w:marBottom w:val="0"/>
          <w:divBdr>
            <w:top w:val="none" w:sz="0" w:space="0" w:color="auto"/>
            <w:left w:val="none" w:sz="0" w:space="0" w:color="auto"/>
            <w:bottom w:val="none" w:sz="0" w:space="0" w:color="auto"/>
            <w:right w:val="none" w:sz="0" w:space="0" w:color="auto"/>
          </w:divBdr>
        </w:div>
        <w:div w:id="72901904">
          <w:marLeft w:val="0"/>
          <w:marRight w:val="0"/>
          <w:marTop w:val="0"/>
          <w:marBottom w:val="0"/>
          <w:divBdr>
            <w:top w:val="none" w:sz="0" w:space="0" w:color="auto"/>
            <w:left w:val="none" w:sz="0" w:space="0" w:color="auto"/>
            <w:bottom w:val="none" w:sz="0" w:space="0" w:color="auto"/>
            <w:right w:val="none" w:sz="0" w:space="0" w:color="auto"/>
          </w:divBdr>
        </w:div>
        <w:div w:id="1035426600">
          <w:marLeft w:val="0"/>
          <w:marRight w:val="0"/>
          <w:marTop w:val="0"/>
          <w:marBottom w:val="0"/>
          <w:divBdr>
            <w:top w:val="none" w:sz="0" w:space="0" w:color="auto"/>
            <w:left w:val="none" w:sz="0" w:space="0" w:color="auto"/>
            <w:bottom w:val="none" w:sz="0" w:space="0" w:color="auto"/>
            <w:right w:val="none" w:sz="0" w:space="0" w:color="auto"/>
          </w:divBdr>
        </w:div>
        <w:div w:id="777600050">
          <w:marLeft w:val="0"/>
          <w:marRight w:val="0"/>
          <w:marTop w:val="0"/>
          <w:marBottom w:val="0"/>
          <w:divBdr>
            <w:top w:val="none" w:sz="0" w:space="0" w:color="auto"/>
            <w:left w:val="none" w:sz="0" w:space="0" w:color="auto"/>
            <w:bottom w:val="none" w:sz="0" w:space="0" w:color="auto"/>
            <w:right w:val="none" w:sz="0" w:space="0" w:color="auto"/>
          </w:divBdr>
        </w:div>
        <w:div w:id="1686712808">
          <w:marLeft w:val="0"/>
          <w:marRight w:val="0"/>
          <w:marTop w:val="0"/>
          <w:marBottom w:val="0"/>
          <w:divBdr>
            <w:top w:val="none" w:sz="0" w:space="0" w:color="auto"/>
            <w:left w:val="none" w:sz="0" w:space="0" w:color="auto"/>
            <w:bottom w:val="none" w:sz="0" w:space="0" w:color="auto"/>
            <w:right w:val="none" w:sz="0" w:space="0" w:color="auto"/>
          </w:divBdr>
        </w:div>
        <w:div w:id="681130960">
          <w:marLeft w:val="0"/>
          <w:marRight w:val="0"/>
          <w:marTop w:val="0"/>
          <w:marBottom w:val="0"/>
          <w:divBdr>
            <w:top w:val="none" w:sz="0" w:space="0" w:color="auto"/>
            <w:left w:val="none" w:sz="0" w:space="0" w:color="auto"/>
            <w:bottom w:val="none" w:sz="0" w:space="0" w:color="auto"/>
            <w:right w:val="none" w:sz="0" w:space="0" w:color="auto"/>
          </w:divBdr>
        </w:div>
        <w:div w:id="961689674">
          <w:marLeft w:val="0"/>
          <w:marRight w:val="0"/>
          <w:marTop w:val="0"/>
          <w:marBottom w:val="0"/>
          <w:divBdr>
            <w:top w:val="none" w:sz="0" w:space="0" w:color="auto"/>
            <w:left w:val="none" w:sz="0" w:space="0" w:color="auto"/>
            <w:bottom w:val="none" w:sz="0" w:space="0" w:color="auto"/>
            <w:right w:val="none" w:sz="0" w:space="0" w:color="auto"/>
          </w:divBdr>
        </w:div>
        <w:div w:id="4229979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882</Words>
  <Characters>5028</Characters>
  <Application>Microsoft Macintosh Word</Application>
  <DocSecurity>0</DocSecurity>
  <Lines>41</Lines>
  <Paragraphs>11</Paragraphs>
  <ScaleCrop>false</ScaleCrop>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Eleisha Mullane</dc:creator>
  <cp:keywords/>
  <dc:description/>
  <cp:lastModifiedBy>Eleisha Mullane</cp:lastModifiedBy>
  <cp:revision>1</cp:revision>
  <dcterms:created xsi:type="dcterms:W3CDTF">2019-03-06T22:29:00Z</dcterms:created>
  <dcterms:modified xsi:type="dcterms:W3CDTF">2019-03-06T22:33:00Z</dcterms:modified>
</cp:coreProperties>
</file>